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DDC" w:rsidRDefault="003165D8">
      <w:r>
        <w:rPr>
          <w:rFonts w:hint="eastAsia"/>
        </w:rPr>
        <w:t>1.</w:t>
      </w:r>
      <w:r>
        <w:rPr>
          <w:rFonts w:hint="eastAsia"/>
        </w:rPr>
        <w:t>答辩</w:t>
      </w:r>
    </w:p>
    <w:p w:rsidR="003165D8" w:rsidRDefault="003165D8">
      <w:r>
        <w:rPr>
          <w:rFonts w:hint="eastAsia"/>
        </w:rPr>
        <w:t>语速适当放慢</w:t>
      </w:r>
    </w:p>
    <w:p w:rsidR="003165D8" w:rsidRDefault="003165D8">
      <w:r>
        <w:rPr>
          <w:rFonts w:hint="eastAsia"/>
        </w:rPr>
        <w:t>条理清晰</w:t>
      </w:r>
    </w:p>
    <w:p w:rsidR="003165D8" w:rsidRDefault="003165D8">
      <w:r>
        <w:rPr>
          <w:rFonts w:hint="eastAsia"/>
        </w:rPr>
        <w:t>语言流畅</w:t>
      </w:r>
    </w:p>
    <w:p w:rsidR="003165D8" w:rsidRDefault="003165D8">
      <w:pPr>
        <w:rPr>
          <w:rFonts w:hint="eastAsia"/>
        </w:rPr>
      </w:pPr>
      <w:r>
        <w:rPr>
          <w:rFonts w:hint="eastAsia"/>
        </w:rPr>
        <w:t>不需要科普</w:t>
      </w:r>
    </w:p>
    <w:p w:rsidR="003165D8" w:rsidRDefault="003165D8">
      <w:r>
        <w:rPr>
          <w:rFonts w:hint="eastAsia"/>
        </w:rPr>
        <w:t>图片处理</w:t>
      </w:r>
    </w:p>
    <w:p w:rsidR="003165D8" w:rsidRDefault="003165D8">
      <w:r>
        <w:rPr>
          <w:rFonts w:hint="eastAsia"/>
        </w:rPr>
        <w:t>2.</w:t>
      </w:r>
      <w:r>
        <w:rPr>
          <w:rFonts w:hint="eastAsia"/>
        </w:rPr>
        <w:t>论文</w:t>
      </w:r>
    </w:p>
    <w:p w:rsidR="003165D8" w:rsidRDefault="003165D8">
      <w:pPr>
        <w:rPr>
          <w:rFonts w:hint="eastAsia"/>
        </w:rPr>
      </w:pPr>
      <w:r>
        <w:rPr>
          <w:rFonts w:hint="eastAsia"/>
        </w:rPr>
        <w:t>背景放大</w:t>
      </w:r>
    </w:p>
    <w:p w:rsidR="003165D8" w:rsidRDefault="003165D8">
      <w:r>
        <w:rPr>
          <w:rFonts w:hint="eastAsia"/>
        </w:rPr>
        <w:t>深入学习</w:t>
      </w:r>
    </w:p>
    <w:p w:rsidR="003165D8" w:rsidRDefault="003165D8">
      <w:r>
        <w:rPr>
          <w:rFonts w:hint="eastAsia"/>
        </w:rPr>
        <w:t>流程结构清晰完整</w:t>
      </w:r>
    </w:p>
    <w:p w:rsidR="003165D8" w:rsidRDefault="003165D8">
      <w:r>
        <w:rPr>
          <w:rFonts w:hint="eastAsia"/>
        </w:rPr>
        <w:t>工作量明确</w:t>
      </w:r>
    </w:p>
    <w:p w:rsidR="00157580" w:rsidRDefault="00157580">
      <w:r>
        <w:rPr>
          <w:rFonts w:hint="eastAsia"/>
        </w:rPr>
        <w:t>3.</w:t>
      </w:r>
      <w:r>
        <w:rPr>
          <w:rFonts w:hint="eastAsia"/>
        </w:rPr>
        <w:t>顺序</w:t>
      </w:r>
    </w:p>
    <w:p w:rsidR="00157580" w:rsidRDefault="00157580">
      <w:r>
        <w:rPr>
          <w:rFonts w:hint="eastAsia"/>
        </w:rPr>
        <w:t>背景</w:t>
      </w:r>
    </w:p>
    <w:p w:rsidR="00157580" w:rsidRDefault="00157580">
      <w:r>
        <w:rPr>
          <w:rFonts w:hint="eastAsia"/>
        </w:rPr>
        <w:t>优势</w:t>
      </w:r>
    </w:p>
    <w:p w:rsidR="00157580" w:rsidRDefault="00157580">
      <w:r>
        <w:rPr>
          <w:rFonts w:hint="eastAsia"/>
        </w:rPr>
        <w:t>原理</w:t>
      </w:r>
    </w:p>
    <w:p w:rsidR="00157580" w:rsidRDefault="00157580">
      <w:r>
        <w:rPr>
          <w:rFonts w:hint="eastAsia"/>
        </w:rPr>
        <w:t>仿真分析</w:t>
      </w:r>
    </w:p>
    <w:p w:rsidR="00157580" w:rsidRDefault="00157580">
      <w:r>
        <w:rPr>
          <w:rFonts w:hint="eastAsia"/>
        </w:rPr>
        <w:t>验证模型</w:t>
      </w:r>
    </w:p>
    <w:p w:rsidR="00157580" w:rsidRDefault="00157580">
      <w:r>
        <w:rPr>
          <w:rFonts w:hint="eastAsia"/>
        </w:rPr>
        <w:t>实验分析</w:t>
      </w:r>
    </w:p>
    <w:p w:rsidR="00157580" w:rsidRDefault="00157580">
      <w:pPr>
        <w:rPr>
          <w:rFonts w:hint="eastAsia"/>
        </w:rPr>
      </w:pPr>
      <w:r>
        <w:rPr>
          <w:rFonts w:hint="eastAsia"/>
        </w:rPr>
        <w:t>总结</w:t>
      </w:r>
      <w:bookmarkStart w:id="0" w:name="_GoBack"/>
      <w:bookmarkEnd w:id="0"/>
    </w:p>
    <w:sectPr w:rsidR="00157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9B5" w:rsidRDefault="000679B5" w:rsidP="003165D8">
      <w:r>
        <w:separator/>
      </w:r>
    </w:p>
  </w:endnote>
  <w:endnote w:type="continuationSeparator" w:id="0">
    <w:p w:rsidR="000679B5" w:rsidRDefault="000679B5" w:rsidP="00316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9B5" w:rsidRDefault="000679B5" w:rsidP="003165D8">
      <w:r>
        <w:separator/>
      </w:r>
    </w:p>
  </w:footnote>
  <w:footnote w:type="continuationSeparator" w:id="0">
    <w:p w:rsidR="000679B5" w:rsidRDefault="000679B5" w:rsidP="00316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4C2"/>
    <w:rsid w:val="000679B5"/>
    <w:rsid w:val="00157580"/>
    <w:rsid w:val="003165D8"/>
    <w:rsid w:val="004354E6"/>
    <w:rsid w:val="006A2A81"/>
    <w:rsid w:val="008D6623"/>
    <w:rsid w:val="009044C2"/>
    <w:rsid w:val="00AF6DDC"/>
    <w:rsid w:val="00B27AD1"/>
    <w:rsid w:val="00E2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8C3B1"/>
  <w15:chartTrackingRefBased/>
  <w15:docId w15:val="{16F1C224-C0E2-43F5-8184-947FC7CF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B27A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楷体二号"/>
    <w:basedOn w:val="1"/>
    <w:next w:val="a"/>
    <w:link w:val="a4"/>
    <w:qFormat/>
    <w:rsid w:val="008D6623"/>
    <w:pPr>
      <w:spacing w:line="360" w:lineRule="auto"/>
      <w:ind w:leftChars="100" w:left="100" w:rightChars="100" w:right="100"/>
    </w:pPr>
    <w:rPr>
      <w:rFonts w:eastAsia="楷体"/>
      <w:bCs w:val="0"/>
      <w:szCs w:val="32"/>
    </w:rPr>
  </w:style>
  <w:style w:type="character" w:customStyle="1" w:styleId="a4">
    <w:name w:val="一级标题楷体二号 字符"/>
    <w:basedOn w:val="10"/>
    <w:link w:val="a3"/>
    <w:rsid w:val="008D6623"/>
    <w:rPr>
      <w:rFonts w:eastAsia="楷体"/>
      <w:b/>
      <w:bCs w:val="0"/>
      <w:kern w:val="44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8D6623"/>
    <w:rPr>
      <w:b/>
      <w:bCs/>
      <w:kern w:val="44"/>
      <w:sz w:val="44"/>
      <w:szCs w:val="44"/>
    </w:rPr>
  </w:style>
  <w:style w:type="paragraph" w:customStyle="1" w:styleId="3">
    <w:name w:val="正文楷体3号"/>
    <w:basedOn w:val="a"/>
    <w:link w:val="30"/>
    <w:qFormat/>
    <w:rsid w:val="008D6623"/>
    <w:rPr>
      <w:rFonts w:ascii="楷体" w:eastAsia="楷体" w:hAnsi="楷体"/>
      <w:noProof/>
      <w:sz w:val="32"/>
      <w:szCs w:val="32"/>
    </w:rPr>
  </w:style>
  <w:style w:type="character" w:customStyle="1" w:styleId="30">
    <w:name w:val="正文楷体3号 字符"/>
    <w:basedOn w:val="a0"/>
    <w:link w:val="3"/>
    <w:rsid w:val="008D6623"/>
    <w:rPr>
      <w:rFonts w:ascii="楷体" w:eastAsia="楷体" w:hAnsi="楷体"/>
      <w:noProof/>
      <w:sz w:val="32"/>
      <w:szCs w:val="32"/>
    </w:rPr>
  </w:style>
  <w:style w:type="character" w:customStyle="1" w:styleId="apple-converted-space">
    <w:name w:val="apple-converted-space"/>
    <w:basedOn w:val="a0"/>
    <w:rsid w:val="008D6623"/>
  </w:style>
  <w:style w:type="paragraph" w:customStyle="1" w:styleId="a5">
    <w:name w:val="目录楷体三号"/>
    <w:basedOn w:val="11"/>
    <w:link w:val="a6"/>
    <w:rsid w:val="008D6623"/>
    <w:rPr>
      <w:rFonts w:ascii="楷体" w:eastAsia="楷体" w:hAnsi="楷体"/>
      <w:b/>
      <w:sz w:val="32"/>
      <w:szCs w:val="32"/>
    </w:rPr>
  </w:style>
  <w:style w:type="character" w:customStyle="1" w:styleId="a6">
    <w:name w:val="目录楷体三号 字符"/>
    <w:basedOn w:val="a0"/>
    <w:link w:val="a5"/>
    <w:rsid w:val="008D6623"/>
    <w:rPr>
      <w:rFonts w:ascii="楷体" w:eastAsia="楷体" w:hAnsi="楷体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623"/>
  </w:style>
  <w:style w:type="paragraph" w:styleId="21">
    <w:name w:val="toc 2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8D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662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6623"/>
    <w:rPr>
      <w:sz w:val="18"/>
      <w:szCs w:val="18"/>
    </w:rPr>
  </w:style>
  <w:style w:type="character" w:styleId="ab">
    <w:name w:val="Hyperlink"/>
    <w:basedOn w:val="a0"/>
    <w:uiPriority w:val="99"/>
    <w:unhideWhenUsed/>
    <w:rsid w:val="008D662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8D66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D66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d">
    <w:name w:val="二级标题楷体三号"/>
    <w:basedOn w:val="2"/>
    <w:next w:val="a"/>
    <w:link w:val="ae"/>
    <w:qFormat/>
    <w:rsid w:val="006A2A81"/>
    <w:rPr>
      <w:rFonts w:eastAsia="楷体"/>
      <w:noProof/>
      <w:kern w:val="10"/>
    </w:rPr>
  </w:style>
  <w:style w:type="character" w:customStyle="1" w:styleId="ae">
    <w:name w:val="二级标题楷体三号 字符"/>
    <w:basedOn w:val="30"/>
    <w:link w:val="ad"/>
    <w:rsid w:val="006A2A81"/>
    <w:rPr>
      <w:rFonts w:asciiTheme="majorHAnsi" w:eastAsia="楷体" w:hAnsiTheme="majorHAnsi" w:cstheme="majorBidi"/>
      <w:b/>
      <w:bCs/>
      <w:noProof/>
      <w:kern w:val="1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258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</dc:creator>
  <cp:keywords/>
  <dc:description/>
  <cp:lastModifiedBy>1430</cp:lastModifiedBy>
  <cp:revision>3</cp:revision>
  <dcterms:created xsi:type="dcterms:W3CDTF">2017-04-18T00:44:00Z</dcterms:created>
  <dcterms:modified xsi:type="dcterms:W3CDTF">2017-04-18T00:48:00Z</dcterms:modified>
</cp:coreProperties>
</file>