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ial" w:cs="Arial" w:eastAsia="Microsoft JhengHei" w:hAnsi="Arial"/>
          <w:b/>
          <w:bCs/>
          <w:color w:val="0B5A3A"/>
          <w:sz w:val="52"/>
          <w:szCs w:val="52"/>
        </w:rPr>
        <w:t xml:space="preserve">FTDL 家系圖生成系統</w:t>
      </w:r>
    </w:p>
    <w:p>
      <w:pPr>
        <w:spacing w:after="400"/>
      </w:pPr>
      <w:r>
        <w:rPr>
          <w:rFonts w:ascii="Arial" w:cs="Arial" w:eastAsia="Microsoft JhengHei" w:hAnsi="Arial"/>
          <w:color w:val="444444"/>
          <w:sz w:val="30"/>
          <w:szCs w:val="30"/>
        </w:rPr>
        <w:t xml:space="preserve">工作流程說明：從 AI API、語法設計到家系圖視覺化</w:t>
      </w:r>
    </w:p>
    <w:p>
      <w:pPr>
        <w:pBdr>
          <w:bottom w:val="single" w:color="0B5A3A" w:sz="8" w:space="4"/>
        </w:pBdr>
      </w:pPr>
    </w:p>
    <w:p>
      <w:pPr>
        <w:spacing w:before="200"/>
      </w:pPr>
      <w:r>
        <w:rPr>
          <w:rFonts w:ascii="Arial" w:cs="Arial" w:eastAsia="Microsoft JhengHei" w:hAnsi="Arial"/>
          <w:color w:val="666666"/>
        </w:rPr>
        <w:t xml:space="preserve">Family Tree Description Language（FTDL）</w:t>
      </w:r>
    </w:p>
    <w:p>
      <w:pPr>
        <w:spacing w:after="120" w:line="320"/>
      </w:pPr>
      <w:r>
        <w:rPr>
          <w:rFonts w:ascii="Arial" w:cs="Arial" w:eastAsia="Microsoft JhengHei" w:hAnsi="Arial"/>
          <w:color w:val="666666"/>
        </w:rPr>
        <w:t xml:space="preserve">版本日期：2026 年 10 月</w:t>
      </w:r>
    </w:p>
    <w:p>
      <w:r>
        <w:br w:type="page"/>
      </w:r>
    </w:p>
    <w:p>
      <w:pPr>
        <w:spacing w:after="200"/>
      </w:pPr>
      <w:r>
        <w:rPr>
          <w:rFonts w:ascii="Arial" w:cs="Arial" w:eastAsia="Microsoft JhengHei" w:hAnsi="Arial"/>
          <w:b/>
          <w:bCs/>
          <w:color w:val="0B5A3A"/>
          <w:sz w:val="32"/>
          <w:szCs w:val="32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文件目的與範圍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2. 系統整體流程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">
            <w:r>
              <w:t xml:space="preserve">3. 階段一：AI API 層（規劃中）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">
            <w:r>
              <w:t xml:space="preserve">3.1 舊版做法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">
            <w:r>
              <w:t xml:space="preserve">3.2 新版 API 設計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">
            <w:r>
              <w:t xml:space="preserve">3.3 提示詞與輸出規範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3.4 後處理與錯誤修正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">
            <w:r>
              <w:t xml:space="preserve">3.5 注意事項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9">
            <w:r>
              <w:t xml:space="preserve">4. 階段二：FTDL 語法設計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0">
            <w:r>
              <w:t xml:space="preserve">4.1 設計理念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4.2 區塊與屬性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2">
            <w:r>
              <w:t xml:space="preserve">4.3 值的格式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3">
            <w:r>
              <w:t xml:space="preserve">4.4 語法驗證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4">
            <w:r>
              <w:t xml:space="preserve">4.5 編輯輔助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5">
            <w:r>
              <w:t xml:space="preserve">5. 階段三：視覺化家系圖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6">
            <w:r>
              <w:t xml:space="preserve">5.1 渲染流程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7">
            <w:r>
              <w:t xml:space="preserve">5.2 樹系辨識與選擇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8">
            <w:r>
              <w:t xml:space="preserve">5.3 世代計算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9">
            <w:r>
              <w:t xml:space="preserve">5.4 排版演算法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0">
            <w:r>
              <w:t xml:space="preserve">5.5 人物符號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1">
            <w:r>
              <w:t xml:space="preserve">5.6 關係線條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2">
            <w:r>
              <w:t xml:space="preserve">5.7 metadata 與色彩模式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3">
            <w:r>
              <w:t xml:space="preserve">5.8 互動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4">
            <w:r>
              <w:t xml:space="preserve">5.9 範例：二代家庭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5">
            <w:r>
              <w:t xml:space="preserve">6. 後續規劃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6">
            <w:r>
              <w:t xml:space="preserve">附錄：範例 FTDL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rPr>
          <w:rFonts w:ascii="Arial" w:cs="Arial" w:eastAsia="Microsoft JhengHei" w:hAnsi="Arial"/>
        </w:rPr>
        <w:t xml:space="preserve">1. 文件目的與範圍</w:t>
      </w:r>
      <w:bookmarkEnd w:id="1"/>
    </w:p>
    <w:p>
      <w:pPr>
        <w:spacing w:after="120" w:line="320"/>
      </w:pPr>
      <w:r>
        <w:rPr>
          <w:rFonts w:ascii="Arial" w:cs="Arial" w:eastAsia="Microsoft JhengHei" w:hAnsi="Arial"/>
        </w:rPr>
        <w:t xml:space="preserve">本文件說明 FTDL 家系圖生成系統的核心工作流程，也就是一段家庭描述如何一步步變成畫面上的家系圖。內容依資料流動的順序，分成三個階段：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  <w:b/>
          <w:bCs/>
        </w:rPr>
        <w:t xml:space="preserve">AI API 層：</w:t>
      </w:r>
      <w:r>
        <w:rPr>
          <w:rFonts w:ascii="Arial" w:cs="Arial" w:eastAsia="Microsoft JhengHei" w:hAnsi="Arial"/>
        </w:rPr>
        <w:t xml:space="preserve">把使用者的自然語言描述轉成 FTDL 程式碼（規劃中，日後實作）。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  <w:b/>
          <w:bCs/>
        </w:rPr>
        <w:t xml:space="preserve">FTDL 語法層：</w:t>
      </w:r>
      <w:r>
        <w:rPr>
          <w:rFonts w:ascii="Arial" w:cs="Arial" w:eastAsia="Microsoft JhengHei" w:hAnsi="Arial"/>
        </w:rPr>
        <w:t xml:space="preserve">定義描述家族的語言，並負責語法驗證與編輯輔助。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  <w:b/>
          <w:bCs/>
        </w:rPr>
        <w:t xml:space="preserve">視覺化層：</w:t>
      </w:r>
      <w:r>
        <w:rPr>
          <w:rFonts w:ascii="Arial" w:cs="Arial" w:eastAsia="Microsoft JhengHei" w:hAnsi="Arial"/>
        </w:rPr>
        <w:t xml:space="preserve">解析 FTDL，計算世代與位置，繪製標準家系圖（本文件重點）。</w:t>
      </w:r>
    </w:p>
    <w:p>
      <w:pPr>
        <w:spacing w:after="120" w:line="320"/>
      </w:pPr>
      <w:r>
        <w:rPr>
          <w:rFonts w:ascii="Arial" w:cs="Arial" w:eastAsia="Microsoft JhengHei" w:hAnsi="Arial"/>
        </w:rPr>
        <w:t xml:space="preserve">帳號登入、註冊、使用額度與歷史紀錄等周邊功能不在本文件討論範圍內。</w:t>
      </w:r>
    </w:p>
    <w:p>
      <w:pPr>
        <w:pStyle w:val="Heading1"/>
      </w:pPr>
      <w:bookmarkStart w:name="_Toc2" w:id="2"/>
      <w:r>
        <w:rPr>
          <w:rFonts w:ascii="Arial" w:cs="Arial" w:eastAsia="Microsoft JhengHei" w:hAnsi="Arial"/>
        </w:rPr>
        <w:t xml:space="preserve">2. 系統整體流程</w:t>
      </w:r>
      <w:bookmarkEnd w:id="2"/>
    </w:p>
    <w:p>
      <w:pPr>
        <w:spacing w:after="120" w:line="320"/>
      </w:pPr>
      <w:r>
        <w:rPr>
          <w:rFonts w:ascii="Arial" w:cs="Arial" w:eastAsia="Microsoft JhengHei" w:hAnsi="Arial"/>
        </w:rPr>
        <w:t xml:space="preserve">系統的輸入有兩種：使用者用一般文字描述家庭，交給 AI 產生 FTDL；或使用者直接撰寫 FTDL。兩條路徑在「FTDL 程式碼」匯合，之後經過相同的驗證、解析與繪圖流程。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826"/>
        <w:gridCol w:w="1800"/>
      </w:tblGrid>
      <w:tr>
        <w:trPr>
          <w:tblHeader/>
        </w:trP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階段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輸入</w:t>
            </w:r>
          </w:p>
        </w:tc>
        <w:tc>
          <w:tcPr>
            <w:tcW w:type="dxa" w:w="3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處理內容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輸出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① 自然語言輸入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使用者的家庭描述</w:t>
            </w:r>
          </w:p>
        </w:tc>
        <w:tc>
          <w:tcPr>
            <w:tcW w:type="dxa" w:w="3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使用者在底部輸入框輸入文字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描述文字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② AI API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描述文字</w:t>
            </w:r>
          </w:p>
        </w:tc>
        <w:tc>
          <w:tcPr>
            <w:tcW w:type="dxa" w:w="3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後端呼叫語言模型 API，依 FTDL 規格產生程式碼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FTDL 程式碼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③ 語法驗證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FTDL 程式碼</w:t>
            </w:r>
          </w:p>
        </w:tc>
        <w:tc>
          <w:tcPr>
            <w:tcW w:type="dxa" w:w="3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逐行檢查區塊結構、屬性名稱、值的格式與 ID 唯一性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錯誤清單／通過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④ 解析與樹系辨識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通過驗證的 FTDL</w:t>
            </w:r>
          </w:p>
        </w:tc>
        <w:tc>
          <w:tcPr>
            <w:tcW w:type="dxa" w:w="3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解析出人物、關係與 metadata，找出彼此不相連的家族樹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人物表、關係表、樹系清單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⑤ 世代與排版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選定的樹系</w:t>
            </w:r>
          </w:p>
        </w:tc>
        <w:tc>
          <w:tcPr>
            <w:tcW w:type="dxa" w:w="3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計算每個人的世代，由下而上算寬度，再由上而下決定座標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版面配置（座標與線段）</w:t>
            </w:r>
          </w:p>
        </w:tc>
      </w:tr>
      <w:tr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⑥ 繪製與互動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版面配置</w:t>
            </w:r>
          </w:p>
        </w:tc>
        <w:tc>
          <w:tcPr>
            <w:tcW w:type="dxa" w:w="3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繪製人物符號與 SVG 關係線，提供縮放、拖曳與提示框</w:t>
            </w:r>
          </w:p>
        </w:tc>
        <w:tc>
          <w:tcPr>
            <w:tcW w:type="dxa" w:w="1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家系圖畫面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Arial" w:cs="Arial" w:eastAsia="Microsoft JhengHei" w:hAnsi="Arial"/>
        </w:rPr>
        <w:t xml:space="preserve">其中 ② 是可替換的外部服務，③ 到 ⑥ 全部在瀏覽器內完成，不依賴網路。</w:t>
      </w:r>
    </w:p>
    <w:p>
      <w:pPr>
        <w:pStyle w:val="Heading1"/>
      </w:pPr>
      <w:bookmarkStart w:name="_Toc3" w:id="3"/>
      <w:r>
        <w:rPr>
          <w:rFonts w:ascii="Arial" w:cs="Arial" w:eastAsia="Microsoft JhengHei" w:hAnsi="Arial"/>
        </w:rPr>
        <w:t xml:space="preserve">3. 階段一：AI API 層（規劃中）</w:t>
      </w:r>
      <w:bookmarkEnd w:id="3"/>
    </w:p>
    <w:p>
      <w:pPr>
        <w:pStyle w:val="Heading2"/>
      </w:pPr>
      <w:bookmarkStart w:name="_Toc4" w:id="4"/>
      <w:r>
        <w:rPr>
          <w:rFonts w:ascii="Arial" w:cs="Arial" w:eastAsia="Microsoft JhengHei" w:hAnsi="Arial"/>
        </w:rPr>
        <w:t xml:space="preserve">3.1 舊版做法</w:t>
      </w:r>
      <w:bookmarkEnd w:id="4"/>
    </w:p>
    <w:p>
      <w:pPr>
        <w:spacing w:after="120" w:line="320"/>
      </w:pPr>
      <w:r>
        <w:rPr>
          <w:rFonts w:ascii="Arial" w:cs="Arial" w:eastAsia="Microsoft JhengHei" w:hAnsi="Arial"/>
        </w:rPr>
        <w:t xml:space="preserve">先前版本沒有直接呼叫 API，而是透過雲端服務串接語言模型：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JhengHei" w:hAnsi="Arial"/>
        </w:rPr>
        <w:t xml:space="preserve">前端把使用者輸入連同一組隨機雜湊值，送到 Google 表單。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JhengHei" w:hAnsi="Arial"/>
        </w:rPr>
        <w:t xml:space="preserve">雲端上的流程讀取表單資料，呼叫語言模型產生 FTDL，再把結果寫回 Google 試算表。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JhengHei" w:hAnsi="Arial"/>
        </w:rPr>
        <w:t xml:space="preserve">前端每秒讀取一次試算表（最多 50 次），找到相同雜湊值的那一列後，取出 FTDL。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Microsoft JhengHei" w:hAnsi="Arial"/>
        </w:rPr>
        <w:t xml:space="preserve">移除結果外層的 ```ftdl 程式碼標記，填入編輯器並自動執行繪圖。</w:t>
      </w:r>
    </w:p>
    <w:p>
      <w:pPr>
        <w:spacing w:after="120" w:line="320"/>
      </w:pPr>
      <w:r>
        <w:rPr>
          <w:rFonts w:ascii="Arial" w:cs="Arial" w:eastAsia="Microsoft JhengHei" w:hAnsi="Arial"/>
        </w:rPr>
        <w:t xml:space="preserve">這種做法部署簡單，但回應延遲高（取決於輪詢），也不容易處理錯誤。</w:t>
      </w:r>
    </w:p>
    <w:p>
      <w:pPr>
        <w:pStyle w:val="Heading2"/>
      </w:pPr>
      <w:bookmarkStart w:name="_Toc5" w:id="5"/>
      <w:r>
        <w:rPr>
          <w:rFonts w:ascii="Arial" w:cs="Arial" w:eastAsia="Microsoft JhengHei" w:hAnsi="Arial"/>
        </w:rPr>
        <w:t xml:space="preserve">3.2 新版 API 設計</w:t>
      </w:r>
      <w:bookmarkEnd w:id="5"/>
    </w:p>
    <w:p>
      <w:pPr>
        <w:spacing w:after="120" w:line="320"/>
      </w:pPr>
      <w:r>
        <w:rPr>
          <w:rFonts w:ascii="Arial" w:cs="Arial" w:eastAsia="Microsoft JhengHei" w:hAnsi="Arial"/>
        </w:rPr>
        <w:t xml:space="preserve">新版會改成標準的 API 呼叫。為了不把 API 金鑰暴露在前端，建議由一個輕量後端（或 serverless function）代為呼叫語言模型：</w:t>
      </w:r>
    </w:p>
    <w:p>
      <w:pPr>
        <w:shd w:fill="F3F4F6" w:color="auto" w:val="clear"/>
        <w:spacing w:after="0" w:before="12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瀏覽器 ──POST /api/ftdl/generate──▶ 後端代理 ──▶ 語言模型 API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▲                                         │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└──────────── FTDL 程式碼 ◀──────────────┘</w:t>
      </w:r>
    </w:p>
    <w:p>
      <w:pPr>
        <w:spacing w:after="120" w:line="320"/>
      </w:pPr>
      <w:r>
        <w:rPr>
          <w:rFonts w:ascii="Arial" w:cs="Arial" w:eastAsia="Microsoft JhengHei" w:hAnsi="Arial"/>
          <w:b/>
          <w:bCs/>
        </w:rPr>
        <w:t xml:space="preserve">請求範例</w:t>
      </w:r>
    </w:p>
    <w:p>
      <w:pPr>
        <w:shd w:fill="F3F4F6" w:color="auto" w:val="clear"/>
        <w:spacing w:after="0" w:before="12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POST /api/ftdl/generate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"text": "我爸爸叫王大明，1968 年出生……"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spacing w:after="120" w:line="320"/>
      </w:pPr>
      <w:r>
        <w:rPr>
          <w:rFonts w:ascii="Arial" w:cs="Arial" w:eastAsia="Microsoft JhengHei" w:hAnsi="Arial"/>
          <w:b/>
          <w:bCs/>
        </w:rPr>
        <w:t xml:space="preserve">回應範例</w:t>
      </w:r>
    </w:p>
    <w:p>
      <w:pPr>
        <w:shd w:fill="F3F4F6" w:color="auto" w:val="clear"/>
        <w:spacing w:after="0" w:before="12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"ftdl": "metadata { ... }\nperson { ... }\n...",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"warnings": []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pStyle w:val="Heading2"/>
      </w:pPr>
      <w:bookmarkStart w:name="_Toc6" w:id="6"/>
      <w:r>
        <w:rPr>
          <w:rFonts w:ascii="Arial" w:cs="Arial" w:eastAsia="Microsoft JhengHei" w:hAnsi="Arial"/>
        </w:rPr>
        <w:t xml:space="preserve">3.3 提示詞與輸出規範</w:t>
      </w:r>
      <w:bookmarkEnd w:id="6"/>
    </w:p>
    <w:p>
      <w:pPr>
        <w:spacing w:after="120" w:line="320"/>
      </w:pPr>
      <w:r>
        <w:rPr>
          <w:rFonts w:ascii="Arial" w:cs="Arial" w:eastAsia="Microsoft JhengHei" w:hAnsi="Arial"/>
        </w:rPr>
        <w:t xml:space="preserve">語言模型的系統提示詞（system prompt）應該包含：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完整的 FTDL 規格：三種區塊、所有屬性、允許的值與日期格式（內容同第 4 章）。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輸出要求：只輸出一段 FTDL，不要加說明文字；不確定的資訊直接省略，不要自己編造。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ID 命名規則：只能使用英文字母、數字和底線，例如用拼音命名 wang_daming。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一到兩個完整的「描述 → FTDL」範例（few-shot），讓輸出格式更穩定。</w:t>
      </w:r>
    </w:p>
    <w:p>
      <w:pPr>
        <w:pStyle w:val="Heading2"/>
      </w:pPr>
      <w:bookmarkStart w:name="_Toc7" w:id="7"/>
      <w:r>
        <w:rPr>
          <w:rFonts w:ascii="Arial" w:cs="Arial" w:eastAsia="Microsoft JhengHei" w:hAnsi="Arial"/>
        </w:rPr>
        <w:t xml:space="preserve">3.4 後處理與錯誤修正</w:t>
      </w:r>
      <w:bookmarkEnd w:id="7"/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JhengHei" w:hAnsi="Arial"/>
        </w:rPr>
        <w:t xml:space="preserve">移除模型可能加上的 ```ftdl … ``` 外框（舊版前端已經有這段邏輯，可以沿用）。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JhengHei" w:hAnsi="Arial"/>
        </w:rPr>
        <w:t xml:space="preserve">用第 4 章的驗證器檢查結果。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JhengHei" w:hAnsi="Arial"/>
        </w:rPr>
        <w:t xml:space="preserve">驗證失敗時，把錯誤訊息連同原始輸出再送回模型修正一次（自我修正迴圈，建議最多 1～2 次）。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Microsoft JhengHei" w:hAnsi="Arial"/>
        </w:rPr>
        <w:t xml:space="preserve">仍然失敗就照常顯示在編輯器，並列出錯誤，讓使用者手動修改。</w:t>
      </w:r>
    </w:p>
    <w:p>
      <w:pPr>
        <w:pStyle w:val="Heading2"/>
      </w:pPr>
      <w:bookmarkStart w:name="_Toc8" w:id="8"/>
      <w:r>
        <w:rPr>
          <w:rFonts w:ascii="Arial" w:cs="Arial" w:eastAsia="Microsoft JhengHei" w:hAnsi="Arial"/>
        </w:rPr>
        <w:t xml:space="preserve">3.5 注意事項</w:t>
      </w:r>
      <w:bookmarkEnd w:id="8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  <w:b/>
          <w:bCs/>
        </w:rPr>
        <w:t xml:space="preserve">隱私：</w:t>
      </w:r>
      <w:r>
        <w:rPr>
          <w:rFonts w:ascii="Arial" w:cs="Arial" w:eastAsia="Microsoft JhengHei" w:hAnsi="Arial"/>
        </w:rPr>
        <w:t xml:space="preserve">家系圖常包含疾病、身障、死亡等敏感健康資訊，傳給第三方 API 前應告知使用者，並確認服務商的資料保存政策。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  <w:b/>
          <w:bCs/>
        </w:rPr>
        <w:t xml:space="preserve">金鑰安全：</w:t>
      </w:r>
      <w:r>
        <w:rPr>
          <w:rFonts w:ascii="Arial" w:cs="Arial" w:eastAsia="Microsoft JhengHei" w:hAnsi="Arial"/>
        </w:rPr>
        <w:t xml:space="preserve">API 金鑰只能放在後端環境變數，不能寫進前端程式碼。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  <w:b/>
          <w:bCs/>
        </w:rPr>
        <w:t xml:space="preserve">額度與逾時：</w:t>
      </w:r>
      <w:r>
        <w:rPr>
          <w:rFonts w:ascii="Arial" w:cs="Arial" w:eastAsia="Microsoft JhengHei" w:hAnsi="Arial"/>
        </w:rPr>
        <w:t xml:space="preserve">在後端計算使用次數，並設定合理的逾時與重試上限。</w:t>
      </w:r>
    </w:p>
    <w:p>
      <w:pPr>
        <w:pStyle w:val="Heading1"/>
      </w:pPr>
      <w:bookmarkStart w:name="_Toc9" w:id="9"/>
      <w:r>
        <w:rPr>
          <w:rFonts w:ascii="Arial" w:cs="Arial" w:eastAsia="Microsoft JhengHei" w:hAnsi="Arial"/>
        </w:rPr>
        <w:t xml:space="preserve">4. 階段二：FTDL 語法設計</w:t>
      </w:r>
      <w:bookmarkEnd w:id="9"/>
    </w:p>
    <w:p>
      <w:pPr>
        <w:pStyle w:val="Heading2"/>
      </w:pPr>
      <w:bookmarkStart w:name="_Toc10" w:id="10"/>
      <w:r>
        <w:rPr>
          <w:rFonts w:ascii="Arial" w:cs="Arial" w:eastAsia="Microsoft JhengHei" w:hAnsi="Arial"/>
        </w:rPr>
        <w:t xml:space="preserve">4.1 設計理念</w:t>
      </w:r>
      <w:bookmarkEnd w:id="10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  <w:b/>
          <w:bCs/>
        </w:rPr>
        <w:t xml:space="preserve">宣告式：</w:t>
      </w:r>
      <w:r>
        <w:rPr>
          <w:rFonts w:ascii="Arial" w:cs="Arial" w:eastAsia="Microsoft JhengHei" w:hAnsi="Arial"/>
        </w:rPr>
        <w:t xml:space="preserve">只描述「有哪些人、有哪些關係」，不描述畫在哪裡，位置完全交給排版演算法。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  <w:b/>
          <w:bCs/>
        </w:rPr>
        <w:t xml:space="preserve">以關係為中心：</w:t>
      </w:r>
      <w:r>
        <w:rPr>
          <w:rFonts w:ascii="Arial" w:cs="Arial" w:eastAsia="Microsoft JhengHei" w:hAnsi="Arial"/>
        </w:rPr>
        <w:t xml:space="preserve">親子關係不直接寫在人身上，而是寫在一段伴侶關係的 children 裡，這和家系圖「孩子從婚姻線往下延伸」的畫法一致。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  <w:b/>
          <w:bCs/>
        </w:rPr>
        <w:t xml:space="preserve">容易讓 AI 產生：</w:t>
      </w:r>
      <w:r>
        <w:rPr>
          <w:rFonts w:ascii="Arial" w:cs="Arial" w:eastAsia="Microsoft JhengHei" w:hAnsi="Arial"/>
        </w:rPr>
        <w:t xml:space="preserve">語法規則少、格式固定（key: value;），模型容易產生，也容易驗證。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  <w:b/>
          <w:bCs/>
        </w:rPr>
        <w:t xml:space="preserve">容錯：</w:t>
      </w:r>
      <w:r>
        <w:rPr>
          <w:rFonts w:ascii="Arial" w:cs="Arial" w:eastAsia="Microsoft JhengHei" w:hAnsi="Arial"/>
        </w:rPr>
        <w:t xml:space="preserve">除了 ID 和伴侶，大部分屬性都可以省略；日期可以只寫年份。</w:t>
      </w:r>
    </w:p>
    <w:p>
      <w:pPr>
        <w:pStyle w:val="Heading2"/>
      </w:pPr>
      <w:bookmarkStart w:name="_Toc11" w:id="11"/>
      <w:r>
        <w:rPr>
          <w:rFonts w:ascii="Arial" w:cs="Arial" w:eastAsia="Microsoft JhengHei" w:hAnsi="Arial"/>
        </w:rPr>
        <w:t xml:space="preserve">4.2 區塊與屬性</w:t>
      </w:r>
      <w:bookmarkEnd w:id="11"/>
    </w:p>
    <w:p>
      <w:pPr>
        <w:spacing w:after="120" w:line="320"/>
      </w:pPr>
      <w:r>
        <w:rPr>
          <w:rFonts w:ascii="Arial" w:cs="Arial" w:eastAsia="Microsoft JhengHei" w:hAnsi="Arial"/>
        </w:rPr>
        <w:t xml:space="preserve">FTDL 由三種區塊組成，每個區塊的格式都是「區塊名稱 { 屬性: 值; … }」。</w:t>
      </w:r>
    </w:p>
    <w:p>
      <w:pPr>
        <w:spacing w:after="120" w:line="320"/>
      </w:pPr>
      <w:r>
        <w:rPr>
          <w:rFonts w:ascii="Arial" w:cs="Arial" w:eastAsia="Microsoft JhengHei" w:hAnsi="Arial"/>
          <w:b/>
          <w:bCs/>
        </w:rPr>
        <w:t xml:space="preserve">metadata：整張圖的資訊（最多一個）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0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屬性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型別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字串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圖的標題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字串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作者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製圖日期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布林</w:t>
            </w:r>
          </w:p>
        </w:tc>
        <w:tc>
          <w:tcPr>
            <w:tcW w:type="dxa" w:w="1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5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false 時改用灰階模式繪製，預設為 true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Arial" w:cs="Arial" w:eastAsia="Microsoft JhengHei" w:hAnsi="Arial"/>
          <w:b/>
          <w:bCs/>
        </w:rPr>
        <w:t xml:space="preserve">person：一個人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800"/>
        <w:gridCol w:w="4426"/>
      </w:tblGrid>
      <w:tr>
        <w:trPr>
          <w:tblHeader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屬性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型別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4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唯一識別碼，只能使用英數字與底線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字串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顯示名稱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male | female | other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決定符號形狀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birth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出生日期，用來計算年齡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death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日期或 true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死亡日期；不知道日期時寫 true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proband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布林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先證者，也就是這張圖的主角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chronic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布林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是否有慢性病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Disability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布林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是否有身心障礙（D 大寫）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note</w:t>
            </w:r>
          </w:p>
        </w:tc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字串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4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備註，可以出現多次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Arial" w:cs="Arial" w:eastAsia="Microsoft JhengHei" w:hAnsi="Arial"/>
          <w:b/>
          <w:bCs/>
        </w:rPr>
        <w:t xml:space="preserve">relationship：一段伴侶關係，以及這段關係所生的子女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800"/>
        <w:gridCol w:w="3726"/>
      </w:tblGrid>
      <w:tr>
        <w:trPr>
          <w:tblHeader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屬性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型別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3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partners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ID 陣列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伴侶雙方，例如 [p1, p2]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marriage | partnership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3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婚姻（實線）或非婚伴侶（虛線）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married | divorced | separated | widowed | annulled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3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關係狀態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3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開始日期，也用來排序多段婚姻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end_date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3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結束日期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children</w:t>
            </w:r>
          </w:p>
        </w:tc>
        <w:tc>
          <w:tcPr>
            <w:tcW w:type="dxa" w:w="2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ID 陣列</w:t>
            </w:r>
          </w:p>
        </w:tc>
        <w:tc>
          <w:tcPr>
            <w:tcW w:type="dxa" w:w="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37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這段關係所生的子女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" w:id="12"/>
      <w:r>
        <w:rPr>
          <w:rFonts w:ascii="Arial" w:cs="Arial" w:eastAsia="Microsoft JhengHei" w:hAnsi="Arial"/>
        </w:rPr>
        <w:t xml:space="preserve">4.3 值的格式</w:t>
      </w:r>
      <w:bookmarkEnd w:id="1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3826"/>
      </w:tblGrid>
      <w:tr>
        <w:trPr>
          <w:tblHeader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型別</w:t>
            </w:r>
          </w:p>
        </w:tc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格式</w:t>
            </w:r>
          </w:p>
        </w:tc>
        <w:tc>
          <w:tcPr>
            <w:tcW w:type="dxa" w:w="3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範例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日期</w:t>
            </w:r>
          </w:p>
        </w:tc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YYYY、YYYY-MM 或 YYYY-MM-DD</w:t>
            </w:r>
          </w:p>
        </w:tc>
        <w:tc>
          <w:tcPr>
            <w:tcW w:type="dxa" w:w="3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1968、1991-11、1996-04-12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英文字母、數字、底線</w:t>
            </w:r>
          </w:p>
        </w:tc>
        <w:tc>
          <w:tcPr>
            <w:tcW w:type="dxa" w:w="3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wang_daming、p1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ID 陣列</w:t>
            </w:r>
          </w:p>
        </w:tc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方括號內以逗號分隔</w:t>
            </w:r>
          </w:p>
        </w:tc>
        <w:tc>
          <w:tcPr>
            <w:tcW w:type="dxa" w:w="3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[p1, p2]、[]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布林</w:t>
            </w:r>
          </w:p>
        </w:tc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true 或 false</w:t>
            </w:r>
          </w:p>
        </w:tc>
        <w:tc>
          <w:tcPr>
            <w:tcW w:type="dxa" w:w="3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proband: true;</w:t>
            </w:r>
          </w:p>
        </w:tc>
      </w:tr>
      <w:t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字串</w:t>
            </w:r>
          </w:p>
        </w:tc>
        <w:tc>
          <w:tcPr>
            <w:tcW w:type="dxa" w:w="3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直接書寫，或用引號包起來</w:t>
            </w:r>
          </w:p>
        </w:tc>
        <w:tc>
          <w:tcPr>
            <w:tcW w:type="dxa" w:w="38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name: 王大明; name: "Dad";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Arial" w:cs="Arial" w:eastAsia="Microsoft JhengHei" w:hAnsi="Arial"/>
        </w:rPr>
        <w:t xml:space="preserve">每個屬性都以半形分號「;」結束，所以值裡不能出現半形分號。備註也可以寫成 //內容// 或 \\內容\\ 的形式。</w:t>
      </w:r>
    </w:p>
    <w:p>
      <w:pPr>
        <w:pStyle w:val="Heading2"/>
      </w:pPr>
      <w:bookmarkStart w:name="_Toc13" w:id="13"/>
      <w:r>
        <w:rPr>
          <w:rFonts w:ascii="Arial" w:cs="Arial" w:eastAsia="Microsoft JhengHei" w:hAnsi="Arial"/>
        </w:rPr>
        <w:t xml:space="preserve">4.4 語法驗證</w:t>
      </w:r>
      <w:bookmarkEnd w:id="13"/>
    </w:p>
    <w:p>
      <w:pPr>
        <w:spacing w:after="120" w:line="320"/>
      </w:pPr>
      <w:r>
        <w:rPr>
          <w:rFonts w:ascii="Arial" w:cs="Arial" w:eastAsia="Microsoft JhengHei" w:hAnsi="Arial"/>
        </w:rPr>
        <w:t xml:space="preserve">編輯器在每次輸入時，都會逐行驗證整份 FTDL，並把錯誤和行號顯示在編輯器上方。主要檢查項目：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區塊結構：大括號是否成對、區塊內是否開啟了另一個區塊、區塊外是否有多餘內容。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屬性：是否為該區塊允許的屬性、出現次數有沒有超過上限、必填屬性有沒有缺。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值：日期格式、列舉值、布林值、ID 字元與 ID 陣列格式。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全域規則：person 的 ID 不可重複、metadata 最多一個。</w:t>
      </w:r>
    </w:p>
    <w:p>
      <w:pPr>
        <w:pStyle w:val="Heading2"/>
      </w:pPr>
      <w:bookmarkStart w:name="_Toc14" w:id="14"/>
      <w:r>
        <w:rPr>
          <w:rFonts w:ascii="Arial" w:cs="Arial" w:eastAsia="Microsoft JhengHei" w:hAnsi="Arial"/>
        </w:rPr>
        <w:t xml:space="preserve">4.5 編輯輔助</w:t>
      </w:r>
      <w:bookmarkEnd w:id="14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行號顯示，錯誤訊息直接標示行號。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依游標位置自動補全：在最外層建議區塊樣板；在區塊內建議該區塊可用的屬性與值的格式。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自動縮排。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驗證通過後，按下「執行」就會進入繪圖流程。</w:t>
      </w:r>
    </w:p>
    <w:p>
      <w:pPr>
        <w:pStyle w:val="Heading1"/>
      </w:pPr>
      <w:bookmarkStart w:name="_Toc15" w:id="15"/>
      <w:r>
        <w:rPr>
          <w:rFonts w:ascii="Arial" w:cs="Arial" w:eastAsia="Microsoft JhengHei" w:hAnsi="Arial"/>
        </w:rPr>
        <w:t xml:space="preserve">5. 階段三：視覺化家系圖</w:t>
      </w:r>
      <w:bookmarkEnd w:id="15"/>
    </w:p>
    <w:p>
      <w:pPr>
        <w:spacing w:after="120" w:line="320"/>
      </w:pPr>
      <w:r>
        <w:rPr>
          <w:rFonts w:ascii="Arial" w:cs="Arial" w:eastAsia="Microsoft JhengHei" w:hAnsi="Arial"/>
        </w:rPr>
        <w:t xml:space="preserve">這是整個系統的核心：把沒有座標資訊的 FTDL，自動排列成符合家系圖慣例的圖形。整個過程分成下列幾個步驟。</w:t>
      </w:r>
    </w:p>
    <w:p>
      <w:pPr>
        <w:pStyle w:val="Heading2"/>
      </w:pPr>
      <w:bookmarkStart w:name="_Toc16" w:id="16"/>
      <w:r>
        <w:rPr>
          <w:rFonts w:ascii="Arial" w:cs="Arial" w:eastAsia="Microsoft JhengHei" w:hAnsi="Arial"/>
        </w:rPr>
        <w:t xml:space="preserve">5.1 渲染流程</w:t>
      </w:r>
      <w:bookmarkEnd w:id="16"/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Microsoft JhengHei" w:hAnsi="Arial"/>
        </w:rPr>
        <w:t xml:space="preserve">解析：把 FTDL 拆成 metadata、person、relationship 三類資料。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Microsoft JhengHei" w:hAnsi="Arial"/>
        </w:rPr>
        <w:t xml:space="preserve">樹系辨識：找出彼此不相連的家族。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Microsoft JhengHei" w:hAnsi="Arial"/>
        </w:rPr>
        <w:t xml:space="preserve">建立人物節點：為每個人建立符號元素（形狀、名字、年齡、備註摘要、狀態標記）。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Microsoft JhengHei" w:hAnsi="Arial"/>
        </w:rPr>
        <w:t xml:space="preserve">關係整理：把每個人連到自己的婚姻，以及父母那段關係；同一人的多段婚姻依開始日期排序。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Microsoft JhengHei" w:hAnsi="Arial"/>
        </w:rPr>
        <w:t xml:space="preserve">世代計算：決定每個人位在第幾代。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Microsoft JhengHei" w:hAnsi="Arial"/>
        </w:rPr>
        <w:t xml:space="preserve">寬度計算（由下而上）：從最年輕的一代開始，計算每個人整個子樹需要的寬度。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Microsoft JhengHei" w:hAnsi="Arial"/>
        </w:rPr>
        <w:t xml:space="preserve">位置計算（由上而下）：從根節點開始，依子樹寬度把每個人和配偶放到最終座標。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Microsoft JhengHei" w:hAnsi="Arial"/>
        </w:rPr>
        <w:t xml:space="preserve">繪製：把人物放到座標上，再用 SVG 畫出婚姻線、親子線、手足線、狀態記號與日期。</w:t>
      </w:r>
    </w:p>
    <w:p>
      <w:pPr>
        <w:pStyle w:val="Heading2"/>
      </w:pPr>
      <w:bookmarkStart w:name="_Toc17" w:id="17"/>
      <w:r>
        <w:rPr>
          <w:rFonts w:ascii="Arial" w:cs="Arial" w:eastAsia="Microsoft JhengHei" w:hAnsi="Arial"/>
        </w:rPr>
        <w:t xml:space="preserve">5.2 樹系辨識與選擇</w:t>
      </w:r>
      <w:bookmarkEnd w:id="17"/>
    </w:p>
    <w:p>
      <w:pPr>
        <w:spacing w:after="120" w:line="320"/>
      </w:pPr>
      <w:r>
        <w:rPr>
          <w:rFonts w:ascii="Arial" w:cs="Arial" w:eastAsia="Microsoft JhengHei" w:hAnsi="Arial"/>
        </w:rPr>
        <w:t xml:space="preserve">一份 FTDL 可能包含好幾個彼此沒有血緣或婚姻連結的家族。系統會把人物和關係建成圖，以沒有父母的人當作根節點往下走訪，把相連的人分成同一棵樹。</w:t>
      </w:r>
    </w:p>
    <w:p>
      <w:pPr>
        <w:spacing w:after="120" w:line="320"/>
      </w:pPr>
      <w:r>
        <w:rPr>
          <w:rFonts w:ascii="Arial" w:cs="Arial" w:eastAsia="Microsoft JhengHei" w:hAnsi="Arial"/>
        </w:rPr>
        <w:t xml:space="preserve">辨識完成後，畫布右上角會出現「選擇樹系視圖」面板，列出每棵樹（以根節點夫妻命名，例如「王大明 &amp; 陳淑芬」）。選擇其中一棵樹時，系統只把那棵樹相關的 FTDL 片段送去繪製，並把樹名當作副標題放進 metadata。</w:t>
      </w:r>
    </w:p>
    <w:p>
      <w:pPr>
        <w:pStyle w:val="Heading2"/>
      </w:pPr>
      <w:bookmarkStart w:name="_Toc18" w:id="18"/>
      <w:r>
        <w:rPr>
          <w:rFonts w:ascii="Arial" w:cs="Arial" w:eastAsia="Microsoft JhengHei" w:hAnsi="Arial"/>
        </w:rPr>
        <w:t xml:space="preserve">5.3 世代計算</w:t>
      </w:r>
      <w:bookmarkEnd w:id="18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根節點（沒有父母的人）是第 0 代。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伴侶與自己同一代；子女是父母的下一代。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用反覆傳播的方式更新世代，直到不再變動為止（最多 100 輪），處理「嫁入／娶入的配偶沒有父母資料」等情況。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偵測跨世代婚姻等不合常理的關係，並限制更新次數，避免無窮迴圈。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每一代的縱向位置，會依上一代婚姻結構需要的高度動態決定。</w:t>
      </w:r>
    </w:p>
    <w:p>
      <w:pPr>
        <w:pStyle w:val="Heading2"/>
      </w:pPr>
      <w:bookmarkStart w:name="_Toc19" w:id="19"/>
      <w:r>
        <w:rPr>
          <w:rFonts w:ascii="Arial" w:cs="Arial" w:eastAsia="Microsoft JhengHei" w:hAnsi="Arial"/>
        </w:rPr>
        <w:t xml:space="preserve">5.4 排版演算法</w:t>
      </w:r>
      <w:bookmarkEnd w:id="19"/>
    </w:p>
    <w:p>
      <w:pPr>
        <w:spacing w:after="120" w:line="320"/>
      </w:pPr>
      <w:r>
        <w:rPr>
          <w:rFonts w:ascii="Arial" w:cs="Arial" w:eastAsia="Microsoft JhengHei" w:hAnsi="Arial"/>
        </w:rPr>
        <w:t xml:space="preserve">排版採用兩階段的樹狀排版法：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  <w:b/>
          <w:bCs/>
        </w:rPr>
        <w:t xml:space="preserve">由下而上算寬度：</w:t>
      </w:r>
      <w:r>
        <w:rPr>
          <w:rFonts w:ascii="Arial" w:cs="Arial" w:eastAsia="Microsoft JhengHei" w:hAnsi="Arial"/>
        </w:rPr>
        <w:t xml:space="preserve">每個人的子樹寬度，是「本人加上所有配偶」與「所有子女子樹寬度總和」兩者中比較大的那個。有多段婚姻時，每段婚姻都是一個「家庭單元」，各單元之間保留固定間距。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  <w:b/>
          <w:bCs/>
        </w:rPr>
        <w:t xml:space="preserve">由上而下定位置：</w:t>
      </w:r>
      <w:r>
        <w:rPr>
          <w:rFonts w:ascii="Arial" w:cs="Arial" w:eastAsia="Microsoft JhengHei" w:hAnsi="Arial"/>
        </w:rPr>
        <w:t xml:space="preserve">從根節點開始，把本人放在子樹寬度的中央，配偶依婚姻順序排在旁邊，子女在各自的家庭單元下方平均排開。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  <w:b/>
          <w:bCs/>
        </w:rPr>
        <w:t xml:space="preserve">多棵樹並排：</w:t>
      </w:r>
      <w:r>
        <w:rPr>
          <w:rFonts w:ascii="Arial" w:cs="Arial" w:eastAsia="Microsoft JhengHei" w:hAnsi="Arial"/>
        </w:rPr>
        <w:t xml:space="preserve">不同的根節點樹，從左到右排列，中間保留樹間距。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  <w:b/>
          <w:bCs/>
        </w:rPr>
        <w:t xml:space="preserve">可調參數：</w:t>
      </w:r>
      <w:r>
        <w:rPr>
          <w:rFonts w:ascii="Arial" w:cs="Arial" w:eastAsia="Microsoft JhengHei" w:hAnsi="Arial"/>
        </w:rPr>
        <w:t xml:space="preserve">人物大小、手足間距、夫妻間距、家庭單元間距、世代間距等，都定義在 CSS 變數中，修改 CSS 就能調整整體密度。</w:t>
      </w:r>
    </w:p>
    <w:p>
      <w:pPr>
        <w:pStyle w:val="Heading2"/>
      </w:pPr>
      <w:bookmarkStart w:name="_Toc20" w:id="20"/>
      <w:r>
        <w:rPr>
          <w:rFonts w:ascii="Arial" w:cs="Arial" w:eastAsia="Microsoft JhengHei" w:hAnsi="Arial"/>
        </w:rPr>
        <w:t xml:space="preserve">5.5 人物符號</w:t>
      </w:r>
      <w:bookmarkEnd w:id="2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FTDL 屬性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畫面呈現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gender: male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方形（藍色）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gender: female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圓形（粉色）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gender: other / 未填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三角形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proband: true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用先證者專屬的橘黃色強調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chronic: true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符號右上角四分之一上色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Disability: true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符號右半邊上色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death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符號降低飽和度，並加上 X 記號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name / birth / note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符號內顯示名字、計算出的年齡，以及前幾個字的備註摘要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1" w:id="21"/>
      <w:r>
        <w:rPr>
          <w:rFonts w:ascii="Arial" w:cs="Arial" w:eastAsia="Microsoft JhengHei" w:hAnsi="Arial"/>
        </w:rPr>
        <w:t xml:space="preserve">5.6 關係線條</w:t>
      </w:r>
      <w:bookmarkEnd w:id="2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元素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F0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/>
                <w:bCs/>
                <w:sz w:val="20"/>
                <w:szCs w:val="20"/>
              </w:rPr>
              <w:t xml:space="preserve">畫面呈現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type: marriage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實線婚姻線，連接兩位伴侶下方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type: partnership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虛線伴侶線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status: divorced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婚姻線中央的紅色 X 記號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status: separated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婚姻線中央的單斜線記號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start_date / end_date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婚姻線上方的日期文字，例如「1990 - 1993」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children</w:t>
            </w:r>
          </w:p>
        </w:tc>
        <w:tc>
          <w:tcPr>
            <w:tcW w:type="dxa" w:w="602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Microsoft JhengHei" w:hAnsi="Arial"/>
                <w:b w:val="false"/>
                <w:bCs w:val="false"/>
                <w:sz w:val="20"/>
                <w:szCs w:val="20"/>
              </w:rPr>
              <w:t xml:space="preserve">從婚姻線往下的親子連接線，多個子女之間用水平的手足線連接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2" w:id="22"/>
      <w:r>
        <w:rPr>
          <w:rFonts w:ascii="Arial" w:cs="Arial" w:eastAsia="Microsoft JhengHei" w:hAnsi="Arial"/>
        </w:rPr>
        <w:t xml:space="preserve">5.7 metadata 與色彩模式</w:t>
      </w:r>
      <w:bookmarkEnd w:id="22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標題、副標題、作者與日期，會疊在畫布上方中央顯示。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color: false 時整張圖改用灰階，適合列印或正式文件。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介面的深色／淺色模式會同步切換線條與符號的配色。</w:t>
      </w:r>
    </w:p>
    <w:p>
      <w:pPr>
        <w:pStyle w:val="Heading2"/>
      </w:pPr>
      <w:bookmarkStart w:name="_Toc23" w:id="23"/>
      <w:r>
        <w:rPr>
          <w:rFonts w:ascii="Arial" w:cs="Arial" w:eastAsia="Microsoft JhengHei" w:hAnsi="Arial"/>
        </w:rPr>
        <w:t xml:space="preserve">5.8 互動</w:t>
      </w:r>
      <w:bookmarkEnd w:id="23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縮放：滑鼠滾輪或左下角的 + / − / 100% 按鈕（30%～250%）。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平移：用滑鼠或觸控拖曳畫布。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提示框：滑鼠移到人物上時，顯示完整的姓名、性別、出生、死亡、年齡與備註。</w:t>
      </w:r>
    </w:p>
    <w:p>
      <w:pPr>
        <w:pStyle w:val="Heading2"/>
      </w:pPr>
      <w:bookmarkStart w:name="_Toc24" w:id="24"/>
      <w:r>
        <w:rPr>
          <w:rFonts w:ascii="Arial" w:cs="Arial" w:eastAsia="Microsoft JhengHei" w:hAnsi="Arial"/>
        </w:rPr>
        <w:t xml:space="preserve">5.9 範例：二代家庭</w:t>
      </w:r>
      <w:bookmarkEnd w:id="24"/>
    </w:p>
    <w:p>
      <w:pPr>
        <w:spacing w:after="120" w:line="320"/>
      </w:pPr>
      <w:r>
        <w:rPr>
          <w:rFonts w:ascii="Arial" w:cs="Arial" w:eastAsia="Microsoft JhengHei" w:hAnsi="Arial"/>
        </w:rPr>
        <w:t xml:space="preserve">以下示範一個完整的端到端案例：使用者輸入一段自然語言描述（Prompt），轉換成 FTDL（見附錄）後，由系統繪製成家系圖。這個家庭包含一段離婚的前段婚姻和一段現任婚姻，共四名子女，並示範先證者、慢性病、身心障礙與過世的標記方式。</w:t>
      </w:r>
    </w:p>
    <w:p>
      <w:pPr>
        <w:spacing w:after="120" w:line="320"/>
      </w:pPr>
      <w:r>
        <w:rPr>
          <w:rFonts w:ascii="Arial" w:cs="Arial" w:eastAsia="Microsoft JhengHei" w:hAnsi="Arial"/>
          <w:b/>
          <w:bCs/>
        </w:rPr>
        <w:t xml:space="preserve">輸入 Prompt</w:t>
      </w:r>
    </w:p>
    <w:p>
      <w:pPr>
        <w:pBdr>
          <w:left w:val="single" w:color="0B5A3A" w:sz="18" w:space="8"/>
        </w:pBdr>
        <w:shd w:fill="F1F7F4" w:color="auto" w:val="clear"/>
        <w:spacing w:after="120" w:before="120" w:line="320"/>
        <w:ind w:left="240" w:right="200"/>
      </w:pPr>
      <w:r>
        <w:rPr>
          <w:rFonts w:ascii="Arial" w:cs="Arial" w:eastAsia="Microsoft JhengHei" w:hAnsi="Arial"/>
          <w:sz w:val="21"/>
          <w:szCs w:val="21"/>
        </w:rPr>
        <w:t xml:space="preserve">我叫王小傑，1996 年 4 月 12 日出生，這張圖以我為主。</w:t>
      </w:r>
    </w:p>
    <w:p>
      <w:pPr>
        <w:pBdr>
          <w:left w:val="single" w:color="0B5A3A" w:sz="18" w:space="8"/>
        </w:pBdr>
        <w:shd w:fill="F1F7F4" w:color="auto" w:val="clear"/>
        <w:spacing w:after="120" w:before="0" w:line="320"/>
        <w:ind w:left="240" w:right="200"/>
      </w:pPr>
      <w:r>
        <w:rPr>
          <w:rFonts w:ascii="Arial" w:cs="Arial" w:eastAsia="Microsoft JhengHei" w:hAnsi="Arial"/>
          <w:sz w:val="21"/>
          <w:szCs w:val="21"/>
        </w:rPr>
        <w:t xml:space="preserve">我爸爸叫王大明，1968 年 3 月 5 日出生，目前在一家建設公司當工程師。我媽媽叫林美華，1970 年 8 月 21 日出生，是國小老師。爸媽在 1994 年結婚，到現在都還在一起。我媽媽有第二型糖尿病，已經控制好幾年了。</w:t>
      </w:r>
    </w:p>
    <w:p>
      <w:pPr>
        <w:pBdr>
          <w:left w:val="single" w:color="0B5A3A" w:sz="18" w:space="8"/>
        </w:pBdr>
        <w:shd w:fill="F1F7F4" w:color="auto" w:val="clear"/>
        <w:spacing w:after="120" w:before="0" w:line="320"/>
        <w:ind w:left="240" w:right="200"/>
      </w:pPr>
      <w:r>
        <w:rPr>
          <w:rFonts w:ascii="Arial" w:cs="Arial" w:eastAsia="Microsoft JhengHei" w:hAnsi="Arial"/>
          <w:sz w:val="21"/>
          <w:szCs w:val="21"/>
        </w:rPr>
        <w:t xml:space="preserve">爸爸在認識我媽媽之前，曾經和陳淑芬結過婚。陳淑芬 1969 年出生，他們 1990 年結婚、1993 年離婚。他們有一個女兒，也就是我同父異母的姊姊王怡君，1991 年 11 月出生，現在住在台中，已經是護理師了。陳淑芬阿姨很可惜在 2018 年因病過世。</w:t>
      </w:r>
    </w:p>
    <w:p>
      <w:pPr>
        <w:pBdr>
          <w:left w:val="single" w:color="0B5A3A" w:sz="18" w:space="8"/>
        </w:pBdr>
        <w:shd w:fill="F1F7F4" w:color="auto" w:val="clear"/>
        <w:spacing w:after="120" w:before="0" w:line="320"/>
        <w:ind w:left="240" w:right="200"/>
      </w:pPr>
      <w:r>
        <w:rPr>
          <w:rFonts w:ascii="Arial" w:cs="Arial" w:eastAsia="Microsoft JhengHei" w:hAnsi="Arial"/>
          <w:sz w:val="21"/>
          <w:szCs w:val="21"/>
        </w:rPr>
        <w:t xml:space="preserve">爸爸和媽媽總共生了三個小孩：老大是我；老二是妹妹王小雯，1999 年 7 月 3 日出生，目前在讀研究所；老三是弟弟王小宇，2004 年 1 月 18 日出生。小宇從小有聽力障礙，現在戴人工電子耳，正在讀大學。</w:t>
      </w:r>
    </w:p>
    <w:p>
      <w:pPr>
        <w:pBdr>
          <w:left w:val="single" w:color="0B5A3A" w:sz="18" w:space="8"/>
        </w:pBdr>
        <w:shd w:fill="F1F7F4" w:color="auto" w:val="clear"/>
        <w:spacing w:after="200" w:before="0" w:line="320"/>
        <w:ind w:left="240" w:right="200"/>
      </w:pPr>
      <w:r>
        <w:rPr>
          <w:rFonts w:ascii="Arial" w:cs="Arial" w:eastAsia="Microsoft JhengHei" w:hAnsi="Arial"/>
          <w:sz w:val="21"/>
          <w:szCs w:val="21"/>
        </w:rPr>
        <w:t xml:space="preserve">請幫我把爸爸、媽媽、爸爸的前妻，還有我們四個兄弟姊妹都畫出來。圖的標題可以叫「王家家系圖」，作者寫王小傑，日期寫 2026 年 10 月。</w:t>
      </w:r>
    </w:p>
    <w:p>
      <w:pPr>
        <w:spacing w:after="120" w:line="320"/>
      </w:pPr>
      <w:r>
        <w:rPr>
          <w:rFonts w:ascii="Arial" w:cs="Arial" w:eastAsia="Microsoft JhengHei" w:hAnsi="Arial"/>
          <w:b/>
          <w:bCs/>
        </w:rPr>
        <w:t xml:space="preserve">繪製結果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94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Microsoft JhengHei" w:hAnsi="Arial"/>
          <w:color w:val="666666"/>
          <w:sz w:val="18"/>
          <w:szCs w:val="18"/>
        </w:rPr>
        <w:t xml:space="preserve">圖 1　二代家庭範例的繪製結果</w:t>
      </w:r>
    </w:p>
    <w:p>
      <w:pPr>
        <w:spacing w:after="120" w:line="320"/>
      </w:pPr>
      <w:r>
        <w:rPr>
          <w:rFonts w:ascii="Arial" w:cs="Arial" w:eastAsia="Microsoft JhengHei" w:hAnsi="Arial"/>
        </w:rPr>
        <w:t xml:space="preserve">從圖中可以看到：王大明（方形）在第一代中間，左側是已過世並已離婚的前妻陳淑芬（降低飽和度並加上 X，婚姻線上有紅色離婚記號與 1990 - 1993），右側是現任妻子林美華（右上角標示慢性病）。第二代中，王怡君連到前段婚姻；王小傑是先證者（橘黃色），王小宇右半邊標示身心障礙。</w:t>
      </w:r>
    </w:p>
    <w:p>
      <w:pPr>
        <w:pStyle w:val="Heading1"/>
      </w:pPr>
      <w:bookmarkStart w:name="_Toc25" w:id="25"/>
      <w:r>
        <w:rPr>
          <w:rFonts w:ascii="Arial" w:cs="Arial" w:eastAsia="Microsoft JhengHei" w:hAnsi="Arial"/>
        </w:rPr>
        <w:t xml:space="preserve">6. 後續規劃</w:t>
      </w:r>
      <w:bookmarkEnd w:id="25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實作第 3 章的 API 後端代理，取代 Google 表單與試算表的輪詢機制。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把驗證器整合進 API 流程，形成「產生 → 驗證 → 自我修正」的迴圈。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把散落在各模組的 FTDL 解析邏輯統一成單一解析器，讓驗證與繪圖共用同一份資料結構。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支援匯出 PNG / SVG / PDF，方便放進報告。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Microsoft JhengHei" w:hAnsi="Arial"/>
        </w:rPr>
        <w:t xml:space="preserve">擴充語法：例如領養、雙胞胎、流產等家系圖常用符號。</w:t>
      </w:r>
    </w:p>
    <w:p>
      <w:r>
        <w:br w:type="page"/>
      </w:r>
    </w:p>
    <w:p>
      <w:pPr>
        <w:pStyle w:val="Heading1"/>
      </w:pPr>
      <w:bookmarkStart w:name="_Toc26" w:id="26"/>
      <w:r>
        <w:rPr>
          <w:rFonts w:ascii="Arial" w:cs="Arial" w:eastAsia="Microsoft JhengHei" w:hAnsi="Arial"/>
        </w:rPr>
        <w:t xml:space="preserve">附錄：範例 FTDL</w:t>
      </w:r>
      <w:bookmarkEnd w:id="26"/>
    </w:p>
    <w:p>
      <w:pPr>
        <w:spacing w:after="120" w:line="320"/>
      </w:pPr>
      <w:r>
        <w:rPr>
          <w:rFonts w:ascii="Arial" w:cs="Arial" w:eastAsia="Microsoft JhengHei" w:hAnsi="Arial"/>
        </w:rPr>
        <w:t xml:space="preserve">以下是 5.9 節的 Prompt 所對應的 FTDL，也就是圖 1 使用的完整程式碼，同時收錄在 two_generation_example.md 中。</w:t>
      </w:r>
    </w:p>
    <w:p>
      <w:pPr>
        <w:shd w:fill="F3F4F6" w:color="auto" w:val="clear"/>
        <w:spacing w:after="0" w:before="12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metadata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title: 王家家系圖;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author: 王小傑;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date: 2026-10;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color: true;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person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id: wang_daming;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name: 王大明;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gender: male;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birth: 1968-03-05;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note: 工程師;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person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id: lin_meihua;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name: 林美華;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gender: female;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birth: 1970-08-21;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chronic: true;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note: 國小老師，第二型糖尿病;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person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id: chen_shufen;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name: 陳淑芬;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gender: female;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birth: 1969;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death: 2018;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note: 因病過世;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person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id: wang_yijun;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name: 王怡君;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gender: female;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birth: 1991-11;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note: 護理師，住台中;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person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id: wang_xiaojie;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name: 王小傑;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gender: male;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birth: 1996-04-12;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proband: true;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person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id: wang_xiaowen;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name: 王小雯;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gender: female;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birth: 1999-07-03;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note: 研究生;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person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id: wang_xiaoyu;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name: 王小宇;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gender: male;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birth: 2004-01-18;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Disability: true;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note: 聽力障礙，配戴人工電子耳;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relationship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partners: [wang_daming, chen_shufen];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type: marriage;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status: divorced;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start_date: 1990;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end_date: 1993;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children: [wang_yijun];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relationship {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partners: [wang_daming, lin_meihua];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type: marriage;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status: married;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start_date: 1994;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children: [wang_xiaojie, wang_xiaowen, wang_xiaoyu];</w:t>
      </w:r>
    </w:p>
    <w:p>
      <w:pPr>
        <w:shd w:fill="F3F4F6" w:color="auto" w:val="clear"/>
        <w:spacing w:after="160" w:before="0" w:line="260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Jheng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JhengHei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Microsoft JhengHei" w:hAnsi="Arial"/>
      <w:b/>
      <w:bCs/>
      <w:color w:val="0B5A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Microsoft JhengHei" w:hAnsi="Arial"/>
      <w:b/>
      <w:bCs/>
      <w:color w:val="1F2937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26c90e8f9b3baf754ee8a390c7704f84b18ceb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2026-10-14T05:23:07.022Z</dcterms:created>
  <dcterms:modified xsi:type="dcterms:W3CDTF">2026-10-14T05:23:07.031Z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