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439F7" w14:textId="77777777" w:rsidR="00527A6E" w:rsidRDefault="00527A6E" w:rsidP="00527A6E">
      <w:pPr>
        <w:rPr>
          <w:b/>
        </w:rPr>
      </w:pPr>
      <w:r>
        <w:rPr>
          <w:rFonts w:hint="eastAsia"/>
          <w:b/>
        </w:rPr>
        <w:t>作业3：</w:t>
      </w:r>
    </w:p>
    <w:p w14:paraId="5EE083CF" w14:textId="77777777" w:rsidR="00527A6E" w:rsidRDefault="00527A6E" w:rsidP="00527A6E">
      <w:pPr>
        <w:numPr>
          <w:ilvl w:val="0"/>
          <w:numId w:val="1"/>
        </w:numPr>
      </w:pPr>
      <w:r>
        <w:t>思考</w:t>
      </w:r>
      <w:r>
        <w:rPr>
          <w:rFonts w:hint="eastAsia"/>
        </w:rPr>
        <w:t>矩阵的</w:t>
      </w:r>
      <w:r w:rsidRPr="000166E1">
        <w:rPr>
          <w:rFonts w:hint="eastAsia"/>
          <w:highlight w:val="yellow"/>
        </w:rPr>
        <w:t>奇异值分解</w:t>
      </w:r>
      <w:r>
        <w:rPr>
          <w:rFonts w:hint="eastAsia"/>
        </w:rPr>
        <w:t>与</w:t>
      </w:r>
      <w:r w:rsidRPr="000166E1">
        <w:rPr>
          <w:rFonts w:hint="eastAsia"/>
          <w:highlight w:val="yellow"/>
        </w:rPr>
        <w:t>对称矩阵的对角化</w:t>
      </w:r>
      <w:r>
        <w:rPr>
          <w:rFonts w:hint="eastAsia"/>
        </w:rPr>
        <w:t>的异同。</w:t>
      </w:r>
    </w:p>
    <w:p w14:paraId="662D7630" w14:textId="77777777" w:rsidR="00527A6E" w:rsidRDefault="00527A6E" w:rsidP="00527A6E">
      <w:pPr>
        <w:tabs>
          <w:tab w:val="left" w:pos="312"/>
        </w:tabs>
      </w:pPr>
      <w:r w:rsidRPr="00AC1FD3">
        <w:rPr>
          <w:rFonts w:hint="eastAsia"/>
        </w:rPr>
        <w:t>奇异值分解，本质上同</w:t>
      </w:r>
      <w:r>
        <w:rPr>
          <w:rFonts w:hint="eastAsia"/>
        </w:rPr>
        <w:t>方阵</w:t>
      </w:r>
      <w:r w:rsidRPr="00AC1FD3">
        <w:rPr>
          <w:rFonts w:hint="eastAsia"/>
        </w:rPr>
        <w:t>对角化意义相同</w:t>
      </w:r>
      <w:r>
        <w:rPr>
          <w:rFonts w:hint="eastAsia"/>
        </w:rPr>
        <w:t>，即</w:t>
      </w:r>
      <w:r w:rsidRPr="00AC1FD3">
        <w:rPr>
          <w:rFonts w:hint="eastAsia"/>
        </w:rPr>
        <w:t>在不同的基上描述同一种线性变换</w:t>
      </w:r>
      <w:r>
        <w:rPr>
          <w:rFonts w:hint="eastAsia"/>
        </w:rPr>
        <w:t>。</w:t>
      </w:r>
    </w:p>
    <w:p w14:paraId="791BEF0B" w14:textId="77777777" w:rsidR="00527A6E" w:rsidRDefault="00527A6E" w:rsidP="00527A6E">
      <w:pPr>
        <w:tabs>
          <w:tab w:val="left" w:pos="312"/>
        </w:tabs>
      </w:pPr>
      <w:r w:rsidRPr="00AC1FD3">
        <w:rPr>
          <w:rFonts w:hint="eastAsia"/>
        </w:rPr>
        <w:t>矩阵对角化就是把</w:t>
      </w:r>
      <w:r>
        <w:rPr>
          <w:rFonts w:hint="eastAsia"/>
        </w:rPr>
        <w:t>一组基底</w:t>
      </w:r>
      <w:r w:rsidRPr="00AC1FD3">
        <w:rPr>
          <w:rFonts w:hint="eastAsia"/>
        </w:rPr>
        <w:t>上的线性变换用另一组</w:t>
      </w:r>
      <w:r>
        <w:rPr>
          <w:rFonts w:hint="eastAsia"/>
        </w:rPr>
        <w:t>基底</w:t>
      </w:r>
      <w:r w:rsidRPr="00AC1FD3">
        <w:rPr>
          <w:rFonts w:hint="eastAsia"/>
        </w:rPr>
        <w:t>来描述，用后一组</w:t>
      </w:r>
      <w:r>
        <w:rPr>
          <w:rFonts w:hint="eastAsia"/>
        </w:rPr>
        <w:t>基底</w:t>
      </w:r>
      <w:r w:rsidRPr="00AC1FD3">
        <w:rPr>
          <w:rFonts w:hint="eastAsia"/>
        </w:rPr>
        <w:t>描述的时候，线性变换只是单纯的伸缩变换，对应的变换矩阵为对角矩阵，特别的当</w:t>
      </w:r>
      <w:r>
        <w:t>A</w:t>
      </w:r>
      <w:r w:rsidRPr="00AC1FD3">
        <w:t>是实对称矩阵时，特征向量是正交的</w:t>
      </w:r>
      <w:r>
        <w:rPr>
          <w:rFonts w:hint="eastAsia"/>
        </w:rPr>
        <w:t>。</w:t>
      </w:r>
    </w:p>
    <w:p w14:paraId="3FAE7082" w14:textId="77777777" w:rsidR="00527A6E" w:rsidRDefault="00527A6E" w:rsidP="00527A6E">
      <w:pPr>
        <w:tabs>
          <w:tab w:val="left" w:pos="312"/>
        </w:tabs>
      </w:pPr>
      <w:r w:rsidRPr="00EE2B9D">
        <w:rPr>
          <w:rFonts w:hint="eastAsia"/>
        </w:rPr>
        <w:t>对称矩阵的对角化是奇异值分解的特殊情况</w:t>
      </w:r>
      <w:r>
        <w:rPr>
          <w:rFonts w:hint="eastAsia"/>
        </w:rPr>
        <w:t>。</w:t>
      </w:r>
    </w:p>
    <w:p w14:paraId="221EFA47" w14:textId="77777777" w:rsidR="00527A6E" w:rsidRPr="00AC1FD3" w:rsidRDefault="00527A6E" w:rsidP="00527A6E">
      <w:pPr>
        <w:tabs>
          <w:tab w:val="left" w:pos="312"/>
        </w:tabs>
        <w:rPr>
          <w:rFonts w:hint="eastAsia"/>
        </w:rPr>
      </w:pPr>
      <w:r w:rsidRPr="00EE2B9D">
        <w:rPr>
          <w:rFonts w:hint="eastAsia"/>
        </w:rPr>
        <w:t>对称矩阵要求被分解的矩阵是方阵</w:t>
      </w:r>
      <w:r>
        <w:rPr>
          <w:rFonts w:hint="eastAsia"/>
        </w:rPr>
        <w:t>，</w:t>
      </w:r>
      <w:r w:rsidRPr="00EE2B9D">
        <w:rPr>
          <w:rFonts w:hint="eastAsia"/>
        </w:rPr>
        <w:t>而奇异值分解的矩阵不需要是方阵</w:t>
      </w:r>
      <w:r>
        <w:rPr>
          <w:rFonts w:hint="eastAsia"/>
        </w:rPr>
        <w:t>。</w:t>
      </w:r>
    </w:p>
    <w:p w14:paraId="19744179" w14:textId="77777777" w:rsidR="00527A6E" w:rsidRDefault="00527A6E" w:rsidP="00527A6E">
      <w:pPr>
        <w:numPr>
          <w:ilvl w:val="0"/>
          <w:numId w:val="1"/>
        </w:numPr>
        <w:rPr>
          <w:highlight w:val="yellow"/>
        </w:rPr>
      </w:pPr>
      <w:r w:rsidRPr="000166E1">
        <w:rPr>
          <w:rFonts w:hint="eastAsia"/>
          <w:highlight w:val="yellow"/>
        </w:rPr>
        <w:t>证明任何一个秩为1 的矩阵可写成两个向量的外积形式。</w:t>
      </w:r>
    </w:p>
    <w:p w14:paraId="1C0083F8" w14:textId="77777777" w:rsidR="00527A6E" w:rsidRDefault="00527A6E" w:rsidP="00527A6E">
      <w:pPr>
        <w:tabs>
          <w:tab w:val="left" w:pos="312"/>
        </w:tabs>
        <w:rPr>
          <w:highlight w:val="yellow"/>
        </w:rPr>
      </w:pPr>
      <w:r>
        <w:rPr>
          <w:noProof/>
        </w:rPr>
        <w:drawing>
          <wp:inline distT="0" distB="0" distL="0" distR="0" wp14:anchorId="272140D1" wp14:editId="41C0519D">
            <wp:extent cx="3286125" cy="29813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7FBC" w14:textId="77777777" w:rsidR="00527A6E" w:rsidRDefault="00527A6E" w:rsidP="00527A6E">
      <w:pPr>
        <w:tabs>
          <w:tab w:val="left" w:pos="312"/>
        </w:tabs>
      </w:pPr>
      <w:r w:rsidRPr="00D970EB">
        <w:rPr>
          <w:rFonts w:hint="eastAsia"/>
        </w:rPr>
        <w:t>这里记住一个比较奇葩的例子： 列乘以行 ，一个 </w:t>
      </w:r>
      <w:r>
        <w:rPr>
          <w:rFonts w:hint="eastAsia"/>
        </w:rPr>
        <w:t>m*1</w:t>
      </w:r>
      <w:r w:rsidRPr="00D970EB">
        <w:rPr>
          <w:rFonts w:hint="eastAsia"/>
        </w:rPr>
        <w:t> 的向量 乘一个 </w:t>
      </w:r>
      <w:r>
        <w:rPr>
          <w:rFonts w:hint="eastAsia"/>
        </w:rPr>
        <w:t>1*p</w:t>
      </w:r>
      <w:r w:rsidRPr="00D970EB">
        <w:rPr>
          <w:rFonts w:hint="eastAsia"/>
        </w:rPr>
        <w:t> 的向量，结果是一个矩阵，并且这个矩阵绝对是不可逆的。而且是严重不可逆，他们的所有行和列都线性相关. 用后面专业的话说，就是矩阵的rank = 1</w:t>
      </w:r>
    </w:p>
    <w:p w14:paraId="7ED82370" w14:textId="77777777" w:rsidR="00527A6E" w:rsidRPr="00D970EB" w:rsidRDefault="00527A6E" w:rsidP="00527A6E">
      <w:pPr>
        <w:tabs>
          <w:tab w:val="left" w:pos="312"/>
        </w:tabs>
      </w:pPr>
      <w:r>
        <w:rPr>
          <w:noProof/>
        </w:rPr>
        <w:drawing>
          <wp:inline distT="0" distB="0" distL="0" distR="0" wp14:anchorId="0A07DD03" wp14:editId="6AB681EC">
            <wp:extent cx="2190750" cy="9429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7F37" w14:textId="77777777" w:rsidR="00527A6E" w:rsidRDefault="00527A6E" w:rsidP="00527A6E">
      <w:pPr>
        <w:numPr>
          <w:ilvl w:val="0"/>
          <w:numId w:val="1"/>
        </w:numPr>
      </w:pPr>
      <w:r>
        <w:rPr>
          <w:rFonts w:hint="eastAsia"/>
        </w:rPr>
        <w:t>运用Python进行矩阵15.1,15.2</w:t>
      </w:r>
      <w:r w:rsidRPr="000166E1">
        <w:rPr>
          <w:rFonts w:hint="eastAsia"/>
          <w:highlight w:val="yellow"/>
        </w:rPr>
        <w:t>矩阵奇异值分解</w:t>
      </w:r>
      <w:r>
        <w:rPr>
          <w:rFonts w:hint="eastAsia"/>
        </w:rPr>
        <w:t>，并研究实际案例矩阵奇异值分解的意义。</w:t>
      </w:r>
    </w:p>
    <w:p w14:paraId="7A25508D" w14:textId="77777777" w:rsidR="00E2224C" w:rsidRPr="00527A6E" w:rsidRDefault="00E2224C">
      <w:bookmarkStart w:id="0" w:name="_GoBack"/>
      <w:bookmarkEnd w:id="0"/>
    </w:p>
    <w:sectPr w:rsidR="00E2224C" w:rsidRPr="00527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008ED" w14:textId="77777777" w:rsidR="002A1459" w:rsidRDefault="002A1459" w:rsidP="00527A6E">
      <w:pPr>
        <w:spacing w:after="0" w:line="240" w:lineRule="auto"/>
      </w:pPr>
      <w:r>
        <w:separator/>
      </w:r>
    </w:p>
  </w:endnote>
  <w:endnote w:type="continuationSeparator" w:id="0">
    <w:p w14:paraId="4A12B27D" w14:textId="77777777" w:rsidR="002A1459" w:rsidRDefault="002A1459" w:rsidP="00527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3907A" w14:textId="77777777" w:rsidR="002A1459" w:rsidRDefault="002A1459" w:rsidP="00527A6E">
      <w:pPr>
        <w:spacing w:after="0" w:line="240" w:lineRule="auto"/>
      </w:pPr>
      <w:r>
        <w:separator/>
      </w:r>
    </w:p>
  </w:footnote>
  <w:footnote w:type="continuationSeparator" w:id="0">
    <w:p w14:paraId="5A9CC40F" w14:textId="77777777" w:rsidR="002A1459" w:rsidRDefault="002A1459" w:rsidP="00527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E5A862B"/>
    <w:multiLevelType w:val="singleLevel"/>
    <w:tmpl w:val="CE5A862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12"/>
    <w:rsid w:val="002A1459"/>
    <w:rsid w:val="00527A6E"/>
    <w:rsid w:val="00902912"/>
    <w:rsid w:val="00E2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068974-4646-4384-A376-38BAF3EE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A6E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7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7A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7A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7A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Owell Jhon</dc:creator>
  <cp:keywords/>
  <dc:description/>
  <cp:lastModifiedBy>Owell Jhon</cp:lastModifiedBy>
  <cp:revision>2</cp:revision>
  <dcterms:created xsi:type="dcterms:W3CDTF">2020-04-15T04:11:00Z</dcterms:created>
  <dcterms:modified xsi:type="dcterms:W3CDTF">2020-04-15T04:11:00Z</dcterms:modified>
</cp:coreProperties>
</file>