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1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 STATE UPDATES, 字符单引号，字符串双引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Function: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Name, input (argument), output   </w:t>
      </w:r>
      <w:r>
        <w:rPr>
          <w:rFonts w:hint="eastAsia"/>
          <w:color w:val="0000FF"/>
          <w:lang w:val="en-US" w:eastAsia="zh-CN"/>
        </w:rPr>
        <w:t>可以没有argument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wap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: (Int,Int) -&gt; (Int,Int)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 (x,y) = (y,x)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&amp;&amp;  ||  not  ==  /=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:t  functionname (可以查function的type)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then else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List: 同种type, 可改长度，可以直接比，空列表最小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lostNums =[4,78,5,900]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++，两个list合并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 : [6,34,23]</w:t>
      </w:r>
      <w:r>
        <w:rPr>
          <w:rFonts w:hint="eastAsia"/>
          <w:lang w:val="en-US" w:eastAsia="zh-CN"/>
        </w:rPr>
        <w:t>， 一个element往前加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 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of 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[20,19..1]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 11 [13,26..]</w:t>
      </w:r>
      <w:r>
        <w:rPr>
          <w:rFonts w:hint="eastAsia"/>
          <w:lang w:val="en-US" w:eastAsia="zh-CN"/>
        </w:rPr>
        <w:t xml:space="preserve">， take 5 (cycle [4,3,2])，  take 6 (repeat 7)， replicate 5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的 precision有点问题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x | x &lt;- [50..100], x `mod` 7 == 5]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</w:t>
      </w:r>
      <w:r>
        <w:rPr>
          <w:rFonts w:hint="default"/>
          <w:lang w:val="en-US" w:eastAsia="zh-CN"/>
        </w:rPr>
        <w:t>elem</w:t>
      </w:r>
      <w:r>
        <w:rPr>
          <w:rFonts w:hint="eastAsia"/>
          <w:lang w:val="en-US" w:eastAsia="zh-CN"/>
        </w:rPr>
        <w:t>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*prefix, infix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Tuple: 长度不变，可多种类型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但如果放到list里，就必须同种类型，tuple的长度也要一样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zip [1,3,5,7,9] [‘a’,’b’,’c’,’j’,’k’]</w:t>
      </w:r>
      <w:r>
        <w:rPr>
          <w:rFonts w:hint="eastAsia"/>
          <w:lang w:val="en-US" w:eastAsia="zh-CN"/>
        </w:rPr>
        <w:t>，长度跟短的走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[(1,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),(3,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),(5,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),(7,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),(9,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 (a,b,c) | c &lt;- [1..10], a &lt;- [1..10], b &lt;- [1..10]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 (a,b,c) | c &lt;- [1..10], a &lt;- [1..c], b &lt;- [1..a], a^2 + b^2 == c^2 ]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多个input，可以直接input tuple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curried function (每次take一个input，return一个function）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 :: [a] -&gt;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当不在乎take的是什么type时 （polymorphic）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constraint: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(+) :: Num a =&gt; a -&gt; a -&gt;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Eq, Ord, Show, Read, Num     Classes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Conditional: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then else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Guard: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 n | n ≥ 0 = 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| otherwise = -n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 matching: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fib :: Int -&gt; 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fib 0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fib 1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fib x = fib (x-1) + fib (x-2)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两种顺序都很重要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_代表不在乎这个变量是啥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function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\x -&gt; x+1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\x -&gt; x+1</w:t>
      </w:r>
      <w:r>
        <w:rPr>
          <w:rFonts w:hint="eastAsia"/>
          <w:lang w:val="en-US" w:eastAsia="zh-CN"/>
        </w:rPr>
        <w:t>)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(\x-&gt;\y-&gt;x+y) 3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(\(x:xs) -&gt; xs)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:: Int -&gt; 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x = ((\x-&gt;x*2) x)*2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(*3) [1,2,3]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null :: [a] → Bool can be used to test if a list is empty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higher-order if </w:t>
      </w:r>
      <w:r>
        <w:rPr>
          <w:rFonts w:hint="eastAsia"/>
          <w:lang w:val="en-US" w:eastAsia="zh-CN"/>
        </w:rPr>
        <w:t>function</w:t>
      </w:r>
      <w:r>
        <w:rPr>
          <w:rFonts w:hint="default"/>
          <w:lang w:val="en-US" w:eastAsia="zh-CN"/>
        </w:rPr>
        <w:t xml:space="preserve"> takes a function as an argument or returns a function as a result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twice :: (a → a) → a →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twice f x = f (f x)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 :: (a → b) → [a] → [b]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 (+1) [1,3,5,7]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[2,4,6,8]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Prefix a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`prefix`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infix b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(infix) a b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 :: (a → Bool) → [a] → [a]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 even [1..10]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[2,4,6,8,10]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foldr ::(a -&gt; b -&gt; b) -&gt; b -&gt; [a] -&gt; b 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foldr (+) 0 [1,2,3]</w:t>
      </w:r>
      <w:r>
        <w:rPr>
          <w:rFonts w:hint="eastAsia"/>
          <w:lang w:val="en-US" w:eastAsia="zh-CN"/>
        </w:rPr>
        <w:t xml:space="preserve">       （符号可以是：）也可以是max，min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（从后面、右面开始算的，空列表贴在右面）  从左面的，空列表贴在左边的是foldl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foldr (-) 0 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1 - ( 2 - ( 3 - 0 ) ) =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 match 和 guard 混用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 :: [Int] -&gt; Int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 []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 (x:xs) | x&gt;0 = (x*x) + f xs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| otherwise = f xs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 :: [Int] -&gt; 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 xs = foldr (+) 0 (map sqr (filter pos xs))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where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sqr x = x*x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pos x = x &gt; 0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Pos = (Int,Int)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Pair a = (a,a)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and constructor names must be always begin with an uppercase letter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Shape = Circle Float | Rect Float Float deriving Show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square :: Float -&gt; Shape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square n = Rect n 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area :: Shape -&gt; Float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 (Circle r) = pi * r^2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area (Rect x y) = x * 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Guess a = Naa | Is a deriving Show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safeDiv :: Int -&gt; Int -&gt; Guess 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safeDiv _ 0 = Naa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safeDiv m n = Is (m `div` 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Student = First | Second | Third | Fourth deriving (Show, Eq, Ord)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可以derive 多个，先定义的小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Nat = Zero | Succ Nat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nat2int :: Nat -&gt; Int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nat2int Zero = 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nat2int (Succ n) = 1 + nat2int n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int2nat :: Int -&gt; Nat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int2nat 0 = Zero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int2nat n = Succ (int2nat (n-1))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 Zero n = 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(Succ m) n = Succ (add m 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Tree a = Leaf a | Node (Tree a) a (Tree a)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Efficiency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data Q a = Q [a] [a] deriving (Eq, Show)</w:t>
      </w:r>
    </w:p>
    <w:p>
      <w:pPr>
        <w:rPr>
          <w:rFonts w:hint="default"/>
          <w:color w:val="auto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words:: String -&gt; [String]         直接用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words "L a n i c e"</w:t>
      </w:r>
      <w:r>
        <w:rPr>
          <w:rFonts w:hint="eastAsia"/>
          <w:lang w:val="en-US" w:eastAsia="zh-CN"/>
        </w:rPr>
        <w:t xml:space="preserve">              以空格划分，相反为unwords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["L","a","n","i","c","e"]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 "34":: Int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Matrix = [[Int]]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 :: (a -&gt; Bool) -&gt; [a] -&gt; Bool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 p xs = foldr (&amp;&amp;) True (map p xs)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zipWith (+) [1,2,3] [4,5,6]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[5,7,9]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zipWith (-) [1,2,3] [4,5,6]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[-3,-3,-3]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zipWith (zipWith (+)) [[1,2,3],[4,5,6]] [[1,2,3],[4,5,6]]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[[2,4,6],[8,10,12]]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 a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IO ( )</w:t>
      </w:r>
      <w:r>
        <w:rPr>
          <w:rFonts w:hint="eastAsia"/>
          <w:lang w:val="en-US" w:eastAsia="zh-CN"/>
        </w:rPr>
        <w:t xml:space="preserve"> return no result value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getChar :: IO Char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putChar :: Char -&gt; IO 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:: a -&gt; IO a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default"/>
          <w:lang w:val="en-US" w:eastAsia="zh-CN"/>
        </w:rPr>
        <w:t>returns the value v, without performing any interaction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getTwo :: IO (Char,Char)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getTwo = do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&lt;- getChar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y &lt;- getChar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(x,y)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: 一连串action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最后一个是function的返回值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getLine :: IO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putStr :: String -&gt; IO 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putStrLn :: String -&gt; IO 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putStr (show (length xs))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reverse [1,2,3]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[3,2,1]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1NzkyNThhYzM2YWFlZDcxYjY1Y2U0ZDJiYTk0MzYifQ=="/>
  </w:docVars>
  <w:rsids>
    <w:rsidRoot w:val="00000000"/>
    <w:rsid w:val="00351550"/>
    <w:rsid w:val="019817E6"/>
    <w:rsid w:val="01A53EA8"/>
    <w:rsid w:val="036F67A3"/>
    <w:rsid w:val="039670E6"/>
    <w:rsid w:val="03E7037A"/>
    <w:rsid w:val="04A17E89"/>
    <w:rsid w:val="057A7252"/>
    <w:rsid w:val="06050B91"/>
    <w:rsid w:val="06A341FE"/>
    <w:rsid w:val="091D4223"/>
    <w:rsid w:val="0BFD7EC6"/>
    <w:rsid w:val="0C3E2ADC"/>
    <w:rsid w:val="0E0E53FE"/>
    <w:rsid w:val="10724D69"/>
    <w:rsid w:val="10EF7C6A"/>
    <w:rsid w:val="116A5DC0"/>
    <w:rsid w:val="118A4C31"/>
    <w:rsid w:val="11D63F25"/>
    <w:rsid w:val="13B44A8A"/>
    <w:rsid w:val="14122BC3"/>
    <w:rsid w:val="14125FD5"/>
    <w:rsid w:val="1501422E"/>
    <w:rsid w:val="15C50C70"/>
    <w:rsid w:val="1614513B"/>
    <w:rsid w:val="17572EA1"/>
    <w:rsid w:val="19CA3D64"/>
    <w:rsid w:val="19F07D9F"/>
    <w:rsid w:val="1BE03CBA"/>
    <w:rsid w:val="1E497F54"/>
    <w:rsid w:val="1FB62DBC"/>
    <w:rsid w:val="22956D55"/>
    <w:rsid w:val="235F406A"/>
    <w:rsid w:val="25224EB9"/>
    <w:rsid w:val="26754F52"/>
    <w:rsid w:val="26923778"/>
    <w:rsid w:val="276008C5"/>
    <w:rsid w:val="27EC317E"/>
    <w:rsid w:val="2A2153B8"/>
    <w:rsid w:val="2A5F788A"/>
    <w:rsid w:val="2B1D5868"/>
    <w:rsid w:val="2B7C122E"/>
    <w:rsid w:val="2B8C2B99"/>
    <w:rsid w:val="2C1D3654"/>
    <w:rsid w:val="2C7B768B"/>
    <w:rsid w:val="2E175462"/>
    <w:rsid w:val="2F2E5B9A"/>
    <w:rsid w:val="2FC021F3"/>
    <w:rsid w:val="32145659"/>
    <w:rsid w:val="32626BE2"/>
    <w:rsid w:val="32BC134E"/>
    <w:rsid w:val="33185FE3"/>
    <w:rsid w:val="332513D0"/>
    <w:rsid w:val="338E6259"/>
    <w:rsid w:val="34090951"/>
    <w:rsid w:val="34B45F8C"/>
    <w:rsid w:val="35145978"/>
    <w:rsid w:val="352B4A09"/>
    <w:rsid w:val="3B36797A"/>
    <w:rsid w:val="3C71518A"/>
    <w:rsid w:val="3C981045"/>
    <w:rsid w:val="3D1657E3"/>
    <w:rsid w:val="3EEF0540"/>
    <w:rsid w:val="406855A0"/>
    <w:rsid w:val="409E3E0A"/>
    <w:rsid w:val="425F00F4"/>
    <w:rsid w:val="42D55FDC"/>
    <w:rsid w:val="445D0150"/>
    <w:rsid w:val="44AC22EB"/>
    <w:rsid w:val="454F594A"/>
    <w:rsid w:val="45B778DE"/>
    <w:rsid w:val="463F7FFF"/>
    <w:rsid w:val="46691411"/>
    <w:rsid w:val="486F290F"/>
    <w:rsid w:val="48B43FC0"/>
    <w:rsid w:val="4A08342F"/>
    <w:rsid w:val="4AD43FD8"/>
    <w:rsid w:val="4AE359A3"/>
    <w:rsid w:val="4E652B29"/>
    <w:rsid w:val="4EA976CA"/>
    <w:rsid w:val="4EC85307"/>
    <w:rsid w:val="510559A1"/>
    <w:rsid w:val="51547734"/>
    <w:rsid w:val="51A0391C"/>
    <w:rsid w:val="51C02AAF"/>
    <w:rsid w:val="5338205E"/>
    <w:rsid w:val="538860B2"/>
    <w:rsid w:val="53F04A58"/>
    <w:rsid w:val="54596730"/>
    <w:rsid w:val="58640C5E"/>
    <w:rsid w:val="58D13254"/>
    <w:rsid w:val="58E60566"/>
    <w:rsid w:val="59F044BA"/>
    <w:rsid w:val="5A454FB3"/>
    <w:rsid w:val="5A6E5095"/>
    <w:rsid w:val="5B303B6B"/>
    <w:rsid w:val="5DD77467"/>
    <w:rsid w:val="5EF82005"/>
    <w:rsid w:val="5F0F74DD"/>
    <w:rsid w:val="5FA06B90"/>
    <w:rsid w:val="5FFA0204"/>
    <w:rsid w:val="60E37357"/>
    <w:rsid w:val="61DE34BD"/>
    <w:rsid w:val="63174839"/>
    <w:rsid w:val="63255C5D"/>
    <w:rsid w:val="64772D5C"/>
    <w:rsid w:val="64CC66BC"/>
    <w:rsid w:val="65183AA3"/>
    <w:rsid w:val="669916CD"/>
    <w:rsid w:val="66AA4BC9"/>
    <w:rsid w:val="671A4D87"/>
    <w:rsid w:val="67EE14A3"/>
    <w:rsid w:val="69716287"/>
    <w:rsid w:val="6A2E6CAD"/>
    <w:rsid w:val="6B972DF6"/>
    <w:rsid w:val="6C854EFB"/>
    <w:rsid w:val="6D675D52"/>
    <w:rsid w:val="6E7640FD"/>
    <w:rsid w:val="6EED251B"/>
    <w:rsid w:val="6F9B4EA9"/>
    <w:rsid w:val="709A1E0A"/>
    <w:rsid w:val="70BC338B"/>
    <w:rsid w:val="71CA406F"/>
    <w:rsid w:val="72240008"/>
    <w:rsid w:val="74504A30"/>
    <w:rsid w:val="74B16EFD"/>
    <w:rsid w:val="75BB6460"/>
    <w:rsid w:val="76C728C1"/>
    <w:rsid w:val="76DF5EDE"/>
    <w:rsid w:val="78A97F92"/>
    <w:rsid w:val="7ABE57C2"/>
    <w:rsid w:val="7B470BE5"/>
    <w:rsid w:val="7DC0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949</Words>
  <Characters>2889</Characters>
  <Lines>0</Lines>
  <Paragraphs>0</Paragraphs>
  <TotalTime>403</TotalTime>
  <ScaleCrop>false</ScaleCrop>
  <LinksUpToDate>false</LinksUpToDate>
  <CharactersWithSpaces>3640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2022-11-17T13:13:00Z</dcterms:created>
  <dc:creator>20273</dc:creator>
  <cp:lastModifiedBy>WPS_241974762</cp:lastModifiedBy>
  <dcterms:modified xsi:type="dcterms:W3CDTF">2022-12-16T15:36:07Z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A961AE75C3AA4D0FBBF5DDD9869C9EA6</vt:lpwstr>
  </property>
</Properties>
</file>