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 + 1.2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Class名字和文件名一样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每行后面;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static void main(</w:t>
      </w:r>
      <w:r>
        <w:rPr>
          <w:rFonts w:hint="default"/>
          <w:color w:val="FF0000"/>
          <w:lang w:val="en-US" w:eastAsia="zh-CN"/>
        </w:rPr>
        <w:t>String[]</w:t>
      </w:r>
      <w:r>
        <w:rPr>
          <w:rFonts w:hint="default"/>
          <w:lang w:val="en-US" w:eastAsia="zh-CN"/>
        </w:rPr>
        <w:t xml:space="preserve"> args)</w:t>
      </w:r>
      <w:r>
        <w:rPr>
          <w:rFonts w:hint="eastAsia"/>
          <w:lang w:val="en-US" w:eastAsia="zh-CN"/>
        </w:rPr>
        <w:t>{     一个class里</w:t>
      </w:r>
      <w:r>
        <w:rPr>
          <w:rFonts w:hint="eastAsia"/>
          <w:color w:val="0000FF"/>
          <w:lang w:val="en-US" w:eastAsia="zh-CN"/>
        </w:rPr>
        <w:t>先call main function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welcome = new Welcome();        创建object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welcome.function();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 javac Welcome.java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 java Welcome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1.3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类/object的属性：类里的instance variables（就是类里，方法外写的变量）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字符串双引号，char单引号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\n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Primitive types / class types  class type大写，String，char，Integer，int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（可查primitive type都有哪些）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Type inference - var</w:t>
      </w:r>
      <w:r>
        <w:rPr>
          <w:rFonts w:hint="eastAsia"/>
          <w:color w:val="auto"/>
          <w:lang w:val="en-US" w:eastAsia="zh-CN"/>
        </w:rPr>
        <w:t>： var x = 100;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算数同C：15/8 = 1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Switch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Break, continue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 注释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*python不支持++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python，haskell    True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C，java           true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Array:   固定长度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int[] myArray = new int[6];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myArray.length        无括号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(int n : anArray)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>
      <w:pPr>
        <w:ind w:firstLine="210" w:firstLineChars="10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sum += n;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import java.util.ArrayList;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ArrayList&lt;String&gt; a = new ArrayList&lt;&gt;();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.add,  .get    .size    .isEmpty     .remove （元素或者下标应该都行）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>对于int这种primitive type，有对应的Integer object，java会自动转换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Hashmap： </w:t>
      </w:r>
      <w:r>
        <w:rPr>
          <w:rFonts w:hint="eastAsia"/>
          <w:color w:val="0000FF"/>
          <w:lang w:val="en-US" w:eastAsia="zh-CN"/>
        </w:rPr>
        <w:t xml:space="preserve"> key，value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HashMap&lt;String,Integer&gt; map = new HashMap&lt;&gt;();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map.put("One",1);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n = map.get("One");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static void main(String[] args)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static declares the method does not need to be called for an object.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就是说没有object也可以叫这个function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Array初始值为0/ 0.0/ null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Array没有class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int[] array = {1,2,3,4,5};</w:t>
      </w:r>
      <w:r>
        <w:rPr>
          <w:rFonts w:hint="eastAsia"/>
          <w:lang w:val="en-US" w:eastAsia="zh-CN"/>
        </w:rPr>
        <w:t xml:space="preserve">   or   int[] array = new int[]{1,2,3,4,5};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int[][] twoD = new int[3][7];</w:t>
      </w:r>
      <w:r>
        <w:rPr>
          <w:rFonts w:hint="eastAsia"/>
          <w:lang w:val="en-US" w:eastAsia="zh-CN"/>
        </w:rPr>
        <w:t xml:space="preserve">     *可以有N dimension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twoD.length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twoD[row].length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(int[] row : twoD)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int[] oned1 = new int[20];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int[][] twod = new int[10][];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twod[0] = oned1;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int[] n = twod[1];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2.3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Class and abstraction  (separate the essential from the full detail)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SimpleBook</w:t>
      </w:r>
      <w:r>
        <w:rPr>
          <w:rFonts w:hint="eastAsia"/>
          <w:color w:val="auto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private String title;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private String author;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SimpleBook(String title, String author) {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constructor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this.title = title;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this.author = author;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String toString()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{ return title +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by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+ author; 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SimpleBook aBook = new SimpleBook(“A Title”, “An Author”);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UML - The Unified Modeling Language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class的一些注意事项：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Class名大写， 名词单数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instance variable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Public方法尽量少，能private就private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getXxxx 方法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return new ArrayList&lt;String&gt;(emailAddresses);</w:t>
      </w:r>
      <w:r>
        <w:rPr>
          <w:rFonts w:hint="eastAsia"/>
          <w:lang w:val="en-US" w:eastAsia="zh-CN"/>
        </w:rPr>
        <w:t xml:space="preserve">  能改的东西包装一下，传回一个新list，防止别人改动class里private的东西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Class 也是 </w:t>
      </w:r>
      <w:r>
        <w:rPr>
          <w:rFonts w:hint="default"/>
          <w:lang w:val="en-US" w:eastAsia="zh-CN"/>
        </w:rPr>
        <w:t>User Defined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null, 也是未初始化变量的初始值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Call by value, 不是call by 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lifetime   和variable lifetime不一样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a program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和 class同名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return type declaration.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UML图上的钻石符号：aggregation association  （空心钻 / 实心钻 区别）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ArrayList&lt;LineItem&gt; lineItems;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Order()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lineItems = new ArrayList&lt;LineItem&gt;();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或许，应该在input output的类里create object, 而不是在中间类create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 values: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public static final int ADD_CUSTOMER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static denotes a class variable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final denotes the variable cannot be changed by assignment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 can be compared using == and !=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Optional</w:t>
      </w:r>
      <w:r>
        <w:rPr>
          <w:rFonts w:hint="eastAsia"/>
          <w:lang w:val="en-US" w:eastAsia="zh-CN"/>
        </w:rPr>
        <w:t xml:space="preserve"> 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new EmptyStackException();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try, catch, throw, throws, finally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subclass inherits from a superclass.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subclass gains all the properties of the superclass, can specialise it and can add more features.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一个父类可以有多个子类，但一个子类只能有一个父类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如果父类里的variable是private，那么子类无法获取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可以改成protected，这样子类可以获取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super()，等于call父类的constructor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且必须为constructor里的第一句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选择继承，super就一定要写，不然compiler自己补上的，格式不对就报错了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父类可以有多个constructor，super传的参数是哪个，就用对应的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父类可以把一些方法abstract，也可以写一些默认通用的方法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abstract void draw(Graphics g);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父类里可以什么都不用定义，但保证每一个子类都有这样一个方法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不过有abstract方法的类没法创造实例object，且类也应该定义为abstract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auto"/>
          <w:lang w:val="en-US" w:eastAsia="zh-CN"/>
        </w:rPr>
        <w:t>public abstract class Shape</w:t>
      </w:r>
      <w:r>
        <w:rPr>
          <w:rFonts w:hint="eastAsia"/>
          <w:color w:val="auto"/>
          <w:lang w:val="en-US" w:eastAsia="zh-CN"/>
        </w:rPr>
        <w:t xml:space="preserve">  （无实例object）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实例类继承abstract class之后，重写所有的abstract方法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An overriding method must be declared in a subclass, have the same name, parameters and return type.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有改写，优先call子类改写的版本，没有改写则跑父类的版本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Shape sh = new Square(10,10,40);</w:t>
      </w:r>
      <w:r>
        <w:rPr>
          <w:rFonts w:hint="eastAsia"/>
          <w:color w:val="auto"/>
          <w:lang w:val="en-US" w:eastAsia="zh-CN"/>
        </w:rPr>
        <w:t xml:space="preserve">    可以这么写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不过如果有的function是Square特有的，不能用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其他情况下，一切都按正常square object走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Dynamic binding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method body is determined at runtime by looking at the class of the object the method is called for at runtime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Static binding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method body to be executed is always uniquely determined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(The same can technically be done for instance methods if no overriding has taken place.)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继承的优点：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降重，其他code可以在不知道具体shape的情况下用shape的方法等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类型为Shape的arraylist可以放所有子类object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Static variables are class variables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每个类就一份，不像instance variable，每个object有自己的一份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 classes either directly or indirectly inherit from class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第一个ppt里有Object类已经定义的一些methods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default"/>
          <w:lang w:val="en-US" w:eastAsia="zh-CN"/>
        </w:rPr>
        <w:t>strong type checking.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Object[] elements = new Object[n];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 elements can reference any kind of object.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super.g() </w:t>
      </w:r>
      <w:r>
        <w:rPr>
          <w:rFonts w:hint="eastAsia"/>
          <w:lang w:val="en-US" w:eastAsia="zh-CN"/>
        </w:rPr>
        <w:t>叫父类的方法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Template method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doSomething()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doThis();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// Some interesting code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doThat();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subclass might override the doThis and doThat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methods but not doSomething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partly specialised by a subclass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class：没有子类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method:无法被override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Interface:（可inherit）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defining a type separately from classes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collection of method signatures (return type, name, parameters)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 different objects to be used with the same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separation of types from classes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ShapeIF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draw(Graphics g);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move(int x, int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can implement an interface</w:t>
      </w:r>
      <w:r>
        <w:rPr>
          <w:rFonts w:hint="eastAsia"/>
          <w:lang w:val="en-US" w:eastAsia="zh-CN"/>
        </w:rPr>
        <w:t xml:space="preserve"> （可implement several interfaces）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MyShape implements ShapeIF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default"/>
          <w:color w:val="0000FF"/>
          <w:lang w:val="en-US" w:eastAsia="zh-CN"/>
        </w:rPr>
        <w:t>Class must override draw and move methods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default"/>
          <w:color w:val="0000FF"/>
          <w:lang w:val="en-US" w:eastAsia="zh-CN"/>
        </w:rPr>
        <w:t>or be abstract.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UML: Dashed line with open triangle denotes implements.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drawPicture(ArrayList&lt;ShapeIF&gt; shapes, Graphics g){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(ShapeIF shape : shapes){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shape.draw(g);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Polymorphism</w:t>
      </w:r>
      <w:r>
        <w:rPr>
          <w:rFonts w:hint="eastAsia"/>
          <w:lang w:val="en-US" w:eastAsia="zh-CN"/>
        </w:rPr>
        <w:t>： 一个方法，不同type可用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Object has state. The values of its instance variables.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Conformance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sort(Comparable[] a)</w:t>
      </w:r>
      <w:r>
        <w:rPr>
          <w:rFonts w:hint="eastAsia"/>
          <w:lang w:val="en-US" w:eastAsia="zh-CN"/>
        </w:rPr>
        <w:t xml:space="preserve">   comparable是一个interface， 在第三个ppt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Sorting algorithm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(a[i].compareTo(a[i+1]) &lt; 0) { ...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 any array of objects that conform to Comparable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上层client class不需要知道具体的implementation class，通过interface和factory即可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下层code改了或者加了，上层不用动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public interface List&lt;E&gt; // A generic interface{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add(E obj);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get(int index);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isEmpty();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etc...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 is a type variable, instantiated during type checking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由输入的parameter决定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generic class 见ppt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Generic Methods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parametric polymorphism</w:t>
      </w:r>
      <w:r>
        <w:rPr>
          <w:rFonts w:hint="eastAsia"/>
          <w:lang w:val="en-US" w:eastAsia="zh-CN"/>
        </w:rPr>
        <w:t>， use/return values of different types.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alternative to overloading.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way of avoiding duplication of 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&lt;</w:t>
      </w:r>
      <w:r>
        <w:rPr>
          <w:rFonts w:hint="default"/>
          <w:color w:val="0000FF"/>
          <w:lang w:val="en-US" w:eastAsia="zh-CN"/>
        </w:rPr>
        <w:t>T extends Comparable</w:t>
      </w:r>
      <w:r>
        <w:rPr>
          <w:rFonts w:hint="default"/>
          <w:lang w:val="en-US" w:eastAsia="zh-CN"/>
        </w:rPr>
        <w:t>&gt; T max(T t1, T t2)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(t1.compareTo(t2) &gt; 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return t1;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return t2;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module is a collection of packages and a module descriptor.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package is a collection of classes, interfaces, enums, records that provides a named scope.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high-level structure</w:t>
      </w:r>
      <w:r>
        <w:rPr>
          <w:rFonts w:hint="eastAsia"/>
          <w:lang w:val="en-US" w:eastAsia="zh-CN"/>
        </w:rPr>
        <w:t>，manage complexity in large programs，Encapsulation/information hiding，enable useful implementation techniques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 mypackage;</w:t>
      </w:r>
      <w:r>
        <w:rPr>
          <w:rFonts w:hint="eastAsia"/>
          <w:lang w:val="en-US" w:eastAsia="zh-CN"/>
        </w:rPr>
        <w:t xml:space="preserve">  declaration， 放在程序文件第一行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一个class只能在一个package里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name应该都是小写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package contains classes/interfaces, but not packages – only the names are hierarchical.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.class files must be stored in a directory structure matching the package hierarchy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two parallel sets of directories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src</w:t>
      </w:r>
      <w:r>
        <w:rPr>
          <w:rFonts w:hint="default"/>
          <w:lang w:val="en-US" w:eastAsia="zh-CN"/>
        </w:rPr>
        <w:t xml:space="preserve"> to hold the source files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build </w:t>
      </w:r>
      <w:r>
        <w:rPr>
          <w:rFonts w:hint="default"/>
          <w:lang w:val="en-US" w:eastAsia="zh-CN"/>
        </w:rPr>
        <w:t>to hold the .class files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Import: package declaration之后，class declaration 之前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import datastructures.matrix.normal.* </w:t>
      </w:r>
      <w:r>
        <w:rPr>
          <w:rFonts w:hint="eastAsia"/>
          <w:lang w:val="en-US" w:eastAsia="zh-CN"/>
        </w:rPr>
        <w:t xml:space="preserve">  *用来import package里的所有class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你要import的东西需要存在 (at runtime)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Classes from java.lang are imported automatically.</w:t>
      </w:r>
      <w:r>
        <w:rPr>
          <w:rFonts w:hint="eastAsia"/>
          <w:lang w:val="en-US" w:eastAsia="zh-CN"/>
        </w:rPr>
        <w:t xml:space="preserve"> 其他都需要写import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如果不想import，可以把class的全名写出来（也可避免两个class重名）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CLASSPATH – a 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ist of directories where .class files in their packages are stored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classes from multiple packages are used then pathnames for all must be supplied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工具：Maven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jar = Java Archive</w:t>
      </w:r>
      <w:r>
        <w:rPr>
          <w:rFonts w:hint="eastAsia"/>
          <w:lang w:val="en-US" w:eastAsia="zh-CN"/>
        </w:rPr>
        <w:t xml:space="preserve">  （类似zip）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.class files for package(s), library or program can be collected together into a single .jar file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内部directory structure is preserved.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可以是</w:t>
      </w:r>
      <w:r>
        <w:rPr>
          <w:rFonts w:hint="default"/>
          <w:lang w:val="en-US" w:eastAsia="zh-CN"/>
        </w:rPr>
        <w:t>executable jar file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package defines a scope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class可以从package外获取，otherwise，non-public class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Classes cannot be declared private or protected.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Methods and variables declared protected can be accessed by from any subclass AND any class in the same package.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allows a class to declare a protected interface to other classes in the same package.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UML Package Diagram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10A6F1"/>
    <w:multiLevelType w:val="singleLevel"/>
    <w:tmpl w:val="7310A6F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0161017"/>
    <w:rsid w:val="00896DBE"/>
    <w:rsid w:val="00D40FA0"/>
    <w:rsid w:val="01626170"/>
    <w:rsid w:val="01A30B9F"/>
    <w:rsid w:val="03E0050C"/>
    <w:rsid w:val="03F87B3D"/>
    <w:rsid w:val="04D45DE7"/>
    <w:rsid w:val="065B5919"/>
    <w:rsid w:val="07E0774E"/>
    <w:rsid w:val="08365278"/>
    <w:rsid w:val="084D4F55"/>
    <w:rsid w:val="08F23A6D"/>
    <w:rsid w:val="0B4154E6"/>
    <w:rsid w:val="0B8E420A"/>
    <w:rsid w:val="0C2D7542"/>
    <w:rsid w:val="0C4C4380"/>
    <w:rsid w:val="0D716F9B"/>
    <w:rsid w:val="0E814888"/>
    <w:rsid w:val="0F815F33"/>
    <w:rsid w:val="0FA63EB6"/>
    <w:rsid w:val="1024005A"/>
    <w:rsid w:val="119F2BC3"/>
    <w:rsid w:val="1218499A"/>
    <w:rsid w:val="12CD73C6"/>
    <w:rsid w:val="13291D96"/>
    <w:rsid w:val="13482626"/>
    <w:rsid w:val="13BE6291"/>
    <w:rsid w:val="13CB0483"/>
    <w:rsid w:val="146D1082"/>
    <w:rsid w:val="14FE201D"/>
    <w:rsid w:val="163E6846"/>
    <w:rsid w:val="16775FC6"/>
    <w:rsid w:val="16B73A44"/>
    <w:rsid w:val="16CB47E1"/>
    <w:rsid w:val="17233804"/>
    <w:rsid w:val="17C25FFF"/>
    <w:rsid w:val="186552B4"/>
    <w:rsid w:val="18B661E9"/>
    <w:rsid w:val="18C55DA6"/>
    <w:rsid w:val="19071D45"/>
    <w:rsid w:val="19826173"/>
    <w:rsid w:val="19AF2DCC"/>
    <w:rsid w:val="1A1D4FF5"/>
    <w:rsid w:val="1AA15ED9"/>
    <w:rsid w:val="1C3F526D"/>
    <w:rsid w:val="1C5A02A6"/>
    <w:rsid w:val="1C9C7D46"/>
    <w:rsid w:val="1CD75A11"/>
    <w:rsid w:val="1CEA1045"/>
    <w:rsid w:val="1D8D6D2E"/>
    <w:rsid w:val="1DF40BA6"/>
    <w:rsid w:val="1E6D7C20"/>
    <w:rsid w:val="1F1A7859"/>
    <w:rsid w:val="2237238C"/>
    <w:rsid w:val="227E685B"/>
    <w:rsid w:val="22BB723B"/>
    <w:rsid w:val="22E4784C"/>
    <w:rsid w:val="22F83FEB"/>
    <w:rsid w:val="240928D8"/>
    <w:rsid w:val="24A3442A"/>
    <w:rsid w:val="24E73633"/>
    <w:rsid w:val="24F76E1A"/>
    <w:rsid w:val="26E33204"/>
    <w:rsid w:val="281C1B4B"/>
    <w:rsid w:val="290D2036"/>
    <w:rsid w:val="296A6658"/>
    <w:rsid w:val="2A3133F2"/>
    <w:rsid w:val="2BEC216B"/>
    <w:rsid w:val="2CAB3FB4"/>
    <w:rsid w:val="2D5462D2"/>
    <w:rsid w:val="2DA323B8"/>
    <w:rsid w:val="2FBE03EA"/>
    <w:rsid w:val="2FFC6E77"/>
    <w:rsid w:val="30AC2203"/>
    <w:rsid w:val="30F97D5A"/>
    <w:rsid w:val="318A0E4C"/>
    <w:rsid w:val="31C10852"/>
    <w:rsid w:val="31D467B6"/>
    <w:rsid w:val="32D13A3C"/>
    <w:rsid w:val="33BC07CA"/>
    <w:rsid w:val="342A7047"/>
    <w:rsid w:val="344E0761"/>
    <w:rsid w:val="34A34E14"/>
    <w:rsid w:val="353F5F1A"/>
    <w:rsid w:val="36AC2E8C"/>
    <w:rsid w:val="375879D6"/>
    <w:rsid w:val="38C51013"/>
    <w:rsid w:val="38C60467"/>
    <w:rsid w:val="39107C75"/>
    <w:rsid w:val="39FA56E9"/>
    <w:rsid w:val="3A2D65DE"/>
    <w:rsid w:val="3ABC7733"/>
    <w:rsid w:val="3BF053AA"/>
    <w:rsid w:val="3CFB0E50"/>
    <w:rsid w:val="3D583CCD"/>
    <w:rsid w:val="3EE8508C"/>
    <w:rsid w:val="3F576C4E"/>
    <w:rsid w:val="3FFD3C4F"/>
    <w:rsid w:val="41C15F0C"/>
    <w:rsid w:val="41FE1694"/>
    <w:rsid w:val="42B73036"/>
    <w:rsid w:val="438356FB"/>
    <w:rsid w:val="43C11CBD"/>
    <w:rsid w:val="43EA146E"/>
    <w:rsid w:val="443169BC"/>
    <w:rsid w:val="448B3D49"/>
    <w:rsid w:val="44D24DE7"/>
    <w:rsid w:val="45867DDC"/>
    <w:rsid w:val="45A36426"/>
    <w:rsid w:val="45C30775"/>
    <w:rsid w:val="463827CD"/>
    <w:rsid w:val="46590150"/>
    <w:rsid w:val="467557CF"/>
    <w:rsid w:val="46E86E7A"/>
    <w:rsid w:val="472822DD"/>
    <w:rsid w:val="47763042"/>
    <w:rsid w:val="47AB62AA"/>
    <w:rsid w:val="48303AC8"/>
    <w:rsid w:val="483676E0"/>
    <w:rsid w:val="4C7536C9"/>
    <w:rsid w:val="4D1624BA"/>
    <w:rsid w:val="4E18425D"/>
    <w:rsid w:val="4ED60745"/>
    <w:rsid w:val="50385F5F"/>
    <w:rsid w:val="50861D23"/>
    <w:rsid w:val="50A00A3A"/>
    <w:rsid w:val="50FA6CB1"/>
    <w:rsid w:val="51DA654B"/>
    <w:rsid w:val="54B37502"/>
    <w:rsid w:val="54C07FA2"/>
    <w:rsid w:val="55CF2F61"/>
    <w:rsid w:val="56496F0D"/>
    <w:rsid w:val="56B017C9"/>
    <w:rsid w:val="56F269C8"/>
    <w:rsid w:val="57C75655"/>
    <w:rsid w:val="58382B00"/>
    <w:rsid w:val="59390811"/>
    <w:rsid w:val="59A044B9"/>
    <w:rsid w:val="5AE17D24"/>
    <w:rsid w:val="5AF1327B"/>
    <w:rsid w:val="5B072D7E"/>
    <w:rsid w:val="5BE549AE"/>
    <w:rsid w:val="5CAB5591"/>
    <w:rsid w:val="5D0E7BEC"/>
    <w:rsid w:val="5D136205"/>
    <w:rsid w:val="5E8D01B1"/>
    <w:rsid w:val="5ED734C6"/>
    <w:rsid w:val="5F29722E"/>
    <w:rsid w:val="5F333F78"/>
    <w:rsid w:val="609A5F4F"/>
    <w:rsid w:val="61E948E1"/>
    <w:rsid w:val="62175534"/>
    <w:rsid w:val="62522CFE"/>
    <w:rsid w:val="62563E16"/>
    <w:rsid w:val="628E1F42"/>
    <w:rsid w:val="641036CB"/>
    <w:rsid w:val="643248A8"/>
    <w:rsid w:val="64826B1E"/>
    <w:rsid w:val="64E54DE4"/>
    <w:rsid w:val="65A87531"/>
    <w:rsid w:val="65EE0CA2"/>
    <w:rsid w:val="668C047D"/>
    <w:rsid w:val="67776EE4"/>
    <w:rsid w:val="67AA54E0"/>
    <w:rsid w:val="67DD08FB"/>
    <w:rsid w:val="67FA2CDD"/>
    <w:rsid w:val="683759E8"/>
    <w:rsid w:val="692F0B6E"/>
    <w:rsid w:val="69307CA5"/>
    <w:rsid w:val="698A53B5"/>
    <w:rsid w:val="69D05C1F"/>
    <w:rsid w:val="6A053C81"/>
    <w:rsid w:val="6A4B6DFD"/>
    <w:rsid w:val="6AD77173"/>
    <w:rsid w:val="6B234F4A"/>
    <w:rsid w:val="6B307F33"/>
    <w:rsid w:val="6B6E2736"/>
    <w:rsid w:val="6B9A6386"/>
    <w:rsid w:val="6D2012B0"/>
    <w:rsid w:val="6E9E7FBA"/>
    <w:rsid w:val="70476FBF"/>
    <w:rsid w:val="71497748"/>
    <w:rsid w:val="730C3CB8"/>
    <w:rsid w:val="73570CB4"/>
    <w:rsid w:val="740E4D2A"/>
    <w:rsid w:val="74C43129"/>
    <w:rsid w:val="74F60138"/>
    <w:rsid w:val="75022143"/>
    <w:rsid w:val="76581E16"/>
    <w:rsid w:val="771427FE"/>
    <w:rsid w:val="773177A6"/>
    <w:rsid w:val="77D2053A"/>
    <w:rsid w:val="78050E23"/>
    <w:rsid w:val="7A056BEA"/>
    <w:rsid w:val="7A2011CD"/>
    <w:rsid w:val="7AF24662"/>
    <w:rsid w:val="7B3D7A0A"/>
    <w:rsid w:val="7B902188"/>
    <w:rsid w:val="7BB160D8"/>
    <w:rsid w:val="7BB3231A"/>
    <w:rsid w:val="7BFE5EDB"/>
    <w:rsid w:val="7C6944F7"/>
    <w:rsid w:val="7D843A55"/>
    <w:rsid w:val="7DF97C64"/>
    <w:rsid w:val="7DFE130E"/>
    <w:rsid w:val="7E010869"/>
    <w:rsid w:val="7E2B1D39"/>
    <w:rsid w:val="7E8D1DFB"/>
    <w:rsid w:val="7ED52BDC"/>
    <w:rsid w:val="7F3B6B34"/>
    <w:rsid w:val="7FC2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1792</Words>
  <Characters>6467</Characters>
  <Lines>0</Lines>
  <Paragraphs>0</Paragraphs>
  <TotalTime>47</TotalTime>
  <ScaleCrop>false</ScaleCrop>
  <LinksUpToDate>false</LinksUpToDate>
  <CharactersWithSpaces>7297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2023-01-12T10:17:00Z</dcterms:created>
  <dc:creator>20273</dc:creator>
  <cp:lastModifiedBy>WPS_241974762</cp:lastModifiedBy>
  <dcterms:modified xsi:type="dcterms:W3CDTF">2023-02-28T14:50:23Z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5811F9097D7F456DBF3E60FC142525D1</vt:lpwstr>
  </property>
</Properties>
</file>