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3C35A193" w:rsidR="001F1CAE" w:rsidRPr="001F1CAE" w:rsidRDefault="001F1CAE" w:rsidP="00404872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6E4208">
        <w:rPr>
          <w:rFonts w:ascii="Arial" w:hAnsi="Arial" w:cs="Arial"/>
          <w:b/>
          <w:bCs/>
          <w:color w:val="70AD47" w:themeColor="accent6"/>
        </w:rPr>
        <w:t xml:space="preserve">Week </w:t>
      </w:r>
      <w:r w:rsidR="008A1F55">
        <w:rPr>
          <w:rFonts w:ascii="Arial" w:hAnsi="Arial" w:cs="Arial"/>
          <w:b/>
          <w:bCs/>
          <w:color w:val="70AD47" w:themeColor="accent6"/>
        </w:rPr>
        <w:t>2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8A1F55">
        <w:rPr>
          <w:rFonts w:ascii="Arial" w:hAnsi="Arial" w:cs="Arial"/>
          <w:b/>
          <w:bCs/>
          <w:color w:val="70AD47" w:themeColor="accent6"/>
        </w:rPr>
        <w:t>Fundamentals</w:t>
      </w:r>
    </w:p>
    <w:p w14:paraId="67CE9E42" w14:textId="6D49772D" w:rsidR="00404872" w:rsidRDefault="00993CF4" w:rsidP="00404872">
      <w:pPr>
        <w:jc w:val="both"/>
        <w:rPr>
          <w:rFonts w:ascii="Arial" w:hAnsi="Arial" w:cs="Arial"/>
        </w:rPr>
      </w:pPr>
      <w:r w:rsidRPr="001F1CAE">
        <w:rPr>
          <w:rFonts w:ascii="Arial" w:hAnsi="Arial" w:cs="Arial"/>
        </w:rPr>
        <w:t xml:space="preserve">The goal of this </w:t>
      </w:r>
      <w:r w:rsidR="001F1CAE" w:rsidRPr="001F1CAE">
        <w:rPr>
          <w:rFonts w:ascii="Arial" w:hAnsi="Arial" w:cs="Arial"/>
        </w:rPr>
        <w:t>lab</w:t>
      </w:r>
      <w:r w:rsidR="001F1CAE" w:rsidRPr="007F3194">
        <w:rPr>
          <w:rFonts w:ascii="Arial" w:hAnsi="Arial" w:cs="Arial"/>
        </w:rPr>
        <w:t xml:space="preserve"> is </w:t>
      </w:r>
      <w:r w:rsidR="007F3194" w:rsidRPr="007F3194">
        <w:rPr>
          <w:rFonts w:ascii="Arial" w:hAnsi="Arial" w:cs="Arial"/>
        </w:rPr>
        <w:t xml:space="preserve">to </w:t>
      </w:r>
      <w:r w:rsidR="00893C21">
        <w:rPr>
          <w:rFonts w:ascii="Arial" w:hAnsi="Arial" w:cs="Arial"/>
        </w:rPr>
        <w:t>help</w:t>
      </w:r>
      <w:r w:rsidR="00404872">
        <w:rPr>
          <w:rFonts w:ascii="Arial" w:hAnsi="Arial" w:cs="Arial"/>
        </w:rPr>
        <w:t xml:space="preserve"> </w:t>
      </w:r>
      <w:r w:rsidR="00893C21">
        <w:rPr>
          <w:rFonts w:ascii="Arial" w:hAnsi="Arial" w:cs="Arial"/>
        </w:rPr>
        <w:t xml:space="preserve">develop your algorithmic thinking </w:t>
      </w:r>
      <w:r w:rsidR="006E4208">
        <w:rPr>
          <w:rFonts w:ascii="Arial" w:hAnsi="Arial" w:cs="Arial"/>
        </w:rPr>
        <w:t xml:space="preserve">further, as you attempt to </w:t>
      </w:r>
      <w:r w:rsidR="00893C21">
        <w:rPr>
          <w:rFonts w:ascii="Arial" w:hAnsi="Arial" w:cs="Arial"/>
        </w:rPr>
        <w:t>eff</w:t>
      </w:r>
      <w:r w:rsidR="00404872">
        <w:rPr>
          <w:rFonts w:ascii="Arial" w:hAnsi="Arial" w:cs="Arial"/>
        </w:rPr>
        <w:t>iciently solve a number of puzzle problems.</w:t>
      </w:r>
    </w:p>
    <w:p w14:paraId="05B9EB21" w14:textId="68E82FF2" w:rsidR="001F1CAE" w:rsidRDefault="001F1CAE" w:rsidP="00404872">
      <w:pPr>
        <w:jc w:val="both"/>
        <w:rPr>
          <w:rFonts w:ascii="Arial" w:hAnsi="Arial" w:cs="Arial"/>
        </w:rPr>
      </w:pPr>
    </w:p>
    <w:p w14:paraId="25E3CD83" w14:textId="2E64F363" w:rsidR="00D368A6" w:rsidRPr="001F1CAE" w:rsidRDefault="00D368A6" w:rsidP="00404872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>
        <w:rPr>
          <w:rFonts w:ascii="Arial" w:hAnsi="Arial" w:cs="Arial"/>
          <w:b/>
          <w:bCs/>
          <w:color w:val="70AD47" w:themeColor="accent6"/>
        </w:rPr>
        <w:t xml:space="preserve"> 1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8A1F55">
        <w:rPr>
          <w:rFonts w:ascii="Arial" w:hAnsi="Arial" w:cs="Arial"/>
          <w:b/>
          <w:bCs/>
          <w:color w:val="70AD47" w:themeColor="accent6"/>
        </w:rPr>
        <w:t>Unique paths</w:t>
      </w:r>
    </w:p>
    <w:p w14:paraId="22287CBD" w14:textId="421D216F" w:rsidR="008A1F55" w:rsidRDefault="008A1F55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  <w:r w:rsidR="00404872">
        <w:rPr>
          <w:rFonts w:ascii="Arial" w:hAnsi="Arial" w:cs="Arial"/>
        </w:rPr>
        <w:t xml:space="preserve">you have a grid of </w:t>
      </w:r>
      <w:r w:rsidR="00404872" w:rsidRPr="00404872">
        <w:rPr>
          <w:rFonts w:ascii="Courier New" w:hAnsi="Courier New" w:cs="Courier New"/>
        </w:rPr>
        <w:t>r</w:t>
      </w:r>
      <w:r w:rsidR="00404872">
        <w:rPr>
          <w:rFonts w:ascii="Arial" w:hAnsi="Arial" w:cs="Arial"/>
        </w:rPr>
        <w:t xml:space="preserve"> rows and </w:t>
      </w:r>
      <w:r w:rsidR="00404872" w:rsidRPr="00404872">
        <w:rPr>
          <w:rFonts w:ascii="Courier New" w:hAnsi="Courier New" w:cs="Courier New"/>
        </w:rPr>
        <w:t>c</w:t>
      </w:r>
      <w:r w:rsidR="00404872">
        <w:rPr>
          <w:rFonts w:ascii="Arial" w:hAnsi="Arial" w:cs="Arial"/>
        </w:rPr>
        <w:t xml:space="preserve"> columns. Y</w:t>
      </w:r>
      <w:r>
        <w:rPr>
          <w:rFonts w:ascii="Arial" w:hAnsi="Arial" w:cs="Arial"/>
        </w:rPr>
        <w:t xml:space="preserve">ou are standing </w:t>
      </w:r>
      <w:r w:rsidR="00404872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the top left corner of a grid (</w:t>
      </w:r>
      <w:r w:rsidRPr="00404872">
        <w:rPr>
          <w:rFonts w:ascii="Courier New" w:hAnsi="Courier New" w:cs="Courier New"/>
        </w:rPr>
        <w:t>s</w:t>
      </w:r>
      <w:r>
        <w:rPr>
          <w:rFonts w:ascii="Arial" w:hAnsi="Arial" w:cs="Arial"/>
        </w:rPr>
        <w:t xml:space="preserve">) and you want to move to </w:t>
      </w:r>
      <w:r w:rsidR="004048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goal (</w:t>
      </w:r>
      <w:r w:rsidRPr="00404872">
        <w:rPr>
          <w:rFonts w:ascii="Courier New" w:hAnsi="Courier New" w:cs="Courier New"/>
        </w:rPr>
        <w:t>g</w:t>
      </w:r>
      <w:r>
        <w:rPr>
          <w:rFonts w:ascii="Arial" w:hAnsi="Arial" w:cs="Arial"/>
        </w:rPr>
        <w:t>).</w:t>
      </w:r>
      <w:r w:rsidR="004048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 </w:t>
      </w:r>
      <w:r w:rsidR="00404872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 xml:space="preserve">move through the grid only by moving right or down. </w:t>
      </w:r>
      <w:r w:rsidR="00404872">
        <w:rPr>
          <w:rFonts w:ascii="Arial" w:hAnsi="Arial" w:cs="Arial"/>
        </w:rPr>
        <w:t xml:space="preserve"> For any </w:t>
      </w:r>
      <w:r>
        <w:rPr>
          <w:rFonts w:ascii="Arial" w:hAnsi="Arial" w:cs="Arial"/>
        </w:rPr>
        <w:t xml:space="preserve">two </w:t>
      </w:r>
      <w:r w:rsidR="00404872">
        <w:rPr>
          <w:rFonts w:ascii="Arial" w:hAnsi="Arial" w:cs="Arial"/>
        </w:rPr>
        <w:t xml:space="preserve">given </w:t>
      </w:r>
      <w:r>
        <w:rPr>
          <w:rFonts w:ascii="Arial" w:hAnsi="Arial" w:cs="Arial"/>
        </w:rPr>
        <w:t>integers (</w:t>
      </w:r>
      <w:proofErr w:type="spellStart"/>
      <w:proofErr w:type="gramStart"/>
      <w:r w:rsidRPr="00404872">
        <w:rPr>
          <w:rFonts w:ascii="Courier New" w:hAnsi="Courier New" w:cs="Courier New"/>
        </w:rPr>
        <w:t>r,c</w:t>
      </w:r>
      <w:proofErr w:type="spellEnd"/>
      <w:proofErr w:type="gramEnd"/>
      <w:r>
        <w:rPr>
          <w:rFonts w:ascii="Arial" w:hAnsi="Arial" w:cs="Arial"/>
        </w:rPr>
        <w:t>)</w:t>
      </w:r>
      <w:r w:rsidR="004048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how many unique paths exist to get from </w:t>
      </w:r>
      <w:r w:rsidRPr="00404872">
        <w:rPr>
          <w:rFonts w:ascii="Courier New" w:hAnsi="Courier New" w:cs="Courier New"/>
        </w:rPr>
        <w:t>s</w:t>
      </w:r>
      <w:r>
        <w:rPr>
          <w:rFonts w:ascii="Arial" w:hAnsi="Arial" w:cs="Arial"/>
        </w:rPr>
        <w:t xml:space="preserve"> to </w:t>
      </w:r>
      <w:proofErr w:type="spellStart"/>
      <w:r w:rsidRPr="00404872">
        <w:rPr>
          <w:rFonts w:ascii="Courier New" w:hAnsi="Courier New" w:cs="Courier New"/>
        </w:rPr>
        <w:t>g</w:t>
      </w:r>
      <w:proofErr w:type="spellEnd"/>
      <w:r>
        <w:rPr>
          <w:rFonts w:ascii="Arial" w:hAnsi="Arial" w:cs="Arial"/>
        </w:rPr>
        <w:t>?</w:t>
      </w:r>
    </w:p>
    <w:p w14:paraId="5DF39611" w14:textId="60EE1517" w:rsidR="00E607A9" w:rsidRDefault="00E607A9" w:rsidP="00404872">
      <w:pPr>
        <w:jc w:val="both"/>
        <w:rPr>
          <w:rFonts w:ascii="Arial" w:hAnsi="Arial" w:cs="Arial"/>
        </w:rPr>
      </w:pPr>
    </w:p>
    <w:p w14:paraId="66EB2682" w14:textId="066B913B" w:rsidR="00404872" w:rsidRDefault="00404872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a 2x2 grid the answer is 2. You can go down and right, or right and down:</w:t>
      </w:r>
    </w:p>
    <w:p w14:paraId="28ABEE8C" w14:textId="77777777" w:rsidR="00404872" w:rsidRDefault="00404872" w:rsidP="0040487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50"/>
      </w:tblGrid>
      <w:tr w:rsidR="008A1F55" w14:paraId="078D0DA7" w14:textId="77777777" w:rsidTr="008A1F55">
        <w:trPr>
          <w:trHeight w:val="254"/>
        </w:trPr>
        <w:tc>
          <w:tcPr>
            <w:tcW w:w="315" w:type="dxa"/>
          </w:tcPr>
          <w:p w14:paraId="2D6AF30C" w14:textId="745F947B" w:rsidR="008A1F55" w:rsidRDefault="008A1F55" w:rsidP="0040487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315" w:type="dxa"/>
          </w:tcPr>
          <w:p w14:paraId="7AFAEE18" w14:textId="77777777" w:rsidR="008A1F55" w:rsidRDefault="008A1F55" w:rsidP="00404872">
            <w:pPr>
              <w:jc w:val="both"/>
              <w:rPr>
                <w:rFonts w:ascii="Arial" w:hAnsi="Arial" w:cs="Arial"/>
              </w:rPr>
            </w:pPr>
          </w:p>
        </w:tc>
      </w:tr>
      <w:tr w:rsidR="008A1F55" w14:paraId="3096668C" w14:textId="77777777" w:rsidTr="008A1F55">
        <w:trPr>
          <w:trHeight w:val="245"/>
        </w:trPr>
        <w:tc>
          <w:tcPr>
            <w:tcW w:w="315" w:type="dxa"/>
          </w:tcPr>
          <w:p w14:paraId="495167C1" w14:textId="77777777" w:rsidR="008A1F55" w:rsidRDefault="008A1F55" w:rsidP="0040487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" w:type="dxa"/>
          </w:tcPr>
          <w:p w14:paraId="530637C5" w14:textId="11D017EA" w:rsidR="008A1F55" w:rsidRDefault="008A1F55" w:rsidP="0040487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</w:tr>
    </w:tbl>
    <w:p w14:paraId="2CB78077" w14:textId="67AF3728" w:rsidR="008A1F55" w:rsidRDefault="008A1F55" w:rsidP="00404872">
      <w:pPr>
        <w:jc w:val="both"/>
        <w:rPr>
          <w:rFonts w:ascii="Arial" w:hAnsi="Arial" w:cs="Arial"/>
        </w:rPr>
      </w:pPr>
    </w:p>
    <w:p w14:paraId="20573920" w14:textId="4069841A" w:rsidR="00404872" w:rsidRDefault="00404872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for a grid </w:t>
      </w:r>
      <w:r w:rsidRPr="00404872">
        <w:rPr>
          <w:rFonts w:ascii="Courier New" w:hAnsi="Courier New" w:cs="Courier New"/>
        </w:rPr>
        <w:t>r</w:t>
      </w:r>
      <w:r>
        <w:rPr>
          <w:rFonts w:ascii="Arial" w:hAnsi="Arial" w:cs="Arial"/>
          <w:b/>
          <w:bCs/>
        </w:rPr>
        <w:t xml:space="preserve"> </w:t>
      </w:r>
      <w:r w:rsidRPr="00404872">
        <w:rPr>
          <w:rFonts w:ascii="Arial" w:hAnsi="Arial" w:cs="Arial"/>
        </w:rPr>
        <w:t>x</w:t>
      </w:r>
      <w:r>
        <w:rPr>
          <w:rFonts w:ascii="Arial" w:hAnsi="Arial" w:cs="Arial"/>
          <w:b/>
          <w:bCs/>
        </w:rPr>
        <w:t xml:space="preserve"> </w:t>
      </w:r>
      <w:r w:rsidRPr="00404872">
        <w:rPr>
          <w:rFonts w:ascii="Courier New" w:hAnsi="Courier New" w:cs="Courier New"/>
        </w:rPr>
        <w:t>c</w:t>
      </w:r>
      <w:r>
        <w:rPr>
          <w:rFonts w:ascii="Arial" w:hAnsi="Arial" w:cs="Arial"/>
          <w:b/>
          <w:bCs/>
        </w:rPr>
        <w:t>?</w:t>
      </w:r>
    </w:p>
    <w:p w14:paraId="47E3F89C" w14:textId="77777777" w:rsidR="00404872" w:rsidRDefault="00404872" w:rsidP="00404872">
      <w:pPr>
        <w:jc w:val="both"/>
        <w:rPr>
          <w:rFonts w:ascii="Arial" w:hAnsi="Arial" w:cs="Arial"/>
        </w:rPr>
      </w:pPr>
    </w:p>
    <w:p w14:paraId="3ACB3CE9" w14:textId="77777777" w:rsidR="00D368A6" w:rsidRPr="00136653" w:rsidRDefault="00D368A6" w:rsidP="00404872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36555548" w14:textId="2A88DAE1" w:rsidR="003B2E70" w:rsidRPr="003B2E70" w:rsidRDefault="008A1F55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happens if you reach the border of the grid?</w:t>
      </w:r>
    </w:p>
    <w:p w14:paraId="1FA97736" w14:textId="2AFDB749" w:rsidR="00D368A6" w:rsidRDefault="00D368A6" w:rsidP="00404872">
      <w:pPr>
        <w:jc w:val="both"/>
        <w:rPr>
          <w:rFonts w:ascii="Arial" w:hAnsi="Arial" w:cs="Arial"/>
        </w:rPr>
      </w:pPr>
    </w:p>
    <w:p w14:paraId="402FCA16" w14:textId="04687DA5" w:rsidR="00404872" w:rsidRDefault="00404872" w:rsidP="00404872">
      <w:pPr>
        <w:jc w:val="both"/>
        <w:rPr>
          <w:rFonts w:ascii="Arial" w:hAnsi="Arial" w:cs="Arial"/>
        </w:rPr>
      </w:pPr>
    </w:p>
    <w:p w14:paraId="03B37B01" w14:textId="0A08C470" w:rsidR="001F1CAE" w:rsidRPr="001F1CAE" w:rsidRDefault="00DD26D3" w:rsidP="00404872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 w:rsidR="0062493E">
        <w:rPr>
          <w:rFonts w:ascii="Arial" w:hAnsi="Arial" w:cs="Arial"/>
          <w:b/>
          <w:bCs/>
          <w:color w:val="70AD47" w:themeColor="accent6"/>
        </w:rPr>
        <w:t xml:space="preserve"> </w:t>
      </w:r>
      <w:r w:rsidR="003D7B3C">
        <w:rPr>
          <w:rFonts w:ascii="Arial" w:hAnsi="Arial" w:cs="Arial"/>
          <w:b/>
          <w:bCs/>
          <w:color w:val="70AD47" w:themeColor="accent6"/>
        </w:rPr>
        <w:t>2</w:t>
      </w:r>
      <w:r w:rsidR="007003A9" w:rsidRPr="001F1CAE">
        <w:rPr>
          <w:rFonts w:ascii="Arial" w:hAnsi="Arial" w:cs="Arial"/>
          <w:b/>
          <w:bCs/>
          <w:color w:val="70AD47" w:themeColor="accent6"/>
        </w:rPr>
        <w:t xml:space="preserve"> –</w:t>
      </w:r>
      <w:r w:rsidR="00F63565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4A7187">
        <w:rPr>
          <w:rFonts w:ascii="Arial" w:hAnsi="Arial" w:cs="Arial"/>
          <w:b/>
          <w:bCs/>
          <w:color w:val="70AD47" w:themeColor="accent6"/>
        </w:rPr>
        <w:t>Min</w:t>
      </w:r>
      <w:r w:rsidR="00893C21">
        <w:rPr>
          <w:rFonts w:ascii="Arial" w:hAnsi="Arial" w:cs="Arial"/>
          <w:b/>
          <w:bCs/>
          <w:color w:val="70AD47" w:themeColor="accent6"/>
        </w:rPr>
        <w:t>-c</w:t>
      </w:r>
      <w:r w:rsidR="004A7187">
        <w:rPr>
          <w:rFonts w:ascii="Arial" w:hAnsi="Arial" w:cs="Arial"/>
          <w:b/>
          <w:bCs/>
          <w:color w:val="70AD47" w:themeColor="accent6"/>
        </w:rPr>
        <w:t xml:space="preserve">ost </w:t>
      </w:r>
      <w:r w:rsidR="00893C21">
        <w:rPr>
          <w:rFonts w:ascii="Arial" w:hAnsi="Arial" w:cs="Arial"/>
          <w:b/>
          <w:bCs/>
          <w:color w:val="70AD47" w:themeColor="accent6"/>
        </w:rPr>
        <w:t>c</w:t>
      </w:r>
      <w:r w:rsidR="00B6142D">
        <w:rPr>
          <w:rFonts w:ascii="Arial" w:hAnsi="Arial" w:cs="Arial"/>
          <w:b/>
          <w:bCs/>
          <w:color w:val="70AD47" w:themeColor="accent6"/>
        </w:rPr>
        <w:t xml:space="preserve">limbing </w:t>
      </w:r>
      <w:r w:rsidR="00893C21">
        <w:rPr>
          <w:rFonts w:ascii="Arial" w:hAnsi="Arial" w:cs="Arial"/>
          <w:b/>
          <w:bCs/>
          <w:color w:val="70AD47" w:themeColor="accent6"/>
        </w:rPr>
        <w:t>s</w:t>
      </w:r>
      <w:r w:rsidR="00B6142D">
        <w:rPr>
          <w:rFonts w:ascii="Arial" w:hAnsi="Arial" w:cs="Arial"/>
          <w:b/>
          <w:bCs/>
          <w:color w:val="70AD47" w:themeColor="accent6"/>
        </w:rPr>
        <w:t>tairs</w:t>
      </w:r>
    </w:p>
    <w:p w14:paraId="0BE17BA4" w14:textId="0250F357" w:rsidR="004A7187" w:rsidRDefault="004A7187" w:rsidP="00404872">
      <w:pPr>
        <w:jc w:val="both"/>
        <w:rPr>
          <w:rFonts w:ascii="Arial" w:hAnsi="Arial" w:cs="Arial"/>
        </w:rPr>
      </w:pPr>
      <w:r w:rsidRPr="004A7187">
        <w:rPr>
          <w:rFonts w:ascii="Arial" w:hAnsi="Arial" w:cs="Arial"/>
        </w:rPr>
        <w:t>On a staircase, the </w:t>
      </w:r>
      <w:proofErr w:type="spellStart"/>
      <w:r w:rsidRPr="004A7187">
        <w:rPr>
          <w:rFonts w:ascii="Arial" w:hAnsi="Arial" w:cs="Arial"/>
        </w:rPr>
        <w:t>i-th</w:t>
      </w:r>
      <w:proofErr w:type="spellEnd"/>
      <w:r w:rsidRPr="004A7187">
        <w:rPr>
          <w:rFonts w:ascii="Arial" w:hAnsi="Arial" w:cs="Arial"/>
        </w:rPr>
        <w:t xml:space="preserve"> step has some non-negative cost </w:t>
      </w:r>
      <w:r w:rsidRPr="00404872">
        <w:rPr>
          <w:rFonts w:ascii="Courier New" w:hAnsi="Courier New" w:cs="Courier New"/>
        </w:rPr>
        <w:t>cost[</w:t>
      </w:r>
      <w:proofErr w:type="spellStart"/>
      <w:r w:rsidRPr="00404872">
        <w:rPr>
          <w:rFonts w:ascii="Courier New" w:hAnsi="Courier New" w:cs="Courier New"/>
        </w:rPr>
        <w:t>i</w:t>
      </w:r>
      <w:proofErr w:type="spellEnd"/>
      <w:r w:rsidRPr="00404872">
        <w:rPr>
          <w:rFonts w:ascii="Courier New" w:hAnsi="Courier New" w:cs="Courier New"/>
        </w:rPr>
        <w:t>]</w:t>
      </w:r>
      <w:r w:rsidRPr="004A7187">
        <w:rPr>
          <w:rFonts w:ascii="Arial" w:hAnsi="Arial" w:cs="Arial"/>
        </w:rPr>
        <w:t xml:space="preserve"> assigned </w:t>
      </w:r>
      <w:r w:rsidR="00404872">
        <w:rPr>
          <w:rFonts w:ascii="Arial" w:hAnsi="Arial" w:cs="Arial"/>
        </w:rPr>
        <w:t xml:space="preserve">to it. The staircase starts at index </w:t>
      </w:r>
      <w:proofErr w:type="spellStart"/>
      <w:r w:rsidR="00404872">
        <w:rPr>
          <w:rFonts w:ascii="Arial" w:hAnsi="Arial" w:cs="Arial"/>
        </w:rPr>
        <w:t>i</w:t>
      </w:r>
      <w:proofErr w:type="spellEnd"/>
      <w:r w:rsidR="00404872">
        <w:rPr>
          <w:rFonts w:ascii="Arial" w:hAnsi="Arial" w:cs="Arial"/>
        </w:rPr>
        <w:t>=0</w:t>
      </w:r>
      <w:r w:rsidRPr="004A7187">
        <w:rPr>
          <w:rFonts w:ascii="Arial" w:hAnsi="Arial" w:cs="Arial"/>
        </w:rPr>
        <w:t>.</w:t>
      </w:r>
      <w:r w:rsidR="00404872">
        <w:rPr>
          <w:rFonts w:ascii="Arial" w:hAnsi="Arial" w:cs="Arial"/>
        </w:rPr>
        <w:t xml:space="preserve"> </w:t>
      </w:r>
      <w:r w:rsidRPr="004A7187">
        <w:rPr>
          <w:rFonts w:ascii="Arial" w:hAnsi="Arial" w:cs="Arial"/>
        </w:rPr>
        <w:t xml:space="preserve">Once you pay the cost, you can either climb one or two steps. </w:t>
      </w:r>
      <w:r w:rsidR="00404872">
        <w:rPr>
          <w:rFonts w:ascii="Arial" w:hAnsi="Arial" w:cs="Arial"/>
        </w:rPr>
        <w:t xml:space="preserve">Design and implement an algorithm to </w:t>
      </w:r>
      <w:r w:rsidRPr="004A7187">
        <w:rPr>
          <w:rFonts w:ascii="Arial" w:hAnsi="Arial" w:cs="Arial"/>
        </w:rPr>
        <w:t xml:space="preserve">find </w:t>
      </w:r>
      <w:r w:rsidR="00404872">
        <w:rPr>
          <w:rFonts w:ascii="Arial" w:hAnsi="Arial" w:cs="Arial"/>
        </w:rPr>
        <w:t xml:space="preserve">the </w:t>
      </w:r>
      <w:r w:rsidRPr="004A7187">
        <w:rPr>
          <w:rFonts w:ascii="Arial" w:hAnsi="Arial" w:cs="Arial"/>
        </w:rPr>
        <w:t>minimum cost to reach the top floor</w:t>
      </w:r>
      <w:r w:rsidR="00893C21">
        <w:rPr>
          <w:rFonts w:ascii="Arial" w:hAnsi="Arial" w:cs="Arial"/>
        </w:rPr>
        <w:t xml:space="preserve">. You </w:t>
      </w:r>
      <w:r w:rsidRPr="004A7187">
        <w:rPr>
          <w:rFonts w:ascii="Arial" w:hAnsi="Arial" w:cs="Arial"/>
        </w:rPr>
        <w:t>can start</w:t>
      </w:r>
      <w:r w:rsidR="00893C21">
        <w:rPr>
          <w:rFonts w:ascii="Arial" w:hAnsi="Arial" w:cs="Arial"/>
        </w:rPr>
        <w:t xml:space="preserve"> your climb</w:t>
      </w:r>
      <w:r w:rsidRPr="004A7187">
        <w:rPr>
          <w:rFonts w:ascii="Arial" w:hAnsi="Arial" w:cs="Arial"/>
        </w:rPr>
        <w:t xml:space="preserve"> from </w:t>
      </w:r>
      <w:r w:rsidR="00893C21">
        <w:rPr>
          <w:rFonts w:ascii="Arial" w:hAnsi="Arial" w:cs="Arial"/>
        </w:rPr>
        <w:t xml:space="preserve">either </w:t>
      </w:r>
      <w:r w:rsidRPr="004A7187">
        <w:rPr>
          <w:rFonts w:ascii="Arial" w:hAnsi="Arial" w:cs="Arial"/>
        </w:rPr>
        <w:t>step index 0, or step index 1.</w:t>
      </w:r>
    </w:p>
    <w:p w14:paraId="76940281" w14:textId="77777777" w:rsidR="00893C21" w:rsidRDefault="00893C21" w:rsidP="00404872">
      <w:pPr>
        <w:jc w:val="both"/>
        <w:rPr>
          <w:rFonts w:ascii="Arial" w:hAnsi="Arial" w:cs="Arial"/>
        </w:rPr>
      </w:pPr>
    </w:p>
    <w:p w14:paraId="18930A00" w14:textId="33844DF9" w:rsidR="0030310D" w:rsidRDefault="004A7187" w:rsidP="00893C21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or example, </w:t>
      </w:r>
      <w:r w:rsidR="00893C21">
        <w:rPr>
          <w:rFonts w:ascii="Arial" w:hAnsi="Arial" w:cs="Arial"/>
        </w:rPr>
        <w:t xml:space="preserve">given a staircase of 9 floors (from 0 to 8) and </w:t>
      </w:r>
      <w:r>
        <w:rPr>
          <w:rFonts w:ascii="Arial" w:hAnsi="Arial" w:cs="Arial"/>
        </w:rPr>
        <w:t>input cost = [1, 100, 1, 1, 1, 100, 1, 1, 100, 1]</w:t>
      </w:r>
      <w:r w:rsidR="00893C21">
        <w:rPr>
          <w:rFonts w:ascii="Arial" w:hAnsi="Arial" w:cs="Arial"/>
        </w:rPr>
        <w:t xml:space="preserve">, the min-cost climb starting from 0 is </w:t>
      </w:r>
      <w:r>
        <w:rPr>
          <w:rFonts w:ascii="Arial" w:hAnsi="Arial" w:cs="Arial"/>
        </w:rPr>
        <w:t>6</w:t>
      </w:r>
      <w:r w:rsidR="006E4208">
        <w:rPr>
          <w:rFonts w:ascii="Arial" w:hAnsi="Arial" w:cs="Arial"/>
        </w:rPr>
        <w:t>.</w:t>
      </w:r>
    </w:p>
    <w:p w14:paraId="41806BB7" w14:textId="77777777" w:rsidR="004A7187" w:rsidRDefault="004A7187" w:rsidP="00404872">
      <w:pPr>
        <w:jc w:val="both"/>
        <w:rPr>
          <w:rFonts w:ascii="Arial" w:hAnsi="Arial" w:cs="Arial"/>
        </w:rPr>
      </w:pPr>
    </w:p>
    <w:p w14:paraId="6721C03C" w14:textId="77777777" w:rsidR="0030310D" w:rsidRPr="00136653" w:rsidRDefault="0030310D" w:rsidP="00404872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44FD622E" w14:textId="03FC0EDB" w:rsidR="004A7187" w:rsidRDefault="006E5A19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Think from top to bottom</w:t>
      </w:r>
      <w:r w:rsidR="001B4D33">
        <w:rPr>
          <w:rFonts w:ascii="Arial" w:hAnsi="Arial" w:cs="Arial"/>
        </w:rPr>
        <w:t>, and bottom to top.</w:t>
      </w:r>
    </w:p>
    <w:p w14:paraId="72E107DC" w14:textId="0D64B051" w:rsidR="008A1F55" w:rsidRDefault="008A1F55" w:rsidP="00404872">
      <w:pPr>
        <w:jc w:val="both"/>
        <w:rPr>
          <w:rFonts w:ascii="Arial" w:hAnsi="Arial" w:cs="Arial"/>
          <w:lang w:val="en-US"/>
        </w:rPr>
      </w:pPr>
    </w:p>
    <w:p w14:paraId="6ACCCCAB" w14:textId="77777777" w:rsidR="00893C21" w:rsidRPr="004A7187" w:rsidRDefault="00893C21" w:rsidP="00404872">
      <w:pPr>
        <w:jc w:val="both"/>
        <w:rPr>
          <w:rFonts w:ascii="Arial" w:hAnsi="Arial" w:cs="Arial"/>
          <w:lang w:val="en-US"/>
        </w:rPr>
      </w:pPr>
    </w:p>
    <w:p w14:paraId="0A64D422" w14:textId="16C0F74A" w:rsidR="008A1F55" w:rsidRDefault="008A1F55" w:rsidP="00404872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>
        <w:rPr>
          <w:rFonts w:ascii="Arial" w:hAnsi="Arial" w:cs="Arial"/>
          <w:b/>
          <w:bCs/>
          <w:color w:val="70AD47" w:themeColor="accent6"/>
        </w:rPr>
        <w:t xml:space="preserve"> 3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Pr="008A1F55">
        <w:rPr>
          <w:rFonts w:ascii="Arial" w:hAnsi="Arial" w:cs="Arial"/>
          <w:b/>
          <w:bCs/>
          <w:color w:val="70AD47" w:themeColor="accent6"/>
        </w:rPr>
        <w:t xml:space="preserve">Search in a </w:t>
      </w:r>
      <w:proofErr w:type="spellStart"/>
      <w:r w:rsidRPr="008A1F55">
        <w:rPr>
          <w:rFonts w:ascii="Arial" w:hAnsi="Arial" w:cs="Arial"/>
          <w:b/>
          <w:bCs/>
          <w:color w:val="70AD47" w:themeColor="accent6"/>
        </w:rPr>
        <w:t>bitonic</w:t>
      </w:r>
      <w:proofErr w:type="spellEnd"/>
      <w:r w:rsidRPr="008A1F55">
        <w:rPr>
          <w:rFonts w:ascii="Arial" w:hAnsi="Arial" w:cs="Arial"/>
          <w:b/>
          <w:bCs/>
          <w:color w:val="70AD47" w:themeColor="accent6"/>
        </w:rPr>
        <w:t xml:space="preserve"> array</w:t>
      </w:r>
    </w:p>
    <w:p w14:paraId="192766AA" w14:textId="4117EC9A" w:rsidR="008A1F55" w:rsidRDefault="008A1F55" w:rsidP="00404872">
      <w:pPr>
        <w:jc w:val="both"/>
        <w:rPr>
          <w:rFonts w:ascii="Arial" w:hAnsi="Arial" w:cs="Arial"/>
        </w:rPr>
      </w:pPr>
      <w:r w:rsidRPr="008A1F55">
        <w:rPr>
          <w:rFonts w:ascii="Arial" w:hAnsi="Arial" w:cs="Arial"/>
        </w:rPr>
        <w:t xml:space="preserve">An array is </w:t>
      </w:r>
      <w:proofErr w:type="spellStart"/>
      <w:r w:rsidRPr="008A1F55">
        <w:rPr>
          <w:rFonts w:ascii="Arial" w:hAnsi="Arial" w:cs="Arial"/>
        </w:rPr>
        <w:t>bitonic</w:t>
      </w:r>
      <w:proofErr w:type="spellEnd"/>
      <w:r w:rsidRPr="008A1F55">
        <w:rPr>
          <w:rFonts w:ascii="Arial" w:hAnsi="Arial" w:cs="Arial"/>
        </w:rPr>
        <w:t xml:space="preserve"> if it is comprised of an increasing sequence of integers followed immediately by a decreasing sequence of integers. Write a program that, given a </w:t>
      </w:r>
      <w:proofErr w:type="spellStart"/>
      <w:r w:rsidRPr="008A1F55">
        <w:rPr>
          <w:rFonts w:ascii="Arial" w:hAnsi="Arial" w:cs="Arial"/>
        </w:rPr>
        <w:t>bitonic</w:t>
      </w:r>
      <w:proofErr w:type="spellEnd"/>
      <w:r w:rsidRPr="008A1F55">
        <w:rPr>
          <w:rFonts w:ascii="Arial" w:hAnsi="Arial" w:cs="Arial"/>
        </w:rPr>
        <w:t xml:space="preserve"> array of </w:t>
      </w:r>
      <w:r w:rsidRPr="00893C21">
        <w:rPr>
          <w:rFonts w:ascii="Arial" w:hAnsi="Arial" w:cs="Arial"/>
          <w:i/>
          <w:iCs/>
        </w:rPr>
        <w:t>n</w:t>
      </w:r>
      <w:r w:rsidRPr="008A1F55">
        <w:rPr>
          <w:rFonts w:ascii="Arial" w:hAnsi="Arial" w:cs="Arial"/>
        </w:rPr>
        <w:t xml:space="preserve"> distinct integer values, determines whether a given integer is in the array. </w:t>
      </w:r>
      <w:proofErr w:type="gramStart"/>
      <w:r w:rsidRPr="008A1F55">
        <w:rPr>
          <w:rFonts w:ascii="Arial" w:hAnsi="Arial" w:cs="Arial"/>
        </w:rPr>
        <w:t xml:space="preserve">Use  </w:t>
      </w:r>
      <w:r w:rsidR="00893C21">
        <w:rPr>
          <w:rFonts w:ascii="Arial" w:hAnsi="Arial" w:cs="Arial"/>
        </w:rPr>
        <w:t>O</w:t>
      </w:r>
      <w:proofErr w:type="gramEnd"/>
      <w:r w:rsidR="00893C21">
        <w:rPr>
          <w:rFonts w:ascii="Arial" w:hAnsi="Arial" w:cs="Arial"/>
        </w:rPr>
        <w:t>(</w:t>
      </w:r>
      <w:proofErr w:type="spellStart"/>
      <w:r w:rsidRPr="008A1F55">
        <w:rPr>
          <w:rFonts w:ascii="Arial" w:hAnsi="Arial" w:cs="Arial"/>
        </w:rPr>
        <w:t>lg</w:t>
      </w:r>
      <w:proofErr w:type="spellEnd"/>
      <w:r w:rsidR="00893C21">
        <w:rPr>
          <w:rFonts w:ascii="Arial" w:hAnsi="Arial" w:cs="Arial"/>
        </w:rPr>
        <w:t xml:space="preserve"> </w:t>
      </w:r>
      <w:r w:rsidRPr="00893C21">
        <w:rPr>
          <w:rFonts w:ascii="Arial" w:hAnsi="Arial" w:cs="Arial"/>
          <w:i/>
          <w:iCs/>
        </w:rPr>
        <w:t>n</w:t>
      </w:r>
      <w:r w:rsidR="00893C21">
        <w:rPr>
          <w:rFonts w:ascii="Arial" w:hAnsi="Arial" w:cs="Arial"/>
        </w:rPr>
        <w:t>)</w:t>
      </w:r>
      <w:r w:rsidRPr="008A1F55">
        <w:rPr>
          <w:rFonts w:ascii="Arial" w:hAnsi="Arial" w:cs="Arial"/>
        </w:rPr>
        <w:t xml:space="preserve"> compares in the worst case.</w:t>
      </w:r>
    </w:p>
    <w:p w14:paraId="1ADE2D96" w14:textId="1B1E07AB" w:rsidR="008A1F55" w:rsidRDefault="008A1F55" w:rsidP="00404872">
      <w:pPr>
        <w:jc w:val="both"/>
        <w:rPr>
          <w:rFonts w:ascii="Arial" w:hAnsi="Arial" w:cs="Arial"/>
        </w:rPr>
      </w:pPr>
    </w:p>
    <w:p w14:paraId="6A18ECD5" w14:textId="29C5E559" w:rsidR="008A1F55" w:rsidRDefault="00893C21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example, t</w:t>
      </w:r>
      <w:r w:rsidR="008A1F55">
        <w:rPr>
          <w:rFonts w:ascii="Arial" w:hAnsi="Arial" w:cs="Arial"/>
        </w:rPr>
        <w:t xml:space="preserve">he array [2,4,6,8,10,12,11,9,7,5,3] is </w:t>
      </w:r>
      <w:proofErr w:type="spellStart"/>
      <w:r w:rsidR="008A1F55">
        <w:rPr>
          <w:rFonts w:ascii="Arial" w:hAnsi="Arial" w:cs="Arial"/>
        </w:rPr>
        <w:t>bitonic</w:t>
      </w:r>
      <w:proofErr w:type="spellEnd"/>
      <w:r>
        <w:rPr>
          <w:rFonts w:ascii="Arial" w:hAnsi="Arial" w:cs="Arial"/>
        </w:rPr>
        <w:t xml:space="preserve">, while the following are not: </w:t>
      </w:r>
      <w:r w:rsidR="008A1F55">
        <w:rPr>
          <w:rFonts w:ascii="Arial" w:hAnsi="Arial" w:cs="Arial"/>
        </w:rPr>
        <w:t>[1,2,3], [1,2,3,2,3],[5].</w:t>
      </w:r>
    </w:p>
    <w:p w14:paraId="66457C3E" w14:textId="77777777" w:rsidR="008A1F55" w:rsidRDefault="008A1F55" w:rsidP="00404872">
      <w:pPr>
        <w:jc w:val="both"/>
        <w:rPr>
          <w:rFonts w:ascii="Arial" w:hAnsi="Arial" w:cs="Arial"/>
        </w:rPr>
      </w:pPr>
    </w:p>
    <w:p w14:paraId="179A47C0" w14:textId="77777777" w:rsidR="008A1F55" w:rsidRPr="00136653" w:rsidRDefault="008A1F55" w:rsidP="00404872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5B0998D2" w14:textId="27FC62AC" w:rsidR="008A1F55" w:rsidRPr="001F1CAE" w:rsidRDefault="008A1F55" w:rsidP="00404872">
      <w:pPr>
        <w:jc w:val="both"/>
        <w:rPr>
          <w:rFonts w:ascii="Arial" w:hAnsi="Arial" w:cs="Arial"/>
        </w:rPr>
      </w:pPr>
      <w:r w:rsidRPr="008A1F55">
        <w:rPr>
          <w:rFonts w:ascii="Arial" w:hAnsi="Arial" w:cs="Arial"/>
        </w:rPr>
        <w:t xml:space="preserve">First, find the maximum integer using </w:t>
      </w:r>
      <w:proofErr w:type="spellStart"/>
      <w:r w:rsidRPr="008A1F55">
        <w:rPr>
          <w:rFonts w:ascii="Arial" w:hAnsi="Arial" w:cs="Arial"/>
        </w:rPr>
        <w:t>lg</w:t>
      </w:r>
      <w:proofErr w:type="spellEnd"/>
      <w:r w:rsidR="00893C21">
        <w:rPr>
          <w:rFonts w:ascii="Arial" w:hAnsi="Arial" w:cs="Arial"/>
        </w:rPr>
        <w:t xml:space="preserve"> </w:t>
      </w:r>
      <w:r w:rsidRPr="00893C21">
        <w:rPr>
          <w:rFonts w:ascii="Arial" w:hAnsi="Arial" w:cs="Arial"/>
          <w:i/>
          <w:iCs/>
        </w:rPr>
        <w:t>n</w:t>
      </w:r>
      <w:r w:rsidRPr="008A1F55">
        <w:rPr>
          <w:rFonts w:ascii="Arial" w:hAnsi="Arial" w:cs="Arial"/>
        </w:rPr>
        <w:t xml:space="preserve"> compares—this divides the array into the increasing and decreasing pieces.</w:t>
      </w:r>
    </w:p>
    <w:sectPr w:rsidR="008A1F55" w:rsidRPr="001F1CA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1E6B34"/>
    <w:multiLevelType w:val="hybridMultilevel"/>
    <w:tmpl w:val="D7C42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E2MzWxNDExMjdR0lEKTi0uzszPAykwqgUA0S+HTSwAAAA="/>
  </w:docVars>
  <w:rsids>
    <w:rsidRoot w:val="00DD26D3"/>
    <w:rsid w:val="000B55D6"/>
    <w:rsid w:val="000F0B17"/>
    <w:rsid w:val="00136653"/>
    <w:rsid w:val="00170D18"/>
    <w:rsid w:val="001B4D33"/>
    <w:rsid w:val="001F1CAE"/>
    <w:rsid w:val="002E67A8"/>
    <w:rsid w:val="0030310D"/>
    <w:rsid w:val="003A402F"/>
    <w:rsid w:val="003B2E70"/>
    <w:rsid w:val="003D7B3C"/>
    <w:rsid w:val="00404872"/>
    <w:rsid w:val="00417FA4"/>
    <w:rsid w:val="004A7187"/>
    <w:rsid w:val="004D48C4"/>
    <w:rsid w:val="005F7112"/>
    <w:rsid w:val="0062493E"/>
    <w:rsid w:val="006E4208"/>
    <w:rsid w:val="006E5A19"/>
    <w:rsid w:val="007003A9"/>
    <w:rsid w:val="007F3194"/>
    <w:rsid w:val="0085725E"/>
    <w:rsid w:val="00893C21"/>
    <w:rsid w:val="00894FAC"/>
    <w:rsid w:val="008A1F55"/>
    <w:rsid w:val="008A60DE"/>
    <w:rsid w:val="008E3AAD"/>
    <w:rsid w:val="00993CF4"/>
    <w:rsid w:val="009943CD"/>
    <w:rsid w:val="009D3634"/>
    <w:rsid w:val="00A21B65"/>
    <w:rsid w:val="00B6142D"/>
    <w:rsid w:val="00BE3FE9"/>
    <w:rsid w:val="00D368A6"/>
    <w:rsid w:val="00DD26D3"/>
    <w:rsid w:val="00E607A9"/>
    <w:rsid w:val="00ED518D"/>
    <w:rsid w:val="00F63565"/>
    <w:rsid w:val="00F706B6"/>
    <w:rsid w:val="00F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3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3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1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A7187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14</cp:revision>
  <dcterms:created xsi:type="dcterms:W3CDTF">2020-11-26T09:03:00Z</dcterms:created>
  <dcterms:modified xsi:type="dcterms:W3CDTF">2020-12-09T08:18:00Z</dcterms:modified>
</cp:coreProperties>
</file>