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8EB5" w14:textId="7AC15AA2" w:rsidR="008E3AAD" w:rsidRPr="0085725E" w:rsidRDefault="00267BE7" w:rsidP="00DD26D3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Self-Practice Week </w:t>
      </w:r>
      <w:r>
        <w:rPr>
          <w:rFonts w:ascii="Arial" w:hAnsi="Arial" w:cs="Arial"/>
          <w:b/>
          <w:bCs/>
          <w:color w:val="4472C4" w:themeColor="accent1"/>
        </w:rPr>
        <w:t xml:space="preserve">7 - </w:t>
      </w:r>
      <w:r w:rsidR="00A30A29">
        <w:rPr>
          <w:rFonts w:ascii="Arial" w:hAnsi="Arial" w:cs="Arial"/>
          <w:b/>
          <w:bCs/>
          <w:color w:val="4472C4" w:themeColor="accent1"/>
        </w:rPr>
        <w:t>Graphs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 (part </w:t>
      </w:r>
      <w:r w:rsidR="00A30A29">
        <w:rPr>
          <w:rFonts w:ascii="Arial" w:hAnsi="Arial" w:cs="Arial"/>
          <w:b/>
          <w:bCs/>
          <w:color w:val="4472C4" w:themeColor="accent1"/>
        </w:rPr>
        <w:t>1</w:t>
      </w:r>
      <w:r w:rsidR="00DD26D3" w:rsidRPr="0085725E">
        <w:rPr>
          <w:rFonts w:ascii="Arial" w:hAnsi="Arial" w:cs="Arial"/>
          <w:b/>
          <w:bCs/>
          <w:color w:val="4472C4" w:themeColor="accent1"/>
        </w:rPr>
        <w:t xml:space="preserve">) </w:t>
      </w:r>
    </w:p>
    <w:p w14:paraId="2FEA554A" w14:textId="77777777" w:rsidR="007555E8" w:rsidRDefault="007555E8" w:rsidP="0085725E">
      <w:pPr>
        <w:pStyle w:val="Heading1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Undirected and Directed Graphs</w:t>
      </w:r>
    </w:p>
    <w:p w14:paraId="0BB03467" w14:textId="3FDB484F" w:rsidR="00AE525A" w:rsidRDefault="00AE525A" w:rsidP="00993C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assignment is to </w:t>
      </w:r>
      <w:r w:rsidR="001D1551">
        <w:rPr>
          <w:rFonts w:ascii="Arial" w:hAnsi="Arial" w:cs="Arial"/>
        </w:rPr>
        <w:t xml:space="preserve">develop a better understanding of data structures and algorithms to represent and manipulate </w:t>
      </w:r>
      <w:r w:rsidR="00E93D83">
        <w:rPr>
          <w:rFonts w:ascii="Arial" w:hAnsi="Arial" w:cs="Arial"/>
        </w:rPr>
        <w:t xml:space="preserve">undirected and directed </w:t>
      </w:r>
      <w:r w:rsidR="001D1551">
        <w:rPr>
          <w:rFonts w:ascii="Arial" w:hAnsi="Arial" w:cs="Arial"/>
        </w:rPr>
        <w:t>graphs.</w:t>
      </w:r>
    </w:p>
    <w:p w14:paraId="0504CD9E" w14:textId="2450E903" w:rsidR="00DD26D3" w:rsidRPr="00DD26D3" w:rsidRDefault="00DD26D3" w:rsidP="00DD26D3">
      <w:pPr>
        <w:jc w:val="both"/>
        <w:rPr>
          <w:rFonts w:ascii="Arial" w:hAnsi="Arial" w:cs="Arial"/>
        </w:rPr>
      </w:pPr>
    </w:p>
    <w:p w14:paraId="0EE308E5" w14:textId="008B423C" w:rsidR="00E61C2F" w:rsidRDefault="00E61C2F" w:rsidP="00E61C2F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267BE7">
        <w:rPr>
          <w:rFonts w:ascii="Arial" w:hAnsi="Arial" w:cs="Arial"/>
          <w:b/>
          <w:bCs/>
        </w:rPr>
        <w:t xml:space="preserve">1 </w:t>
      </w:r>
      <w:r>
        <w:rPr>
          <w:rFonts w:ascii="Arial" w:hAnsi="Arial" w:cs="Arial"/>
          <w:b/>
          <w:bCs/>
        </w:rPr>
        <w:t>– Union-Find Algorithm for Cycle Detection</w:t>
      </w:r>
    </w:p>
    <w:p w14:paraId="36D8F31D" w14:textId="2584EEE5" w:rsidR="00E61C2F" w:rsidRDefault="00E61C2F" w:rsidP="00E61C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 the Union-Find algorithm seen at the very beginning of the course. Use it to determine whether a directed connected graph G contains cycles or not.</w:t>
      </w:r>
    </w:p>
    <w:p w14:paraId="031D30BD" w14:textId="1BB7C791" w:rsidR="00E61C2F" w:rsidRDefault="00E61C2F" w:rsidP="00A54493">
      <w:pPr>
        <w:jc w:val="both"/>
        <w:rPr>
          <w:rFonts w:ascii="Arial" w:hAnsi="Arial" w:cs="Arial"/>
        </w:rPr>
      </w:pPr>
      <w:r w:rsidRPr="001D1551">
        <w:rPr>
          <w:rFonts w:ascii="Arial" w:hAnsi="Arial" w:cs="Arial"/>
          <w:i/>
          <w:iCs/>
          <w:color w:val="4472C4" w:themeColor="accent1"/>
        </w:rPr>
        <w:t>Hint</w:t>
      </w:r>
      <w:r w:rsidRPr="001D1551">
        <w:rPr>
          <w:rFonts w:ascii="Arial" w:hAnsi="Arial" w:cs="Arial"/>
        </w:rPr>
        <w:t xml:space="preserve">: </w:t>
      </w:r>
      <w:r w:rsidR="000F0701">
        <w:rPr>
          <w:rFonts w:ascii="Arial" w:hAnsi="Arial" w:cs="Arial"/>
        </w:rPr>
        <w:t xml:space="preserve">start with each vertex in the graph belonging to its own (disjoint) set, then process one edge </w:t>
      </w:r>
      <w:r w:rsidR="000F0701" w:rsidRPr="00525597">
        <w:rPr>
          <w:rFonts w:ascii="Courier New" w:hAnsi="Courier New" w:cs="Courier New"/>
        </w:rPr>
        <w:t>(u, v)</w:t>
      </w:r>
      <w:r w:rsidR="000F0701">
        <w:rPr>
          <w:rFonts w:ascii="Arial" w:hAnsi="Arial" w:cs="Arial"/>
        </w:rPr>
        <w:t xml:space="preserve"> at a time, to check whether a cycle </w:t>
      </w:r>
      <w:proofErr w:type="gramStart"/>
      <w:r w:rsidR="00A54493">
        <w:rPr>
          <w:rFonts w:ascii="Arial" w:hAnsi="Arial" w:cs="Arial"/>
        </w:rPr>
        <w:t>forms</w:t>
      </w:r>
      <w:proofErr w:type="gramEnd"/>
      <w:r w:rsidR="000F0701">
        <w:rPr>
          <w:rFonts w:ascii="Arial" w:hAnsi="Arial" w:cs="Arial"/>
        </w:rPr>
        <w:t>.</w:t>
      </w:r>
    </w:p>
    <w:p w14:paraId="5C21D6FA" w14:textId="77777777" w:rsidR="00011340" w:rsidRDefault="00011340" w:rsidP="001D1551">
      <w:pPr>
        <w:pStyle w:val="Heading2"/>
        <w:rPr>
          <w:rFonts w:ascii="Arial" w:hAnsi="Arial" w:cs="Arial"/>
          <w:b/>
          <w:bCs/>
        </w:rPr>
      </w:pPr>
    </w:p>
    <w:p w14:paraId="4D69381C" w14:textId="77777777" w:rsidR="00A54493" w:rsidRDefault="00A54493" w:rsidP="001D1551">
      <w:pPr>
        <w:pStyle w:val="Heading2"/>
        <w:rPr>
          <w:rFonts w:ascii="Arial" w:hAnsi="Arial" w:cs="Arial"/>
          <w:b/>
          <w:bCs/>
        </w:rPr>
      </w:pPr>
    </w:p>
    <w:p w14:paraId="7AF0DE03" w14:textId="23BD0036" w:rsidR="001D1551" w:rsidRDefault="001D1551" w:rsidP="001D1551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267BE7">
        <w:rPr>
          <w:rFonts w:ascii="Arial" w:hAnsi="Arial" w:cs="Arial"/>
          <w:b/>
          <w:bCs/>
        </w:rPr>
        <w:t xml:space="preserve">2 </w:t>
      </w:r>
      <w:r>
        <w:rPr>
          <w:rFonts w:ascii="Arial" w:hAnsi="Arial" w:cs="Arial"/>
          <w:b/>
          <w:bCs/>
        </w:rPr>
        <w:t>– Is G bipartite?</w:t>
      </w:r>
    </w:p>
    <w:p w14:paraId="05821FD1" w14:textId="77777777" w:rsidR="001D1551" w:rsidRPr="001622D4" w:rsidRDefault="001D1551" w:rsidP="001D1551">
      <w:pPr>
        <w:jc w:val="both"/>
        <w:rPr>
          <w:rFonts w:ascii="Arial" w:hAnsi="Arial" w:cs="Arial"/>
        </w:rPr>
      </w:pPr>
      <w:r w:rsidRPr="001622D4">
        <w:rPr>
          <w:rFonts w:ascii="Arial" w:hAnsi="Arial" w:cs="Arial"/>
        </w:rPr>
        <w:t xml:space="preserve">Given </w:t>
      </w:r>
      <w:r>
        <w:rPr>
          <w:rFonts w:ascii="Arial" w:hAnsi="Arial" w:cs="Arial"/>
        </w:rPr>
        <w:t>an undirected graph G with no cycles, design and implement an algorithm to check whether G is bipartite</w:t>
      </w:r>
    </w:p>
    <w:p w14:paraId="7EB807D3" w14:textId="746FC789" w:rsidR="00E93D83" w:rsidRDefault="00E93D83" w:rsidP="00E93D83">
      <w:pPr>
        <w:jc w:val="both"/>
        <w:rPr>
          <w:rFonts w:ascii="Arial" w:hAnsi="Arial" w:cs="Arial"/>
        </w:rPr>
      </w:pPr>
      <w:r w:rsidRPr="001D1551">
        <w:rPr>
          <w:rFonts w:ascii="Arial" w:hAnsi="Arial" w:cs="Arial"/>
          <w:i/>
          <w:iCs/>
          <w:color w:val="4472C4" w:themeColor="accent1"/>
        </w:rPr>
        <w:t>Hint</w:t>
      </w:r>
      <w:r w:rsidRPr="001D15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use </w:t>
      </w:r>
      <w:r w:rsidR="000F0701">
        <w:rPr>
          <w:rFonts w:ascii="Arial" w:hAnsi="Arial" w:cs="Arial"/>
        </w:rPr>
        <w:t>B</w:t>
      </w:r>
      <w:r>
        <w:rPr>
          <w:rFonts w:ascii="Arial" w:hAnsi="Arial" w:cs="Arial"/>
        </w:rPr>
        <w:t>FS</w:t>
      </w:r>
      <w:r w:rsidR="00E61C2F">
        <w:rPr>
          <w:rFonts w:ascii="Arial" w:hAnsi="Arial" w:cs="Arial"/>
        </w:rPr>
        <w:t xml:space="preserve"> </w:t>
      </w:r>
    </w:p>
    <w:p w14:paraId="7F5D8D10" w14:textId="3CF9409D" w:rsidR="00E93D83" w:rsidRDefault="00E93D83" w:rsidP="004D3900">
      <w:pPr>
        <w:pStyle w:val="Heading2"/>
        <w:rPr>
          <w:rFonts w:ascii="Arial" w:hAnsi="Arial" w:cs="Arial"/>
          <w:b/>
          <w:bCs/>
        </w:rPr>
      </w:pPr>
    </w:p>
    <w:p w14:paraId="35225DF9" w14:textId="77777777" w:rsidR="00011340" w:rsidRDefault="00011340" w:rsidP="00E61C2F">
      <w:pPr>
        <w:pStyle w:val="Heading2"/>
        <w:rPr>
          <w:rFonts w:ascii="Arial" w:hAnsi="Arial" w:cs="Arial"/>
          <w:b/>
          <w:bCs/>
        </w:rPr>
      </w:pPr>
    </w:p>
    <w:p w14:paraId="16E6C709" w14:textId="220813AA" w:rsidR="00E61C2F" w:rsidRDefault="00E61C2F" w:rsidP="00E61C2F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>
        <w:rPr>
          <w:rFonts w:ascii="Arial" w:hAnsi="Arial" w:cs="Arial"/>
          <w:b/>
          <w:bCs/>
        </w:rPr>
        <w:t xml:space="preserve"> </w:t>
      </w:r>
      <w:r w:rsidR="00267BE7">
        <w:rPr>
          <w:rFonts w:ascii="Arial" w:hAnsi="Arial" w:cs="Arial"/>
          <w:b/>
          <w:bCs/>
        </w:rPr>
        <w:t xml:space="preserve">3 </w:t>
      </w:r>
      <w:r>
        <w:rPr>
          <w:rFonts w:ascii="Arial" w:hAnsi="Arial" w:cs="Arial"/>
          <w:b/>
          <w:bCs/>
        </w:rPr>
        <w:t>– Transitive Closure of a Graph</w:t>
      </w:r>
    </w:p>
    <w:p w14:paraId="391B52B7" w14:textId="270D90A3" w:rsidR="00E61C2F" w:rsidRDefault="00E61C2F" w:rsidP="00E61C2F">
      <w:pPr>
        <w:jc w:val="both"/>
        <w:rPr>
          <w:rFonts w:ascii="Arial" w:hAnsi="Arial" w:cs="Arial"/>
        </w:rPr>
      </w:pPr>
      <w:r w:rsidRPr="001622D4">
        <w:rPr>
          <w:rFonts w:ascii="Arial" w:hAnsi="Arial" w:cs="Arial"/>
        </w:rPr>
        <w:t xml:space="preserve">Given </w:t>
      </w:r>
      <w:r>
        <w:rPr>
          <w:rFonts w:ascii="Arial" w:hAnsi="Arial" w:cs="Arial"/>
        </w:rPr>
        <w:t xml:space="preserve">a digraph G, the transitive closure is a digraph G’ such that </w:t>
      </w:r>
      <w:r w:rsidRPr="00525597">
        <w:rPr>
          <w:rFonts w:ascii="Courier New" w:hAnsi="Courier New" w:cs="Courier New"/>
        </w:rPr>
        <w:t>(u, v)</w:t>
      </w:r>
      <w:r>
        <w:rPr>
          <w:rFonts w:ascii="Arial" w:hAnsi="Arial" w:cs="Arial"/>
        </w:rPr>
        <w:t xml:space="preserve"> is an edge in G’ if there is a directed path from </w:t>
      </w:r>
      <w:r w:rsidRPr="00525597">
        <w:rPr>
          <w:rFonts w:ascii="Courier New" w:hAnsi="Courier New" w:cs="Courier New"/>
        </w:rPr>
        <w:t>u</w:t>
      </w:r>
      <w:r>
        <w:rPr>
          <w:rFonts w:ascii="Arial" w:hAnsi="Arial" w:cs="Arial"/>
        </w:rPr>
        <w:t xml:space="preserve"> to </w:t>
      </w:r>
      <w:r w:rsidRPr="00525597">
        <w:rPr>
          <w:rFonts w:ascii="Courier New" w:hAnsi="Courier New" w:cs="Courier New"/>
        </w:rPr>
        <w:t>v</w:t>
      </w:r>
      <w:r>
        <w:rPr>
          <w:rFonts w:ascii="Arial" w:hAnsi="Arial" w:cs="Arial"/>
        </w:rPr>
        <w:t xml:space="preserve"> in G. The resulting digraph G’ representation as an adjacency matrix is called connectivity matrix. Design and implement an algorithm to</w:t>
      </w:r>
      <w:r w:rsidR="007D52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compute the connectivity matrix of any given digraph G.</w:t>
      </w:r>
    </w:p>
    <w:p w14:paraId="1CAC8AAD" w14:textId="0E215739" w:rsidR="007D5288" w:rsidRDefault="00E61C2F" w:rsidP="00E61C2F">
      <w:pPr>
        <w:jc w:val="both"/>
        <w:rPr>
          <w:rFonts w:ascii="Arial" w:hAnsi="Arial" w:cs="Arial"/>
        </w:rPr>
      </w:pPr>
      <w:r w:rsidRPr="001D1551">
        <w:rPr>
          <w:rFonts w:ascii="Arial" w:hAnsi="Arial" w:cs="Arial"/>
          <w:i/>
          <w:iCs/>
          <w:color w:val="4472C4" w:themeColor="accent1"/>
        </w:rPr>
        <w:t>Hint</w:t>
      </w:r>
      <w:r w:rsidRPr="001D1551">
        <w:rPr>
          <w:rFonts w:ascii="Arial" w:hAnsi="Arial" w:cs="Arial"/>
        </w:rPr>
        <w:t>:</w:t>
      </w:r>
      <w:r w:rsidR="007D5288">
        <w:rPr>
          <w:rFonts w:ascii="Arial" w:hAnsi="Arial" w:cs="Arial"/>
        </w:rPr>
        <w:t xml:space="preserve"> use DFS </w:t>
      </w:r>
    </w:p>
    <w:p w14:paraId="65EFB646" w14:textId="77777777" w:rsidR="00011340" w:rsidRDefault="00011340" w:rsidP="004D3900">
      <w:pPr>
        <w:pStyle w:val="Heading2"/>
        <w:rPr>
          <w:rFonts w:ascii="Arial" w:hAnsi="Arial" w:cs="Arial"/>
          <w:b/>
          <w:bCs/>
        </w:rPr>
      </w:pPr>
    </w:p>
    <w:p w14:paraId="35D63A72" w14:textId="77777777" w:rsidR="00A54493" w:rsidRDefault="00A54493" w:rsidP="00DD26D3">
      <w:pPr>
        <w:pStyle w:val="Heading2"/>
        <w:rPr>
          <w:rFonts w:ascii="Arial" w:hAnsi="Arial" w:cs="Arial"/>
          <w:b/>
          <w:bCs/>
        </w:rPr>
      </w:pPr>
    </w:p>
    <w:p w14:paraId="55550129" w14:textId="03699523" w:rsidR="00A30A29" w:rsidRDefault="00DD26D3" w:rsidP="00DD26D3">
      <w:pPr>
        <w:pStyle w:val="Heading2"/>
        <w:rPr>
          <w:rFonts w:ascii="Arial" w:hAnsi="Arial" w:cs="Arial"/>
          <w:b/>
          <w:bCs/>
        </w:rPr>
      </w:pPr>
      <w:r w:rsidRPr="00DD26D3">
        <w:rPr>
          <w:rFonts w:ascii="Arial" w:hAnsi="Arial" w:cs="Arial"/>
          <w:b/>
          <w:bCs/>
        </w:rPr>
        <w:t>Exercise</w:t>
      </w:r>
      <w:r w:rsidR="007003A9">
        <w:rPr>
          <w:rFonts w:ascii="Arial" w:hAnsi="Arial" w:cs="Arial"/>
          <w:b/>
          <w:bCs/>
        </w:rPr>
        <w:t xml:space="preserve"> </w:t>
      </w:r>
      <w:r w:rsidR="00267BE7">
        <w:rPr>
          <w:rFonts w:ascii="Arial" w:hAnsi="Arial" w:cs="Arial"/>
          <w:b/>
          <w:bCs/>
        </w:rPr>
        <w:t xml:space="preserve">4 </w:t>
      </w:r>
      <w:r w:rsidR="007003A9">
        <w:rPr>
          <w:rFonts w:ascii="Arial" w:hAnsi="Arial" w:cs="Arial"/>
          <w:b/>
          <w:bCs/>
        </w:rPr>
        <w:t>–</w:t>
      </w:r>
      <w:r w:rsidR="00F63565">
        <w:rPr>
          <w:rFonts w:ascii="Arial" w:hAnsi="Arial" w:cs="Arial"/>
          <w:b/>
          <w:bCs/>
        </w:rPr>
        <w:t xml:space="preserve"> </w:t>
      </w:r>
      <w:r w:rsidR="00011340">
        <w:rPr>
          <w:rFonts w:ascii="Arial" w:hAnsi="Arial" w:cs="Arial"/>
          <w:b/>
          <w:bCs/>
        </w:rPr>
        <w:t>IMDB Movie co-stars</w:t>
      </w:r>
    </w:p>
    <w:p w14:paraId="413E1A5F" w14:textId="6AE20DDD" w:rsidR="00011340" w:rsidRPr="00011340" w:rsidRDefault="00011340" w:rsidP="00011340">
      <w:pPr>
        <w:jc w:val="both"/>
        <w:rPr>
          <w:rFonts w:ascii="Arial" w:hAnsi="Arial" w:cs="Arial"/>
        </w:rPr>
      </w:pPr>
      <w:r w:rsidRPr="00011340">
        <w:rPr>
          <w:rFonts w:ascii="Arial" w:hAnsi="Arial" w:cs="Arial"/>
        </w:rPr>
        <w:t xml:space="preserve">The Internet Movie Database (see file </w:t>
      </w:r>
      <w:r w:rsidRPr="00011340">
        <w:rPr>
          <w:rFonts w:ascii="Courier New" w:hAnsi="Courier New" w:cs="Courier New"/>
        </w:rPr>
        <w:t>3-imdbtest.txt</w:t>
      </w:r>
      <w:r w:rsidRPr="00011340">
        <w:rPr>
          <w:rFonts w:ascii="Arial" w:hAnsi="Arial" w:cs="Arial"/>
        </w:rPr>
        <w:t>) lists several thousands of movie titles; for each title, it also lists the names of the actors who have performed in them (file format: one movie title per line, followed by a / separated list of actor names). Design and implement a</w:t>
      </w:r>
      <w:r w:rsidR="00210DF5">
        <w:rPr>
          <w:rFonts w:ascii="Arial" w:hAnsi="Arial" w:cs="Arial"/>
        </w:rPr>
        <w:t>n efficient</w:t>
      </w:r>
      <w:r w:rsidRPr="00011340">
        <w:rPr>
          <w:rFonts w:ascii="Arial" w:hAnsi="Arial" w:cs="Arial"/>
        </w:rPr>
        <w:t xml:space="preserve"> data structure to represent </w:t>
      </w:r>
      <w:r>
        <w:rPr>
          <w:rFonts w:ascii="Arial" w:hAnsi="Arial" w:cs="Arial"/>
        </w:rPr>
        <w:t>actors’ co-starring in movies. E</w:t>
      </w:r>
      <w:r w:rsidRPr="00011340">
        <w:rPr>
          <w:rFonts w:ascii="Arial" w:hAnsi="Arial" w:cs="Arial"/>
        </w:rPr>
        <w:t>fficiently support the following API:</w:t>
      </w:r>
    </w:p>
    <w:p w14:paraId="5CA54E78" w14:textId="5B3C2767" w:rsidR="00011340" w:rsidRDefault="00011340" w:rsidP="00011340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Has actor </w:t>
      </w:r>
      <w:proofErr w:type="spellStart"/>
      <w:proofErr w:type="gramStart"/>
      <w:r w:rsidRPr="00011340">
        <w:rPr>
          <w:rFonts w:ascii="Courier New" w:hAnsi="Courier New" w:cs="Courier New"/>
        </w:rPr>
        <w:t>a</w:t>
      </w:r>
      <w:proofErr w:type="spellEnd"/>
      <w:proofErr w:type="gramEnd"/>
      <w:r>
        <w:rPr>
          <w:rFonts w:ascii="Arial" w:hAnsi="Arial" w:cs="Arial"/>
        </w:rPr>
        <w:t xml:space="preserve"> ever performed in a movie with actor </w:t>
      </w:r>
      <w:r w:rsidRPr="00011340">
        <w:rPr>
          <w:rFonts w:ascii="Courier New" w:hAnsi="Courier New" w:cs="Courier New"/>
        </w:rPr>
        <w:t>b</w:t>
      </w:r>
      <w:r>
        <w:rPr>
          <w:rFonts w:ascii="Arial" w:hAnsi="Arial" w:cs="Arial"/>
        </w:rPr>
        <w:t>?</w:t>
      </w:r>
    </w:p>
    <w:p w14:paraId="1F30EC33" w14:textId="77777777" w:rsidR="00011340" w:rsidRDefault="00011340" w:rsidP="00011340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how many movies have </w:t>
      </w:r>
      <w:r w:rsidRPr="00011340">
        <w:rPr>
          <w:rFonts w:ascii="Courier New" w:hAnsi="Courier New" w:cs="Courier New"/>
        </w:rPr>
        <w:t>a</w:t>
      </w:r>
      <w:r>
        <w:rPr>
          <w:rFonts w:ascii="Arial" w:hAnsi="Arial" w:cs="Arial"/>
        </w:rPr>
        <w:t xml:space="preserve"> and </w:t>
      </w:r>
      <w:r w:rsidRPr="00011340">
        <w:rPr>
          <w:rFonts w:ascii="Courier New" w:hAnsi="Courier New" w:cs="Courier New"/>
        </w:rPr>
        <w:t>b</w:t>
      </w:r>
      <w:r>
        <w:rPr>
          <w:rFonts w:ascii="Arial" w:hAnsi="Arial" w:cs="Arial"/>
        </w:rPr>
        <w:t xml:space="preserve"> performed together?</w:t>
      </w:r>
    </w:p>
    <w:p w14:paraId="64EF4CDE" w14:textId="603FD797" w:rsidR="00011340" w:rsidRDefault="00011340" w:rsidP="00011340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</w:t>
      </w:r>
      <w:r w:rsidR="00C03C45">
        <w:rPr>
          <w:rFonts w:ascii="Arial" w:hAnsi="Arial" w:cs="Arial"/>
        </w:rPr>
        <w:t xml:space="preserve">many degrees of separation are there between </w:t>
      </w:r>
      <w:r>
        <w:rPr>
          <w:rFonts w:ascii="Arial" w:hAnsi="Arial" w:cs="Arial"/>
        </w:rPr>
        <w:t xml:space="preserve">actors </w:t>
      </w:r>
      <w:r w:rsidRPr="00C03C45">
        <w:rPr>
          <w:rFonts w:ascii="Courier New" w:hAnsi="Courier New" w:cs="Courier New"/>
        </w:rPr>
        <w:t>a</w:t>
      </w:r>
      <w:r>
        <w:rPr>
          <w:rFonts w:ascii="Arial" w:hAnsi="Arial" w:cs="Arial"/>
        </w:rPr>
        <w:t xml:space="preserve"> and </w:t>
      </w:r>
      <w:r w:rsidRPr="00C03C45">
        <w:rPr>
          <w:rFonts w:ascii="Courier New" w:hAnsi="Courier New" w:cs="Courier New"/>
        </w:rPr>
        <w:t>b</w:t>
      </w:r>
      <w:r>
        <w:rPr>
          <w:rFonts w:ascii="Arial" w:hAnsi="Arial" w:cs="Arial"/>
        </w:rPr>
        <w:t>?</w:t>
      </w:r>
    </w:p>
    <w:p w14:paraId="508A5807" w14:textId="7E522B51" w:rsidR="00C03C45" w:rsidRDefault="00C03C45" w:rsidP="00C03C45">
      <w:pPr>
        <w:jc w:val="both"/>
        <w:rPr>
          <w:rFonts w:ascii="Arial" w:hAnsi="Arial" w:cs="Arial"/>
        </w:rPr>
      </w:pPr>
      <w:r w:rsidRPr="001D1551">
        <w:rPr>
          <w:rFonts w:ascii="Arial" w:hAnsi="Arial" w:cs="Arial"/>
          <w:i/>
          <w:iCs/>
          <w:color w:val="4472C4" w:themeColor="accent1"/>
        </w:rPr>
        <w:t>Hint</w:t>
      </w:r>
      <w:r w:rsidRPr="001D155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represent actor co-starring as a weighted undirected graph (using adjacency lists). To compute degrees of separation, run BFS from </w:t>
      </w:r>
      <w:r w:rsidRPr="00C03C45">
        <w:rPr>
          <w:rFonts w:ascii="Courier New" w:hAnsi="Courier New" w:cs="Courier New"/>
        </w:rPr>
        <w:t>a</w:t>
      </w:r>
      <w:r>
        <w:rPr>
          <w:rFonts w:ascii="Arial" w:hAnsi="Arial" w:cs="Arial"/>
        </w:rPr>
        <w:t xml:space="preserve"> and see if (after how many “layers”) you can reach </w:t>
      </w:r>
      <w:r w:rsidRPr="00C03C45">
        <w:rPr>
          <w:rFonts w:ascii="Courier New" w:hAnsi="Courier New" w:cs="Courier New"/>
        </w:rPr>
        <w:t>b</w:t>
      </w:r>
      <w:r>
        <w:rPr>
          <w:rFonts w:ascii="Arial" w:hAnsi="Arial" w:cs="Arial"/>
        </w:rPr>
        <w:t>.</w:t>
      </w:r>
    </w:p>
    <w:p w14:paraId="604EF7EE" w14:textId="77777777" w:rsidR="00C03C45" w:rsidRPr="00C03C45" w:rsidRDefault="00C03C45" w:rsidP="00C03C45">
      <w:pPr>
        <w:jc w:val="both"/>
        <w:rPr>
          <w:rFonts w:ascii="Arial" w:hAnsi="Arial" w:cs="Arial"/>
        </w:rPr>
      </w:pPr>
    </w:p>
    <w:sectPr w:rsidR="00C03C45" w:rsidRPr="00C03C45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3DC8"/>
    <w:multiLevelType w:val="multilevel"/>
    <w:tmpl w:val="AAF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22588"/>
    <w:multiLevelType w:val="hybridMultilevel"/>
    <w:tmpl w:val="033A2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EE2C63"/>
    <w:multiLevelType w:val="multilevel"/>
    <w:tmpl w:val="396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11340"/>
    <w:rsid w:val="00013734"/>
    <w:rsid w:val="000F0701"/>
    <w:rsid w:val="000F0B17"/>
    <w:rsid w:val="000F5F12"/>
    <w:rsid w:val="000F7043"/>
    <w:rsid w:val="001622D4"/>
    <w:rsid w:val="00170D18"/>
    <w:rsid w:val="001B70ED"/>
    <w:rsid w:val="001D1551"/>
    <w:rsid w:val="00210DF5"/>
    <w:rsid w:val="00267BE7"/>
    <w:rsid w:val="002A6E70"/>
    <w:rsid w:val="00360FBB"/>
    <w:rsid w:val="003B157D"/>
    <w:rsid w:val="003D619B"/>
    <w:rsid w:val="003F7906"/>
    <w:rsid w:val="004570C2"/>
    <w:rsid w:val="004D3900"/>
    <w:rsid w:val="004D48C4"/>
    <w:rsid w:val="005169C2"/>
    <w:rsid w:val="00525597"/>
    <w:rsid w:val="005C4BCD"/>
    <w:rsid w:val="005F4B39"/>
    <w:rsid w:val="005F7112"/>
    <w:rsid w:val="00615297"/>
    <w:rsid w:val="007003A9"/>
    <w:rsid w:val="007555E8"/>
    <w:rsid w:val="00780E33"/>
    <w:rsid w:val="00790CD2"/>
    <w:rsid w:val="007D5288"/>
    <w:rsid w:val="0085725E"/>
    <w:rsid w:val="00877922"/>
    <w:rsid w:val="00894FAC"/>
    <w:rsid w:val="008A7A92"/>
    <w:rsid w:val="008E1422"/>
    <w:rsid w:val="008E3AAD"/>
    <w:rsid w:val="00993CF4"/>
    <w:rsid w:val="009943CD"/>
    <w:rsid w:val="00A30A29"/>
    <w:rsid w:val="00A54493"/>
    <w:rsid w:val="00AE525A"/>
    <w:rsid w:val="00B32426"/>
    <w:rsid w:val="00BB6366"/>
    <w:rsid w:val="00C03C45"/>
    <w:rsid w:val="00C77DD2"/>
    <w:rsid w:val="00CB3A9F"/>
    <w:rsid w:val="00DD26D3"/>
    <w:rsid w:val="00E51D0F"/>
    <w:rsid w:val="00E61C2F"/>
    <w:rsid w:val="00E93D83"/>
    <w:rsid w:val="00EC2E69"/>
    <w:rsid w:val="00F45FA9"/>
    <w:rsid w:val="00F63565"/>
    <w:rsid w:val="00F941A4"/>
    <w:rsid w:val="00FD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61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C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1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30</cp:revision>
  <dcterms:created xsi:type="dcterms:W3CDTF">2020-09-29T07:23:00Z</dcterms:created>
  <dcterms:modified xsi:type="dcterms:W3CDTF">2020-12-09T09:53:00Z</dcterms:modified>
</cp:coreProperties>
</file>