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19866" w14:textId="205D5E4F" w:rsidR="005A40C9" w:rsidRDefault="005A40C9" w:rsidP="005A40C9">
      <w:pPr>
        <w:spacing w:line="360" w:lineRule="auto"/>
      </w:pPr>
      <w:r>
        <w:rPr>
          <w:rFonts w:hint="eastAsia"/>
        </w:rPr>
        <w:t>1、做一个如下图所示的导航栏，样式无所谓，只要点击菜单时路由跳转并点亮当前导航。</w:t>
      </w:r>
    </w:p>
    <w:p w14:paraId="2F25FF26" w14:textId="2C1A92E4" w:rsidR="00817B5D" w:rsidRDefault="005A40C9" w:rsidP="005A40C9">
      <w:pPr>
        <w:spacing w:line="360" w:lineRule="auto"/>
      </w:pPr>
      <w:r w:rsidRPr="005A40C9">
        <w:rPr>
          <w:noProof/>
        </w:rPr>
        <w:drawing>
          <wp:inline distT="0" distB="0" distL="0" distR="0" wp14:anchorId="54EA5C3C" wp14:editId="5C01469D">
            <wp:extent cx="1521023" cy="44958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041" cy="453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81F2A6" w14:textId="77777777" w:rsidR="005A40C9" w:rsidRDefault="005A40C9" w:rsidP="005A40C9">
      <w:pPr>
        <w:spacing w:line="360" w:lineRule="auto"/>
        <w:rPr>
          <w:rFonts w:hint="eastAsia"/>
        </w:rPr>
      </w:pPr>
    </w:p>
    <w:p w14:paraId="7D9FB2D4" w14:textId="7AA94F44" w:rsidR="005A40C9" w:rsidRDefault="005A40C9" w:rsidP="005A40C9">
      <w:pPr>
        <w:spacing w:line="360" w:lineRule="auto"/>
        <w:rPr>
          <w:rFonts w:hint="eastAsia"/>
        </w:rPr>
      </w:pPr>
      <w:r>
        <w:rPr>
          <w:rFonts w:hint="eastAsia"/>
        </w:rPr>
        <w:t>2、父子组件传值：因为页面中可能有很多类似Card，避免代码重复，封装一个如下图所示的组件。红框</w:t>
      </w:r>
      <w:r>
        <w:t>H</w:t>
      </w:r>
      <w:r>
        <w:rPr>
          <w:rFonts w:hint="eastAsia"/>
        </w:rPr>
        <w:t>ead部分为需要封装的子组件，下面为Content部分，在父组件中调用子组件，点击查看全部的时候，随便a</w:t>
      </w:r>
      <w:r>
        <w:t>lert</w:t>
      </w:r>
      <w:r>
        <w:rPr>
          <w:rFonts w:hint="eastAsia"/>
        </w:rPr>
        <w:t>一下。注：每个Card的Title（如：告警信息）不一样。提示：</w:t>
      </w:r>
      <w:r w:rsidRPr="005A40C9">
        <w:t>$emit</w:t>
      </w:r>
      <w:r>
        <w:rPr>
          <w:rFonts w:hint="eastAsia"/>
        </w:rPr>
        <w:t>、props。</w:t>
      </w:r>
    </w:p>
    <w:p w14:paraId="6AE020D0" w14:textId="7A0DC732" w:rsidR="005A40C9" w:rsidRDefault="005A40C9" w:rsidP="005A40C9">
      <w:pPr>
        <w:spacing w:line="360" w:lineRule="auto"/>
        <w:rPr>
          <w:rFonts w:hint="eastAsia"/>
        </w:rPr>
      </w:pPr>
      <w:r w:rsidRPr="005A40C9">
        <w:rPr>
          <w:noProof/>
        </w:rPr>
        <w:drawing>
          <wp:inline distT="0" distB="0" distL="0" distR="0" wp14:anchorId="741DE51A" wp14:editId="449E0773">
            <wp:extent cx="3180101" cy="2089150"/>
            <wp:effectExtent l="0" t="0" r="127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740" cy="210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4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4F8"/>
    <w:rsid w:val="00092102"/>
    <w:rsid w:val="005A40C9"/>
    <w:rsid w:val="00B904F8"/>
    <w:rsid w:val="00CD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0BB9"/>
  <w15:chartTrackingRefBased/>
  <w15:docId w15:val="{0CA0B82C-4A4D-489A-9811-B7B004A0C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0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慧</dc:creator>
  <cp:keywords/>
  <dc:description/>
  <cp:lastModifiedBy>张 慧</cp:lastModifiedBy>
  <cp:revision>2</cp:revision>
  <dcterms:created xsi:type="dcterms:W3CDTF">2020-03-09T02:28:00Z</dcterms:created>
  <dcterms:modified xsi:type="dcterms:W3CDTF">2020-03-09T02:40:00Z</dcterms:modified>
</cp:coreProperties>
</file>