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clear" w:pos="1150"/>
        </w:tabs>
        <w:suppressAutoHyphens w:val="1"/>
        <w:outlineLvl w:val="0"/>
        <w:rPr>
          <w:b w:val="0"/>
          <w:bCs w:val="0"/>
          <w:caps w:val="0"/>
          <w:smallCaps w:val="0"/>
          <w:sz w:val="36"/>
          <w:szCs w:val="36"/>
        </w:rPr>
      </w:pPr>
      <w:r>
        <w:rPr>
          <w:b w:val="0"/>
          <w:bCs w:val="0"/>
          <w:caps w:val="0"/>
          <w:smallCaps w:val="0"/>
          <w:sz w:val="36"/>
          <w:szCs w:val="36"/>
          <w:rtl w:val="0"/>
          <w:lang w:val="en-US"/>
        </w:rPr>
        <w:t>Here is our final project presentation video link: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clear" w:pos="1150"/>
        </w:tabs>
        <w:suppressAutoHyphens w:val="1"/>
        <w:outlineLvl w:val="0"/>
      </w:pPr>
      <w:r>
        <w:rPr>
          <w:rStyle w:val="Hyperlink.0"/>
          <w:b w:val="0"/>
          <w:bCs w:val="0"/>
          <w:caps w:val="0"/>
          <w:smallCaps w:val="0"/>
          <w:sz w:val="36"/>
          <w:szCs w:val="36"/>
        </w:rPr>
        <w:fldChar w:fldCharType="begin" w:fldLock="0"/>
      </w:r>
      <w:r>
        <w:rPr>
          <w:rStyle w:val="Hyperlink.0"/>
          <w:b w:val="0"/>
          <w:bCs w:val="0"/>
          <w:caps w:val="0"/>
          <w:smallCaps w:val="0"/>
          <w:sz w:val="36"/>
          <w:szCs w:val="36"/>
        </w:rPr>
        <w:instrText xml:space="preserve"> HYPERLINK "https://www.youtube.com/watch?v=Lb4O9GYZxiU"</w:instrText>
      </w:r>
      <w:r>
        <w:rPr>
          <w:rStyle w:val="Hyperlink.0"/>
          <w:b w:val="0"/>
          <w:bCs w:val="0"/>
          <w:caps w:val="0"/>
          <w:smallCaps w:val="0"/>
          <w:sz w:val="36"/>
          <w:szCs w:val="36"/>
        </w:rPr>
        <w:fldChar w:fldCharType="separate" w:fldLock="0"/>
      </w:r>
      <w:r>
        <w:rPr>
          <w:rStyle w:val="Hyperlink.0"/>
          <w:b w:val="0"/>
          <w:bCs w:val="0"/>
          <w:caps w:val="0"/>
          <w:smallCaps w:val="0"/>
          <w:sz w:val="36"/>
          <w:szCs w:val="36"/>
          <w:rtl w:val="0"/>
          <w:lang w:val="en-US"/>
        </w:rPr>
        <w:t>https://www.youtube.com/watch?v=Lb4O9GYZxiU</w:t>
      </w:r>
      <w:r>
        <w:rPr>
          <w:b w:val="0"/>
          <w:bCs w:val="0"/>
          <w:caps w:val="0"/>
          <w:smallCaps w:val="0"/>
          <w:sz w:val="36"/>
          <w:szCs w:val="36"/>
        </w:rPr>
        <w:fldChar w:fldCharType="end" w:fldLock="0"/>
      </w:r>
      <w:r>
        <w:rPr>
          <w:b w:val="0"/>
          <w:bCs w:val="0"/>
          <w:caps w:val="0"/>
          <w:smallCaps w:val="0"/>
          <w:sz w:val="36"/>
          <w:szCs w:val="36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Chinese" w:val="‘“(〔[{〈《「『【⦅〘〖«〝︵︷︹︻︽︿﹁﹃﹇﹙﹛﹝｢"/>
  <w:noLineBreaksBefore w:lang="Chines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