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对面向对象OOP的理解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所谓对象就是</w:t>
      </w:r>
      <w:r>
        <w:rPr>
          <w:rFonts w:hint="eastAsia"/>
          <w:b/>
          <w:bCs/>
        </w:rPr>
        <w:t>由一组数据结构和处理它们的方法组成的</w:t>
      </w:r>
      <w:r>
        <w:rPr>
          <w:rFonts w:hint="eastAsia"/>
        </w:rPr>
        <w:t>，划重点 “数据” 包括对象的特性、状态等的静态信息； “方法” 也就是行为，包括该对象的对数据的操作、功能等能动信息。把相同行为的对象归纳为类，类是一个抽象的概念，对象是类的具体。简单点说：</w:t>
      </w:r>
      <w:r>
        <w:rPr>
          <w:rFonts w:hint="eastAsia"/>
          <w:b/>
          <w:bCs/>
        </w:rPr>
        <w:t>对象就是类的实例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面向对象的目的：解决软件系统的可扩展性，可维护性和可重用性；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面向对象的三大特性：封装、多态和继承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（1）</w:t>
      </w:r>
      <w:r>
        <w:rPr>
          <w:rFonts w:hint="eastAsia"/>
          <w:b/>
          <w:bCs/>
        </w:rPr>
        <w:t>封装</w:t>
      </w:r>
      <w:r>
        <w:rPr>
          <w:rFonts w:hint="eastAsia"/>
        </w:rPr>
        <w:t>（</w:t>
      </w:r>
      <w:r>
        <w:rPr>
          <w:rFonts w:hint="eastAsia"/>
          <w:color w:val="C00000"/>
        </w:rPr>
        <w:t>对应可扩展性</w:t>
      </w:r>
      <w:r>
        <w:rPr>
          <w:rFonts w:hint="eastAsia"/>
        </w:rPr>
        <w:t>）：</w:t>
      </w:r>
      <w:r>
        <w:rPr>
          <w:rFonts w:hint="eastAsia"/>
          <w:b/>
          <w:bCs/>
        </w:rPr>
        <w:t>隐藏对象的属性和实现细节，仅对外公开接口</w:t>
      </w:r>
      <w:r>
        <w:rPr>
          <w:rFonts w:hint="eastAsia"/>
        </w:rPr>
        <w:t>,控制在程序中属性的读和修改的访问级别。封装是</w:t>
      </w:r>
      <w:r>
        <w:rPr>
          <w:rFonts w:hint="eastAsia"/>
          <w:b/>
          <w:bCs/>
        </w:rPr>
        <w:t>通过访问控制符（public protected private）来实现</w:t>
      </w:r>
      <w:r>
        <w:rPr>
          <w:rFonts w:hint="eastAsia"/>
        </w:rPr>
        <w:t>。一个类就可看成一个封装。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pay1:封装</w:t>
      </w:r>
      <w:r>
        <w:rPr>
          <w:rFonts w:hint="eastAsia"/>
          <w:b/>
          <w:bCs/>
          <w:lang w:val="en-US" w:eastAsia="zh-CN"/>
        </w:rPr>
        <w:t>好处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A.避免使用非法数据赋值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B.保证数据的完整性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C.避免类内部发生修改的时候，导致整个程序的修改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（2）</w:t>
      </w:r>
      <w:r>
        <w:rPr>
          <w:rFonts w:hint="eastAsia"/>
          <w:b/>
          <w:bCs/>
        </w:rPr>
        <w:t>继承</w:t>
      </w:r>
      <w:r>
        <w:rPr>
          <w:rFonts w:hint="eastAsia"/>
        </w:rPr>
        <w:t>（</w:t>
      </w:r>
      <w:r>
        <w:rPr>
          <w:rFonts w:hint="eastAsia"/>
          <w:color w:val="C00000"/>
        </w:rPr>
        <w:t>重用性和扩展性</w:t>
      </w:r>
      <w:r>
        <w:rPr>
          <w:rFonts w:hint="eastAsia"/>
        </w:rPr>
        <w:t>）：子类继承父类，</w:t>
      </w:r>
      <w:r>
        <w:rPr>
          <w:rFonts w:hint="eastAsia"/>
          <w:b/>
          <w:bCs/>
        </w:rPr>
        <w:t>可以继承父类的方法和属性</w:t>
      </w:r>
      <w:r>
        <w:rPr>
          <w:rFonts w:hint="eastAsia"/>
        </w:rPr>
        <w:t>。可以对父类方向进行覆盖（实现了多态）。但是继承破坏了封装，因为他是对子类开放的，修改父类会导致所有子类的改变，因此继承一定程度上又破坏了系统的可扩展性，所以继承需要慎用，只有明确的IS-A关系才能使用。所以继承要慎用，尽量优先使用组合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pay2:继承</w:t>
      </w:r>
      <w:r>
        <w:rPr>
          <w:rFonts w:hint="eastAsia"/>
          <w:b/>
          <w:bCs/>
          <w:lang w:val="en-US" w:eastAsia="zh-CN"/>
        </w:rPr>
        <w:t>好处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A.继承模拟了现实世界的关系，OOP中强调</w:t>
      </w:r>
      <w:r>
        <w:rPr>
          <w:rFonts w:hint="eastAsia"/>
          <w:b/>
          <w:bCs/>
        </w:rPr>
        <w:t>一切皆对象</w:t>
      </w:r>
      <w:r>
        <w:rPr>
          <w:rFonts w:hint="eastAsia"/>
        </w:rPr>
        <w:t>，这符合我们面向对象的编程思考方向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B.继承实现了</w:t>
      </w:r>
      <w:r>
        <w:rPr>
          <w:rFonts w:hint="eastAsia"/>
          <w:b/>
          <w:bCs/>
        </w:rPr>
        <w:t>代码的复用</w:t>
      </w:r>
      <w:r>
        <w:rPr>
          <w:rFonts w:hint="eastAsia"/>
        </w:rPr>
        <w:t>，这在例子中我们已经有所体会，合理地使用继承，会使我们的</w:t>
      </w:r>
      <w:r>
        <w:rPr>
          <w:rFonts w:hint="eastAsia"/>
          <w:b/>
          <w:bCs/>
        </w:rPr>
        <w:t>代码更加简洁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C.继承使得</w:t>
      </w:r>
      <w:r>
        <w:rPr>
          <w:rFonts w:hint="eastAsia"/>
          <w:b/>
          <w:bCs/>
        </w:rPr>
        <w:t>程序结构清晰</w:t>
      </w:r>
      <w:r>
        <w:rPr>
          <w:rFonts w:hint="eastAsia"/>
        </w:rPr>
        <w:t>，子类和父类的层次结构更清晰，最终的目的是是子类只关注子类的相关行为和状态，无须关注父类的行为和状态.例如，学员只需要管理学号、爱好这种属性，而公共的姓名、年龄、性别属性交给父类管理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i w:val="0"/>
          <w:iCs w:val="0"/>
          <w:lang w:eastAsia="zh-CN"/>
        </w:rPr>
        <w:t>（</w:t>
      </w:r>
      <w:r>
        <w:rPr>
          <w:rFonts w:hint="eastAsia"/>
          <w:b/>
          <w:bCs/>
          <w:i w:val="0"/>
          <w:iCs w:val="0"/>
          <w:lang w:val="en-US" w:eastAsia="zh-CN"/>
        </w:rPr>
        <w:t>3</w:t>
      </w:r>
      <w:r>
        <w:rPr>
          <w:rFonts w:hint="eastAsia"/>
          <w:b/>
          <w:bCs/>
          <w:i w:val="0"/>
          <w:iCs w:val="0"/>
          <w:lang w:eastAsia="zh-CN"/>
        </w:rPr>
        <w:t>）</w:t>
      </w:r>
      <w:r>
        <w:rPr>
          <w:rFonts w:hint="eastAsia"/>
          <w:b/>
          <w:bCs/>
          <w:i w:val="0"/>
          <w:iCs w:val="0"/>
        </w:rPr>
        <w:t>多态</w:t>
      </w:r>
      <w:r>
        <w:rPr>
          <w:rFonts w:hint="eastAsia"/>
        </w:rPr>
        <w:t>（</w:t>
      </w:r>
      <w:r>
        <w:rPr>
          <w:rFonts w:hint="eastAsia"/>
          <w:color w:val="C00000"/>
        </w:rPr>
        <w:t>可维护性和可扩展性</w:t>
      </w:r>
      <w:r>
        <w:rPr>
          <w:rFonts w:hint="eastAsia"/>
        </w:rPr>
        <w:t>）：</w:t>
      </w:r>
      <w:r>
        <w:rPr>
          <w:rFonts w:hint="eastAsia"/>
          <w:b/>
          <w:bCs/>
        </w:rPr>
        <w:t>接口的不同实现方式即为多态</w:t>
      </w:r>
      <w:r>
        <w:rPr>
          <w:rFonts w:hint="eastAsia"/>
        </w:rPr>
        <w:t>。接口是</w:t>
      </w:r>
      <w:r>
        <w:rPr>
          <w:rFonts w:hint="eastAsia"/>
          <w:b/>
          <w:bCs/>
        </w:rPr>
        <w:t>对行为的抽象</w:t>
      </w:r>
      <w:r>
        <w:rPr>
          <w:rFonts w:hint="eastAsia"/>
        </w:rPr>
        <w:t>，刚才在封装提到，找到变化部分并封装起来，但是封装起来后，怎么适应接下来的变化？这正是接口的作用，接口的主要目的是</w:t>
      </w:r>
      <w:r>
        <w:rPr>
          <w:rFonts w:hint="eastAsia"/>
          <w:b/>
          <w:bCs/>
        </w:rPr>
        <w:t>为不相关的类提供通用的处理服务</w:t>
      </w:r>
      <w:r>
        <w:rPr>
          <w:rFonts w:hint="eastAsia"/>
        </w:rPr>
        <w:t>,我们可以想象一下。比如鸟会飞，但是超人也会飞，通过飞这个接口，我们可以让鸟和超人，都实现这个接口。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pay3:多态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A.相同的两个或者是</w:t>
      </w:r>
      <w:r>
        <w:rPr>
          <w:rFonts w:hint="eastAsia"/>
          <w:b/>
          <w:bCs/>
        </w:rPr>
        <w:t>多个属于不同类的对象，对于同一个消息(方法的调用)做出不同响应</w:t>
      </w:r>
      <w:r>
        <w:rPr>
          <w:rFonts w:hint="eastAsia"/>
        </w:rPr>
        <w:t>的行为方式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pay4:接口</w:t>
      </w:r>
      <w:r>
        <w:rPr>
          <w:rFonts w:hint="eastAsia"/>
          <w:b/>
          <w:bCs/>
          <w:lang w:val="en-US" w:eastAsia="zh-CN"/>
        </w:rPr>
        <w:t>的好处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A.接口是对继承单根性的扩展：接口可以说是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某种程度上实现了</w:t>
      </w:r>
      <w:r>
        <w:rPr>
          <w:rFonts w:hint="eastAsia"/>
          <w:b/>
          <w:bCs/>
        </w:rPr>
        <w:t>多重继承</w:t>
      </w:r>
      <w:r>
        <w:rPr>
          <w:rFonts w:hint="eastAsia"/>
        </w:rPr>
        <w:t>的功能。</w:t>
      </w:r>
      <w:r>
        <w:rPr>
          <w:rFonts w:hint="eastAsia"/>
          <w:lang w:val="en-US" w:eastAsia="zh-CN"/>
        </w:rPr>
        <w:t>对子类来说</w:t>
      </w:r>
      <w:r>
        <w:rPr>
          <w:rFonts w:hint="eastAsia"/>
        </w:rPr>
        <w:t>，一个类虽然不能实现多重继承，但是一个类可以实现多个接口。通过实现多个接口可以说是变相的实现了类的多重继承。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B.接口是一种</w:t>
      </w:r>
      <w:r>
        <w:rPr>
          <w:rFonts w:hint="eastAsia"/>
          <w:b/>
          <w:bCs/>
        </w:rPr>
        <w:t>规范和标准</w:t>
      </w:r>
      <w:r>
        <w:rPr>
          <w:rFonts w:hint="eastAsia"/>
        </w:rPr>
        <w:t>：一个类如果是实现了一个接口，意味着这个类遵循了某种规范和约定。其它类可以通过这些规范和约定与她通信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C.接口</w:t>
      </w:r>
      <w:r>
        <w:rPr>
          <w:rFonts w:hint="eastAsia"/>
          <w:b/>
          <w:bCs/>
        </w:rPr>
        <w:t>屏蔽了实现的细节</w:t>
      </w:r>
      <w:r>
        <w:rPr>
          <w:rFonts w:hint="eastAsia"/>
        </w:rPr>
        <w:t>：接口可以让接口的使用者不必关心接口的实现者是如何实现USB接口标准，就可以正常使用它了。同样在程序中一个类 如果实现了IComparable接口，便可以让这个类的对象进行排序。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D.接口的使用</w:t>
      </w:r>
      <w:r>
        <w:rPr>
          <w:rFonts w:hint="eastAsia"/>
          <w:b/>
          <w:bCs/>
        </w:rPr>
        <w:t>方便团队的协助开发</w:t>
      </w:r>
      <w:r>
        <w:rPr>
          <w:rFonts w:hint="eastAsia"/>
        </w:rPr>
        <w:t>：例如一个系统，加入要实现对象的排序功能，实现接口的专门实现接口，而做排序功能的专门做排序，如果一个系统都能够做到这种设计，便可以更为方便的使用开发团队进行的分工明确的协作开发！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pay5:序列化和反射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A.我们经常需要将对象的字段值保存到磁盘中，并在以后检索此数据。尽管不使用序列化也能完成这项工作，但这种方法用代码行来衡量开发进度，无异于用重量来衡量制造飞机的进度。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02231"/>
    <w:rsid w:val="45A02231"/>
    <w:rsid w:val="6F4C1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2018-03-31T09:54:00Z</dcterms:created>
  <dc:creator>范范</dc:creator>
  <cp:lastModifiedBy>范范</cp:lastModifiedBy>
  <dcterms:modified xsi:type="dcterms:W3CDTF">2018-03-31T10:48:22Z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