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最热爱的是软件开发，经过了各种语言的学习和了解后选择了java语言，目前已经学习并掌握了java的基础内容，包括接口、线程、IO流等。JavaEE方面目前学习了Struts、Spring、Hibernate等框架并练习搭建了一些项目，接下来准备学习和熟悉SpringMVC和MyBatis以及Spring Boot框架，并做几个项目练手。</w:t>
      </w:r>
      <w:bookmarkStart w:id="0" w:name="_GoBack"/>
      <w:bookmarkEnd w:id="0"/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此系统共分为四个功能模块，详细功能说明如下：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系统管理员功能模块：此模块主要功能有管理系别信息、管理专业信息、管理老师管理员信息、管理新闻信息、管理企业用户信息、管理岗位信息、管理文档信息、管理公告信息、管理留言板块、查询就业信息并进行统计（包括查询就业情况，统计毕业生就业区域分布情况，统计毕业生就业性别分布情况，统计毕业生就业时间分布情况，统计毕业生从事行业，统计毕业生就业工作省份情况，统计毕业生就业月份）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老师用户功能模块：此模块的功能有管理毕业生信息、查询新闻信息、查询文档信息、查询公告信息、管理留言情况、查询就业信息并进行统计（包括就业情况、就业区域、性别、时间分布情况，以及从事行业、工作省份等情况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3、企业用户功能模块：此模块的功能有管理求职信息（包括管理岗位信息和检索应聘毕业生信息）、查询新闻信息、查询文档信息、查询公告信息、管理留言、管理个人基本信息。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毕业生用户功能模块：此模块的功能有管理求职、简历、查询新闻信息、文档信息、公告信息、管理留言版块、管理个人基本信息。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·</w:t>
      </w:r>
      <w:r>
        <w:rPr>
          <w:rFonts w:hint="eastAsia"/>
          <w:highlight w:val="none"/>
        </w:rPr>
        <w:t>因数据库中字段的类型为double，而在java后台中设置的该字段类型为String，因不一致导致了错误。将字段类型改成一致即可成功。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·</w:t>
      </w:r>
      <w:r>
        <w:rPr>
          <w:rFonts w:hint="eastAsia"/>
          <w:highlight w:val="none"/>
        </w:rPr>
        <w:t>程序运行效率低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　　问题：</w:t>
      </w:r>
      <w:r>
        <w:rPr>
          <w:rFonts w:hint="eastAsia"/>
          <w:highlight w:val="yellow"/>
        </w:rPr>
        <w:t>程序设计使用大量for循环嵌套sql查询，加大流操作，造成查询缓慢。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　　解决：一次查询，多次使用。将需要的数据进行一次性查询并存放于Map中，需要的使用利用判断条件代替for循环查询。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·</w:t>
      </w:r>
      <w:r>
        <w:rPr>
          <w:rFonts w:hint="eastAsia"/>
          <w:highlight w:val="none"/>
        </w:rPr>
        <w:t>在Users.hbm.xml中 将每个对应的列名和数据库中的列名一一对应。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highlight w:val="none"/>
        </w:rPr>
        <w:t>配置文件information.hbm.xml中的name和数据库中的字段不相同,</w:t>
      </w:r>
      <w:r>
        <w:rPr>
          <w:rFonts w:hint="eastAsia"/>
        </w:rPr>
        <w:t>加入column=‘数据库中的字段名’</w:t>
      </w:r>
    </w:p>
    <w:p>
      <w:pPr>
        <w:rPr>
          <w:rFonts w:hint="eastAsia"/>
        </w:rPr>
      </w:pP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·文件上传格式限制</w:t>
      </w:r>
    </w:p>
    <w:p>
      <w:pPr>
        <w:rPr>
          <w:rFonts w:hint="eastAsia"/>
        </w:rPr>
      </w:pPr>
      <w:r>
        <w:rPr>
          <w:rFonts w:hint="eastAsia"/>
        </w:rPr>
        <w:t>有两种方式，</w:t>
      </w:r>
    </w:p>
    <w:p>
      <w:pPr>
        <w:rPr>
          <w:rFonts w:hint="eastAsia"/>
        </w:rPr>
      </w:pPr>
      <w:r>
        <w:rPr>
          <w:rFonts w:hint="eastAsia"/>
        </w:rPr>
        <w:t>1、用fileupload控件在后台判断</w:t>
      </w:r>
    </w:p>
    <w:p>
      <w:pPr>
        <w:rPr>
          <w:rFonts w:hint="eastAsia"/>
        </w:rPr>
      </w:pPr>
      <w:r>
        <w:rPr>
          <w:rFonts w:hint="eastAsia"/>
        </w:rPr>
        <w:t>FileUpload1.FileContent.Length判断大小，</w:t>
      </w:r>
    </w:p>
    <w:p>
      <w:pPr>
        <w:rPr>
          <w:rFonts w:hint="eastAsia"/>
        </w:rPr>
      </w:pPr>
      <w:r>
        <w:rPr>
          <w:rFonts w:hint="eastAsia"/>
        </w:rPr>
        <w:t>System.IO.Path.GetExtension(FileUpload1.FileName)获取文件后缀</w:t>
      </w:r>
    </w:p>
    <w:p>
      <w:pPr>
        <w:rPr>
          <w:rFonts w:hint="eastAsia"/>
        </w:rPr>
      </w:pPr>
      <w:r>
        <w:rPr>
          <w:rFonts w:hint="eastAsia"/>
        </w:rPr>
        <w:t>2、用jquery上传控件，可以直接判断类型和大小</w:t>
      </w:r>
    </w:p>
    <w:p>
      <w:pPr>
        <w:rPr>
          <w:rFonts w:hint="eastAsia"/>
        </w:rPr>
      </w:pPr>
      <w:r>
        <w:rPr>
          <w:rFonts w:hint="eastAsia"/>
        </w:rPr>
        <w:t>另外js也可以在前台判断文件类型，但不能获取文件大小，需要引用插件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在accept中以逗号分隔开，便可以实现选择文件时，默认只能选择word文件了</w:t>
      </w:r>
    </w:p>
    <w:p>
      <w:pPr>
        <w:rPr>
          <w:rFonts w:hint="eastAsia"/>
        </w:rPr>
      </w:pPr>
      <w:r>
        <w:rPr>
          <w:rFonts w:hint="eastAsia"/>
        </w:rPr>
        <w:t>2，但是右下角的文件选项中仍可选择 “所有文件” 来改变自定义的类型，所以第二部需要  通过  js 或者其他方式来配合处理，下面给出  js 验证的只能是 word文件的 正则表达式   regexp: /^.*(\.doc|\.docx)$/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·文档管理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全部扔在硬盘上的一个文件夹中，效率低管理困难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建文档数据库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建立索引表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·高并发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D6264"/>
    <w:rsid w:val="1B9204BA"/>
    <w:rsid w:val="361D7A57"/>
    <w:rsid w:val="487152BF"/>
    <w:rsid w:val="62ED6264"/>
    <w:rsid w:val="6ABB6BC3"/>
    <w:rsid w:val="6F056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2018-04-02T00:35:00Z</dcterms:created>
  <dc:creator>范范</dc:creator>
  <cp:lastModifiedBy>范范</cp:lastModifiedBy>
  <dcterms:modified xsi:type="dcterms:W3CDTF">2018-04-02T04:31:03Z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