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553" w:rsidRDefault="009F2553" w:rsidP="000C4469">
      <w:pPr>
        <w:pStyle w:val="NoSpacing"/>
      </w:pPr>
      <w:r>
        <w:t>In assignment 5 you will use association rules and clustering to assess fraudulent behavior in simulated Medicare data.</w:t>
      </w:r>
    </w:p>
    <w:p w:rsidR="009F2553" w:rsidRDefault="009F2553" w:rsidP="000C4469">
      <w:pPr>
        <w:pStyle w:val="NoSpacing"/>
      </w:pPr>
    </w:p>
    <w:p w:rsidR="009F2553" w:rsidRDefault="009F2553" w:rsidP="000C4469">
      <w:pPr>
        <w:pStyle w:val="NoSpacing"/>
      </w:pPr>
      <w:r>
        <w:t>Download the assignment data from Dropbox:</w:t>
      </w:r>
    </w:p>
    <w:p w:rsidR="009F2553" w:rsidRDefault="003D7163" w:rsidP="000C4469">
      <w:pPr>
        <w:pStyle w:val="NoSpacing"/>
      </w:pPr>
      <w:hyperlink r:id="rId6" w:history="1">
        <w:r w:rsidR="009F2553" w:rsidRPr="00E20EEE">
          <w:rPr>
            <w:rStyle w:val="Hyperlink"/>
          </w:rPr>
          <w:t>https://www.dropbox.com/s/t9kz2xeai6bw7in/assignment_5_data.zip?dl=0</w:t>
        </w:r>
      </w:hyperlink>
    </w:p>
    <w:p w:rsidR="009F2553" w:rsidRDefault="009F2553" w:rsidP="000C4469">
      <w:pPr>
        <w:pStyle w:val="NoSpacing"/>
      </w:pPr>
    </w:p>
    <w:p w:rsidR="00C7280F" w:rsidRDefault="00C7280F" w:rsidP="000C4469">
      <w:pPr>
        <w:pStyle w:val="NoSpacing"/>
      </w:pPr>
      <w:r>
        <w:t xml:space="preserve">Turn in a single word document to Blackboard with your </w:t>
      </w:r>
      <w:r w:rsidRPr="00C7280F">
        <w:rPr>
          <w:b/>
          <w:i/>
        </w:rPr>
        <w:t>brief but accurate</w:t>
      </w:r>
      <w:r>
        <w:t xml:space="preserve"> answers. </w:t>
      </w:r>
    </w:p>
    <w:p w:rsidR="00C7280F" w:rsidRDefault="00C7280F" w:rsidP="000C4469">
      <w:pPr>
        <w:pStyle w:val="NoSpacing"/>
      </w:pPr>
    </w:p>
    <w:p w:rsidR="009F2553" w:rsidRPr="00560530" w:rsidRDefault="009F2553" w:rsidP="009F2553">
      <w:pPr>
        <w:pStyle w:val="NoSpacing"/>
        <w:rPr>
          <w:b/>
        </w:rPr>
      </w:pPr>
      <w:r w:rsidRPr="00560530">
        <w:rPr>
          <w:b/>
        </w:rPr>
        <w:t>1.) Find fraudulent behavior patterns using association rules.</w:t>
      </w:r>
    </w:p>
    <w:p w:rsidR="009F2553" w:rsidRPr="009F2553" w:rsidRDefault="009F2553" w:rsidP="009F2553">
      <w:pPr>
        <w:pStyle w:val="NoSpacing"/>
        <w:rPr>
          <w:i/>
        </w:rPr>
      </w:pPr>
    </w:p>
    <w:p w:rsidR="009F2553" w:rsidRDefault="009F2553" w:rsidP="000C4469">
      <w:pPr>
        <w:pStyle w:val="NoSpacing"/>
      </w:pPr>
      <w:r>
        <w:t>The transaction data set contains the medical procedures of a sample of patients from the larger</w:t>
      </w:r>
      <w:r w:rsidR="00560530">
        <w:t>,</w:t>
      </w:r>
      <w:r>
        <w:t xml:space="preserve"> </w:t>
      </w:r>
      <w:r w:rsidR="00E50252">
        <w:t xml:space="preserve">general </w:t>
      </w:r>
      <w:r>
        <w:t xml:space="preserve">population. While it may contain some fraudulent behavior, it presumably contains what could be called normal patient behavior. </w:t>
      </w:r>
    </w:p>
    <w:p w:rsidR="009F2553" w:rsidRDefault="009F2553" w:rsidP="000C4469">
      <w:pPr>
        <w:pStyle w:val="NoSpacing"/>
      </w:pPr>
    </w:p>
    <w:p w:rsidR="009F2553" w:rsidRDefault="009F2553" w:rsidP="000C4469">
      <w:pPr>
        <w:pStyle w:val="NoSpacing"/>
      </w:pPr>
      <w:r>
        <w:t xml:space="preserve">The </w:t>
      </w:r>
      <w:proofErr w:type="spellStart"/>
      <w:r>
        <w:t>transaction_review</w:t>
      </w:r>
      <w:proofErr w:type="spellEnd"/>
      <w:r>
        <w:t xml:space="preserve"> data set contains the medical procedures of 5000 patients who have been manually labeled as involved in Medicare fraud.</w:t>
      </w:r>
    </w:p>
    <w:p w:rsidR="009F2553" w:rsidRDefault="009F2553" w:rsidP="000C4469">
      <w:pPr>
        <w:pStyle w:val="NoSpacing"/>
      </w:pPr>
    </w:p>
    <w:p w:rsidR="009F2553" w:rsidRDefault="009F2553" w:rsidP="000C4469">
      <w:pPr>
        <w:pStyle w:val="NoSpacing"/>
      </w:pPr>
      <w:r>
        <w:t xml:space="preserve">The </w:t>
      </w:r>
      <w:proofErr w:type="spellStart"/>
      <w:r>
        <w:t>proc_key_map</w:t>
      </w:r>
      <w:proofErr w:type="spellEnd"/>
      <w:r>
        <w:t xml:space="preserve"> data set contains the English names of medical procedures. Please report results for question number one using these </w:t>
      </w:r>
      <w:r w:rsidR="00560530">
        <w:t xml:space="preserve">English </w:t>
      </w:r>
      <w:r>
        <w:t>procedure names.</w:t>
      </w:r>
    </w:p>
    <w:p w:rsidR="009F2553" w:rsidRDefault="009F2553" w:rsidP="000C4469">
      <w:pPr>
        <w:pStyle w:val="NoSpacing"/>
      </w:pPr>
    </w:p>
    <w:p w:rsidR="00B31BB1" w:rsidRDefault="00B31BB1" w:rsidP="000C4469">
      <w:pPr>
        <w:pStyle w:val="NoSpacing"/>
        <w:rPr>
          <w:i/>
        </w:rPr>
      </w:pPr>
      <w:r w:rsidRPr="00B31BB1">
        <w:rPr>
          <w:b/>
          <w:i/>
        </w:rPr>
        <w:t>(2 pts.)</w:t>
      </w:r>
      <w:r>
        <w:rPr>
          <w:i/>
        </w:rPr>
        <w:t xml:space="preserve"> Using the SAS Enterprise Miner Association node on all defaults, create a link graph of normal patient behavior </w:t>
      </w:r>
      <w:r w:rsidR="00560530">
        <w:rPr>
          <w:i/>
        </w:rPr>
        <w:t xml:space="preserve">using the transaction data set </w:t>
      </w:r>
      <w:r>
        <w:rPr>
          <w:i/>
        </w:rPr>
        <w:t>and briefly describe the highest lift rules.</w:t>
      </w:r>
      <w:r w:rsidR="003C1375">
        <w:rPr>
          <w:i/>
        </w:rPr>
        <w:t xml:space="preserve"> </w:t>
      </w:r>
    </w:p>
    <w:p w:rsidR="003C1375" w:rsidRDefault="003C1375" w:rsidP="000C4469">
      <w:pPr>
        <w:pStyle w:val="NoSpacing"/>
        <w:rPr>
          <w:i/>
        </w:rPr>
      </w:pPr>
    </w:p>
    <w:p w:rsidR="00B31BB1" w:rsidRDefault="00B31BB1" w:rsidP="00B31BB1">
      <w:pPr>
        <w:pStyle w:val="NoSpacing"/>
        <w:rPr>
          <w:i/>
        </w:rPr>
      </w:pPr>
      <w:r w:rsidRPr="00BB6F7C">
        <w:rPr>
          <w:b/>
          <w:i/>
        </w:rPr>
        <w:t>(2 pts.)</w:t>
      </w:r>
      <w:r w:rsidRPr="00B31BB1">
        <w:rPr>
          <w:i/>
        </w:rPr>
        <w:t xml:space="preserve"> </w:t>
      </w:r>
      <w:r>
        <w:rPr>
          <w:i/>
        </w:rPr>
        <w:t>Using the SAS Enterprise Miner Association node</w:t>
      </w:r>
      <w:r w:rsidR="00560530">
        <w:rPr>
          <w:i/>
        </w:rPr>
        <w:t>,</w:t>
      </w:r>
      <w:r>
        <w:rPr>
          <w:i/>
        </w:rPr>
        <w:t xml:space="preserve"> </w:t>
      </w:r>
      <w:r w:rsidR="00560530">
        <w:rPr>
          <w:i/>
        </w:rPr>
        <w:t xml:space="preserve">set </w:t>
      </w:r>
      <w:r>
        <w:rPr>
          <w:i/>
        </w:rPr>
        <w:t>minimum confidence level = 5</w:t>
      </w:r>
      <w:r w:rsidR="00560530">
        <w:rPr>
          <w:i/>
        </w:rPr>
        <w:t>% and support percentage = 1%. C</w:t>
      </w:r>
      <w:r>
        <w:rPr>
          <w:i/>
        </w:rPr>
        <w:t>reate a link graph of fraudulent patient</w:t>
      </w:r>
      <w:r w:rsidR="00560530">
        <w:rPr>
          <w:i/>
        </w:rPr>
        <w:t xml:space="preserve"> behavior</w:t>
      </w:r>
      <w:r>
        <w:rPr>
          <w:i/>
        </w:rPr>
        <w:t xml:space="preserve"> </w:t>
      </w:r>
      <w:r w:rsidR="00560530">
        <w:rPr>
          <w:i/>
        </w:rPr>
        <w:t xml:space="preserve">using the </w:t>
      </w:r>
      <w:proofErr w:type="spellStart"/>
      <w:r w:rsidR="00560530">
        <w:rPr>
          <w:i/>
        </w:rPr>
        <w:t>transaction_review</w:t>
      </w:r>
      <w:proofErr w:type="spellEnd"/>
      <w:r w:rsidR="00560530">
        <w:rPr>
          <w:i/>
        </w:rPr>
        <w:t xml:space="preserve"> data set </w:t>
      </w:r>
      <w:r>
        <w:rPr>
          <w:i/>
        </w:rPr>
        <w:t>and briefly describe the highest lift rules.</w:t>
      </w:r>
    </w:p>
    <w:p w:rsidR="00BB6F7C" w:rsidRDefault="00BB6F7C" w:rsidP="00B31BB1">
      <w:pPr>
        <w:pStyle w:val="NoSpacing"/>
        <w:rPr>
          <w:i/>
        </w:rPr>
      </w:pPr>
    </w:p>
    <w:p w:rsidR="003C1375" w:rsidRPr="00FF63FE" w:rsidRDefault="003C1375" w:rsidP="00B31BB1">
      <w:pPr>
        <w:pStyle w:val="NoSpacing"/>
        <w:rPr>
          <w:i/>
          <w:color w:val="FF0000"/>
        </w:rPr>
      </w:pPr>
      <w:r w:rsidRPr="00FF63FE">
        <w:rPr>
          <w:i/>
          <w:color w:val="FF0000"/>
        </w:rPr>
        <w:t xml:space="preserve">Specifically use </w:t>
      </w:r>
      <w:proofErr w:type="spellStart"/>
      <w:r w:rsidRPr="00FF63FE">
        <w:rPr>
          <w:i/>
          <w:color w:val="FF0000"/>
        </w:rPr>
        <w:t>global_proc_id</w:t>
      </w:r>
      <w:proofErr w:type="spellEnd"/>
      <w:r w:rsidRPr="00FF63FE">
        <w:rPr>
          <w:i/>
          <w:color w:val="FF0000"/>
        </w:rPr>
        <w:t xml:space="preserve"> as target and id as id. (Unless you are 100% sure you joined the </w:t>
      </w:r>
      <w:proofErr w:type="spellStart"/>
      <w:r w:rsidRPr="00FF63FE">
        <w:rPr>
          <w:i/>
          <w:color w:val="FF0000"/>
        </w:rPr>
        <w:t>proc_key_map</w:t>
      </w:r>
      <w:proofErr w:type="spellEnd"/>
      <w:r w:rsidRPr="00FF63FE">
        <w:rPr>
          <w:i/>
          <w:color w:val="FF0000"/>
        </w:rPr>
        <w:t xml:space="preserve"> data set onto the both transaction data sets correctly – if </w:t>
      </w:r>
      <w:r w:rsidR="00FF63FE" w:rsidRPr="00FF63FE">
        <w:rPr>
          <w:i/>
          <w:color w:val="FF0000"/>
        </w:rPr>
        <w:t xml:space="preserve">you did not do this join, or you </w:t>
      </w:r>
      <w:r w:rsidRPr="00FF63FE">
        <w:rPr>
          <w:i/>
          <w:color w:val="FF0000"/>
        </w:rPr>
        <w:t>did not do it correc</w:t>
      </w:r>
      <w:r w:rsidR="00FF63FE">
        <w:rPr>
          <w:i/>
          <w:color w:val="FF0000"/>
        </w:rPr>
        <w:t>tly, your answers will be wrong – i</w:t>
      </w:r>
      <w:r w:rsidR="00FF63FE" w:rsidRPr="00FF63FE">
        <w:rPr>
          <w:i/>
          <w:color w:val="FF0000"/>
        </w:rPr>
        <w:t xml:space="preserve">f you are 100% sure you did this join correctly, you may use </w:t>
      </w:r>
      <w:proofErr w:type="spellStart"/>
      <w:r w:rsidR="00FF63FE" w:rsidRPr="00FF63FE">
        <w:rPr>
          <w:i/>
          <w:color w:val="FF0000"/>
        </w:rPr>
        <w:t>procedure_code</w:t>
      </w:r>
      <w:proofErr w:type="spellEnd"/>
      <w:r w:rsidR="00FF63FE" w:rsidRPr="00FF63FE">
        <w:rPr>
          <w:i/>
          <w:color w:val="FF0000"/>
        </w:rPr>
        <w:t xml:space="preserve"> as the target.</w:t>
      </w:r>
      <w:r w:rsidRPr="00FF63FE">
        <w:rPr>
          <w:i/>
          <w:color w:val="FF0000"/>
        </w:rPr>
        <w:t>)</w:t>
      </w:r>
    </w:p>
    <w:p w:rsidR="00FF63FE" w:rsidRPr="00FF63FE" w:rsidRDefault="00FF63FE" w:rsidP="00B31BB1">
      <w:pPr>
        <w:pStyle w:val="NoSpacing"/>
        <w:rPr>
          <w:i/>
          <w:color w:val="FF0000"/>
        </w:rPr>
      </w:pPr>
    </w:p>
    <w:p w:rsidR="00FF63FE" w:rsidRPr="00FF63FE" w:rsidRDefault="00FF63FE" w:rsidP="00B31BB1">
      <w:pPr>
        <w:pStyle w:val="NoSpacing"/>
        <w:rPr>
          <w:i/>
          <w:color w:val="FF0000"/>
        </w:rPr>
      </w:pPr>
      <w:r w:rsidRPr="00FF63FE">
        <w:rPr>
          <w:i/>
          <w:color w:val="FF0000"/>
        </w:rPr>
        <w:t>Either way please make sure that at least the top few rules have some kind o</w:t>
      </w:r>
      <w:r>
        <w:rPr>
          <w:i/>
          <w:color w:val="FF0000"/>
        </w:rPr>
        <w:t>f label in the link graph. You may add the labels as a table outside the plot itself.</w:t>
      </w:r>
    </w:p>
    <w:p w:rsidR="003C1375" w:rsidRDefault="003C1375" w:rsidP="00B31BB1">
      <w:pPr>
        <w:pStyle w:val="NoSpacing"/>
        <w:rPr>
          <w:i/>
        </w:rPr>
      </w:pPr>
    </w:p>
    <w:p w:rsidR="00BB6F7C" w:rsidRDefault="00BB6F7C" w:rsidP="00B31BB1">
      <w:pPr>
        <w:pStyle w:val="NoSpacing"/>
        <w:rPr>
          <w:i/>
        </w:rPr>
      </w:pPr>
      <w:r w:rsidRPr="00BB6F7C">
        <w:rPr>
          <w:b/>
          <w:i/>
        </w:rPr>
        <w:t>(1 pt.)</w:t>
      </w:r>
      <w:r>
        <w:rPr>
          <w:i/>
        </w:rPr>
        <w:t xml:space="preserve"> How could these findings be used to detect fraud in the future?</w:t>
      </w:r>
    </w:p>
    <w:p w:rsidR="00B31BB1" w:rsidRDefault="00B31BB1" w:rsidP="000C4469">
      <w:pPr>
        <w:pStyle w:val="NoSpacing"/>
        <w:rPr>
          <w:i/>
        </w:rPr>
      </w:pPr>
    </w:p>
    <w:p w:rsidR="00B31BB1" w:rsidRPr="00560530" w:rsidRDefault="003527A4" w:rsidP="000C4469">
      <w:pPr>
        <w:pStyle w:val="NoSpacing"/>
        <w:rPr>
          <w:b/>
        </w:rPr>
      </w:pPr>
      <w:r w:rsidRPr="00560530">
        <w:rPr>
          <w:b/>
        </w:rPr>
        <w:t>2.) Profile fraudulent patient populations using clustering.</w:t>
      </w:r>
    </w:p>
    <w:p w:rsidR="00B31BB1" w:rsidRDefault="00B31BB1" w:rsidP="000C4469">
      <w:pPr>
        <w:pStyle w:val="NoSpacing"/>
      </w:pPr>
    </w:p>
    <w:p w:rsidR="00B31BB1" w:rsidRDefault="003527A4" w:rsidP="000C4469">
      <w:pPr>
        <w:pStyle w:val="NoSpacing"/>
      </w:pPr>
      <w:r>
        <w:t xml:space="preserve">The </w:t>
      </w:r>
      <w:proofErr w:type="spellStart"/>
      <w:r>
        <w:t>patient_history</w:t>
      </w:r>
      <w:proofErr w:type="spellEnd"/>
      <w:r>
        <w:t xml:space="preserve"> data set contains basic demographic information about the normal population </w:t>
      </w:r>
      <w:r w:rsidR="00FD4DF6">
        <w:t xml:space="preserve">sample </w:t>
      </w:r>
      <w:r>
        <w:t>and SVD features extracted from their</w:t>
      </w:r>
      <w:r w:rsidR="00AA531D">
        <w:t xml:space="preserve"> procedures</w:t>
      </w:r>
      <w:r>
        <w:t xml:space="preserve">. </w:t>
      </w:r>
    </w:p>
    <w:p w:rsidR="003527A4" w:rsidRDefault="003527A4" w:rsidP="000C4469">
      <w:pPr>
        <w:pStyle w:val="NoSpacing"/>
      </w:pPr>
    </w:p>
    <w:p w:rsidR="003527A4" w:rsidRDefault="003527A4" w:rsidP="000C4469">
      <w:pPr>
        <w:pStyle w:val="NoSpacing"/>
      </w:pPr>
      <w:r>
        <w:t xml:space="preserve">The </w:t>
      </w:r>
      <w:proofErr w:type="spellStart"/>
      <w:r>
        <w:t>patient_history_review</w:t>
      </w:r>
      <w:proofErr w:type="spellEnd"/>
      <w:r>
        <w:t xml:space="preserve"> </w:t>
      </w:r>
      <w:r w:rsidR="00FD4DF6">
        <w:t xml:space="preserve">data set contains basic demographic information about the fraudulent patient population and SVD features extracted from their </w:t>
      </w:r>
      <w:r w:rsidR="00AA531D">
        <w:t>procedures</w:t>
      </w:r>
      <w:r w:rsidR="00FD4DF6">
        <w:t>.</w:t>
      </w:r>
    </w:p>
    <w:p w:rsidR="00FD4DF6" w:rsidRDefault="00FD4DF6" w:rsidP="000C4469">
      <w:pPr>
        <w:pStyle w:val="NoSpacing"/>
      </w:pPr>
    </w:p>
    <w:p w:rsidR="002948D3" w:rsidRDefault="00B423BB" w:rsidP="000C4469">
      <w:pPr>
        <w:pStyle w:val="NoSpacing"/>
      </w:pPr>
      <w:r>
        <w:t xml:space="preserve">Since patient </w:t>
      </w:r>
      <w:r w:rsidR="00AA531D">
        <w:t>procedures</w:t>
      </w:r>
      <w:r>
        <w:t xml:space="preserve"> can be used to </w:t>
      </w:r>
      <w:r w:rsidR="002948D3">
        <w:t xml:space="preserve">detect fraud, build clusters in the SVD features </w:t>
      </w:r>
      <w:r w:rsidR="00560530">
        <w:t xml:space="preserve">already </w:t>
      </w:r>
      <w:r w:rsidR="002948D3">
        <w:t xml:space="preserve">created from </w:t>
      </w:r>
      <w:r w:rsidR="00560530">
        <w:t xml:space="preserve">the </w:t>
      </w:r>
      <w:r w:rsidR="002948D3">
        <w:t>transaction sets. Create 1</w:t>
      </w:r>
      <w:r w:rsidR="00E50252">
        <w:t>3</w:t>
      </w:r>
      <w:r w:rsidR="002948D3">
        <w:t xml:space="preserve"> clusters in the </w:t>
      </w:r>
      <w:proofErr w:type="spellStart"/>
      <w:r w:rsidR="002948D3">
        <w:t>patient_history</w:t>
      </w:r>
      <w:proofErr w:type="spellEnd"/>
      <w:r w:rsidR="002948D3">
        <w:t xml:space="preserve"> set using the SAS Enterprise Miner Cluster node. Use only SVD_feature1, SVD_Feature2, and SVD_feature3 as clustering inputs. Aside from </w:t>
      </w:r>
      <w:r w:rsidR="002948D3">
        <w:lastRenderedPageBreak/>
        <w:t>specifying 1</w:t>
      </w:r>
      <w:r w:rsidR="00E50252">
        <w:t>3</w:t>
      </w:r>
      <w:r w:rsidR="002948D3">
        <w:t xml:space="preserve"> clusters</w:t>
      </w:r>
      <w:r w:rsidR="00560530">
        <w:t>, set standardization=</w:t>
      </w:r>
      <w:r w:rsidR="002948D3">
        <w:t>none an</w:t>
      </w:r>
      <w:r w:rsidR="00560530">
        <w:t>d seed initialization method=</w:t>
      </w:r>
      <w:r w:rsidR="002948D3">
        <w:t xml:space="preserve">full replacement. Separately create </w:t>
      </w:r>
      <w:r w:rsidR="00AA531D">
        <w:t xml:space="preserve">6 clusters in the </w:t>
      </w:r>
      <w:proofErr w:type="spellStart"/>
      <w:r w:rsidR="00AA531D">
        <w:t>patient_history_review</w:t>
      </w:r>
      <w:proofErr w:type="spellEnd"/>
      <w:r w:rsidR="00AA531D">
        <w:t xml:space="preserve"> set using the SAS Enterprise Miner Cluster node. Use only SVD_feature1, SVD_Feature2, and SVD_feature3 as clustering inputs. Aside from specifying 6 clusters</w:t>
      </w:r>
      <w:r w:rsidR="00560530">
        <w:t>, set standardization=</w:t>
      </w:r>
      <w:r w:rsidR="00AA531D">
        <w:t>none</w:t>
      </w:r>
      <w:r w:rsidR="00793FAD">
        <w:t xml:space="preserve"> and</w:t>
      </w:r>
      <w:r w:rsidR="00AA531D">
        <w:t xml:space="preserve"> seed initialization method</w:t>
      </w:r>
      <w:r w:rsidR="00560530">
        <w:t>=</w:t>
      </w:r>
      <w:r w:rsidR="00AA531D">
        <w:t xml:space="preserve"> full replacement.</w:t>
      </w:r>
    </w:p>
    <w:p w:rsidR="00E50252" w:rsidRDefault="00E50252" w:rsidP="000C4469">
      <w:pPr>
        <w:pStyle w:val="NoSpacing"/>
      </w:pPr>
    </w:p>
    <w:p w:rsidR="00E50252" w:rsidRPr="00E50252" w:rsidRDefault="00082B0B" w:rsidP="000C4469">
      <w:pPr>
        <w:pStyle w:val="NoSpacing"/>
        <w:rPr>
          <w:i/>
        </w:rPr>
      </w:pPr>
      <w:r w:rsidRPr="00082B0B">
        <w:rPr>
          <w:b/>
          <w:i/>
        </w:rPr>
        <w:t>(1 pt.)</w:t>
      </w:r>
      <w:r>
        <w:rPr>
          <w:i/>
        </w:rPr>
        <w:t xml:space="preserve"> </w:t>
      </w:r>
      <w:r w:rsidR="00E50252" w:rsidRPr="00E50252">
        <w:rPr>
          <w:i/>
        </w:rPr>
        <w:t xml:space="preserve">Explore the exported data from the cluster node. To confirm </w:t>
      </w:r>
      <w:r w:rsidR="00E50252">
        <w:rPr>
          <w:i/>
        </w:rPr>
        <w:t xml:space="preserve">the </w:t>
      </w:r>
      <w:r w:rsidR="00E50252" w:rsidRPr="00E50252">
        <w:rPr>
          <w:i/>
        </w:rPr>
        <w:t>clustering results</w:t>
      </w:r>
      <w:r w:rsidR="00E50252">
        <w:rPr>
          <w:i/>
        </w:rPr>
        <w:t xml:space="preserve"> in the </w:t>
      </w:r>
      <w:proofErr w:type="spellStart"/>
      <w:r w:rsidR="00E50252">
        <w:rPr>
          <w:i/>
        </w:rPr>
        <w:t>patient_history</w:t>
      </w:r>
      <w:proofErr w:type="spellEnd"/>
      <w:r w:rsidR="00E50252">
        <w:rPr>
          <w:i/>
        </w:rPr>
        <w:t xml:space="preserve"> data set</w:t>
      </w:r>
      <w:r w:rsidR="00E50252" w:rsidRPr="00E50252">
        <w:rPr>
          <w:i/>
        </w:rPr>
        <w:t xml:space="preserve">, create a 3-D plot using SVD_feature1 as X, SVD_feature2 as Y, and SVD_feature3 as Z, and _SEGMENT_ as </w:t>
      </w:r>
      <w:r w:rsidR="00E50252">
        <w:rPr>
          <w:i/>
        </w:rPr>
        <w:t xml:space="preserve">a </w:t>
      </w:r>
      <w:r w:rsidR="00E50252" w:rsidRPr="00E50252">
        <w:rPr>
          <w:i/>
        </w:rPr>
        <w:t>color variable.</w:t>
      </w:r>
    </w:p>
    <w:p w:rsidR="00B423BB" w:rsidRDefault="00B423BB" w:rsidP="000C4469">
      <w:pPr>
        <w:pStyle w:val="NoSpacing"/>
      </w:pPr>
    </w:p>
    <w:p w:rsidR="00E50252" w:rsidRPr="00E50252" w:rsidRDefault="00082B0B" w:rsidP="00E50252">
      <w:pPr>
        <w:pStyle w:val="NoSpacing"/>
        <w:rPr>
          <w:i/>
        </w:rPr>
      </w:pPr>
      <w:r w:rsidRPr="00082B0B">
        <w:rPr>
          <w:b/>
          <w:i/>
        </w:rPr>
        <w:t>(1 pt.)</w:t>
      </w:r>
      <w:r>
        <w:rPr>
          <w:i/>
        </w:rPr>
        <w:t xml:space="preserve"> </w:t>
      </w:r>
      <w:r w:rsidR="00E50252" w:rsidRPr="00E50252">
        <w:rPr>
          <w:i/>
        </w:rPr>
        <w:t xml:space="preserve">Explore the exported data from the cluster node. To confirm </w:t>
      </w:r>
      <w:r w:rsidR="00E50252">
        <w:rPr>
          <w:i/>
        </w:rPr>
        <w:t xml:space="preserve">the </w:t>
      </w:r>
      <w:r w:rsidR="00E50252" w:rsidRPr="00E50252">
        <w:rPr>
          <w:i/>
        </w:rPr>
        <w:t>clustering results</w:t>
      </w:r>
      <w:r w:rsidR="00E50252">
        <w:rPr>
          <w:i/>
        </w:rPr>
        <w:t xml:space="preserve"> in the </w:t>
      </w:r>
      <w:proofErr w:type="spellStart"/>
      <w:r w:rsidR="00E50252">
        <w:rPr>
          <w:i/>
        </w:rPr>
        <w:t>patient_history_review</w:t>
      </w:r>
      <w:proofErr w:type="spellEnd"/>
      <w:r w:rsidR="00E50252">
        <w:rPr>
          <w:i/>
        </w:rPr>
        <w:t xml:space="preserve"> data set</w:t>
      </w:r>
      <w:r w:rsidR="00E50252" w:rsidRPr="00E50252">
        <w:rPr>
          <w:i/>
        </w:rPr>
        <w:t xml:space="preserve">, create a 3-D plot using SVD_feature1 as X, SVD_feature2 as Y, and SVD_feature3 as Z, and _SEGMENT_ as </w:t>
      </w:r>
      <w:r w:rsidR="00E50252">
        <w:rPr>
          <w:i/>
        </w:rPr>
        <w:t xml:space="preserve">a </w:t>
      </w:r>
      <w:r w:rsidR="00E50252" w:rsidRPr="00E50252">
        <w:rPr>
          <w:i/>
        </w:rPr>
        <w:t>color variable.</w:t>
      </w:r>
    </w:p>
    <w:p w:rsidR="00FD4DF6" w:rsidRDefault="00FD4DF6" w:rsidP="000C4469">
      <w:pPr>
        <w:pStyle w:val="NoSpacing"/>
      </w:pPr>
    </w:p>
    <w:p w:rsidR="00B31BB1" w:rsidRDefault="00082B0B" w:rsidP="000C4469">
      <w:pPr>
        <w:pStyle w:val="NoSpacing"/>
      </w:pPr>
      <w:r>
        <w:t xml:space="preserve">Use the following SAS code in a SAS </w:t>
      </w:r>
      <w:r w:rsidR="00560530">
        <w:t>C</w:t>
      </w:r>
      <w:r>
        <w:t>ode node directly after the Cluster node</w:t>
      </w:r>
      <w:r w:rsidR="00560530">
        <w:t>(s)</w:t>
      </w:r>
      <w:r>
        <w:t>.</w:t>
      </w:r>
    </w:p>
    <w:p w:rsidR="00082B0B" w:rsidRDefault="00082B0B" w:rsidP="000C4469">
      <w:pPr>
        <w:pStyle w:val="NoSpacing"/>
      </w:pPr>
    </w:p>
    <w:p w:rsidR="00082B0B" w:rsidRDefault="00082B0B" w:rsidP="0008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:rsidR="00082B0B" w:rsidRDefault="00082B0B" w:rsidP="0008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=&amp;EM_IMPORT_DATA;</w:t>
      </w:r>
    </w:p>
    <w:p w:rsidR="00082B0B" w:rsidRDefault="00082B0B" w:rsidP="0008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_SEGMENT_*age;</w:t>
      </w:r>
    </w:p>
    <w:p w:rsidR="00082B0B" w:rsidRDefault="00082B0B" w:rsidP="0008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_SEGMENT_*gender;</w:t>
      </w:r>
    </w:p>
    <w:p w:rsidR="00082B0B" w:rsidRDefault="00082B0B" w:rsidP="00082B0B">
      <w:pPr>
        <w:pStyle w:val="NoSpacing"/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1BB1" w:rsidRDefault="00B31BB1" w:rsidP="000C4469">
      <w:pPr>
        <w:pStyle w:val="NoSpacing"/>
      </w:pPr>
    </w:p>
    <w:p w:rsidR="00B31BB1" w:rsidRDefault="00082B0B" w:rsidP="000C4469">
      <w:pPr>
        <w:pStyle w:val="NoSpacing"/>
      </w:pPr>
      <w:r w:rsidRPr="00082B0B">
        <w:rPr>
          <w:b/>
          <w:i/>
        </w:rPr>
        <w:t>(1 pt.)</w:t>
      </w:r>
      <w:r>
        <w:rPr>
          <w:i/>
        </w:rPr>
        <w:t xml:space="preserve">  </w:t>
      </w:r>
      <w:r w:rsidRPr="00082B0B">
        <w:rPr>
          <w:i/>
        </w:rPr>
        <w:t xml:space="preserve">What can you say about the difference in </w:t>
      </w:r>
      <w:r w:rsidRPr="00560530">
        <w:rPr>
          <w:b/>
          <w:i/>
        </w:rPr>
        <w:t>age</w:t>
      </w:r>
      <w:r w:rsidRPr="00082B0B">
        <w:rPr>
          <w:i/>
        </w:rPr>
        <w:t xml:space="preserve"> profiles between the </w:t>
      </w:r>
      <w:proofErr w:type="spellStart"/>
      <w:r w:rsidRPr="00082B0B">
        <w:rPr>
          <w:i/>
        </w:rPr>
        <w:t>patient_history</w:t>
      </w:r>
      <w:proofErr w:type="spellEnd"/>
      <w:r w:rsidRPr="00082B0B">
        <w:rPr>
          <w:i/>
        </w:rPr>
        <w:t xml:space="preserve"> and </w:t>
      </w:r>
      <w:proofErr w:type="spellStart"/>
      <w:r w:rsidRPr="00082B0B">
        <w:rPr>
          <w:i/>
        </w:rPr>
        <w:t>patient_history_review</w:t>
      </w:r>
      <w:proofErr w:type="spellEnd"/>
      <w:r w:rsidRPr="00082B0B">
        <w:rPr>
          <w:i/>
        </w:rPr>
        <w:t xml:space="preserve"> data sets?</w:t>
      </w:r>
    </w:p>
    <w:p w:rsidR="00B31BB1" w:rsidRDefault="00B31BB1" w:rsidP="000C4469">
      <w:pPr>
        <w:pStyle w:val="NoSpacing"/>
      </w:pPr>
    </w:p>
    <w:p w:rsidR="00082B0B" w:rsidRDefault="00082B0B" w:rsidP="00082B0B">
      <w:pPr>
        <w:pStyle w:val="NoSpacing"/>
        <w:rPr>
          <w:i/>
        </w:rPr>
      </w:pPr>
      <w:r w:rsidRPr="00082B0B">
        <w:rPr>
          <w:b/>
          <w:i/>
        </w:rPr>
        <w:t>(1 pt.)</w:t>
      </w:r>
      <w:r>
        <w:rPr>
          <w:i/>
        </w:rPr>
        <w:t xml:space="preserve">  </w:t>
      </w:r>
      <w:r w:rsidRPr="00082B0B">
        <w:rPr>
          <w:i/>
        </w:rPr>
        <w:t xml:space="preserve">What can you say about the difference in </w:t>
      </w:r>
      <w:r w:rsidRPr="00560530">
        <w:rPr>
          <w:b/>
          <w:i/>
        </w:rPr>
        <w:t>gender</w:t>
      </w:r>
      <w:r>
        <w:rPr>
          <w:i/>
        </w:rPr>
        <w:t xml:space="preserve"> </w:t>
      </w:r>
      <w:r w:rsidRPr="00082B0B">
        <w:rPr>
          <w:i/>
        </w:rPr>
        <w:t xml:space="preserve">profiles between the </w:t>
      </w:r>
      <w:proofErr w:type="spellStart"/>
      <w:r w:rsidRPr="00082B0B">
        <w:rPr>
          <w:i/>
        </w:rPr>
        <w:t>patient_history</w:t>
      </w:r>
      <w:proofErr w:type="spellEnd"/>
      <w:r w:rsidRPr="00082B0B">
        <w:rPr>
          <w:i/>
        </w:rPr>
        <w:t xml:space="preserve"> and </w:t>
      </w:r>
      <w:proofErr w:type="spellStart"/>
      <w:r w:rsidRPr="00082B0B">
        <w:rPr>
          <w:i/>
        </w:rPr>
        <w:t>patient_history_review</w:t>
      </w:r>
      <w:proofErr w:type="spellEnd"/>
      <w:r w:rsidRPr="00082B0B">
        <w:rPr>
          <w:i/>
        </w:rPr>
        <w:t xml:space="preserve"> data sets?</w:t>
      </w:r>
    </w:p>
    <w:p w:rsidR="00082B0B" w:rsidRDefault="00082B0B" w:rsidP="00082B0B">
      <w:pPr>
        <w:pStyle w:val="NoSpacing"/>
        <w:rPr>
          <w:i/>
        </w:rPr>
      </w:pPr>
    </w:p>
    <w:p w:rsidR="00082B0B" w:rsidRDefault="00082B0B" w:rsidP="000C4469">
      <w:pPr>
        <w:pStyle w:val="NoSpacing"/>
        <w:rPr>
          <w:i/>
        </w:rPr>
      </w:pPr>
      <w:r w:rsidRPr="00BB6F7C">
        <w:rPr>
          <w:b/>
          <w:i/>
        </w:rPr>
        <w:t>(1 pt.)</w:t>
      </w:r>
      <w:r>
        <w:rPr>
          <w:i/>
        </w:rPr>
        <w:t xml:space="preserve"> How could these findings be used to detect fraud in the future?</w:t>
      </w:r>
    </w:p>
    <w:p w:rsidR="005001D9" w:rsidRDefault="005001D9" w:rsidP="000C4469">
      <w:pPr>
        <w:pStyle w:val="NoSpacing"/>
        <w:pBdr>
          <w:bottom w:val="single" w:sz="6" w:space="1" w:color="auto"/>
        </w:pBdr>
        <w:rPr>
          <w:i/>
        </w:rPr>
      </w:pPr>
    </w:p>
    <w:p w:rsidR="005001D9" w:rsidRDefault="005001D9" w:rsidP="000C4469">
      <w:pPr>
        <w:pStyle w:val="NoSpacing"/>
        <w:rPr>
          <w:i/>
        </w:rPr>
      </w:pPr>
    </w:p>
    <w:p w:rsidR="005001D9" w:rsidRDefault="005001D9" w:rsidP="000C4469">
      <w:pPr>
        <w:pStyle w:val="NoSpacing"/>
      </w:pPr>
      <w:r>
        <w:rPr>
          <w:b/>
        </w:rPr>
        <w:t xml:space="preserve">(FYI: </w:t>
      </w:r>
      <w:r w:rsidRPr="005001D9">
        <w:t xml:space="preserve">My </w:t>
      </w:r>
      <w:r>
        <w:t>diagram looked like this when I was finished.)</w:t>
      </w:r>
    </w:p>
    <w:p w:rsidR="005001D9" w:rsidRDefault="005001D9" w:rsidP="000C4469">
      <w:pPr>
        <w:pStyle w:val="NoSpacing"/>
      </w:pPr>
    </w:p>
    <w:p w:rsidR="005001D9" w:rsidRPr="005001D9" w:rsidRDefault="005001D9" w:rsidP="000C4469">
      <w:pPr>
        <w:pStyle w:val="NoSpacing"/>
      </w:pPr>
      <w:r w:rsidRPr="005001D9">
        <w:rPr>
          <w:noProof/>
        </w:rPr>
        <w:lastRenderedPageBreak/>
        <w:drawing>
          <wp:inline distT="0" distB="0" distL="0" distR="0" wp14:anchorId="740E9BAC" wp14:editId="6CA14451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D9" w:rsidRPr="00500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163" w:rsidRDefault="003D7163" w:rsidP="000C4469">
      <w:pPr>
        <w:spacing w:after="0" w:line="240" w:lineRule="auto"/>
      </w:pPr>
      <w:r>
        <w:separator/>
      </w:r>
    </w:p>
  </w:endnote>
  <w:endnote w:type="continuationSeparator" w:id="0">
    <w:p w:rsidR="003D7163" w:rsidRDefault="003D7163" w:rsidP="000C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046" w:rsidRDefault="00C71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046" w:rsidRDefault="00C71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046" w:rsidRDefault="00C71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163" w:rsidRDefault="003D7163" w:rsidP="000C4469">
      <w:pPr>
        <w:spacing w:after="0" w:line="240" w:lineRule="auto"/>
      </w:pPr>
      <w:r>
        <w:separator/>
      </w:r>
    </w:p>
  </w:footnote>
  <w:footnote w:type="continuationSeparator" w:id="0">
    <w:p w:rsidR="003D7163" w:rsidRDefault="003D7163" w:rsidP="000C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046" w:rsidRDefault="00C71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69" w:rsidRDefault="000C4469" w:rsidP="000C4469">
    <w:pPr>
      <w:pStyle w:val="NoSpacing"/>
    </w:pPr>
    <w:r>
      <w:t xml:space="preserve">Assignment </w:t>
    </w:r>
    <w:r w:rsidR="00C71046">
      <w:t>7</w:t>
    </w:r>
    <w:bookmarkStart w:id="0" w:name="_GoBack"/>
    <w:bookmarkEnd w:id="0"/>
  </w:p>
  <w:p w:rsidR="000C4469" w:rsidRDefault="000C44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046" w:rsidRDefault="00C7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69"/>
    <w:rsid w:val="000243DF"/>
    <w:rsid w:val="00082B0B"/>
    <w:rsid w:val="000C4469"/>
    <w:rsid w:val="000D0320"/>
    <w:rsid w:val="000D1FAF"/>
    <w:rsid w:val="001540B9"/>
    <w:rsid w:val="002948D3"/>
    <w:rsid w:val="00347557"/>
    <w:rsid w:val="003527A4"/>
    <w:rsid w:val="003C1375"/>
    <w:rsid w:val="003D7163"/>
    <w:rsid w:val="005001D9"/>
    <w:rsid w:val="00560530"/>
    <w:rsid w:val="005F2356"/>
    <w:rsid w:val="00793FAD"/>
    <w:rsid w:val="00807596"/>
    <w:rsid w:val="009748A7"/>
    <w:rsid w:val="009F2553"/>
    <w:rsid w:val="00A82B99"/>
    <w:rsid w:val="00AA531D"/>
    <w:rsid w:val="00B31BB1"/>
    <w:rsid w:val="00B423BB"/>
    <w:rsid w:val="00B66D72"/>
    <w:rsid w:val="00BB6F7C"/>
    <w:rsid w:val="00BC5ECF"/>
    <w:rsid w:val="00C425AE"/>
    <w:rsid w:val="00C64461"/>
    <w:rsid w:val="00C71046"/>
    <w:rsid w:val="00C7280F"/>
    <w:rsid w:val="00D21E2C"/>
    <w:rsid w:val="00D72C88"/>
    <w:rsid w:val="00E50252"/>
    <w:rsid w:val="00FD4DF6"/>
    <w:rsid w:val="00FD78FA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87597-368F-4AE0-A3EF-0CBC2B6F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4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44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69"/>
  </w:style>
  <w:style w:type="paragraph" w:styleId="Footer">
    <w:name w:val="footer"/>
    <w:basedOn w:val="Normal"/>
    <w:link w:val="FooterChar"/>
    <w:uiPriority w:val="99"/>
    <w:unhideWhenUsed/>
    <w:rsid w:val="000C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69"/>
  </w:style>
  <w:style w:type="character" w:styleId="FollowedHyperlink">
    <w:name w:val="FollowedHyperlink"/>
    <w:basedOn w:val="DefaultParagraphFont"/>
    <w:uiPriority w:val="99"/>
    <w:semiHidden/>
    <w:unhideWhenUsed/>
    <w:rsid w:val="00560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t9kz2xeai6bw7in/assignment_5_data.zip?dl=0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5</cp:revision>
  <cp:lastPrinted>2016-05-03T19:11:00Z</cp:lastPrinted>
  <dcterms:created xsi:type="dcterms:W3CDTF">2016-04-09T23:03:00Z</dcterms:created>
  <dcterms:modified xsi:type="dcterms:W3CDTF">2016-05-03T19:12:00Z</dcterms:modified>
</cp:coreProperties>
</file>