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AC929" w14:textId="77777777" w:rsidR="00AA7B89" w:rsidRPr="00D76B84" w:rsidRDefault="00D76B84" w:rsidP="00E47191">
      <w:pPr>
        <w:pStyle w:val="Heading1"/>
      </w:pPr>
      <w:r w:rsidRPr="00D76B84">
        <w:t>Assignment #</w:t>
      </w:r>
      <w:r w:rsidR="00B15A93">
        <w:t>2</w:t>
      </w:r>
    </w:p>
    <w:p w14:paraId="4D64321D" w14:textId="77777777" w:rsidR="00D76B84" w:rsidRPr="00D76B84" w:rsidRDefault="00D76B84" w:rsidP="00E47191">
      <w:pPr>
        <w:pStyle w:val="Heading2"/>
      </w:pPr>
      <w:r w:rsidRPr="00D76B84">
        <w:t>Objective</w:t>
      </w:r>
    </w:p>
    <w:p w14:paraId="17E36512" w14:textId="51FB9568" w:rsidR="00D76B84" w:rsidRDefault="00BC255A">
      <w:pPr>
        <w:rPr>
          <w:rFonts w:ascii="Times New Roman" w:hAnsi="Times New Roman" w:cs="Times New Roman"/>
        </w:rPr>
      </w:pPr>
      <w:r>
        <w:rPr>
          <w:rFonts w:ascii="Times New Roman" w:hAnsi="Times New Roman" w:cs="Times New Roman"/>
        </w:rPr>
        <w:t xml:space="preserve">Learn commenting, numbers, math, variables, </w:t>
      </w:r>
      <w:r w:rsidR="003020AA">
        <w:rPr>
          <w:rFonts w:ascii="Times New Roman" w:hAnsi="Times New Roman" w:cs="Times New Roman"/>
        </w:rPr>
        <w:t>strings,</w:t>
      </w:r>
      <w:r>
        <w:rPr>
          <w:rFonts w:ascii="Times New Roman" w:hAnsi="Times New Roman" w:cs="Times New Roman"/>
        </w:rPr>
        <w:t xml:space="preserve"> and printing.</w:t>
      </w:r>
    </w:p>
    <w:p w14:paraId="09A9118C" w14:textId="77777777" w:rsidR="0042262F" w:rsidRPr="0042262F" w:rsidRDefault="0042262F" w:rsidP="00E47191">
      <w:pPr>
        <w:pStyle w:val="Heading2"/>
      </w:pPr>
      <w:r w:rsidRPr="0042262F">
        <w:t>Due</w:t>
      </w:r>
    </w:p>
    <w:p w14:paraId="3612EF91" w14:textId="502791C0" w:rsidR="005B1195" w:rsidRDefault="006D4AAA">
      <w:pPr>
        <w:rPr>
          <w:rFonts w:ascii="Times New Roman" w:hAnsi="Times New Roman" w:cs="Times New Roman"/>
        </w:rPr>
      </w:pPr>
      <w:r w:rsidRPr="006B53CF">
        <w:rPr>
          <w:rFonts w:ascii="Times New Roman" w:hAnsi="Times New Roman" w:cs="Times New Roman"/>
        </w:rPr>
        <w:t>Tuesday</w:t>
      </w:r>
      <w:r w:rsidR="00B15A93" w:rsidRPr="006B53CF">
        <w:rPr>
          <w:rFonts w:ascii="Times New Roman" w:hAnsi="Times New Roman" w:cs="Times New Roman"/>
        </w:rPr>
        <w:t xml:space="preserve"> </w:t>
      </w:r>
      <w:r w:rsidRPr="006B53CF">
        <w:rPr>
          <w:rFonts w:ascii="Times New Roman" w:hAnsi="Times New Roman" w:cs="Times New Roman"/>
        </w:rPr>
        <w:t>Jan</w:t>
      </w:r>
      <w:r w:rsidR="00B15A93" w:rsidRPr="006B53CF">
        <w:rPr>
          <w:rFonts w:ascii="Times New Roman" w:hAnsi="Times New Roman" w:cs="Times New Roman"/>
        </w:rPr>
        <w:t xml:space="preserve"> </w:t>
      </w:r>
      <w:r w:rsidRPr="006B53CF">
        <w:rPr>
          <w:rFonts w:ascii="Times New Roman" w:hAnsi="Times New Roman" w:cs="Times New Roman"/>
        </w:rPr>
        <w:t>2</w:t>
      </w:r>
      <w:r w:rsidR="005E4225" w:rsidRPr="006B53CF">
        <w:rPr>
          <w:rFonts w:ascii="Times New Roman" w:hAnsi="Times New Roman" w:cs="Times New Roman"/>
        </w:rPr>
        <w:t>6th</w:t>
      </w:r>
      <w:r w:rsidRPr="006B53CF">
        <w:rPr>
          <w:rFonts w:ascii="Times New Roman" w:hAnsi="Times New Roman" w:cs="Times New Roman"/>
        </w:rPr>
        <w:t xml:space="preserve"> </w:t>
      </w:r>
      <w:r w:rsidR="00E47191" w:rsidRPr="006B53CF">
        <w:rPr>
          <w:rFonts w:ascii="Times New Roman" w:hAnsi="Times New Roman" w:cs="Times New Roman"/>
        </w:rPr>
        <w:t>at 9am</w:t>
      </w:r>
      <w:r w:rsidR="0042262F" w:rsidRPr="006B53CF">
        <w:rPr>
          <w:rFonts w:ascii="Times New Roman" w:hAnsi="Times New Roman" w:cs="Times New Roman"/>
        </w:rPr>
        <w:t xml:space="preserve">. </w:t>
      </w:r>
      <w:r w:rsidRPr="006B53CF">
        <w:rPr>
          <w:rFonts w:ascii="Times New Roman" w:hAnsi="Times New Roman" w:cs="Times New Roman"/>
        </w:rPr>
        <w:t xml:space="preserve">   </w:t>
      </w:r>
      <w:r>
        <w:rPr>
          <w:rFonts w:ascii="Times New Roman" w:hAnsi="Times New Roman" w:cs="Times New Roman"/>
        </w:rPr>
        <w:t>Remember to turn in your weekly participation log</w:t>
      </w:r>
      <w:r w:rsidR="00C30C15">
        <w:rPr>
          <w:rFonts w:ascii="Times New Roman" w:hAnsi="Times New Roman" w:cs="Times New Roman"/>
        </w:rPr>
        <w:t xml:space="preserve"> </w:t>
      </w:r>
      <w:r w:rsidR="0095098F">
        <w:rPr>
          <w:rFonts w:ascii="Times New Roman" w:hAnsi="Times New Roman" w:cs="Times New Roman"/>
        </w:rPr>
        <w:t>as well</w:t>
      </w:r>
      <w:r>
        <w:rPr>
          <w:rFonts w:ascii="Times New Roman" w:hAnsi="Times New Roman" w:cs="Times New Roman"/>
        </w:rPr>
        <w:t>.</w:t>
      </w:r>
    </w:p>
    <w:p w14:paraId="0F7D6100" w14:textId="77777777" w:rsidR="005B1195" w:rsidRPr="005B1195" w:rsidRDefault="005B1195" w:rsidP="00E47191">
      <w:pPr>
        <w:pStyle w:val="Heading2"/>
      </w:pPr>
      <w:r w:rsidRPr="005B1195">
        <w:t>Background</w:t>
      </w:r>
    </w:p>
    <w:p w14:paraId="57FEEFE0" w14:textId="5C56A8D0" w:rsidR="00B844AE" w:rsidRDefault="00CD5255">
      <w:pPr>
        <w:rPr>
          <w:rFonts w:ascii="Times New Roman" w:hAnsi="Times New Roman" w:cs="Times New Roman"/>
        </w:rPr>
      </w:pPr>
      <w:r>
        <w:rPr>
          <w:rFonts w:ascii="Times New Roman" w:hAnsi="Times New Roman" w:cs="Times New Roman"/>
        </w:rPr>
        <w:t>In class</w:t>
      </w:r>
      <w:r w:rsidR="008F1F07">
        <w:rPr>
          <w:rFonts w:ascii="Times New Roman" w:hAnsi="Times New Roman" w:cs="Times New Roman"/>
        </w:rPr>
        <w:t>,</w:t>
      </w:r>
      <w:r>
        <w:rPr>
          <w:rFonts w:ascii="Times New Roman" w:hAnsi="Times New Roman" w:cs="Times New Roman"/>
        </w:rPr>
        <w:t xml:space="preserve"> you setup a GitHub repository and prepared it for submission of all of your future assignments.  Form this point onward all assignments will be turned in via GitHub.  </w:t>
      </w:r>
      <w:r w:rsidR="0042262F" w:rsidRPr="00934837">
        <w:rPr>
          <w:rFonts w:ascii="Times New Roman" w:hAnsi="Times New Roman" w:cs="Times New Roman"/>
        </w:rPr>
        <w:t xml:space="preserve">Please </w:t>
      </w:r>
      <w:r>
        <w:rPr>
          <w:rFonts w:ascii="Times New Roman" w:hAnsi="Times New Roman" w:cs="Times New Roman"/>
        </w:rPr>
        <w:t xml:space="preserve">commit to your GitHub </w:t>
      </w:r>
      <w:r w:rsidR="00B37456">
        <w:rPr>
          <w:rFonts w:ascii="Times New Roman" w:hAnsi="Times New Roman" w:cs="Times New Roman"/>
        </w:rPr>
        <w:t xml:space="preserve">repository </w:t>
      </w:r>
      <w:r w:rsidR="009E7132">
        <w:rPr>
          <w:rFonts w:ascii="Times New Roman" w:hAnsi="Times New Roman" w:cs="Times New Roman"/>
        </w:rPr>
        <w:t>all</w:t>
      </w:r>
      <w:r w:rsidR="00B37456">
        <w:rPr>
          <w:rFonts w:ascii="Times New Roman" w:hAnsi="Times New Roman" w:cs="Times New Roman"/>
        </w:rPr>
        <w:t xml:space="preserve"> the </w:t>
      </w:r>
      <w:r w:rsidR="00B37456" w:rsidRPr="00934837">
        <w:rPr>
          <w:rFonts w:ascii="Times New Roman" w:hAnsi="Times New Roman" w:cs="Times New Roman"/>
        </w:rPr>
        <w:t>completed</w:t>
      </w:r>
      <w:r w:rsidR="0042262F" w:rsidRPr="00934837">
        <w:rPr>
          <w:rFonts w:ascii="Times New Roman" w:hAnsi="Times New Roman" w:cs="Times New Roman"/>
        </w:rPr>
        <w:t xml:space="preserve"> </w:t>
      </w:r>
      <w:r w:rsidR="00B37456">
        <w:rPr>
          <w:rFonts w:ascii="Times New Roman" w:hAnsi="Times New Roman" w:cs="Times New Roman"/>
        </w:rPr>
        <w:t xml:space="preserve">exercises </w:t>
      </w:r>
      <w:r w:rsidR="00B844AE">
        <w:rPr>
          <w:rFonts w:ascii="Times New Roman" w:hAnsi="Times New Roman" w:cs="Times New Roman"/>
        </w:rPr>
        <w:t xml:space="preserve">from this assignment </w:t>
      </w:r>
      <w:r w:rsidR="00B37456">
        <w:rPr>
          <w:rFonts w:ascii="Times New Roman" w:hAnsi="Times New Roman" w:cs="Times New Roman"/>
        </w:rPr>
        <w:t>in a directory name</w:t>
      </w:r>
      <w:r w:rsidR="00B844AE">
        <w:rPr>
          <w:rFonts w:ascii="Times New Roman" w:hAnsi="Times New Roman" w:cs="Times New Roman"/>
        </w:rPr>
        <w:t xml:space="preserve">d </w:t>
      </w:r>
      <w:r w:rsidR="00B37456">
        <w:rPr>
          <w:rFonts w:ascii="Times New Roman" w:hAnsi="Times New Roman" w:cs="Times New Roman"/>
        </w:rPr>
        <w:t>‘</w:t>
      </w:r>
      <w:r w:rsidR="00183135">
        <w:rPr>
          <w:rFonts w:ascii="Times New Roman" w:hAnsi="Times New Roman" w:cs="Times New Roman"/>
        </w:rPr>
        <w:t>a</w:t>
      </w:r>
      <w:r w:rsidR="00B37456">
        <w:rPr>
          <w:rFonts w:ascii="Times New Roman" w:hAnsi="Times New Roman" w:cs="Times New Roman"/>
        </w:rPr>
        <w:t>ssigment2</w:t>
      </w:r>
      <w:r w:rsidR="00211712">
        <w:rPr>
          <w:rFonts w:ascii="Times New Roman" w:hAnsi="Times New Roman" w:cs="Times New Roman"/>
        </w:rPr>
        <w:t>’ and</w:t>
      </w:r>
      <w:r w:rsidR="00F377A8">
        <w:rPr>
          <w:rFonts w:ascii="Times New Roman" w:hAnsi="Times New Roman" w:cs="Times New Roman"/>
        </w:rPr>
        <w:t xml:space="preserve"> send the URL for your GitHub repository to Dr. Ficklin in a private slack message before the assignment due date.</w:t>
      </w:r>
      <w:r w:rsidR="0042262F" w:rsidRPr="00934837">
        <w:rPr>
          <w:rFonts w:ascii="Times New Roman" w:hAnsi="Times New Roman" w:cs="Times New Roman"/>
        </w:rPr>
        <w:t xml:space="preserve"> </w:t>
      </w:r>
      <w:r w:rsidR="00F377A8">
        <w:rPr>
          <w:rFonts w:ascii="Times New Roman" w:hAnsi="Times New Roman" w:cs="Times New Roman"/>
        </w:rPr>
        <w:t xml:space="preserve"> </w:t>
      </w:r>
      <w:r w:rsidR="0042262F">
        <w:rPr>
          <w:rFonts w:ascii="Times New Roman" w:hAnsi="Times New Roman" w:cs="Times New Roman"/>
        </w:rPr>
        <w:t>Full credit will be earned upon completion of the assignment regardless of correctness.</w:t>
      </w:r>
      <w:r w:rsidR="00F377A8">
        <w:rPr>
          <w:rFonts w:ascii="Times New Roman" w:hAnsi="Times New Roman" w:cs="Times New Roman"/>
        </w:rPr>
        <w:t xml:space="preserve">  </w:t>
      </w:r>
    </w:p>
    <w:p w14:paraId="6A454B06" w14:textId="77777777" w:rsidR="00B844AE" w:rsidRDefault="00B844AE">
      <w:pPr>
        <w:rPr>
          <w:rFonts w:ascii="Times New Roman" w:hAnsi="Times New Roman" w:cs="Times New Roman"/>
        </w:rPr>
      </w:pPr>
      <w:bookmarkStart w:id="0" w:name="_Hlk535849216"/>
      <w:r>
        <w:rPr>
          <w:rFonts w:ascii="Times New Roman" w:hAnsi="Times New Roman" w:cs="Times New Roman"/>
        </w:rPr>
        <w:t>This assignment will take a good amount of time.  Please try to get started as soon as possible to ensure you have plenty of time to work through it</w:t>
      </w:r>
      <w:r w:rsidRPr="00B26587">
        <w:rPr>
          <w:rFonts w:ascii="Times New Roman" w:hAnsi="Times New Roman" w:cs="Times New Roman"/>
          <w:b/>
          <w:i/>
        </w:rPr>
        <w:t xml:space="preserve">. </w:t>
      </w:r>
      <w:r w:rsidR="00751900" w:rsidRPr="00B26587">
        <w:rPr>
          <w:rFonts w:ascii="Times New Roman" w:hAnsi="Times New Roman" w:cs="Times New Roman"/>
          <w:b/>
          <w:i/>
        </w:rPr>
        <w:t xml:space="preserve"> Avoid trying to do the entire thing at one time</w:t>
      </w:r>
      <w:r w:rsidR="00751900">
        <w:rPr>
          <w:rFonts w:ascii="Times New Roman" w:hAnsi="Times New Roman" w:cs="Times New Roman"/>
        </w:rPr>
        <w:t xml:space="preserve">.  Doing a few </w:t>
      </w:r>
      <w:r w:rsidR="00E63295">
        <w:rPr>
          <w:rFonts w:ascii="Times New Roman" w:hAnsi="Times New Roman" w:cs="Times New Roman"/>
        </w:rPr>
        <w:t>exercises</w:t>
      </w:r>
      <w:r w:rsidR="00751900">
        <w:rPr>
          <w:rFonts w:ascii="Times New Roman" w:hAnsi="Times New Roman" w:cs="Times New Roman"/>
        </w:rPr>
        <w:t xml:space="preserve"> and taking a break will help with memory retention.</w:t>
      </w:r>
      <w:r>
        <w:rPr>
          <w:rFonts w:ascii="Times New Roman" w:hAnsi="Times New Roman" w:cs="Times New Roman"/>
        </w:rPr>
        <w:t xml:space="preserve"> If you have questions, use Slack!  Remember to post questions to the #assignments channel </w:t>
      </w:r>
      <w:r w:rsidR="006B5655">
        <w:rPr>
          <w:rFonts w:ascii="Times New Roman" w:hAnsi="Times New Roman" w:cs="Times New Roman"/>
        </w:rPr>
        <w:t>to give anyone the chance to respond.</w:t>
      </w:r>
      <w:r w:rsidR="00EE45E4">
        <w:rPr>
          <w:rFonts w:ascii="Times New Roman" w:hAnsi="Times New Roman" w:cs="Times New Roman"/>
        </w:rPr>
        <w:t xml:space="preserve">  </w:t>
      </w:r>
    </w:p>
    <w:p w14:paraId="7F5C1F89" w14:textId="1F12CDD9" w:rsidR="0011280D" w:rsidRPr="00D76B84" w:rsidRDefault="00435130">
      <w:pPr>
        <w:rPr>
          <w:rFonts w:ascii="Times New Roman" w:hAnsi="Times New Roman" w:cs="Times New Roman"/>
        </w:rPr>
      </w:pPr>
      <w:r>
        <w:rPr>
          <w:rFonts w:ascii="Times New Roman" w:hAnsi="Times New Roman" w:cs="Times New Roman"/>
        </w:rPr>
        <w:t xml:space="preserve">If you find you are not able to work through everything because it is taking too </w:t>
      </w:r>
      <w:r w:rsidR="00376A05">
        <w:rPr>
          <w:rFonts w:ascii="Times New Roman" w:hAnsi="Times New Roman" w:cs="Times New Roman"/>
        </w:rPr>
        <w:t>long,</w:t>
      </w:r>
      <w:r>
        <w:rPr>
          <w:rFonts w:ascii="Times New Roman" w:hAnsi="Times New Roman" w:cs="Times New Roman"/>
        </w:rPr>
        <w:t xml:space="preserve"> please let the instructor know.  If most of the students are struggling to finish the work in a reasonable amount of </w:t>
      </w:r>
      <w:r w:rsidR="00211712">
        <w:rPr>
          <w:rFonts w:ascii="Times New Roman" w:hAnsi="Times New Roman" w:cs="Times New Roman"/>
        </w:rPr>
        <w:t>time,</w:t>
      </w:r>
      <w:r>
        <w:rPr>
          <w:rFonts w:ascii="Times New Roman" w:hAnsi="Times New Roman" w:cs="Times New Roman"/>
        </w:rPr>
        <w:t xml:space="preserve"> then expectations</w:t>
      </w:r>
      <w:r w:rsidR="005E665B">
        <w:rPr>
          <w:rFonts w:ascii="Times New Roman" w:hAnsi="Times New Roman" w:cs="Times New Roman"/>
        </w:rPr>
        <w:t xml:space="preserve"> can be adjusted</w:t>
      </w:r>
      <w:r>
        <w:rPr>
          <w:rFonts w:ascii="Times New Roman" w:hAnsi="Times New Roman" w:cs="Times New Roman"/>
        </w:rPr>
        <w:t>.</w:t>
      </w:r>
      <w:r w:rsidR="00062920">
        <w:rPr>
          <w:rFonts w:ascii="Times New Roman" w:hAnsi="Times New Roman" w:cs="Times New Roman"/>
        </w:rPr>
        <w:t xml:space="preserve">   Not everyone will pick up programming at the same pace.  You may find that you devote more or less time than other students. </w:t>
      </w:r>
    </w:p>
    <w:bookmarkEnd w:id="0"/>
    <w:p w14:paraId="0C32BC5D" w14:textId="77777777" w:rsidR="00D76B84" w:rsidRPr="00D76B84" w:rsidRDefault="00D76B84" w:rsidP="00D76B84">
      <w:pPr>
        <w:spacing w:after="0" w:line="240" w:lineRule="auto"/>
        <w:rPr>
          <w:rFonts w:ascii="Times New Roman" w:hAnsi="Times New Roman" w:cs="Times New Roman"/>
          <w:b/>
        </w:rPr>
      </w:pPr>
      <w:r w:rsidRPr="00D76B84">
        <w:rPr>
          <w:rFonts w:ascii="Times New Roman" w:hAnsi="Times New Roman" w:cs="Times New Roman"/>
          <w:b/>
        </w:rPr>
        <w:t>Tasks</w:t>
      </w:r>
    </w:p>
    <w:p w14:paraId="1170FD5A" w14:textId="11D25FC6" w:rsidR="002869FC" w:rsidRPr="0065738F" w:rsidRDefault="004661A8" w:rsidP="00C650BE">
      <w:pPr>
        <w:pStyle w:val="ListParagraph"/>
        <w:numPr>
          <w:ilvl w:val="0"/>
          <w:numId w:val="1"/>
        </w:numPr>
        <w:spacing w:after="0" w:line="240" w:lineRule="auto"/>
        <w:rPr>
          <w:rFonts w:ascii="Times New Roman" w:hAnsi="Times New Roman" w:cs="Times New Roman"/>
        </w:rPr>
      </w:pPr>
      <w:r w:rsidRPr="00CD5255">
        <w:rPr>
          <w:rFonts w:ascii="Times New Roman" w:eastAsia="Times New Roman" w:hAnsi="Times New Roman" w:cs="Times New Roman"/>
          <w:color w:val="000000"/>
        </w:rPr>
        <w:t xml:space="preserve">From Shaw’s </w:t>
      </w:r>
      <w:r w:rsidRPr="00CD5255">
        <w:rPr>
          <w:rFonts w:ascii="Times New Roman" w:eastAsia="Times New Roman" w:hAnsi="Times New Roman" w:cs="Times New Roman"/>
          <w:i/>
          <w:color w:val="000000"/>
        </w:rPr>
        <w:t>Learning Python</w:t>
      </w:r>
      <w:r w:rsidR="00183135">
        <w:rPr>
          <w:rFonts w:ascii="Times New Roman" w:eastAsia="Times New Roman" w:hAnsi="Times New Roman" w:cs="Times New Roman"/>
          <w:i/>
          <w:color w:val="000000"/>
        </w:rPr>
        <w:t xml:space="preserve"> 3</w:t>
      </w:r>
      <w:r w:rsidRPr="00CD5255">
        <w:rPr>
          <w:rFonts w:ascii="Times New Roman" w:eastAsia="Times New Roman" w:hAnsi="Times New Roman" w:cs="Times New Roman"/>
          <w:i/>
          <w:color w:val="000000"/>
        </w:rPr>
        <w:t xml:space="preserve"> the Hard Way</w:t>
      </w:r>
      <w:r w:rsidRPr="00CD5255">
        <w:rPr>
          <w:rFonts w:ascii="Times New Roman" w:eastAsia="Times New Roman" w:hAnsi="Times New Roman" w:cs="Times New Roman"/>
          <w:color w:val="000000"/>
        </w:rPr>
        <w:t xml:space="preserve">, read and complete exercises </w:t>
      </w:r>
      <w:r w:rsidRPr="00CD5255">
        <w:rPr>
          <w:rFonts w:ascii="Times New Roman" w:eastAsia="Times New Roman" w:hAnsi="Times New Roman" w:cs="Times New Roman"/>
          <w:bCs/>
          <w:color w:val="000000"/>
        </w:rPr>
        <w:t>#1-</w:t>
      </w:r>
      <w:r w:rsidR="00632852">
        <w:rPr>
          <w:rFonts w:ascii="Times New Roman" w:eastAsia="Times New Roman" w:hAnsi="Times New Roman" w:cs="Times New Roman"/>
          <w:bCs/>
          <w:color w:val="000000"/>
        </w:rPr>
        <w:t>9</w:t>
      </w:r>
      <w:r w:rsidRPr="00CD5255">
        <w:rPr>
          <w:rFonts w:ascii="Times New Roman" w:eastAsia="Times New Roman" w:hAnsi="Times New Roman" w:cs="Times New Roman"/>
          <w:bCs/>
          <w:color w:val="000000"/>
        </w:rPr>
        <w:t xml:space="preserve"> (pages 34-</w:t>
      </w:r>
      <w:r w:rsidR="00183135">
        <w:rPr>
          <w:rFonts w:ascii="Times New Roman" w:eastAsia="Times New Roman" w:hAnsi="Times New Roman" w:cs="Times New Roman"/>
          <w:bCs/>
          <w:color w:val="000000"/>
        </w:rPr>
        <w:t>62</w:t>
      </w:r>
      <w:r w:rsidRPr="00CD5255">
        <w:rPr>
          <w:rFonts w:ascii="Times New Roman" w:eastAsia="Times New Roman" w:hAnsi="Times New Roman" w:cs="Times New Roman"/>
          <w:bCs/>
          <w:color w:val="000000"/>
        </w:rPr>
        <w:t xml:space="preserve">). </w:t>
      </w:r>
      <w:r w:rsidR="008707AA" w:rsidRPr="00CD5255">
        <w:rPr>
          <w:rFonts w:ascii="Times New Roman" w:eastAsia="Times New Roman" w:hAnsi="Times New Roman" w:cs="Times New Roman"/>
          <w:bCs/>
          <w:color w:val="000000"/>
        </w:rPr>
        <w:t xml:space="preserve"> </w:t>
      </w:r>
    </w:p>
    <w:p w14:paraId="36B416B3" w14:textId="35AFB52A" w:rsidR="00B844AE" w:rsidRPr="00B844AE" w:rsidRDefault="00A60669" w:rsidP="002869FC">
      <w:pPr>
        <w:pStyle w:val="ListParagraph"/>
        <w:numPr>
          <w:ilvl w:val="1"/>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C</w:t>
      </w:r>
      <w:r w:rsidR="008F1F07">
        <w:rPr>
          <w:rFonts w:ascii="Times New Roman" w:eastAsia="Times New Roman" w:hAnsi="Times New Roman" w:cs="Times New Roman"/>
          <w:bCs/>
          <w:color w:val="000000"/>
        </w:rPr>
        <w:t xml:space="preserve">reate the programs the author instructs you to. </w:t>
      </w:r>
    </w:p>
    <w:p w14:paraId="35D7A2ED" w14:textId="77777777" w:rsidR="002869FC" w:rsidRPr="002869FC" w:rsidRDefault="0030694D" w:rsidP="002869FC">
      <w:pPr>
        <w:pStyle w:val="ListParagraph"/>
        <w:numPr>
          <w:ilvl w:val="1"/>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 xml:space="preserve">Make sure that your output is </w:t>
      </w:r>
      <w:r w:rsidR="004918F0">
        <w:rPr>
          <w:rFonts w:ascii="Times New Roman" w:eastAsia="Times New Roman" w:hAnsi="Times New Roman" w:cs="Times New Roman"/>
          <w:bCs/>
          <w:color w:val="000000"/>
        </w:rPr>
        <w:t>like</w:t>
      </w:r>
      <w:r>
        <w:rPr>
          <w:rFonts w:ascii="Times New Roman" w:eastAsia="Times New Roman" w:hAnsi="Times New Roman" w:cs="Times New Roman"/>
          <w:bCs/>
          <w:color w:val="000000"/>
        </w:rPr>
        <w:t xml:space="preserve"> that shown in the “</w:t>
      </w:r>
      <w:r w:rsidRPr="004D468D">
        <w:rPr>
          <w:rFonts w:ascii="Times New Roman" w:eastAsia="Times New Roman" w:hAnsi="Times New Roman" w:cs="Times New Roman"/>
          <w:b/>
          <w:i/>
          <w:iCs/>
          <w:color w:val="000000"/>
        </w:rPr>
        <w:t>What You Should See</w:t>
      </w:r>
      <w:r>
        <w:rPr>
          <w:rFonts w:ascii="Times New Roman" w:eastAsia="Times New Roman" w:hAnsi="Times New Roman" w:cs="Times New Roman"/>
          <w:bCs/>
          <w:color w:val="000000"/>
        </w:rPr>
        <w:t xml:space="preserve">” section </w:t>
      </w:r>
      <w:r w:rsidR="004918F0">
        <w:rPr>
          <w:rFonts w:ascii="Times New Roman" w:eastAsia="Times New Roman" w:hAnsi="Times New Roman" w:cs="Times New Roman"/>
          <w:bCs/>
          <w:color w:val="000000"/>
        </w:rPr>
        <w:t xml:space="preserve">that appears </w:t>
      </w:r>
      <w:r>
        <w:rPr>
          <w:rFonts w:ascii="Times New Roman" w:eastAsia="Times New Roman" w:hAnsi="Times New Roman" w:cs="Times New Roman"/>
          <w:bCs/>
          <w:color w:val="000000"/>
        </w:rPr>
        <w:t>after each exercise.</w:t>
      </w:r>
      <w:r w:rsidR="008F1F07">
        <w:rPr>
          <w:rFonts w:ascii="Times New Roman" w:eastAsia="Times New Roman" w:hAnsi="Times New Roman" w:cs="Times New Roman"/>
          <w:bCs/>
          <w:color w:val="000000"/>
        </w:rPr>
        <w:t xml:space="preserve"> </w:t>
      </w:r>
      <w:r w:rsidR="004918F0">
        <w:rPr>
          <w:rFonts w:ascii="Times New Roman" w:eastAsia="Times New Roman" w:hAnsi="Times New Roman" w:cs="Times New Roman"/>
          <w:bCs/>
          <w:color w:val="000000"/>
        </w:rPr>
        <w:t xml:space="preserve">If you do not have the same results, then check your code, fix any mistakes and re-run until your output looks like those shown. </w:t>
      </w:r>
    </w:p>
    <w:p w14:paraId="2C922608" w14:textId="77777777" w:rsidR="00F377A8" w:rsidRPr="00F377A8" w:rsidRDefault="008F1F07" w:rsidP="002869FC">
      <w:pPr>
        <w:pStyle w:val="ListParagraph"/>
        <w:numPr>
          <w:ilvl w:val="1"/>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At the end of each exercise is a “</w:t>
      </w:r>
      <w:r w:rsidRPr="004D468D">
        <w:rPr>
          <w:rFonts w:ascii="Times New Roman" w:eastAsia="Times New Roman" w:hAnsi="Times New Roman" w:cs="Times New Roman"/>
          <w:b/>
          <w:i/>
          <w:iCs/>
          <w:color w:val="000000"/>
        </w:rPr>
        <w:t>Study Drills</w:t>
      </w:r>
      <w:r>
        <w:rPr>
          <w:rFonts w:ascii="Times New Roman" w:eastAsia="Times New Roman" w:hAnsi="Times New Roman" w:cs="Times New Roman"/>
          <w:bCs/>
          <w:color w:val="000000"/>
        </w:rPr>
        <w:t xml:space="preserve">” section.  </w:t>
      </w:r>
    </w:p>
    <w:p w14:paraId="7DC9C2C4" w14:textId="77777777" w:rsidR="00654904" w:rsidRPr="00F377A8" w:rsidRDefault="0048141D" w:rsidP="00F377A8">
      <w:pPr>
        <w:pStyle w:val="ListParagraph"/>
        <w:numPr>
          <w:ilvl w:val="2"/>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 xml:space="preserve">Some items in the Study Drills are meant to help you think through what you are doing.  </w:t>
      </w:r>
      <w:r w:rsidRPr="00F377A8">
        <w:rPr>
          <w:rFonts w:ascii="Times New Roman" w:eastAsia="Times New Roman" w:hAnsi="Times New Roman" w:cs="Times New Roman"/>
          <w:bCs/>
          <w:color w:val="000000"/>
        </w:rPr>
        <w:t>For these</w:t>
      </w:r>
      <w:r w:rsidR="00654904" w:rsidRPr="00F377A8">
        <w:rPr>
          <w:rFonts w:ascii="Times New Roman" w:eastAsia="Times New Roman" w:hAnsi="Times New Roman" w:cs="Times New Roman"/>
          <w:bCs/>
          <w:color w:val="000000"/>
        </w:rPr>
        <w:t>,</w:t>
      </w:r>
      <w:r w:rsidRPr="00F377A8">
        <w:rPr>
          <w:rFonts w:ascii="Times New Roman" w:eastAsia="Times New Roman" w:hAnsi="Times New Roman" w:cs="Times New Roman"/>
          <w:bCs/>
          <w:color w:val="000000"/>
        </w:rPr>
        <w:t xml:space="preserve"> take some time to think about the questions, but you do not need to write down answers or turn them in.  </w:t>
      </w:r>
    </w:p>
    <w:p w14:paraId="4041CC71" w14:textId="77777777" w:rsidR="00654904" w:rsidRPr="00654904" w:rsidRDefault="0048141D" w:rsidP="00654904">
      <w:pPr>
        <w:pStyle w:val="ListParagraph"/>
        <w:numPr>
          <w:ilvl w:val="2"/>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If the Study Drill instructs you to write code, then please do so as instructed</w:t>
      </w:r>
      <w:r w:rsidR="00FE6F57">
        <w:rPr>
          <w:rFonts w:ascii="Times New Roman" w:eastAsia="Times New Roman" w:hAnsi="Times New Roman" w:cs="Times New Roman"/>
          <w:bCs/>
          <w:color w:val="000000"/>
        </w:rPr>
        <w:t xml:space="preserve"> and turn that in.</w:t>
      </w:r>
      <w:r w:rsidR="00575AB7">
        <w:rPr>
          <w:rFonts w:ascii="Times New Roman" w:eastAsia="Times New Roman" w:hAnsi="Times New Roman" w:cs="Times New Roman"/>
          <w:bCs/>
          <w:color w:val="000000"/>
        </w:rPr>
        <w:t xml:space="preserve">  </w:t>
      </w:r>
    </w:p>
    <w:p w14:paraId="374CF2FA" w14:textId="77777777" w:rsidR="00A03B54" w:rsidRPr="00C17D6C" w:rsidRDefault="00F90050" w:rsidP="00496339">
      <w:pPr>
        <w:pStyle w:val="ListParagraph"/>
        <w:numPr>
          <w:ilvl w:val="2"/>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 xml:space="preserve">For some of the questions in the Study Drills section you may have to do a bit of web searching to find answers.  </w:t>
      </w:r>
      <w:r w:rsidR="00783938">
        <w:rPr>
          <w:rFonts w:ascii="Times New Roman" w:eastAsia="Times New Roman" w:hAnsi="Times New Roman" w:cs="Times New Roman"/>
          <w:bCs/>
          <w:color w:val="000000"/>
        </w:rPr>
        <w:t>For example, Exercise #3 Study Drill question #4 asks you to convert your script to use floating point numbers.  A floating-point number is not described by the author, so you may have to do a bit of searching to find out.  Do not spend too much time on these if you cannot figure them out.  Write them down to ask in class or ask for help on Slack.</w:t>
      </w:r>
    </w:p>
    <w:p w14:paraId="1E123830" w14:textId="77777777" w:rsidR="00C17D6C" w:rsidRPr="00496339" w:rsidRDefault="00C17D6C" w:rsidP="00496339">
      <w:pPr>
        <w:pStyle w:val="ListParagraph"/>
        <w:numPr>
          <w:ilvl w:val="2"/>
          <w:numId w:val="1"/>
        </w:numPr>
        <w:spacing w:after="0" w:line="240" w:lineRule="auto"/>
        <w:rPr>
          <w:rFonts w:ascii="Times New Roman" w:hAnsi="Times New Roman" w:cs="Times New Roman"/>
        </w:rPr>
      </w:pPr>
      <w:r>
        <w:rPr>
          <w:rFonts w:ascii="Times New Roman" w:hAnsi="Times New Roman" w:cs="Times New Roman"/>
        </w:rPr>
        <w:t>For Exercise #10 you do not need to make flash cards to help you memorize.</w:t>
      </w:r>
    </w:p>
    <w:p w14:paraId="3C025B56" w14:textId="77777777" w:rsidR="00496339" w:rsidRPr="00496339" w:rsidRDefault="00496339" w:rsidP="002869FC">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 xml:space="preserve">For the sake of </w:t>
      </w:r>
      <w:proofErr w:type="gramStart"/>
      <w:r>
        <w:rPr>
          <w:rFonts w:ascii="Times New Roman" w:hAnsi="Times New Roman" w:cs="Times New Roman"/>
        </w:rPr>
        <w:t>time</w:t>
      </w:r>
      <w:proofErr w:type="gramEnd"/>
      <w:r>
        <w:rPr>
          <w:rFonts w:ascii="Times New Roman" w:hAnsi="Times New Roman" w:cs="Times New Roman"/>
        </w:rPr>
        <w:t xml:space="preserve"> you can skip the ‘</w:t>
      </w:r>
      <w:r w:rsidRPr="004D468D">
        <w:rPr>
          <w:rFonts w:ascii="Times New Roman" w:hAnsi="Times New Roman" w:cs="Times New Roman"/>
          <w:b/>
          <w:bCs/>
          <w:i/>
          <w:iCs/>
        </w:rPr>
        <w:t>Break It</w:t>
      </w:r>
      <w:r>
        <w:rPr>
          <w:rFonts w:ascii="Times New Roman" w:hAnsi="Times New Roman" w:cs="Times New Roman"/>
        </w:rPr>
        <w:t>’ sections when they appear.</w:t>
      </w:r>
    </w:p>
    <w:p w14:paraId="4176BA2C" w14:textId="77777777" w:rsidR="008F1F07" w:rsidRPr="008F1F07" w:rsidRDefault="00575AB7" w:rsidP="002869FC">
      <w:pPr>
        <w:pStyle w:val="ListParagraph"/>
        <w:numPr>
          <w:ilvl w:val="1"/>
          <w:numId w:val="1"/>
        </w:numPr>
        <w:spacing w:after="0" w:line="240" w:lineRule="auto"/>
        <w:rPr>
          <w:rFonts w:ascii="Times New Roman" w:hAnsi="Times New Roman" w:cs="Times New Roman"/>
        </w:rPr>
      </w:pPr>
      <w:r>
        <w:rPr>
          <w:rFonts w:ascii="Times New Roman" w:eastAsia="Times New Roman" w:hAnsi="Times New Roman" w:cs="Times New Roman"/>
          <w:bCs/>
          <w:color w:val="000000"/>
        </w:rPr>
        <w:t>Finally, avoid the urge to skip over the “</w:t>
      </w:r>
      <w:r w:rsidRPr="004D468D">
        <w:rPr>
          <w:rFonts w:ascii="Times New Roman" w:eastAsia="Times New Roman" w:hAnsi="Times New Roman" w:cs="Times New Roman"/>
          <w:b/>
          <w:i/>
          <w:iCs/>
          <w:color w:val="000000"/>
        </w:rPr>
        <w:t>Common Student Questions</w:t>
      </w:r>
      <w:r>
        <w:rPr>
          <w:rFonts w:ascii="Times New Roman" w:eastAsia="Times New Roman" w:hAnsi="Times New Roman" w:cs="Times New Roman"/>
          <w:bCs/>
          <w:color w:val="000000"/>
        </w:rPr>
        <w:t>” section.  The answers to some of those questions may help you out!</w:t>
      </w:r>
    </w:p>
    <w:p w14:paraId="02D11237" w14:textId="77777777" w:rsidR="002869FC" w:rsidRDefault="002869FC" w:rsidP="00C650BE">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lastRenderedPageBreak/>
        <w:t>Notes:</w:t>
      </w:r>
    </w:p>
    <w:p w14:paraId="29B46E7F" w14:textId="77777777" w:rsidR="009E7132" w:rsidRDefault="009E7132" w:rsidP="002869FC">
      <w:pPr>
        <w:pStyle w:val="ListParagraph"/>
        <w:numPr>
          <w:ilvl w:val="2"/>
          <w:numId w:val="1"/>
        </w:numPr>
        <w:spacing w:after="0" w:line="240" w:lineRule="auto"/>
        <w:rPr>
          <w:rFonts w:ascii="Times New Roman" w:hAnsi="Times New Roman" w:cs="Times New Roman"/>
        </w:rPr>
      </w:pPr>
      <w:r>
        <w:rPr>
          <w:rFonts w:ascii="Times New Roman" w:hAnsi="Times New Roman" w:cs="Times New Roman"/>
        </w:rPr>
        <w:t>W</w:t>
      </w:r>
      <w:r w:rsidR="008707AA" w:rsidRPr="00CD5255">
        <w:rPr>
          <w:rFonts w:ascii="Times New Roman" w:hAnsi="Times New Roman" w:cs="Times New Roman"/>
        </w:rPr>
        <w:t>e discussed the topics of Python setup and text editor usage in class.  The beginning of Exercise #1 indicates you should review Exercise #0 before proceeding, however we covered this material in class.</w:t>
      </w:r>
    </w:p>
    <w:p w14:paraId="09FFBF8E" w14:textId="77777777" w:rsidR="00DC67A1" w:rsidRPr="009E7132" w:rsidRDefault="00DC67A1" w:rsidP="002869FC">
      <w:pPr>
        <w:pStyle w:val="ListParagraph"/>
        <w:numPr>
          <w:ilvl w:val="2"/>
          <w:numId w:val="1"/>
        </w:numPr>
        <w:spacing w:after="0" w:line="240" w:lineRule="auto"/>
        <w:rPr>
          <w:rFonts w:ascii="Times New Roman" w:hAnsi="Times New Roman" w:cs="Times New Roman"/>
        </w:rPr>
      </w:pPr>
      <w:r w:rsidRPr="002B6612">
        <w:rPr>
          <w:rFonts w:ascii="Times New Roman" w:hAnsi="Times New Roman" w:cs="Times New Roman"/>
          <w:b/>
          <w:bCs/>
        </w:rPr>
        <w:t>Be sure to save each exercise into a separate file</w:t>
      </w:r>
      <w:r w:rsidRPr="009E7132">
        <w:rPr>
          <w:rFonts w:ascii="Times New Roman" w:hAnsi="Times New Roman" w:cs="Times New Roman"/>
        </w:rPr>
        <w:t>.  Each exercise indicates the name you should use (</w:t>
      </w:r>
      <w:proofErr w:type="gramStart"/>
      <w:r w:rsidRPr="009E7132">
        <w:rPr>
          <w:rFonts w:ascii="Times New Roman" w:hAnsi="Times New Roman" w:cs="Times New Roman"/>
        </w:rPr>
        <w:t>e.g.</w:t>
      </w:r>
      <w:proofErr w:type="gramEnd"/>
      <w:r w:rsidRPr="009E7132">
        <w:rPr>
          <w:rFonts w:ascii="Times New Roman" w:hAnsi="Times New Roman" w:cs="Times New Roman"/>
        </w:rPr>
        <w:t xml:space="preserve"> ex1.py for the first exercise).   </w:t>
      </w:r>
    </w:p>
    <w:p w14:paraId="336464A8" w14:textId="77777777" w:rsidR="00DC67A1" w:rsidRDefault="00DC67A1" w:rsidP="002869FC">
      <w:pPr>
        <w:pStyle w:val="ListParagraph"/>
        <w:numPr>
          <w:ilvl w:val="2"/>
          <w:numId w:val="1"/>
        </w:numPr>
        <w:spacing w:after="0" w:line="240" w:lineRule="auto"/>
        <w:rPr>
          <w:rFonts w:ascii="Times New Roman" w:hAnsi="Times New Roman" w:cs="Times New Roman"/>
        </w:rPr>
      </w:pPr>
      <w:r w:rsidRPr="00CD5255">
        <w:rPr>
          <w:rFonts w:ascii="Times New Roman" w:hAnsi="Times New Roman" w:cs="Times New Roman"/>
        </w:rPr>
        <w:t xml:space="preserve">With the Shaw text it is easy to cut-and-paste the code and execute it.  But as the author points out this does little to teach. </w:t>
      </w:r>
      <w:r w:rsidR="00B37456">
        <w:rPr>
          <w:rFonts w:ascii="Times New Roman" w:hAnsi="Times New Roman" w:cs="Times New Roman"/>
        </w:rPr>
        <w:t xml:space="preserve"> </w:t>
      </w:r>
      <w:r w:rsidR="00B37456" w:rsidRPr="00D770DB">
        <w:rPr>
          <w:rFonts w:ascii="Times New Roman" w:hAnsi="Times New Roman" w:cs="Times New Roman"/>
          <w:b/>
          <w:bCs/>
        </w:rPr>
        <w:t>Please take the time to type the code</w:t>
      </w:r>
      <w:r w:rsidR="00B37456">
        <w:rPr>
          <w:rFonts w:ascii="Times New Roman" w:hAnsi="Times New Roman" w:cs="Times New Roman"/>
        </w:rPr>
        <w:t>.</w:t>
      </w:r>
      <w:r w:rsidRPr="00CD5255">
        <w:rPr>
          <w:rFonts w:ascii="Times New Roman" w:hAnsi="Times New Roman" w:cs="Times New Roman"/>
        </w:rPr>
        <w:t xml:space="preserve"> </w:t>
      </w:r>
    </w:p>
    <w:p w14:paraId="2D76521B" w14:textId="77777777" w:rsidR="009E7132" w:rsidRPr="00CD5255" w:rsidRDefault="009E7132" w:rsidP="00C650BE">
      <w:pPr>
        <w:pStyle w:val="ListParagraph"/>
        <w:spacing w:after="0" w:line="240" w:lineRule="auto"/>
        <w:ind w:left="1440"/>
        <w:rPr>
          <w:rFonts w:ascii="Times New Roman" w:hAnsi="Times New Roman" w:cs="Times New Roman"/>
        </w:rPr>
      </w:pPr>
    </w:p>
    <w:p w14:paraId="2F389DD1" w14:textId="77777777" w:rsidR="00DC67A1" w:rsidRDefault="00DC67A1" w:rsidP="00CD5255">
      <w:pPr>
        <w:pStyle w:val="ListParagraph"/>
        <w:spacing w:after="0" w:line="240" w:lineRule="auto"/>
        <w:ind w:left="1440"/>
        <w:rPr>
          <w:rFonts w:ascii="Times New Roman" w:hAnsi="Times New Roman" w:cs="Times New Roman"/>
        </w:rPr>
      </w:pPr>
    </w:p>
    <w:p w14:paraId="2A0B23C2" w14:textId="77777777" w:rsidR="008707AA" w:rsidRPr="00DC67A1" w:rsidRDefault="008707AA" w:rsidP="00DC67A1">
      <w:pPr>
        <w:spacing w:after="0" w:line="240" w:lineRule="auto"/>
        <w:rPr>
          <w:rStyle w:val="Hyperlink"/>
          <w:rFonts w:ascii="Times New Roman" w:hAnsi="Times New Roman" w:cs="Times New Roman"/>
          <w:color w:val="auto"/>
          <w:u w:val="none"/>
        </w:rPr>
      </w:pPr>
    </w:p>
    <w:p w14:paraId="0867923C" w14:textId="77777777" w:rsidR="00EE2F03" w:rsidRPr="005C50EB" w:rsidRDefault="005C50EB" w:rsidP="005C50EB">
      <w:pPr>
        <w:spacing w:after="0" w:line="240" w:lineRule="auto"/>
        <w:ind w:left="360"/>
        <w:rPr>
          <w:rFonts w:ascii="Times New Roman" w:hAnsi="Times New Roman" w:cs="Times New Roman"/>
        </w:rPr>
      </w:pPr>
      <w:r>
        <w:rPr>
          <w:rFonts w:ascii="Times New Roman" w:hAnsi="Times New Roman" w:cs="Times New Roman"/>
        </w:rPr>
        <w:t xml:space="preserve">     </w:t>
      </w:r>
    </w:p>
    <w:sectPr w:rsidR="00EE2F03" w:rsidRPr="005C50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D74C7" w14:textId="77777777" w:rsidR="00B334A5" w:rsidRDefault="00B334A5" w:rsidP="00D76B84">
      <w:pPr>
        <w:spacing w:after="0" w:line="240" w:lineRule="auto"/>
      </w:pPr>
      <w:r>
        <w:separator/>
      </w:r>
    </w:p>
  </w:endnote>
  <w:endnote w:type="continuationSeparator" w:id="0">
    <w:p w14:paraId="0C81348A" w14:textId="77777777" w:rsidR="00B334A5" w:rsidRDefault="00B334A5"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E7CA8" w14:textId="77777777" w:rsidR="00B334A5" w:rsidRDefault="00B334A5" w:rsidP="00D76B84">
      <w:pPr>
        <w:spacing w:after="0" w:line="240" w:lineRule="auto"/>
      </w:pPr>
      <w:r>
        <w:separator/>
      </w:r>
    </w:p>
  </w:footnote>
  <w:footnote w:type="continuationSeparator" w:id="0">
    <w:p w14:paraId="7832EF16" w14:textId="77777777" w:rsidR="00B334A5" w:rsidRDefault="00B334A5"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1E60E8" w14:textId="77777777" w:rsidR="00B70F8C" w:rsidRDefault="00B70F8C" w:rsidP="00B70F8C">
    <w:pPr>
      <w:pStyle w:val="Header"/>
    </w:pPr>
    <w:r>
      <w:t xml:space="preserve">AFS 505. Topics in </w:t>
    </w:r>
    <w:r w:rsidRPr="00897186">
      <w:t>Computation and Analytics for Life Scientists</w:t>
    </w:r>
    <w:r>
      <w:br/>
    </w:r>
    <w:r>
      <w:rPr>
        <w:i/>
        <w:iCs/>
      </w:rPr>
      <w:t xml:space="preserve">Spring Unit 1: </w:t>
    </w:r>
    <w:r w:rsidRPr="00025990">
      <w:rPr>
        <w:i/>
        <w:iCs/>
      </w:rPr>
      <w:t>Learning Python</w:t>
    </w:r>
  </w:p>
  <w:p w14:paraId="6EBDF188" w14:textId="77777777" w:rsidR="00D76B84" w:rsidRPr="003D1F2D" w:rsidRDefault="00D76B84" w:rsidP="003D1F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610D"/>
    <w:multiLevelType w:val="hybridMultilevel"/>
    <w:tmpl w:val="D59C58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5B4D30"/>
    <w:multiLevelType w:val="hybridMultilevel"/>
    <w:tmpl w:val="F230A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D283E"/>
    <w:multiLevelType w:val="hybridMultilevel"/>
    <w:tmpl w:val="C4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60FD9"/>
    <w:multiLevelType w:val="hybridMultilevel"/>
    <w:tmpl w:val="6FE2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6B"/>
    <w:rsid w:val="00062920"/>
    <w:rsid w:val="000B2F48"/>
    <w:rsid w:val="0011280D"/>
    <w:rsid w:val="00183135"/>
    <w:rsid w:val="001A298E"/>
    <w:rsid w:val="001D5A21"/>
    <w:rsid w:val="00211712"/>
    <w:rsid w:val="00245B1E"/>
    <w:rsid w:val="002869FC"/>
    <w:rsid w:val="002B63DE"/>
    <w:rsid w:val="002B6612"/>
    <w:rsid w:val="002F1E85"/>
    <w:rsid w:val="003020AA"/>
    <w:rsid w:val="0030694D"/>
    <w:rsid w:val="003216C8"/>
    <w:rsid w:val="0033730B"/>
    <w:rsid w:val="00376A05"/>
    <w:rsid w:val="0038760F"/>
    <w:rsid w:val="00396684"/>
    <w:rsid w:val="003D1F2D"/>
    <w:rsid w:val="0042262F"/>
    <w:rsid w:val="00435130"/>
    <w:rsid w:val="004661A8"/>
    <w:rsid w:val="0048141D"/>
    <w:rsid w:val="004918F0"/>
    <w:rsid w:val="00496339"/>
    <w:rsid w:val="004B5928"/>
    <w:rsid w:val="004D173A"/>
    <w:rsid w:val="004D468D"/>
    <w:rsid w:val="00575AB7"/>
    <w:rsid w:val="005850F4"/>
    <w:rsid w:val="005B1195"/>
    <w:rsid w:val="005C50EB"/>
    <w:rsid w:val="005E4225"/>
    <w:rsid w:val="005E665B"/>
    <w:rsid w:val="006245DB"/>
    <w:rsid w:val="00632852"/>
    <w:rsid w:val="00654904"/>
    <w:rsid w:val="0065738F"/>
    <w:rsid w:val="006B53CF"/>
    <w:rsid w:val="006B5655"/>
    <w:rsid w:val="006D4AAA"/>
    <w:rsid w:val="00716804"/>
    <w:rsid w:val="00717754"/>
    <w:rsid w:val="007358FA"/>
    <w:rsid w:val="00751900"/>
    <w:rsid w:val="00783938"/>
    <w:rsid w:val="007F2669"/>
    <w:rsid w:val="008506DB"/>
    <w:rsid w:val="008707AA"/>
    <w:rsid w:val="00884404"/>
    <w:rsid w:val="00887FD9"/>
    <w:rsid w:val="008F1F07"/>
    <w:rsid w:val="00901C6B"/>
    <w:rsid w:val="00942CB6"/>
    <w:rsid w:val="0095098F"/>
    <w:rsid w:val="00952AA1"/>
    <w:rsid w:val="00953586"/>
    <w:rsid w:val="00984306"/>
    <w:rsid w:val="00993DEB"/>
    <w:rsid w:val="009E7132"/>
    <w:rsid w:val="00A03B54"/>
    <w:rsid w:val="00A175DD"/>
    <w:rsid w:val="00A321E2"/>
    <w:rsid w:val="00A556C4"/>
    <w:rsid w:val="00A60669"/>
    <w:rsid w:val="00AA7B89"/>
    <w:rsid w:val="00B15A93"/>
    <w:rsid w:val="00B26587"/>
    <w:rsid w:val="00B334A5"/>
    <w:rsid w:val="00B37456"/>
    <w:rsid w:val="00B70F8C"/>
    <w:rsid w:val="00B844AE"/>
    <w:rsid w:val="00B90962"/>
    <w:rsid w:val="00BC255A"/>
    <w:rsid w:val="00C17D6C"/>
    <w:rsid w:val="00C30C15"/>
    <w:rsid w:val="00C60A82"/>
    <w:rsid w:val="00C650BE"/>
    <w:rsid w:val="00CD5255"/>
    <w:rsid w:val="00CF55D2"/>
    <w:rsid w:val="00D161FE"/>
    <w:rsid w:val="00D2305E"/>
    <w:rsid w:val="00D76B84"/>
    <w:rsid w:val="00D770DB"/>
    <w:rsid w:val="00DA1FC1"/>
    <w:rsid w:val="00DB2F71"/>
    <w:rsid w:val="00DC67A1"/>
    <w:rsid w:val="00E21082"/>
    <w:rsid w:val="00E3448B"/>
    <w:rsid w:val="00E47191"/>
    <w:rsid w:val="00E50FCE"/>
    <w:rsid w:val="00E533BE"/>
    <w:rsid w:val="00E63295"/>
    <w:rsid w:val="00E76FEA"/>
    <w:rsid w:val="00EE2F03"/>
    <w:rsid w:val="00EE45E4"/>
    <w:rsid w:val="00EE5099"/>
    <w:rsid w:val="00F377A8"/>
    <w:rsid w:val="00F43565"/>
    <w:rsid w:val="00F90050"/>
    <w:rsid w:val="00FB3EAA"/>
    <w:rsid w:val="00FE6F57"/>
    <w:rsid w:val="00FE6FA5"/>
    <w:rsid w:val="00FF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3123"/>
  <w15:docId w15:val="{2276B914-20F7-4FD3-A251-77907893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19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4719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E47191"/>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84"/>
  </w:style>
  <w:style w:type="paragraph" w:styleId="Footer">
    <w:name w:val="footer"/>
    <w:basedOn w:val="Normal"/>
    <w:link w:val="FooterChar"/>
    <w:uiPriority w:val="99"/>
    <w:unhideWhenUsed/>
    <w:rsid w:val="00D7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84"/>
  </w:style>
  <w:style w:type="paragraph" w:styleId="ListParagraph">
    <w:name w:val="List Paragraph"/>
    <w:basedOn w:val="Normal"/>
    <w:uiPriority w:val="34"/>
    <w:qFormat/>
    <w:rsid w:val="00D76B84"/>
    <w:pPr>
      <w:ind w:left="720"/>
      <w:contextualSpacing/>
    </w:pPr>
  </w:style>
  <w:style w:type="character" w:styleId="Hyperlink">
    <w:name w:val="Hyperlink"/>
    <w:basedOn w:val="DefaultParagraphFont"/>
    <w:uiPriority w:val="99"/>
    <w:unhideWhenUsed/>
    <w:rsid w:val="00EE2F03"/>
    <w:rPr>
      <w:color w:val="0000FF" w:themeColor="hyperlink"/>
      <w:u w:val="single"/>
    </w:rPr>
  </w:style>
  <w:style w:type="paragraph" w:styleId="BalloonText">
    <w:name w:val="Balloon Text"/>
    <w:basedOn w:val="Normal"/>
    <w:link w:val="BalloonTextChar"/>
    <w:uiPriority w:val="99"/>
    <w:semiHidden/>
    <w:unhideWhenUsed/>
    <w:rsid w:val="0033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0B"/>
    <w:rPr>
      <w:rFonts w:ascii="Tahoma" w:hAnsi="Tahoma" w:cs="Tahoma"/>
      <w:sz w:val="16"/>
      <w:szCs w:val="16"/>
    </w:rPr>
  </w:style>
  <w:style w:type="character" w:styleId="CommentReference">
    <w:name w:val="annotation reference"/>
    <w:basedOn w:val="DefaultParagraphFont"/>
    <w:uiPriority w:val="99"/>
    <w:semiHidden/>
    <w:unhideWhenUsed/>
    <w:rsid w:val="002B63DE"/>
    <w:rPr>
      <w:sz w:val="16"/>
      <w:szCs w:val="16"/>
    </w:rPr>
  </w:style>
  <w:style w:type="paragraph" w:styleId="CommentText">
    <w:name w:val="annotation text"/>
    <w:basedOn w:val="Normal"/>
    <w:link w:val="CommentTextChar"/>
    <w:uiPriority w:val="99"/>
    <w:semiHidden/>
    <w:unhideWhenUsed/>
    <w:rsid w:val="002B63DE"/>
    <w:pPr>
      <w:spacing w:line="240" w:lineRule="auto"/>
    </w:pPr>
    <w:rPr>
      <w:sz w:val="20"/>
      <w:szCs w:val="20"/>
    </w:rPr>
  </w:style>
  <w:style w:type="character" w:customStyle="1" w:styleId="CommentTextChar">
    <w:name w:val="Comment Text Char"/>
    <w:basedOn w:val="DefaultParagraphFont"/>
    <w:link w:val="CommentText"/>
    <w:uiPriority w:val="99"/>
    <w:semiHidden/>
    <w:rsid w:val="002B63DE"/>
    <w:rPr>
      <w:sz w:val="20"/>
      <w:szCs w:val="20"/>
    </w:rPr>
  </w:style>
  <w:style w:type="paragraph" w:styleId="CommentSubject">
    <w:name w:val="annotation subject"/>
    <w:basedOn w:val="CommentText"/>
    <w:next w:val="CommentText"/>
    <w:link w:val="CommentSubjectChar"/>
    <w:uiPriority w:val="99"/>
    <w:semiHidden/>
    <w:unhideWhenUsed/>
    <w:rsid w:val="002B63DE"/>
    <w:rPr>
      <w:b/>
      <w:bCs/>
    </w:rPr>
  </w:style>
  <w:style w:type="character" w:customStyle="1" w:styleId="CommentSubjectChar">
    <w:name w:val="Comment Subject Char"/>
    <w:basedOn w:val="CommentTextChar"/>
    <w:link w:val="CommentSubject"/>
    <w:uiPriority w:val="99"/>
    <w:semiHidden/>
    <w:rsid w:val="002B63DE"/>
    <w:rPr>
      <w:b/>
      <w:bCs/>
      <w:sz w:val="20"/>
      <w:szCs w:val="20"/>
    </w:rPr>
  </w:style>
  <w:style w:type="character" w:styleId="FollowedHyperlink">
    <w:name w:val="FollowedHyperlink"/>
    <w:basedOn w:val="DefaultParagraphFont"/>
    <w:uiPriority w:val="99"/>
    <w:semiHidden/>
    <w:unhideWhenUsed/>
    <w:rsid w:val="000B2F48"/>
    <w:rPr>
      <w:color w:val="800080" w:themeColor="followedHyperlink"/>
      <w:u w:val="single"/>
    </w:rPr>
  </w:style>
  <w:style w:type="character" w:customStyle="1" w:styleId="Heading1Char">
    <w:name w:val="Heading 1 Char"/>
    <w:basedOn w:val="DefaultParagraphFont"/>
    <w:link w:val="Heading1"/>
    <w:uiPriority w:val="9"/>
    <w:rsid w:val="00E4719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47191"/>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E47191"/>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825">
      <w:bodyDiv w:val="1"/>
      <w:marLeft w:val="0"/>
      <w:marRight w:val="0"/>
      <w:marTop w:val="0"/>
      <w:marBottom w:val="0"/>
      <w:divBdr>
        <w:top w:val="none" w:sz="0" w:space="0" w:color="auto"/>
        <w:left w:val="none" w:sz="0" w:space="0" w:color="auto"/>
        <w:bottom w:val="none" w:sz="0" w:space="0" w:color="auto"/>
        <w:right w:val="none" w:sz="0" w:space="0" w:color="auto"/>
      </w:divBdr>
    </w:div>
    <w:div w:id="398331301">
      <w:bodyDiv w:val="1"/>
      <w:marLeft w:val="0"/>
      <w:marRight w:val="0"/>
      <w:marTop w:val="0"/>
      <w:marBottom w:val="0"/>
      <w:divBdr>
        <w:top w:val="none" w:sz="0" w:space="0" w:color="auto"/>
        <w:left w:val="none" w:sz="0" w:space="0" w:color="auto"/>
        <w:bottom w:val="none" w:sz="0" w:space="0" w:color="auto"/>
        <w:right w:val="none" w:sz="0" w:space="0" w:color="auto"/>
      </w:divBdr>
    </w:div>
    <w:div w:id="1030182472">
      <w:bodyDiv w:val="1"/>
      <w:marLeft w:val="0"/>
      <w:marRight w:val="0"/>
      <w:marTop w:val="0"/>
      <w:marBottom w:val="0"/>
      <w:divBdr>
        <w:top w:val="none" w:sz="0" w:space="0" w:color="auto"/>
        <w:left w:val="none" w:sz="0" w:space="0" w:color="auto"/>
        <w:bottom w:val="none" w:sz="0" w:space="0" w:color="auto"/>
        <w:right w:val="none" w:sz="0" w:space="0" w:color="auto"/>
      </w:divBdr>
    </w:div>
    <w:div w:id="1357731980">
      <w:bodyDiv w:val="1"/>
      <w:marLeft w:val="0"/>
      <w:marRight w:val="0"/>
      <w:marTop w:val="0"/>
      <w:marBottom w:val="0"/>
      <w:divBdr>
        <w:top w:val="none" w:sz="0" w:space="0" w:color="auto"/>
        <w:left w:val="none" w:sz="0" w:space="0" w:color="auto"/>
        <w:bottom w:val="none" w:sz="0" w:space="0" w:color="auto"/>
        <w:right w:val="none" w:sz="0" w:space="0" w:color="auto"/>
      </w:divBdr>
    </w:div>
    <w:div w:id="1562247932">
      <w:bodyDiv w:val="1"/>
      <w:marLeft w:val="0"/>
      <w:marRight w:val="0"/>
      <w:marTop w:val="0"/>
      <w:marBottom w:val="0"/>
      <w:divBdr>
        <w:top w:val="none" w:sz="0" w:space="0" w:color="auto"/>
        <w:left w:val="none" w:sz="0" w:space="0" w:color="auto"/>
        <w:bottom w:val="none" w:sz="0" w:space="0" w:color="auto"/>
        <w:right w:val="none" w:sz="0" w:space="0" w:color="auto"/>
      </w:divBdr>
    </w:div>
    <w:div w:id="1738285526">
      <w:bodyDiv w:val="1"/>
      <w:marLeft w:val="0"/>
      <w:marRight w:val="0"/>
      <w:marTop w:val="0"/>
      <w:marBottom w:val="0"/>
      <w:divBdr>
        <w:top w:val="none" w:sz="0" w:space="0" w:color="auto"/>
        <w:left w:val="none" w:sz="0" w:space="0" w:color="auto"/>
        <w:bottom w:val="none" w:sz="0" w:space="0" w:color="auto"/>
        <w:right w:val="none" w:sz="0" w:space="0" w:color="auto"/>
      </w:divBdr>
    </w:div>
    <w:div w:id="1874727380">
      <w:bodyDiv w:val="1"/>
      <w:marLeft w:val="0"/>
      <w:marRight w:val="0"/>
      <w:marTop w:val="0"/>
      <w:marBottom w:val="0"/>
      <w:divBdr>
        <w:top w:val="none" w:sz="0" w:space="0" w:color="auto"/>
        <w:left w:val="none" w:sz="0" w:space="0" w:color="auto"/>
        <w:bottom w:val="none" w:sz="0" w:space="0" w:color="auto"/>
        <w:right w:val="none" w:sz="0" w:space="0" w:color="auto"/>
      </w:divBdr>
    </w:div>
    <w:div w:id="201328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669</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Stephen</cp:lastModifiedBy>
  <cp:revision>59</cp:revision>
  <dcterms:created xsi:type="dcterms:W3CDTF">2017-12-21T21:20:00Z</dcterms:created>
  <dcterms:modified xsi:type="dcterms:W3CDTF">2021-01-18T19:49:00Z</dcterms:modified>
</cp:coreProperties>
</file>