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音频导入数据流向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汉考宝 · hsk_treasure 项目  |  涵盖 MinIO 上传 / MIME 校验 / 路径规则 / 业务回填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一、流程总览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音频导入本质是“浏览器 multipart 上传 → Spring Boot Controller → MinIO 对象存储 → 数据库存 URL”的链路。在 manage 模块中，FileController 统一负责音频上传，QuestionController 负责题目 Excel 导入，音频 URL 最终回填到 question / question_group 表的 audio_url 字段，供 exam-service 组卷与考试播放使用。</w:t>
      </w:r>
    </w:p>
    <w:p>
      <w:pPr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完整链路（一图速览）：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浏览器 (multipart/form-data)</w:t>
        <w:br/>
        <w:t xml:space="preserve">      │  POST /file/uploadVoice   (file + fileType)</w:t>
        <w:br/>
        <w:t xml:space="preserve">      ▼</w:t>
        <w:br/>
        <w:t>[FileController.uploadVoice]</w:t>
        <w:br/>
        <w:t xml:space="preserve">      │  ① 校验文件非空 &amp; fileName 非空</w:t>
        <w:br/>
        <w:t xml:space="preserve">      │  ② AudioMimeUtil.getAudioMime() → 标准 MIME</w:t>
        <w:br/>
        <w:t xml:space="preserve">      │  ③ 当前 userId (默认 3232344L) + fileType 拼接路径</w:t>
        <w:br/>
        <w:t xml:space="preserve">      │  ④ MinIOUtils.uploadFile() → 推送到 MinIO</w:t>
        <w:br/>
        <w:t xml:space="preserve">      ▼</w:t>
        <w:br/>
        <w:t>[MinIO Server]  http://www.hkbvvtb.com:9000</w:t>
        <w:br/>
        <w:t xml:space="preserve">      │  Bucket: hsk   Object: audio/{userId}/{fileType}/{name-uuid}.{ext}</w:t>
        <w:br/>
        <w:t xml:space="preserve">      │  Content-Type: audio/mpeg (或其他标准 MIME)</w:t>
        <w:br/>
        <w:t xml:space="preserve">      ▼</w:t>
        <w:br/>
        <w:t>返回可访问 URL:  {fileHost}/{bucketName}/{objectName}</w:t>
        <w:br/>
        <w:t xml:space="preserve">      │</w:t>
        <w:br/>
        <w:t xml:space="preserve">      ▼</w:t>
        <w:br/>
        <w:t>[业务回填]</w:t>
        <w:br/>
        <w:t xml:space="preserve">  路径 A: Excel 导入时，题目的 audio_url 字段由人工/脚本填入该 URL</w:t>
        <w:br/>
        <w:t xml:space="preserve">  路径 B: 编辑题目时，前端把 URL 写入 question.audio_url / question_group.audio_url</w:t>
        <w:br/>
        <w:t xml:space="preserve">      │</w:t>
        <w:br/>
        <w:t xml:space="preserve">      ▼</w:t>
        <w:br/>
        <w:t>[数据库] question / question_group 表存音频 URL</w:t>
        <w:br/>
        <w:t xml:space="preserve">      │</w:t>
        <w:br/>
        <w:t xml:space="preserve">      ▼</w:t>
        <w:br/>
        <w:t>[exam-service] 考试时根据 audio_url 直接拼装播放地址给考生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二、入口层：FileController 音频上传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位于 manage 模块的 FileController，是音频上传的唯一 HTTP 入口。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2.1 接口清单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 / 路径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Content-Type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音频单文件上传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/file/uploadVoice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multipart/form-data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file (MultipartFile), fileType (String)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上传单个音频到 MinIO，返回 URL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图片单文件上传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/file/uploadImage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multipart/form-data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file (MultipartFile), fileType (String)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上传单张图片到 MinIO，返回 URL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图片批量上传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/file/uploadImages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multipart/form-data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files (MultipartFile[]), fileType (String)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批量上传图片，任一失败即整体回滚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2.2 核心方法 uploadVoice 流程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1  </w:t>
      </w:r>
      <w:r>
        <w:rPr>
          <w:rFonts w:ascii="微软雅黑" w:hAnsi="微软雅黑" w:eastAsia="微软雅黑"/>
          <w:b/>
          <w:color w:val="1F4E79"/>
          <w:sz w:val="22"/>
        </w:rPr>
        <w:t xml:space="preserve">  基础校验</w:t>
      </w:r>
      <w:r>
        <w:rPr>
          <w:rFonts w:ascii="微软雅黑" w:hAnsi="微软雅黑" w:eastAsia="微软雅黑"/>
          <w:b w:val="0"/>
          <w:sz w:val="21"/>
        </w:rPr>
        <w:t xml:space="preserve">  —  检查 file 不为空且 size &gt; 0、fileName (原文件名) 不为空；任一不通过返回 FILE_UPLOAD_NULL_ERROR。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2  </w:t>
      </w:r>
      <w:r>
        <w:rPr>
          <w:rFonts w:ascii="微软雅黑" w:hAnsi="微软雅黑" w:eastAsia="微软雅黑"/>
          <w:b/>
          <w:color w:val="1F4E79"/>
          <w:sz w:val="22"/>
        </w:rPr>
        <w:t xml:space="preserve">  MIME 解析</w:t>
      </w:r>
      <w:r>
        <w:rPr>
          <w:rFonts w:ascii="微软雅黑" w:hAnsi="微软雅黑" w:eastAsia="微软雅黑"/>
          <w:b w:val="0"/>
          <w:sz w:val="21"/>
        </w:rPr>
        <w:t xml:space="preserve">  —  调用 AudioMimeUtil.getAudioMime(file)，统一返回 audio/mpeg / audio/wav / audio/ogg / audio/m4a / audio/flac 之一；无法识别的 Content-Type 返回 null → FILE_UPLOAD_MIME_ERROR。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3  </w:t>
      </w:r>
      <w:r>
        <w:rPr>
          <w:rFonts w:ascii="微软雅黑" w:hAnsi="微软雅黑" w:eastAsia="微软雅黑"/>
          <w:b/>
          <w:color w:val="1F4E79"/>
          <w:sz w:val="22"/>
        </w:rPr>
        <w:t xml:space="preserve">  用户与目录</w:t>
      </w:r>
      <w:r>
        <w:rPr>
          <w:rFonts w:ascii="微软雅黑" w:hAnsi="微软雅黑" w:eastAsia="微软雅黑"/>
          <w:b w:val="0"/>
          <w:sz w:val="21"/>
        </w:rPr>
        <w:t xml:space="preserve">  —  获取当前操作用户 ID (目前为写死的 3232344L，后续可改为从 JWT 拦截器取值)；拼接对象名 folder/{userId}/{fileType}/。folder 在 uploadVoice 中固定为 audio。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4  </w:t>
      </w:r>
      <w:r>
        <w:rPr>
          <w:rFonts w:ascii="微软雅黑" w:hAnsi="微软雅黑" w:eastAsia="微软雅黑"/>
          <w:b/>
          <w:color w:val="1F4E79"/>
          <w:sz w:val="22"/>
        </w:rPr>
        <w:t xml:space="preserve">  文件名处理</w:t>
      </w:r>
      <w:r>
        <w:rPr>
          <w:rFonts w:ascii="微软雅黑" w:hAnsi="微软雅黑" w:eastAsia="微软雅黑"/>
          <w:b w:val="0"/>
          <w:sz w:val="21"/>
        </w:rPr>
        <w:t xml:space="preserve">  —  dealFilename()：原文件名保留主名与扩展名，中间插入 UUID，避免重名覆盖。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5  </w:t>
      </w:r>
      <w:r>
        <w:rPr>
          <w:rFonts w:ascii="微软雅黑" w:hAnsi="微软雅黑" w:eastAsia="微软雅黑"/>
          <w:b/>
          <w:color w:val="1F4E79"/>
          <w:sz w:val="22"/>
        </w:rPr>
        <w:t xml:space="preserve">  推送到 MinIO</w:t>
      </w:r>
      <w:r>
        <w:rPr>
          <w:rFonts w:ascii="微软雅黑" w:hAnsi="微软雅黑" w:eastAsia="微软雅黑"/>
          <w:b w:val="0"/>
          <w:sz w:val="21"/>
        </w:rPr>
        <w:t xml:space="preserve">  —  调用 MinIOUtils.uploadFile(bucketName, finalName, inputStream, true, mime) 上传二进制流，true 表示需要返回 URL，mime 用于设置 Content-Type。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6  </w:t>
      </w:r>
      <w:r>
        <w:rPr>
          <w:rFonts w:ascii="微软雅黑" w:hAnsi="微软雅黑" w:eastAsia="微软雅黑"/>
          <w:b/>
          <w:color w:val="1F4E79"/>
          <w:sz w:val="22"/>
        </w:rPr>
        <w:t xml:space="preserve">  返回 URL</w:t>
      </w:r>
      <w:r>
        <w:rPr>
          <w:rFonts w:ascii="微软雅黑" w:hAnsi="微软雅黑" w:eastAsia="微软雅黑"/>
          <w:b w:val="0"/>
          <w:sz w:val="21"/>
        </w:rPr>
        <w:t xml:space="preserve">  —  格式：{fileHost}/{bucketName}/{objectName}，例如 http://www.hkbvvtb.com:9000/hsk/audio/3232344/listen/q1-uuid.mp3。</w:t>
      </w:r>
    </w:p>
    <w:p>
      <w:r>
        <w:rPr>
          <w:rFonts w:ascii="微软雅黑" w:hAnsi="微软雅黑" w:eastAsia="微软雅黑"/>
          <w:b w:val="0"/>
          <w:color w:val="2E75B6"/>
          <w:sz w:val="28"/>
        </w:rPr>
        <w:t>↓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2.3 dealFilename 防重名实现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private String dealFilename(String fileName){</w:t>
        <w:br/>
        <w:t xml:space="preserve">    String suffixName = fileName.substring(fileName.lastIndexOf("."));   // .mp3</w:t>
        <w:br/>
        <w:t xml:space="preserve">    String fName     = fileName.substring(0, fileName.lastIndexOf(".")); // 原主名</w:t>
        <w:br/>
        <w:t xml:space="preserve">    String uuid      = UUID.randomUUID().toString();</w:t>
        <w:br/>
        <w:t xml:space="preserve">    return fName + "-" + uuid + suffixName;     // q1-7c4a8b09-...-...mp3</w:t>
        <w:br/>
        <w:t>}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2.4 通用抽离方法 uploadFile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FileController 抽出私有方法 uploadFile(file, fileType, folder, mimeFunction)，图片与音频共用同一套：基础校验 → MIME 解析 → 路径拼接 → MinIOUtils 上传。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folder：image 走 ImageMimeUtil，audio 走 AudioMimeUtil。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mimeFunction：函数式接口注入，按业务类型自动选择 MIME 解析策略。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目前 userId 写死为 3232344L，是后续从 JWTCurrentUserInterceptor 取值升级的预留点。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三、MIME 校验层：AudioMimeUtil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统一将浏览器/客户端传来的 Content-Type 收敛为标准 MIME，确保 MinIO 上传后能在线播放而非下载。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3.1 允许的音频 MIME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原始 Content-Type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标准 MIME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对应后缀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audio/mpeg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audio/mpeg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.mp3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MP3 最常见格式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audio/mp3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audio/mpeg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.mp3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部分浏览器把 mp3 识别为 audio/mp3，统一为 audio/mpeg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audio/wav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audio/wav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.wav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无损 WAV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audio/x-wav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audio/wav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.wav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部分系统对 wav 的扩展声明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audio/ogg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audio/ogg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.ogg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OGG 容器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audio/m4a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audio/m4a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.m4a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MPEG-4 音频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audio/flac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audio/flac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.flac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无损 FLAC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其他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返回 null，触发 FILE_UPLOAD_MIME_ERROR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3.2 工具方法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getAudioMime(MultipartFile)：读取 file.getContentType()，按 switch 映射为标准 MIME；不合法返回 null。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getSuffixByMime(String mime)：根据 MIME 反推扩展名 .mp3 / .wav / .ogg / .m4a / .flac。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isLegalAudio(MultipartFile)：getAudioMime != null 的快捷判断。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为什么需要 MIME 收敛：若直接使用浏览器声明的 Content-Type，MinIO 会按 octet-stream 存储，前端使用 &lt;audio&gt; 标签播放时会变成“下载文件”。标准化为 audio/mpeg 等后，MinIO 才会以 inline 方式响应，浏览器才能直接播放。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四、存储层：MinIO 推送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manage 模块的 MinIOConfig 在 Spring 启动时通过 @Bean 创建 MinIOUtils 单例，注入 application.yml 中的 endpoint / fileHost / bucketName / accessKey / secretKey。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4.1 MinIO 配置（application.yml）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minio:</w:t>
        <w:br/>
        <w:t xml:space="preserve">  endpoint:   http://www.hkbvvtb.com:9000     # MinIO 服务地址</w:t>
        <w:br/>
        <w:t xml:space="preserve">  fileHost:   http://www.hkbvvtb.com:9000     # 拼装外链使用的 host</w:t>
        <w:br/>
        <w:t xml:space="preserve">  bucketName: hsk                              # 存储桶</w:t>
        <w:br/>
        <w:t xml:space="preserve">  accessKey:  xiangsihu                        # 用户名</w:t>
        <w:br/>
        <w:t xml:space="preserve">  secretKey:  xiangsihu123456                  # 密码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4.2 对象命名规则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所有上传的音频对象都遵循以下路径结构：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audio/{userId}/{fileType}/{原主名-uuid}.{ext}</w:t>
        <w:br/>
        <w:t>│       │        │           │</w:t>
        <w:br/>
        <w:t>│       │        │           └─ dealFilename() 生成的最终文件名</w:t>
        <w:br/>
        <w:t>│       │        └─ 业务子目录：listen / single / dialog / passage 等</w:t>
        <w:br/>
        <w:t>│       └─ 当前操作用户（目前写死 3232344L）</w:t>
        <w:br/>
        <w:t>└─ 根目录 folder，固定为 audio（图片则为 image）</w:t>
      </w:r>
    </w:p>
    <w:p>
      <w:pPr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示例：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考生听力第 1 题：audio/3232344/listen/q1-7c4a8b09-1d2a-4c0f-9e8b-7c4a8b09d2a0.mp3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对话大题听力：audio/3232344/dialog/dialog1-uuid.wav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整卷录音材料：audio/3232344/material/h71000-uuid.mp3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4.3 MinIOUtils.uploadFile 关键重载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方法签名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调用方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uploadFile(bucket, object, in, needUrl, mime)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 InputStream 并显式设置 Content-Type=mime，按 needUrl 决定是否拼装可访问 URL 返回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FileController 上传图片 / 音频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uploadFile(bucket, object, in, needUrl)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 InputStream 但不设 Content-Type（默认 application/octet-stream）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通用文件上传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uploadFile(bucket, file, object, contentType)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接收 MultipartFile，强制设置 Content-Type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旧版通用上传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uploadFile(bucket, object, fileName)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上传本地文件路径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批处理脚本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removeFile / removeFiles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删除单个 / 批量删除对象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删除题目时联动清理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getPresignedObjectUrl(bucket, object, expires)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获取 ≤ 7 天的预签名外链（私有桶访问用）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考试播放临时授权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4.4 URL 拼装规则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minioClient.putObject(...contentType(mime).stream(...).build());</w:t>
        <w:br/>
        <w:t>if (needUrl) {</w:t>
        <w:br/>
        <w:t xml:space="preserve">    return fileHost + "/" + bucketName + "/" + objectName;</w:t>
        <w:br/>
        <w:t xml:space="preserve">    // 例：http://www.hkbvvtb.com:9000/hsk/audio/3232344/listen/q1-uuid.mp3</w:t>
        <w:br/>
        <w:t>}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五、业务回填：URL 落到 question / question_group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音频 URL 上传后必须落到数据库才能被考试模块消费。当前项目通过两条路径把 URL 写回业务表。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5.1 路径 A：Excel 导入时填入 audio_url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QuestionExcelEo / QuestionExcelCSCAEo 实体的 audio_url 字段在样卷模板中可由运营人员直接填写：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// QuestionExcelEo.java（节选）</w:t>
        <w:br/>
        <w:t>/**</w:t>
        <w:br/>
        <w:t xml:space="preserve"> * 音频资料url</w:t>
        <w:br/>
        <w:t xml:space="preserve"> */</w:t>
        <w:br/>
        <w:t>@ExcelProperty("音频资料url")</w:t>
        <w:br/>
        <w:t>@TableField("audio_url")</w:t>
        <w:br/>
        <w:t>private String audioUrl;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导入流程（manage 模块）回顾：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EasyExcel 解析题目行（含 audio_url）。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QuestionServiceImpl.processUpload → ExamPaperServiceImpl 写 exam_paper。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HskExcelHandler / CscaExcelHandler 拆题 → saveBatch 写 question。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题目的 audio_url 字段随 Excel 行 BeanUtils 拷贝直接入库。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5.2 路径 B：编辑题目时更新 audio_url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管理后台对单题或大题进行编辑时，可重新上传音频。QuestionController / QuestionBankController 提供的相关接口：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落表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/question/bank/edit/single/question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编辑非分组单题，可传新 audio_url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question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/question/bank/edit/question/group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编辑大题分组，可传新 audio_url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question_group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/question/bank/delete/single/question/by/questionId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逻辑删除单题，deleted=1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question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/question/bank/delete/group/question/by/questionId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逻辑删除大题及子题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question_group + question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5.3 字段存储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表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4252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question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audio_url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varchar(512)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单题/子题对应的音频 URL，如听力单题、听后复述子题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question_group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audio_url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varchar(512)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整组共享的听力音频（Part 1 / Part 2 整段），子题不重复存</w:t>
            </w:r>
          </w:p>
        </w:tc>
      </w:tr>
    </w:tbl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六、消费层：exam-service 播放音频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音频 URL 入库后，exam-service 在考试流程中直接通过 HTTP 拉取播放，无需再次走 manage 的上传链路。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6.1 关键类引用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</w:t>
            </w:r>
          </w:p>
        </w:tc>
        <w:tc>
          <w:tcPr>
            <w:tcW w:type="dxa" w:w="5669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ExamServiceImpl / ExamRecordServiceImpl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根据 paperId + questionId 组装考试题目，audio_url 直接透传给前端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ExamQuestionDTO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向前端返回题目时携带 audio_url 字段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ExamPaperDetailDTO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试卷详情接口返回 audio_url 列表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ListeningSectionDTO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听力部分结构化数据载体，含 group 级别 audio_url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6.2 播放链路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考生点击“开始听力”</w:t>
        <w:br/>
        <w:t xml:space="preserve">      │</w:t>
        <w:br/>
        <w:t xml:space="preserve">      ▼</w:t>
        <w:br/>
        <w:t>前端 &lt;audio src=audio_url&gt;</w:t>
        <w:br/>
        <w:t xml:space="preserve">      │  HTTP GET → fileHost/bucketName/objectName</w:t>
        <w:br/>
        <w:t xml:space="preserve">      ▼</w:t>
        <w:br/>
        <w:t>[MinIO]  按 Content-Type (audio/mpeg) 响应 inline，浏览器直接解码播放</w:t>
        <w:br/>
        <w:t xml:space="preserve">      │</w:t>
        <w:br/>
        <w:t xml:space="preserve">      ▼</w:t>
        <w:br/>
        <w:t>考生作答 → 录音/选项提交 → exam-service 写 ExamAnswer / ExamRecord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七、完整时序（一次成功上传 + 落库）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1. 前端 → POST /file/uploadVoice   (multipart: file, fileType=listen)</w:t>
        <w:br/>
        <w:t>2. FileController.uploadVoice → uploadFile(file, fileType, "audio", AudioMimeUtil::getAudioMime)</w:t>
        <w:br/>
        <w:t>3. uploadFile:</w:t>
        <w:br/>
        <w:t xml:space="preserve">      a. file / fileName 非空校验</w:t>
        <w:br/>
        <w:t xml:space="preserve">      b. AudioMimeUtil.getAudioMime(file) → "audio/mpeg"</w:t>
        <w:br/>
        <w:t xml:space="preserve">      c. userId = 3232344L（写死，预留从拦截器取）</w:t>
        <w:br/>
        <w:t xml:space="preserve">      d. finalName = "audio/3232344/listen/q1-{uuid}.mp3"</w:t>
        <w:br/>
        <w:t xml:space="preserve">      e. MinIOUtils.uploadFile("hsk", finalName, file.getInputStream(), true, "audio/mpeg")</w:t>
        <w:br/>
        <w:t>4. MinIOUtils.uploadFile:</w:t>
        <w:br/>
        <w:t xml:space="preserve">      minioClient.putObject(...contentType("audio/mpeg").stream(in).build())</w:t>
        <w:br/>
        <w:t xml:space="preserve">      return fileHost + "/" + bucketName + "/" + objectName</w:t>
        <w:br/>
        <w:t xml:space="preserve">           = http://www.hkbvvtb.com:9000/hsk/audio/3232344/listen/q1-uuid.mp3</w:t>
        <w:br/>
        <w:t>5. Controller 返回 Result.success(url)</w:t>
        <w:br/>
        <w:t>6. 前端拿到 url → 写入题目编辑表单 audio_url 字段</w:t>
        <w:br/>
        <w:t>7. POST /question/bank/edit/single/question  { id, audioUrl: url }</w:t>
        <w:br/>
        <w:t>8. QuestionServiceImpl.editSingleQuestion → updateById → question.audio_url 入库</w:t>
        <w:br/>
        <w:t>9. 考试时：exam-service 把 audio_url 透传给前端 &lt;audio&gt; 播放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八、关键类与配置清单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分层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 / 配置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Controller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FileController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manage/controller/FileController.java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图片 / 音频上传入口（uploadVoice 等）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AudioMimeUtil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manage/util/AudioMimeUtil.java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音频 MIME 标准化 + 后缀反查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ImageMimeUtil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manage/util/ImageMimeUtil.java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图片 MIME 标准化（对照参考）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MinIOUtils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common/util/MinIOUtils.java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MinIO 通用 SDK 封装（上传 / 删除 / 预签名）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MinIOConfig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manage/config/MinIOConfig.java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注入 MinIOUtils Bean（endpoint / bucket / key）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application.yml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manage/src/main/resources/application.yml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minio.endpoint / fileHost / bucketName / accessKey / secretKey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实体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Question.audio_url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manage/entity/Question.java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单题/子题音频 URL 存储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实体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QuestionGroup.audio_url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manage/entity/QuestionGroup.java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大题组共享音频 URL 存储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Excel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QuestionExcelEo.audioUrl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manage/dto/excel/QuestionExcelEo.java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Excel 模板中的音频 URL 列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错误码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FILE_UPLOAD_NULL_ERROR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common/exception/ErrorCode.java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文件为空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错误码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FILE_UPLOAD_MIME_ERROR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common/exception/ErrorCode.java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MIME 不合法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考试侧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ExamServiceImpl / ExamRecordServiceImpl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exam-service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消费 audio_url 推送给考生播放</w:t>
            </w:r>
          </w:p>
        </w:tc>
      </w:tr>
    </w:tbl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九、设计要点与改进建议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标准化 MIME：AudioMimeUtil 将浏览器声明的 audio/mp3、audio/x-wav 等异构值统一收敛为标准 MIME，保证 MinIO inline 播放。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路径可追溯：audio/{userId}/{fileType}/ 三段式目录，便于按用户 / 业务类型批量管理与后续清理。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防重名：dealFilename 在主名后追加 UUID，保证同一试卷多次导入互不覆盖。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Content-Type 必传：上传时显式设置 mime，避免 octet-stream 导致浏览器下载而非播放。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上传与落库解耦：FileController 只负责“把文件放到 MinIO 并返回 URL”，落库由业务模块按需调用，同一 URL 可被 question 或 question_group 任意引用。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可扩展点：当前 userId 写死为 3232344L，建议改为从 JWTCurrentUserInterceptor 上下文取真实用户 ID；后续可加入音频转码（统一转 mp3）、自动生成波形、敏感词审查等增强能力。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安全建议：若 Bucket 为私有，需用 MinIOUtils.getPresignedObjectUrl 生成 ≤ 7 天的临时外链给考生；公网访问场景下应配合 CDN 与防盗链策略。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