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A168" w14:textId="190628C2" w:rsidR="00AC5335" w:rsidRPr="00206390" w:rsidRDefault="00AC5335" w:rsidP="00AC533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№ </w:t>
      </w:r>
      <w:r w:rsidR="00A67855">
        <w:rPr>
          <w:rFonts w:ascii="Times New Roman" w:hAnsi="Times New Roman" w:cs="Times New Roman"/>
          <w:b/>
          <w:sz w:val="28"/>
          <w:szCs w:val="28"/>
        </w:rPr>
        <w:t>1</w:t>
      </w:r>
      <w:r w:rsidRPr="004A65DD">
        <w:rPr>
          <w:rFonts w:ascii="Times New Roman" w:hAnsi="Times New Roman" w:cs="Times New Roman"/>
          <w:b/>
          <w:sz w:val="28"/>
          <w:szCs w:val="28"/>
        </w:rPr>
        <w:t>:</w:t>
      </w:r>
      <w:r w:rsidRPr="004A65DD">
        <w:rPr>
          <w:rFonts w:ascii="Times New Roman" w:hAnsi="Times New Roman" w:cs="Times New Roman"/>
          <w:sz w:val="28"/>
          <w:szCs w:val="28"/>
        </w:rPr>
        <w:t xml:space="preserve"> 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="00206390" w:rsidRPr="00206390">
        <w:rPr>
          <w:rFonts w:ascii="Times New Roman" w:hAnsi="Times New Roman" w:cs="Times New Roman"/>
          <w:i/>
          <w:sz w:val="28"/>
          <w:szCs w:val="28"/>
        </w:rPr>
        <w:t>Разработка, администрирование и защита баз данных</w:t>
      </w:r>
    </w:p>
    <w:p w14:paraId="10B266EB" w14:textId="4F4A8790" w:rsidR="00206390" w:rsidRDefault="00BF5EB6" w:rsidP="0020639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C5335"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C5335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4A702D9" w14:textId="77777777" w:rsidR="006930A6" w:rsidRPr="006930A6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>Компания занимается изготовлением мебели. В ассортименте представлены современные и классические модели, для производства используются натуральные и экологичные материалы. Компания расширяет ассортимент изделий, следуя новинкам в стилевом решении, и повышает эффективность производства за счет рационального использования производственного оборудования, поэтому необходима система для отслеживания информации о продукции.</w:t>
      </w:r>
    </w:p>
    <w:p w14:paraId="46253093" w14:textId="77777777" w:rsidR="006930A6" w:rsidRPr="006930A6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>Разработать подсистему для работы с продукцией компании, обеспечивающую следующий функционал:</w:t>
      </w:r>
    </w:p>
    <w:p w14:paraId="1BC5470E" w14:textId="072D112C" w:rsidR="006930A6" w:rsidRPr="006930A6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>–</w:t>
      </w:r>
      <w:r w:rsidR="008E4A02">
        <w:rPr>
          <w:rFonts w:ascii="Times New Roman" w:hAnsi="Times New Roman" w:cs="Times New Roman"/>
          <w:sz w:val="28"/>
          <w:szCs w:val="28"/>
        </w:rPr>
        <w:tab/>
      </w:r>
      <w:r w:rsidRPr="006930A6">
        <w:rPr>
          <w:rFonts w:ascii="Times New Roman" w:hAnsi="Times New Roman" w:cs="Times New Roman"/>
          <w:sz w:val="28"/>
          <w:szCs w:val="28"/>
        </w:rPr>
        <w:t>просмотр списка продукции;</w:t>
      </w:r>
    </w:p>
    <w:p w14:paraId="7A439AC8" w14:textId="6399EAE7" w:rsidR="006930A6" w:rsidRPr="006930A6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>–</w:t>
      </w:r>
      <w:r w:rsidR="008E4A02">
        <w:rPr>
          <w:rFonts w:ascii="Times New Roman" w:hAnsi="Times New Roman" w:cs="Times New Roman"/>
          <w:sz w:val="28"/>
          <w:szCs w:val="28"/>
        </w:rPr>
        <w:tab/>
      </w:r>
      <w:r w:rsidRPr="006930A6">
        <w:rPr>
          <w:rFonts w:ascii="Times New Roman" w:hAnsi="Times New Roman" w:cs="Times New Roman"/>
          <w:sz w:val="28"/>
          <w:szCs w:val="28"/>
        </w:rPr>
        <w:t>добавление/редактирование данных о продукции;</w:t>
      </w:r>
    </w:p>
    <w:p w14:paraId="0E95DB6D" w14:textId="7411491C" w:rsidR="006930A6" w:rsidRPr="006930A6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>–</w:t>
      </w:r>
      <w:r w:rsidR="008E4A02">
        <w:rPr>
          <w:rFonts w:ascii="Times New Roman" w:hAnsi="Times New Roman" w:cs="Times New Roman"/>
          <w:sz w:val="28"/>
          <w:szCs w:val="28"/>
        </w:rPr>
        <w:tab/>
      </w:r>
      <w:r w:rsidRPr="006930A6">
        <w:rPr>
          <w:rFonts w:ascii="Times New Roman" w:hAnsi="Times New Roman" w:cs="Times New Roman"/>
          <w:sz w:val="28"/>
          <w:szCs w:val="28"/>
        </w:rPr>
        <w:t>просмотр списка цехов для производства продукции.</w:t>
      </w:r>
    </w:p>
    <w:p w14:paraId="260FA650" w14:textId="562EAAA3" w:rsidR="006930A6" w:rsidRPr="006930A6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 xml:space="preserve">На основе описания предметной области необходимо создать базу данных в выбранной СУБД для разрабатываемой системы. Обязательна </w:t>
      </w:r>
      <w:r w:rsidR="008E4A02">
        <w:rPr>
          <w:rFonts w:ascii="Times New Roman" w:hAnsi="Times New Roman" w:cs="Times New Roman"/>
          <w:sz w:val="28"/>
          <w:szCs w:val="28"/>
        </w:rPr>
        <w:br/>
      </w:r>
      <w:r w:rsidRPr="006930A6">
        <w:rPr>
          <w:rFonts w:ascii="Times New Roman" w:hAnsi="Times New Roman" w:cs="Times New Roman"/>
          <w:sz w:val="28"/>
          <w:szCs w:val="28"/>
        </w:rPr>
        <w:t>3 нормальная форма с обеспечением ссылочной целостности. При разработке базы данных обратить внимание на согласованную схему именования, создать необходимые первичные и внешние ключи.</w:t>
      </w:r>
    </w:p>
    <w:p w14:paraId="416C0A01" w14:textId="77777777" w:rsidR="006930A6" w:rsidRPr="006930A6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>На данном этапе нет необходимости воспроизводить все сущности предметной области, достаточно создать таблицы, поля с подходящими типами данных и связи, непосредственно относящиеся к разрабатываемой подсистеме и ее функционалу.</w:t>
      </w:r>
    </w:p>
    <w:p w14:paraId="68C89204" w14:textId="77777777" w:rsidR="006930A6" w:rsidRPr="006930A6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>Получить ER-диаграмму средствами СУБД: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 w14:paraId="7196927F" w14:textId="77777777" w:rsidR="006930A6" w:rsidRPr="006930A6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>Заказчик системы предоставил файлы с данными (с пометкой import в ресурсах) для переноса в новую систему. Необходимо подготовить данные файлов для импорта и загрузить в разработанную базу данных.</w:t>
      </w:r>
    </w:p>
    <w:p w14:paraId="02F3B70B" w14:textId="387EF352" w:rsidR="00206390" w:rsidRDefault="006930A6" w:rsidP="006930A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30A6">
        <w:rPr>
          <w:rFonts w:ascii="Times New Roman" w:hAnsi="Times New Roman" w:cs="Times New Roman"/>
          <w:sz w:val="28"/>
          <w:szCs w:val="28"/>
        </w:rPr>
        <w:t>Сохранить полученные результаты: создать скрипт БД.</w:t>
      </w:r>
    </w:p>
    <w:p w14:paraId="1732FD8C" w14:textId="77777777" w:rsidR="002118CF" w:rsidRDefault="00AC5335" w:rsidP="002118CF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15ED050E" w14:textId="1060B151" w:rsidR="002118CF" w:rsidRDefault="002118CF" w:rsidP="002118CF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8CF">
        <w:rPr>
          <w:rFonts w:ascii="Times New Roman" w:hAnsi="Times New Roman" w:cs="Times New Roman"/>
          <w:sz w:val="28"/>
          <w:szCs w:val="28"/>
        </w:rPr>
        <w:t>Приложение 1: Описание предметной области.</w:t>
      </w:r>
    </w:p>
    <w:p w14:paraId="5475C0CE" w14:textId="77777777" w:rsidR="00AC5335" w:rsidRPr="004A65DD" w:rsidRDefault="00AC5335" w:rsidP="00AC533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7280C4" w14:textId="7D8887EB" w:rsidR="00AC5335" w:rsidRPr="00D732BB" w:rsidRDefault="00AC5335" w:rsidP="00AC533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№ </w:t>
      </w:r>
      <w:r w:rsidR="002118CF" w:rsidRPr="00D732BB">
        <w:rPr>
          <w:rFonts w:ascii="Times New Roman" w:hAnsi="Times New Roman" w:cs="Times New Roman"/>
          <w:b/>
          <w:sz w:val="28"/>
          <w:szCs w:val="28"/>
        </w:rPr>
        <w:t>2</w:t>
      </w:r>
      <w:r w:rsidRPr="004A65DD">
        <w:rPr>
          <w:rFonts w:ascii="Times New Roman" w:hAnsi="Times New Roman" w:cs="Times New Roman"/>
          <w:b/>
          <w:sz w:val="28"/>
          <w:szCs w:val="28"/>
        </w:rPr>
        <w:t>:</w:t>
      </w:r>
      <w:r w:rsidRPr="004A65DD">
        <w:rPr>
          <w:rFonts w:ascii="Times New Roman" w:hAnsi="Times New Roman" w:cs="Times New Roman"/>
          <w:sz w:val="28"/>
          <w:szCs w:val="28"/>
        </w:rPr>
        <w:t xml:space="preserve"> 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="00D732BB" w:rsidRPr="00D732BB">
        <w:rPr>
          <w:rFonts w:ascii="Times New Roman" w:hAnsi="Times New Roman" w:cs="Times New Roman"/>
          <w:i/>
          <w:sz w:val="28"/>
          <w:szCs w:val="28"/>
        </w:rPr>
        <w:t>Разработка модулей программного обеспечения для компьютерных систем</w:t>
      </w:r>
    </w:p>
    <w:p w14:paraId="05B8770C" w14:textId="6931E2FC" w:rsidR="009D7C30" w:rsidRDefault="00F41744" w:rsidP="009D7C30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4A65DD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AC5335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E25029C" w14:textId="30919378" w:rsidR="00F760F6" w:rsidRPr="00F760F6" w:rsidRDefault="00F760F6" w:rsidP="00F760F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0F6">
        <w:rPr>
          <w:rFonts w:ascii="Times New Roman" w:hAnsi="Times New Roman" w:cs="Times New Roman"/>
          <w:sz w:val="28"/>
          <w:szCs w:val="28"/>
        </w:rPr>
        <w:lastRenderedPageBreak/>
        <w:t xml:space="preserve">Сформировать алгоритм подсистемы для работы с продукцией компании. Разработать алгоритм функции </w:t>
      </w:r>
      <w:bookmarkStart w:id="0" w:name="_Hlk169126676"/>
      <w:r w:rsidRPr="00F760F6">
        <w:rPr>
          <w:rFonts w:ascii="Times New Roman" w:hAnsi="Times New Roman" w:cs="Times New Roman"/>
          <w:sz w:val="28"/>
          <w:szCs w:val="28"/>
        </w:rPr>
        <w:t xml:space="preserve">расчета времени </w:t>
      </w:r>
      <w:r w:rsidR="00F41744" w:rsidRPr="00F41744">
        <w:rPr>
          <w:rFonts w:ascii="Times New Roman" w:hAnsi="Times New Roman" w:cs="Times New Roman"/>
          <w:sz w:val="28"/>
          <w:szCs w:val="28"/>
        </w:rPr>
        <w:t>изготовления</w:t>
      </w:r>
      <w:r w:rsidR="00F41744" w:rsidRPr="00F760F6">
        <w:rPr>
          <w:rFonts w:ascii="Times New Roman" w:hAnsi="Times New Roman" w:cs="Times New Roman"/>
          <w:sz w:val="28"/>
          <w:szCs w:val="28"/>
        </w:rPr>
        <w:t xml:space="preserve"> </w:t>
      </w:r>
      <w:r w:rsidRPr="00F760F6">
        <w:rPr>
          <w:rFonts w:ascii="Times New Roman" w:hAnsi="Times New Roman" w:cs="Times New Roman"/>
          <w:sz w:val="28"/>
          <w:szCs w:val="28"/>
        </w:rPr>
        <w:t>продукции, складывающегося из времени нахождения в каждом цехе</w:t>
      </w:r>
      <w:bookmarkEnd w:id="0"/>
      <w:r w:rsidRPr="00F760F6">
        <w:rPr>
          <w:rFonts w:ascii="Times New Roman" w:hAnsi="Times New Roman" w:cs="Times New Roman"/>
          <w:sz w:val="28"/>
          <w:szCs w:val="28"/>
        </w:rPr>
        <w:t>.</w:t>
      </w:r>
    </w:p>
    <w:p w14:paraId="0CE1E348" w14:textId="77777777" w:rsidR="00F760F6" w:rsidRPr="00F760F6" w:rsidRDefault="00F760F6" w:rsidP="00F760F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0F6">
        <w:rPr>
          <w:rFonts w:ascii="Times New Roman" w:hAnsi="Times New Roman" w:cs="Times New Roman"/>
          <w:sz w:val="28"/>
          <w:szCs w:val="28"/>
        </w:rPr>
        <w:t>Алгоритмы реализовать в виде кода программного продукта средствами любой среды разработки и языка программирования из доступных.</w:t>
      </w:r>
    </w:p>
    <w:p w14:paraId="50D8F502" w14:textId="77777777" w:rsidR="00F760F6" w:rsidRPr="00F760F6" w:rsidRDefault="00F760F6" w:rsidP="00F760F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9019056"/>
      <w:r w:rsidRPr="00F760F6">
        <w:rPr>
          <w:rFonts w:ascii="Times New Roman" w:hAnsi="Times New Roman" w:cs="Times New Roman"/>
          <w:sz w:val="28"/>
          <w:szCs w:val="28"/>
        </w:rPr>
        <w:t>Компоненты системы должны иметь единый согласованный внешний вид, соответствующий руководству по стилю, представленному в Приложении 2. 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 w14:paraId="2E3C1BE1" w14:textId="510C37D4" w:rsidR="00F760F6" w:rsidRPr="00F760F6" w:rsidRDefault="00F760F6" w:rsidP="00F760F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0F6">
        <w:rPr>
          <w:rFonts w:ascii="Times New Roman" w:hAnsi="Times New Roman" w:cs="Times New Roman"/>
          <w:sz w:val="28"/>
          <w:szCs w:val="28"/>
        </w:rPr>
        <w:t>Оформление кода: идентификаторы должны отражать их назначение и соответствовать соглашению об именовании и стилю CamelCase (для C# и Java), snake_case (для Python</w:t>
      </w:r>
      <w:bookmarkEnd w:id="1"/>
      <w:r w:rsidR="005E6CA9" w:rsidRPr="005E6CA9">
        <w:rPr>
          <w:rFonts w:ascii="Times New Roman" w:hAnsi="Times New Roman" w:cs="Times New Roman"/>
          <w:sz w:val="28"/>
          <w:szCs w:val="28"/>
        </w:rPr>
        <w:t xml:space="preserve">. </w:t>
      </w:r>
      <w:r w:rsidRPr="00F760F6">
        <w:rPr>
          <w:rFonts w:ascii="Times New Roman" w:hAnsi="Times New Roman" w:cs="Times New Roman"/>
          <w:sz w:val="28"/>
          <w:szCs w:val="28"/>
        </w:rPr>
        <w:t>Допустимо использование не более одной команды в строке.</w:t>
      </w:r>
    </w:p>
    <w:p w14:paraId="3F5990EA" w14:textId="53064B86" w:rsidR="009D7C30" w:rsidRDefault="00F760F6" w:rsidP="00F760F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60F6">
        <w:rPr>
          <w:rFonts w:ascii="Times New Roman" w:hAnsi="Times New Roman" w:cs="Times New Roman"/>
          <w:sz w:val="28"/>
          <w:szCs w:val="28"/>
        </w:rPr>
        <w:t>Разработать программный модуль для работы с продукцией компании. Необходимо реализовать вывод продукции, информация о которой хранятся в базе данных, согласно предоставленному макету:</w:t>
      </w:r>
    </w:p>
    <w:p w14:paraId="6D663DF6" w14:textId="4CB144F1" w:rsidR="005B7FE5" w:rsidRDefault="00214AB5" w:rsidP="00214AB5">
      <w:pPr>
        <w:spacing w:before="16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EA518" wp14:editId="3E9CCC58">
            <wp:extent cx="5940425" cy="3379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83B5" w14:textId="2383F4BD" w:rsidR="00505166" w:rsidRPr="00505166" w:rsidRDefault="00505166" w:rsidP="0050516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166">
        <w:rPr>
          <w:rFonts w:ascii="Times New Roman" w:hAnsi="Times New Roman" w:cs="Times New Roman"/>
          <w:sz w:val="28"/>
          <w:szCs w:val="28"/>
        </w:rPr>
        <w:t xml:space="preserve">Время </w:t>
      </w:r>
      <w:r w:rsidR="00331DBA" w:rsidRPr="00F41744">
        <w:rPr>
          <w:rFonts w:ascii="Times New Roman" w:hAnsi="Times New Roman" w:cs="Times New Roman"/>
          <w:sz w:val="28"/>
          <w:szCs w:val="28"/>
        </w:rPr>
        <w:t>изготовления</w:t>
      </w:r>
      <w:r w:rsidR="00331DBA" w:rsidRPr="00F760F6">
        <w:rPr>
          <w:rFonts w:ascii="Times New Roman" w:hAnsi="Times New Roman" w:cs="Times New Roman"/>
          <w:sz w:val="28"/>
          <w:szCs w:val="28"/>
        </w:rPr>
        <w:t xml:space="preserve"> </w:t>
      </w:r>
      <w:r w:rsidRPr="00505166">
        <w:rPr>
          <w:rFonts w:ascii="Times New Roman" w:hAnsi="Times New Roman" w:cs="Times New Roman"/>
          <w:sz w:val="28"/>
          <w:szCs w:val="28"/>
        </w:rPr>
        <w:t>продукции складывается из времени нахождения в каждом цехе.</w:t>
      </w:r>
    </w:p>
    <w:p w14:paraId="2681982A" w14:textId="6A314BA9" w:rsidR="00505166" w:rsidRPr="00505166" w:rsidRDefault="00505166" w:rsidP="0050516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166">
        <w:rPr>
          <w:rFonts w:ascii="Times New Roman" w:hAnsi="Times New Roman" w:cs="Times New Roman"/>
          <w:sz w:val="28"/>
          <w:szCs w:val="28"/>
        </w:rPr>
        <w:t xml:space="preserve">Время </w:t>
      </w:r>
      <w:r w:rsidR="00331DBA" w:rsidRPr="00F41744">
        <w:rPr>
          <w:rFonts w:ascii="Times New Roman" w:hAnsi="Times New Roman" w:cs="Times New Roman"/>
          <w:sz w:val="28"/>
          <w:szCs w:val="28"/>
        </w:rPr>
        <w:t>изготовления</w:t>
      </w:r>
      <w:r w:rsidR="00331DBA" w:rsidRPr="00F760F6">
        <w:rPr>
          <w:rFonts w:ascii="Times New Roman" w:hAnsi="Times New Roman" w:cs="Times New Roman"/>
          <w:sz w:val="28"/>
          <w:szCs w:val="28"/>
        </w:rPr>
        <w:t xml:space="preserve"> </w:t>
      </w:r>
      <w:r w:rsidRPr="00505166">
        <w:rPr>
          <w:rFonts w:ascii="Times New Roman" w:hAnsi="Times New Roman" w:cs="Times New Roman"/>
          <w:sz w:val="28"/>
          <w:szCs w:val="28"/>
        </w:rPr>
        <w:t>должно быть представлено целыми неотрицательным числом.</w:t>
      </w:r>
    </w:p>
    <w:p w14:paraId="54B73BD4" w14:textId="77777777" w:rsidR="00505166" w:rsidRPr="00505166" w:rsidRDefault="00505166" w:rsidP="0050516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166">
        <w:rPr>
          <w:rFonts w:ascii="Times New Roman" w:hAnsi="Times New Roman" w:cs="Times New Roman"/>
          <w:sz w:val="28"/>
          <w:szCs w:val="28"/>
        </w:rPr>
        <w:t xml:space="preserve">Созданную базу данных подключить к приложению работы с продукцией компании, реализующему необходимый функционал. Список </w:t>
      </w:r>
      <w:r w:rsidRPr="00505166">
        <w:rPr>
          <w:rFonts w:ascii="Times New Roman" w:hAnsi="Times New Roman" w:cs="Times New Roman"/>
          <w:sz w:val="28"/>
          <w:szCs w:val="28"/>
        </w:rPr>
        <w:lastRenderedPageBreak/>
        <w:t>продукции на главной форме должен отображать информацию из созданной базы данных.</w:t>
      </w:r>
    </w:p>
    <w:p w14:paraId="321AF79F" w14:textId="147F132D" w:rsidR="005B7FE5" w:rsidRDefault="00505166" w:rsidP="00505166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166">
        <w:rPr>
          <w:rFonts w:ascii="Times New Roman" w:hAnsi="Times New Roman" w:cs="Times New Roman"/>
          <w:sz w:val="28"/>
          <w:szCs w:val="28"/>
        </w:rPr>
        <w:t>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работы.</w:t>
      </w:r>
    </w:p>
    <w:p w14:paraId="0A46B496" w14:textId="77777777" w:rsidR="009D7C30" w:rsidRDefault="00AC5335" w:rsidP="0075180D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3A0341E2" w14:textId="77777777" w:rsidR="0075180D" w:rsidRPr="0075180D" w:rsidRDefault="0075180D" w:rsidP="0075180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80D">
        <w:rPr>
          <w:rFonts w:ascii="Times New Roman" w:hAnsi="Times New Roman" w:cs="Times New Roman"/>
          <w:sz w:val="28"/>
          <w:szCs w:val="28"/>
        </w:rPr>
        <w:t xml:space="preserve">Приложение 1: Описание предметной области </w:t>
      </w:r>
    </w:p>
    <w:p w14:paraId="1628E5C4" w14:textId="5994391D" w:rsidR="0075180D" w:rsidRDefault="0075180D" w:rsidP="0075180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80D">
        <w:rPr>
          <w:rFonts w:ascii="Times New Roman" w:hAnsi="Times New Roman" w:cs="Times New Roman"/>
          <w:sz w:val="28"/>
          <w:szCs w:val="28"/>
        </w:rPr>
        <w:t>Приложение 2: Руководство по стилю.</w:t>
      </w:r>
    </w:p>
    <w:p w14:paraId="7E448539" w14:textId="77777777" w:rsidR="0075180D" w:rsidRPr="004A65DD" w:rsidRDefault="0075180D" w:rsidP="006E325C">
      <w:pPr>
        <w:keepNext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B7DF35" w14:textId="5CD1C139" w:rsidR="0075180D" w:rsidRPr="00D732BB" w:rsidRDefault="0075180D" w:rsidP="006E325C">
      <w:pPr>
        <w:keepNext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№ </w:t>
      </w:r>
      <w:r w:rsidRPr="0075180D">
        <w:rPr>
          <w:rFonts w:ascii="Times New Roman" w:hAnsi="Times New Roman" w:cs="Times New Roman"/>
          <w:b/>
          <w:sz w:val="28"/>
          <w:szCs w:val="28"/>
        </w:rPr>
        <w:t>3</w:t>
      </w:r>
      <w:r w:rsidRPr="004A65DD">
        <w:rPr>
          <w:rFonts w:ascii="Times New Roman" w:hAnsi="Times New Roman" w:cs="Times New Roman"/>
          <w:b/>
          <w:sz w:val="28"/>
          <w:szCs w:val="28"/>
        </w:rPr>
        <w:t>:</w:t>
      </w:r>
      <w:r w:rsidRPr="004A65DD">
        <w:rPr>
          <w:rFonts w:ascii="Times New Roman" w:hAnsi="Times New Roman" w:cs="Times New Roman"/>
          <w:sz w:val="28"/>
          <w:szCs w:val="28"/>
        </w:rPr>
        <w:t xml:space="preserve"> 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Pr="0075180D">
        <w:rPr>
          <w:rFonts w:ascii="Times New Roman" w:hAnsi="Times New Roman" w:cs="Times New Roman"/>
          <w:i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378BBD9E" w14:textId="688E3F55" w:rsidR="0075180D" w:rsidRPr="009E73BA" w:rsidRDefault="002E588A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75180D" w:rsidRPr="009E73BA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75180D" w:rsidRPr="009E73B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C64AEC4" w14:textId="77777777" w:rsidR="0026021D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t>Разработать интерфейс программного модуля для работы с продукцией компании.</w:t>
      </w:r>
    </w:p>
    <w:p w14:paraId="6D919028" w14:textId="77777777" w:rsidR="0026021D" w:rsidRPr="0026021D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04545196" w14:textId="77777777" w:rsidR="0026021D" w:rsidRPr="0026021D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t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 w14:paraId="31CA8F21" w14:textId="77777777" w:rsidR="0026021D" w:rsidRPr="0026021D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14:paraId="42E1C233" w14:textId="77777777" w:rsidR="0026021D" w:rsidRPr="0026021D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t>Реализовать функции добавления/редактирования продукции компании в новом окне (странице) – форме для добавления/редактирования продукта. Переходы на эту форму должны быть реализованы из главной формы списка продукции: для редактирования – при нажатии на конкретный элемент, для добавления – при нажатии кнопки.</w:t>
      </w:r>
    </w:p>
    <w:p w14:paraId="69E3F6DE" w14:textId="7325F7EA" w:rsidR="0026021D" w:rsidRPr="0026021D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lastRenderedPageBreak/>
        <w:t xml:space="preserve">На форме для добавления/редактирования продукции должны быть предусмотрены следующие поля: артикул, тип продукта (выпадающий список), наименование, </w:t>
      </w:r>
      <w:r w:rsidR="000216C9" w:rsidRPr="000216C9">
        <w:rPr>
          <w:rFonts w:ascii="Times New Roman" w:hAnsi="Times New Roman" w:cs="Times New Roman"/>
          <w:sz w:val="28"/>
          <w:szCs w:val="28"/>
        </w:rPr>
        <w:t>минимальная стоимость для партнера</w:t>
      </w:r>
      <w:r w:rsidRPr="0026021D">
        <w:rPr>
          <w:rFonts w:ascii="Times New Roman" w:hAnsi="Times New Roman" w:cs="Times New Roman"/>
          <w:sz w:val="28"/>
          <w:szCs w:val="28"/>
        </w:rPr>
        <w:t>, основной материал.</w:t>
      </w:r>
    </w:p>
    <w:p w14:paraId="69828268" w14:textId="77777777" w:rsidR="0026021D" w:rsidRPr="0026021D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t>Стоимость продукции записывается с точностью до сотых и не может быть отрицательной.</w:t>
      </w:r>
    </w:p>
    <w:p w14:paraId="4ED1AEDD" w14:textId="77777777" w:rsidR="0026021D" w:rsidRPr="0026021D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t xml:space="preserve">Проверять существование продукта с введенным артикулом не требуется – на данном этапе нет необходимости обеспечивать невозможность использования одного и того же артикула для нескольких продуктов. </w:t>
      </w:r>
    </w:p>
    <w:p w14:paraId="5D2E4161" w14:textId="77777777" w:rsidR="0026021D" w:rsidRPr="0026021D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t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 w14:paraId="658D6EA8" w14:textId="528F120F" w:rsidR="0075180D" w:rsidRPr="009E73BA" w:rsidRDefault="0026021D" w:rsidP="0026021D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21D">
        <w:rPr>
          <w:rFonts w:ascii="Times New Roman" w:hAnsi="Times New Roman" w:cs="Times New Roman"/>
          <w:sz w:val="28"/>
          <w:szCs w:val="28"/>
        </w:rPr>
        <w:t>После добавления/редактирования продукта данные в окне списка продукции должны быть обновлены.</w:t>
      </w:r>
    </w:p>
    <w:p w14:paraId="7DDB06FB" w14:textId="77777777" w:rsidR="0075180D" w:rsidRPr="009E73BA" w:rsidRDefault="0075180D" w:rsidP="009E73BA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56A7D739" w14:textId="77777777" w:rsidR="0075180D" w:rsidRPr="009E73BA" w:rsidRDefault="0075180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>Приложение 1: Описание предметной области</w:t>
      </w:r>
    </w:p>
    <w:p w14:paraId="37F55CF4" w14:textId="05EE2B0C" w:rsidR="00E456E7" w:rsidRDefault="0075180D" w:rsidP="009E73B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73BA">
        <w:rPr>
          <w:rFonts w:ascii="Times New Roman" w:hAnsi="Times New Roman" w:cs="Times New Roman"/>
          <w:sz w:val="28"/>
          <w:szCs w:val="28"/>
        </w:rPr>
        <w:t>Приложение 2: Руководство по стилю.</w:t>
      </w:r>
    </w:p>
    <w:p w14:paraId="6CF73496" w14:textId="77777777" w:rsidR="000E4E9A" w:rsidRPr="004A65DD" w:rsidRDefault="000E4E9A" w:rsidP="000E4E9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A9601E" w14:textId="41354BEA" w:rsidR="000E4E9A" w:rsidRPr="00D732BB" w:rsidRDefault="000E4E9A" w:rsidP="000E4E9A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A65DD">
        <w:rPr>
          <w:rFonts w:ascii="Times New Roman" w:hAnsi="Times New Roman" w:cs="Times New Roman"/>
          <w:b/>
          <w:sz w:val="28"/>
          <w:szCs w:val="28"/>
        </w:rPr>
        <w:t xml:space="preserve">Модуль № </w:t>
      </w:r>
      <w:r w:rsidRPr="000E4E9A">
        <w:rPr>
          <w:rFonts w:ascii="Times New Roman" w:hAnsi="Times New Roman" w:cs="Times New Roman"/>
          <w:b/>
          <w:sz w:val="28"/>
          <w:szCs w:val="28"/>
        </w:rPr>
        <w:t>4</w:t>
      </w:r>
      <w:r w:rsidRPr="004A65DD">
        <w:rPr>
          <w:rFonts w:ascii="Times New Roman" w:hAnsi="Times New Roman" w:cs="Times New Roman"/>
          <w:b/>
          <w:sz w:val="28"/>
          <w:szCs w:val="28"/>
        </w:rPr>
        <w:t>:</w:t>
      </w:r>
      <w:r w:rsidRPr="004A65DD">
        <w:rPr>
          <w:rFonts w:ascii="Times New Roman" w:hAnsi="Times New Roman" w:cs="Times New Roman"/>
          <w:sz w:val="28"/>
          <w:szCs w:val="28"/>
        </w:rPr>
        <w:t xml:space="preserve"> </w:t>
      </w:r>
      <w:r w:rsidRPr="004A65DD">
        <w:rPr>
          <w:rFonts w:ascii="Times New Roman" w:hAnsi="Times New Roman" w:cs="Times New Roman"/>
          <w:sz w:val="28"/>
          <w:szCs w:val="28"/>
        </w:rPr>
        <w:br/>
      </w:r>
      <w:r w:rsidRPr="000E4E9A">
        <w:rPr>
          <w:rFonts w:ascii="Times New Roman" w:hAnsi="Times New Roman" w:cs="Times New Roman"/>
          <w:i/>
          <w:sz w:val="28"/>
          <w:szCs w:val="28"/>
        </w:rPr>
        <w:t>Осуществление интеграции программных модулей</w:t>
      </w:r>
    </w:p>
    <w:p w14:paraId="25BCE96E" w14:textId="416E7490" w:rsidR="000E4E9A" w:rsidRDefault="002E588A" w:rsidP="000E4E9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9E73BA">
        <w:rPr>
          <w:rFonts w:ascii="Times New Roman" w:hAnsi="Times New Roman" w:cs="Times New Roman"/>
          <w:sz w:val="28"/>
          <w:szCs w:val="28"/>
        </w:rPr>
        <w:t>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E4E9A" w:rsidRPr="004A65D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C7898B5" w14:textId="114E4916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 xml:space="preserve">Добавить функционал в систему работы с продукцией компании согласно требованиям заказчика. Реализовать вывод списка цехов для производства продукции с указанием названия цеха, количества человек для производства и времени, затрачиваемого на </w:t>
      </w:r>
      <w:r w:rsidR="002E588A">
        <w:rPr>
          <w:rFonts w:ascii="Times New Roman" w:hAnsi="Times New Roman" w:cs="Times New Roman"/>
          <w:sz w:val="28"/>
          <w:szCs w:val="28"/>
        </w:rPr>
        <w:t>изготовление</w:t>
      </w:r>
      <w:r w:rsidR="005A3821">
        <w:rPr>
          <w:rFonts w:ascii="Times New Roman" w:hAnsi="Times New Roman" w:cs="Times New Roman"/>
          <w:sz w:val="28"/>
          <w:szCs w:val="28"/>
        </w:rPr>
        <w:t xml:space="preserve"> продукции</w:t>
      </w:r>
      <w:r w:rsidRPr="004349B1">
        <w:rPr>
          <w:rFonts w:ascii="Times New Roman" w:hAnsi="Times New Roman" w:cs="Times New Roman"/>
          <w:sz w:val="28"/>
          <w:szCs w:val="28"/>
        </w:rPr>
        <w:t xml:space="preserve"> в цехе.</w:t>
      </w:r>
    </w:p>
    <w:p w14:paraId="198751AA" w14:textId="77777777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Выполнить интеграцию модуля вывода списка цехов для производства продукции: обеспечить соответствие стилю приложения, единый для системы согласованный внешний вид. Реализовать переход на данное окно (страницу), получить список цехов для производства конкретного продукта.</w:t>
      </w:r>
    </w:p>
    <w:p w14:paraId="7754AE89" w14:textId="77777777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С целью обеспечить одинаковый расчет количества сырья для производства продукции, необходимо разработать метод.</w:t>
      </w:r>
    </w:p>
    <w:p w14:paraId="06B8BE6D" w14:textId="77777777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 xml:space="preserve">Метод должен принимать идентификатор типа продукции, идентификатор типа материала, количество продукции – целые числа, параметры продукции (два параметра) – вещественные, </w:t>
      </w:r>
      <w:bookmarkStart w:id="2" w:name="_Hlk170608257"/>
      <w:r w:rsidRPr="004349B1">
        <w:rPr>
          <w:rFonts w:ascii="Times New Roman" w:hAnsi="Times New Roman" w:cs="Times New Roman"/>
          <w:sz w:val="28"/>
          <w:szCs w:val="28"/>
        </w:rPr>
        <w:t>положительные</w:t>
      </w:r>
      <w:bookmarkEnd w:id="2"/>
      <w:r w:rsidRPr="004349B1">
        <w:rPr>
          <w:rFonts w:ascii="Times New Roman" w:hAnsi="Times New Roman" w:cs="Times New Roman"/>
          <w:sz w:val="28"/>
          <w:szCs w:val="28"/>
        </w:rPr>
        <w:t xml:space="preserve"> числа, а возвращать целое число – количество сырья с учетом возможных потерь сырья.</w:t>
      </w:r>
    </w:p>
    <w:p w14:paraId="786E0A6D" w14:textId="77777777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 xml:space="preserve">Метод должен рассчитывать целое количество сырья, необходимого для производства заданного количества продукции с учетом потерь сырья. </w:t>
      </w:r>
      <w:r w:rsidRPr="004349B1">
        <w:rPr>
          <w:rFonts w:ascii="Times New Roman" w:hAnsi="Times New Roman" w:cs="Times New Roman"/>
          <w:sz w:val="28"/>
          <w:szCs w:val="28"/>
        </w:rPr>
        <w:lastRenderedPageBreak/>
        <w:t>Количество необходимого сырья на одну единицу продукции рассчитывается как произведение параметров продукции, умноженное на коэффициент типа продукции. Кроме того, нужно учитывать процент потерь сырья, зависящий от типа сырья: необходимое количество сырья должно быть увеличено с учетом потерь сырья.</w:t>
      </w:r>
      <w:bookmarkStart w:id="3" w:name="_Hlk170608660"/>
      <w:r w:rsidRPr="004349B1">
        <w:rPr>
          <w:rFonts w:ascii="Times New Roman" w:hAnsi="Times New Roman" w:cs="Times New Roman"/>
          <w:sz w:val="28"/>
          <w:szCs w:val="28"/>
        </w:rPr>
        <w:t xml:space="preserve"> Коэффициент типа продукции и процент потерь сырья – вещественные числа.</w:t>
      </w:r>
      <w:bookmarkEnd w:id="3"/>
    </w:p>
    <w:p w14:paraId="3092E598" w14:textId="77777777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Если в качестве параметров метода будут указаны несуществующие типы продукции, материалов или другие неподходящие данные, то метод должен вернуть -1.</w:t>
      </w:r>
    </w:p>
    <w:p w14:paraId="0E7EC493" w14:textId="77777777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Необходимо загрузить исходный код метода расчета сырья в отдельный репозиторий с названием, совпадающим с названием проекта.</w:t>
      </w:r>
    </w:p>
    <w:p w14:paraId="3047F267" w14:textId="77777777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Все практические результаты должны быть переданы путем загрузки файлов на предоставленный репозиторий системы контроля версий.</w:t>
      </w:r>
    </w:p>
    <w:p w14:paraId="532B1955" w14:textId="77777777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Практические результаты:</w:t>
      </w:r>
    </w:p>
    <w:p w14:paraId="3777A965" w14:textId="1CCCAAC9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4349B1">
        <w:rPr>
          <w:rFonts w:ascii="Times New Roman" w:hAnsi="Times New Roman" w:cs="Times New Roman"/>
          <w:sz w:val="28"/>
          <w:szCs w:val="28"/>
        </w:rPr>
        <w:t>исходный код приложения (структура с файлами, не архив);</w:t>
      </w:r>
    </w:p>
    <w:p w14:paraId="04AA6787" w14:textId="72C09A1D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4349B1">
        <w:rPr>
          <w:rFonts w:ascii="Times New Roman" w:hAnsi="Times New Roman" w:cs="Times New Roman"/>
          <w:sz w:val="28"/>
          <w:szCs w:val="28"/>
        </w:rPr>
        <w:t>исполняемые файлы;</w:t>
      </w:r>
    </w:p>
    <w:p w14:paraId="185265BC" w14:textId="61E5341B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4349B1">
        <w:rPr>
          <w:rFonts w:ascii="Times New Roman" w:hAnsi="Times New Roman" w:cs="Times New Roman"/>
          <w:sz w:val="28"/>
          <w:szCs w:val="28"/>
        </w:rPr>
        <w:t>файл скрипта базы данных;</w:t>
      </w:r>
    </w:p>
    <w:p w14:paraId="2C159FE9" w14:textId="310CED77" w:rsidR="004349B1" w:rsidRPr="004349B1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ab/>
      </w:r>
      <w:r w:rsidRPr="004349B1">
        <w:rPr>
          <w:rFonts w:ascii="Times New Roman" w:hAnsi="Times New Roman" w:cs="Times New Roman"/>
          <w:sz w:val="28"/>
          <w:szCs w:val="28"/>
        </w:rPr>
        <w:t>прочие графические/текстовые файлы.</w:t>
      </w:r>
    </w:p>
    <w:p w14:paraId="6CA406F4" w14:textId="54A4737A" w:rsidR="000E4E9A" w:rsidRPr="000E4E9A" w:rsidRDefault="004349B1" w:rsidP="004349B1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9B1">
        <w:rPr>
          <w:rFonts w:ascii="Times New Roman" w:hAnsi="Times New Roman" w:cs="Times New Roman"/>
          <w:sz w:val="28"/>
          <w:szCs w:val="28"/>
        </w:rPr>
        <w:t>Результаты работ загружать в рамках выполнения задания модуля.</w:t>
      </w:r>
    </w:p>
    <w:p w14:paraId="6BABAC1C" w14:textId="77777777" w:rsidR="000E4E9A" w:rsidRDefault="000E4E9A" w:rsidP="000E4E9A">
      <w:pPr>
        <w:tabs>
          <w:tab w:val="left" w:pos="1134"/>
        </w:tabs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5DD">
        <w:rPr>
          <w:rFonts w:ascii="Times New Roman" w:hAnsi="Times New Roman" w:cs="Times New Roman"/>
          <w:sz w:val="28"/>
          <w:szCs w:val="28"/>
        </w:rPr>
        <w:t xml:space="preserve">Необходимые приложения: </w:t>
      </w:r>
    </w:p>
    <w:p w14:paraId="33F6968C" w14:textId="77777777" w:rsidR="000E4E9A" w:rsidRPr="000E4E9A" w:rsidRDefault="000E4E9A" w:rsidP="000E4E9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E9A">
        <w:rPr>
          <w:rFonts w:ascii="Times New Roman" w:hAnsi="Times New Roman" w:cs="Times New Roman"/>
          <w:sz w:val="28"/>
          <w:szCs w:val="28"/>
        </w:rPr>
        <w:t>Приложение 1: Описание предметной области</w:t>
      </w:r>
    </w:p>
    <w:p w14:paraId="1CF617CB" w14:textId="106213F0" w:rsidR="009E73BA" w:rsidRPr="000E4E9A" w:rsidRDefault="000E4E9A" w:rsidP="000E4E9A">
      <w:pPr>
        <w:tabs>
          <w:tab w:val="left" w:pos="1134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4E9A">
        <w:rPr>
          <w:rFonts w:ascii="Times New Roman" w:hAnsi="Times New Roman" w:cs="Times New Roman"/>
          <w:sz w:val="28"/>
          <w:szCs w:val="28"/>
        </w:rPr>
        <w:t>Приложение 2: Руководство по стилю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9E73BA" w:rsidRPr="000E4E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335"/>
    <w:rsid w:val="000216C9"/>
    <w:rsid w:val="000E3364"/>
    <w:rsid w:val="000E4E9A"/>
    <w:rsid w:val="0011364C"/>
    <w:rsid w:val="001200BC"/>
    <w:rsid w:val="00206390"/>
    <w:rsid w:val="002118CF"/>
    <w:rsid w:val="00214AB5"/>
    <w:rsid w:val="00216EC6"/>
    <w:rsid w:val="0026021D"/>
    <w:rsid w:val="002D7786"/>
    <w:rsid w:val="002E2A7A"/>
    <w:rsid w:val="002E588A"/>
    <w:rsid w:val="00331DBA"/>
    <w:rsid w:val="00343F84"/>
    <w:rsid w:val="003D21D4"/>
    <w:rsid w:val="004349B1"/>
    <w:rsid w:val="00505166"/>
    <w:rsid w:val="00561AB5"/>
    <w:rsid w:val="005A3821"/>
    <w:rsid w:val="005B7FE5"/>
    <w:rsid w:val="005E6CA9"/>
    <w:rsid w:val="006930A6"/>
    <w:rsid w:val="006E325C"/>
    <w:rsid w:val="0075180D"/>
    <w:rsid w:val="00796CB4"/>
    <w:rsid w:val="008741C7"/>
    <w:rsid w:val="008E4A02"/>
    <w:rsid w:val="00970659"/>
    <w:rsid w:val="00995AA9"/>
    <w:rsid w:val="009D7C30"/>
    <w:rsid w:val="009E73BA"/>
    <w:rsid w:val="00A67855"/>
    <w:rsid w:val="00AC5335"/>
    <w:rsid w:val="00B039BE"/>
    <w:rsid w:val="00BF5EB6"/>
    <w:rsid w:val="00C0693C"/>
    <w:rsid w:val="00D732BB"/>
    <w:rsid w:val="00DB1243"/>
    <w:rsid w:val="00DB42DC"/>
    <w:rsid w:val="00DE2240"/>
    <w:rsid w:val="00E456E7"/>
    <w:rsid w:val="00F41744"/>
    <w:rsid w:val="00F7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F500D"/>
  <w15:chartTrackingRefBased/>
  <w15:docId w15:val="{A3305478-9B80-4E13-B41E-371039E3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335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5335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1216</Words>
  <Characters>6933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Егор Симоченко</cp:lastModifiedBy>
  <cp:revision>21</cp:revision>
  <dcterms:created xsi:type="dcterms:W3CDTF">2024-07-11T18:04:00Z</dcterms:created>
  <dcterms:modified xsi:type="dcterms:W3CDTF">2025-11-10T00:05:00Z</dcterms:modified>
</cp:coreProperties>
</file>