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52D6C73" w14:textId="23F966D7" w:rsidR="00A24A29" w:rsidRDefault="00A24A29" w:rsidP="005430F2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Дисциплина: </w:t>
      </w:r>
      <w:r w:rsidR="005430F2" w:rsidRPr="009603ED">
        <w:rPr>
          <w:color w:val="000000"/>
          <w:sz w:val="28"/>
          <w:szCs w:val="28"/>
          <w:lang w:val="ru-RU" w:eastAsia="ru-RU"/>
        </w:rPr>
        <w:t>Информационные сети. Основы безопасности</w:t>
      </w: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Pr="009603ED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71BA9F9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1B30A46A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5430F2" w:rsidRPr="005430F2">
        <w:rPr>
          <w:rStyle w:val="normaltextrun"/>
          <w:sz w:val="28"/>
          <w:szCs w:val="28"/>
          <w:lang w:val="ru-RU"/>
        </w:rPr>
        <w:t>1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3420300E" w14:textId="77777777" w:rsidR="005430F2" w:rsidRPr="007C49A5" w:rsidRDefault="005430F2" w:rsidP="005430F2">
      <w:pPr>
        <w:jc w:val="center"/>
        <w:rPr>
          <w:b/>
          <w:bCs/>
          <w:color w:val="000000"/>
          <w:sz w:val="28"/>
          <w:szCs w:val="28"/>
          <w:lang w:eastAsia="ru-RU"/>
        </w:rPr>
      </w:pPr>
      <w:r w:rsidRPr="007C49A5">
        <w:rPr>
          <w:b/>
          <w:bCs/>
          <w:color w:val="000000"/>
          <w:sz w:val="28"/>
          <w:szCs w:val="28"/>
          <w:lang w:eastAsia="ru-RU"/>
        </w:rPr>
        <w:t>ШИФР ЦЕЗАРЯ. ШИФР ВИЖЕНЕРА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2807AE2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31C9F04" w14:textId="77777777" w:rsidR="005430F2" w:rsidRDefault="005430F2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9356E80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2DEC9637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9167E6">
        <w:rPr>
          <w:rStyle w:val="normaltextrun"/>
          <w:sz w:val="28"/>
          <w:szCs w:val="28"/>
          <w:lang w:val="ru-RU"/>
        </w:rPr>
        <w:t>Б</w:t>
      </w:r>
      <w:r w:rsidR="005231EE">
        <w:rPr>
          <w:rStyle w:val="normaltextrun"/>
          <w:sz w:val="28"/>
          <w:szCs w:val="28"/>
          <w:lang w:val="ru-RU"/>
        </w:rPr>
        <w:t>обко</w:t>
      </w:r>
      <w:r w:rsidR="009167E6">
        <w:rPr>
          <w:rStyle w:val="normaltextrun"/>
          <w:sz w:val="28"/>
          <w:szCs w:val="28"/>
          <w:lang w:val="ru-RU"/>
        </w:rPr>
        <w:t xml:space="preserve"> И</w:t>
      </w:r>
      <w:r w:rsidR="009603ED">
        <w:rPr>
          <w:rStyle w:val="normaltextrun"/>
          <w:sz w:val="28"/>
          <w:szCs w:val="28"/>
          <w:lang w:val="ru-RU"/>
        </w:rPr>
        <w:t>.</w:t>
      </w:r>
      <w:r w:rsidR="009167E6">
        <w:rPr>
          <w:rStyle w:val="normaltextrun"/>
          <w:sz w:val="28"/>
          <w:szCs w:val="28"/>
          <w:lang w:val="ru-RU"/>
        </w:rPr>
        <w:t>В</w:t>
      </w:r>
      <w:r w:rsidR="009603ED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44D32F8E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5430F2">
        <w:rPr>
          <w:rStyle w:val="normaltextrun"/>
          <w:sz w:val="28"/>
          <w:szCs w:val="28"/>
          <w:lang w:val="ru-RU"/>
        </w:rPr>
        <w:t>Лещенко</w:t>
      </w:r>
      <w:r w:rsidR="00A24A29">
        <w:rPr>
          <w:rStyle w:val="normaltextrun"/>
          <w:sz w:val="28"/>
          <w:szCs w:val="28"/>
          <w:lang w:val="ru-RU"/>
        </w:rPr>
        <w:t xml:space="preserve"> </w:t>
      </w:r>
      <w:r w:rsidR="005430F2">
        <w:rPr>
          <w:rStyle w:val="normaltextrun"/>
          <w:sz w:val="28"/>
          <w:szCs w:val="28"/>
          <w:lang w:val="ru-RU"/>
        </w:rPr>
        <w:t>Е</w:t>
      </w:r>
      <w:r w:rsidR="00A24A29">
        <w:rPr>
          <w:rStyle w:val="normaltextrun"/>
          <w:sz w:val="28"/>
          <w:szCs w:val="28"/>
          <w:lang w:val="ru-RU"/>
        </w:rPr>
        <w:t>.</w:t>
      </w:r>
      <w:r w:rsidR="005430F2">
        <w:rPr>
          <w:rStyle w:val="normaltextrun"/>
          <w:sz w:val="28"/>
          <w:szCs w:val="28"/>
          <w:lang w:val="ru-RU"/>
        </w:rPr>
        <w:t>А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CBC88F7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62F85D89" w14:textId="07D92EC4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1244E3" w:rsidRPr="001809F9">
        <w:rPr>
          <w:rStyle w:val="normaltextrun"/>
          <w:sz w:val="28"/>
          <w:szCs w:val="28"/>
        </w:rPr>
        <w:t>3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C55694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C55694">
          <w:pPr>
            <w:rPr>
              <w:sz w:val="28"/>
              <w:szCs w:val="28"/>
              <w:lang w:val="en-US"/>
            </w:rPr>
          </w:pPr>
        </w:p>
        <w:p w14:paraId="3876896D" w14:textId="52B69B30" w:rsidR="00CE0C8E" w:rsidRPr="00BB5AD8" w:rsidRDefault="0071101D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B5AD8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7598705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_Toc157598705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2EC7F" w14:textId="701E0B95" w:rsidR="00CE0C8E" w:rsidRPr="00BB5AD8" w:rsidRDefault="005C148D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06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2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еоретические сведения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_Toc157598706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056D0" w14:textId="2E472032" w:rsidR="00CE0C8E" w:rsidRPr="00BB5AD8" w:rsidRDefault="005C148D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2" w:history="1"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3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олученные результаты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_Toc157598712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F30BE" w14:textId="04FE4D5D" w:rsidR="00CE0C8E" w:rsidRPr="00BB5AD8" w:rsidRDefault="005C148D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3" w:history="1"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_Toc157598713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DD84B" w14:textId="08D053E8" w:rsidR="00CE0C8E" w:rsidRPr="00BB5AD8" w:rsidRDefault="005C148D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4" w:history="1"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риложение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(обязательное)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_Toc157598714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F84F7" w14:textId="6EA86D3F" w:rsidR="00CE0C8E" w:rsidRPr="00BB5AD8" w:rsidRDefault="005C148D" w:rsidP="00BB5AD8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57598715" w:history="1"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риложение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Б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(обязательное) </w:t>
            </w:r>
            <w:r w:rsid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Б</w:t>
            </w:r>
            <w:r w:rsidR="00BB5AD8" w:rsidRPr="00BB5AD8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лок-схема алгоритма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_Toc157598715 \h </w:instrTex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830B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CE0C8E" w:rsidRPr="00BB5AD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7D9D021F" w:rsidR="0071101D" w:rsidRDefault="0071101D" w:rsidP="00BB5AD8">
          <w:r w:rsidRPr="00BB5AD8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105C4A">
      <w:pPr>
        <w:pStyle w:val="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7598705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2165C740" w14:textId="7D2CD78D" w:rsidR="009603ED" w:rsidRPr="0079627A" w:rsidRDefault="00A24A29" w:rsidP="009603ED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44EF0A2A" w14:textId="08735584" w:rsidR="009603ED" w:rsidRDefault="009603ED" w:rsidP="00105C4A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ab/>
        <w:t>Целью выполнения данной лабораторной работы является р</w:t>
      </w:r>
      <w:r w:rsidRPr="009603ED">
        <w:rPr>
          <w:rFonts w:eastAsiaTheme="minorHAnsi"/>
          <w:sz w:val="28"/>
          <w:szCs w:val="28"/>
          <w14:ligatures w14:val="standardContextual"/>
        </w:rPr>
        <w:t>еализ</w:t>
      </w:r>
      <w:r>
        <w:rPr>
          <w:rFonts w:eastAsiaTheme="minorHAnsi"/>
          <w:sz w:val="28"/>
          <w:szCs w:val="28"/>
          <w14:ligatures w14:val="standardContextual"/>
        </w:rPr>
        <w:t>ация</w:t>
      </w:r>
      <w:r w:rsidRPr="009603ED">
        <w:rPr>
          <w:rFonts w:eastAsiaTheme="minorHAnsi"/>
          <w:sz w:val="28"/>
          <w:szCs w:val="28"/>
          <w14:ligatures w14:val="standardContextual"/>
        </w:rPr>
        <w:t xml:space="preserve"> программны</w:t>
      </w:r>
      <w:r>
        <w:rPr>
          <w:rFonts w:eastAsiaTheme="minorHAnsi"/>
          <w:sz w:val="28"/>
          <w:szCs w:val="28"/>
          <w14:ligatures w14:val="standardContextual"/>
        </w:rPr>
        <w:t>х</w:t>
      </w:r>
      <w:r w:rsidRPr="009603ED">
        <w:rPr>
          <w:rFonts w:eastAsiaTheme="minorHAnsi"/>
          <w:sz w:val="28"/>
          <w:szCs w:val="28"/>
          <w14:ligatures w14:val="standardContextual"/>
        </w:rPr>
        <w:t xml:space="preserve"> средств шифрования и дешифрования текстовых файлов</w:t>
      </w:r>
      <w:r>
        <w:rPr>
          <w:rFonts w:eastAsiaTheme="minorHAnsi"/>
          <w:sz w:val="28"/>
          <w:szCs w:val="28"/>
          <w14:ligatures w14:val="standardContextual"/>
        </w:rPr>
        <w:t xml:space="preserve"> используя такие методы шифрования как</w:t>
      </w:r>
      <w:r w:rsidRPr="009603ED">
        <w:rPr>
          <w:rFonts w:eastAsiaTheme="minorHAnsi"/>
          <w:sz w:val="28"/>
          <w:szCs w:val="28"/>
          <w14:ligatures w14:val="standardContextual"/>
        </w:rPr>
        <w:t xml:space="preserve"> Шифр Цезаря, (шифр сдвига, код Цезаря) и шифр </w:t>
      </w:r>
      <w:proofErr w:type="spellStart"/>
      <w:r w:rsidRPr="009603ED">
        <w:rPr>
          <w:rFonts w:eastAsiaTheme="minorHAnsi"/>
          <w:sz w:val="28"/>
          <w:szCs w:val="28"/>
          <w14:ligatures w14:val="standardContextual"/>
        </w:rPr>
        <w:t>Виженера</w:t>
      </w:r>
      <w:proofErr w:type="spellEnd"/>
      <w:r w:rsidRPr="009603ED">
        <w:rPr>
          <w:rFonts w:eastAsiaTheme="minorHAnsi"/>
          <w:sz w:val="28"/>
          <w:szCs w:val="28"/>
          <w14:ligatures w14:val="standardContextual"/>
        </w:rPr>
        <w:t>.</w:t>
      </w:r>
    </w:p>
    <w:p w14:paraId="4EC7B6E2" w14:textId="77777777" w:rsidR="009603ED" w:rsidRPr="00105C4A" w:rsidRDefault="009603ED" w:rsidP="00105C4A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2BB16C36" w14:textId="43F961E9" w:rsidR="001A64CB" w:rsidRPr="00C32429" w:rsidRDefault="001244E3" w:rsidP="00C324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Default="00061F42" w:rsidP="00C55694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rStyle w:val="eop"/>
          <w:sz w:val="32"/>
          <w:szCs w:val="32"/>
          <w:lang w:val="ru-RU"/>
        </w:rPr>
      </w:pPr>
      <w:bookmarkStart w:id="1" w:name="_Toc157598706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153D9642" w14:textId="77777777" w:rsidR="00BC6D67" w:rsidRDefault="00BC6D67" w:rsidP="00BC6D67">
      <w:pPr>
        <w:ind w:firstLine="709"/>
        <w:jc w:val="both"/>
        <w:rPr>
          <w:b/>
          <w:sz w:val="28"/>
          <w:szCs w:val="28"/>
        </w:rPr>
      </w:pPr>
      <w:r w:rsidRPr="00032452">
        <w:rPr>
          <w:b/>
          <w:sz w:val="28"/>
          <w:szCs w:val="28"/>
        </w:rPr>
        <w:t>Шифр Цезаря</w:t>
      </w:r>
    </w:p>
    <w:p w14:paraId="46B3B0CE" w14:textId="77777777" w:rsidR="00BC6D67" w:rsidRDefault="00BC6D67" w:rsidP="00C55694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rStyle w:val="eop"/>
          <w:sz w:val="32"/>
          <w:szCs w:val="32"/>
          <w:lang w:val="ru-RU"/>
        </w:rPr>
      </w:pPr>
    </w:p>
    <w:p w14:paraId="308F3FEB" w14:textId="77777777" w:rsidR="005430F2" w:rsidRDefault="005430F2" w:rsidP="00105C4A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2" w:name="_Toc157598707"/>
      <w:r w:rsidRPr="005430F2">
        <w:rPr>
          <w:rStyle w:val="eop"/>
          <w:sz w:val="28"/>
          <w:szCs w:val="28"/>
          <w:lang w:val="ru-RU"/>
        </w:rPr>
        <w:t>Шифр Цезаря, также известный, как шифр сдвига, код Цезаря или сдвиг Цезаря – один из самых простых и наиболее широко известных методов шифрования.</w:t>
      </w:r>
      <w:bookmarkEnd w:id="2"/>
      <w:r w:rsidRPr="005430F2">
        <w:rPr>
          <w:rStyle w:val="eop"/>
          <w:sz w:val="28"/>
          <w:szCs w:val="28"/>
          <w:lang w:val="ru-RU"/>
        </w:rPr>
        <w:t xml:space="preserve"> </w:t>
      </w:r>
    </w:p>
    <w:p w14:paraId="000F98AD" w14:textId="0FD1F718" w:rsidR="005430F2" w:rsidRDefault="005430F2" w:rsidP="00105C4A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3" w:name="_Toc157598708"/>
      <w:r w:rsidRPr="005430F2">
        <w:rPr>
          <w:rStyle w:val="eop"/>
          <w:sz w:val="28"/>
          <w:szCs w:val="28"/>
          <w:lang w:val="ru-RU"/>
        </w:rPr>
        <w:t>Шифр Цезаря – это вид шифра подстановки, в котором каждый символ в открытом тексте заменяется</w:t>
      </w:r>
      <w:r w:rsidR="00BC6D67">
        <w:rPr>
          <w:rStyle w:val="eop"/>
          <w:sz w:val="28"/>
          <w:szCs w:val="28"/>
          <w:lang w:val="ru-RU"/>
        </w:rPr>
        <w:t xml:space="preserve"> </w:t>
      </w:r>
      <w:r w:rsidRPr="005430F2">
        <w:rPr>
          <w:rStyle w:val="eop"/>
          <w:sz w:val="28"/>
          <w:szCs w:val="28"/>
          <w:lang w:val="ru-RU"/>
        </w:rPr>
        <w:t>символом</w:t>
      </w:r>
      <w:r w:rsidR="007313C5" w:rsidRPr="007313C5">
        <w:rPr>
          <w:rStyle w:val="eop"/>
          <w:sz w:val="28"/>
          <w:szCs w:val="28"/>
          <w:lang w:val="ru-RU"/>
        </w:rPr>
        <w:t>,</w:t>
      </w:r>
      <w:r w:rsidRPr="005430F2">
        <w:rPr>
          <w:rStyle w:val="eop"/>
          <w:sz w:val="28"/>
          <w:szCs w:val="28"/>
          <w:lang w:val="ru-RU"/>
        </w:rPr>
        <w:t xml:space="preserve"> находящимся на некотором постоянном числе позиций левее или правее него в алфавите. Например, в шифре со сдвигом 4 А была бы заменена на Г, Б станет Д, и так далее.</w:t>
      </w:r>
      <w:bookmarkEnd w:id="3"/>
      <w:r w:rsidRPr="005430F2">
        <w:rPr>
          <w:rStyle w:val="eop"/>
          <w:sz w:val="28"/>
          <w:szCs w:val="28"/>
          <w:lang w:val="ru-RU"/>
        </w:rPr>
        <w:t xml:space="preserve"> </w:t>
      </w:r>
    </w:p>
    <w:p w14:paraId="2821B5CF" w14:textId="77777777" w:rsidR="005430F2" w:rsidRDefault="005430F2" w:rsidP="00105C4A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4" w:name="_Toc157598709"/>
      <w:r w:rsidRPr="005430F2">
        <w:rPr>
          <w:rStyle w:val="eop"/>
          <w:sz w:val="28"/>
          <w:szCs w:val="28"/>
          <w:lang w:val="ru-RU"/>
        </w:rPr>
        <w:t>Шифр назван в честь римского императора Гая Юлия Цезаря, использовавшего его для секретной переписки со своими генералами.</w:t>
      </w:r>
      <w:bookmarkEnd w:id="4"/>
      <w:r w:rsidRPr="005430F2">
        <w:rPr>
          <w:rStyle w:val="eop"/>
          <w:sz w:val="28"/>
          <w:szCs w:val="28"/>
          <w:lang w:val="ru-RU"/>
        </w:rPr>
        <w:t xml:space="preserve"> </w:t>
      </w:r>
    </w:p>
    <w:p w14:paraId="5CEB8CBF" w14:textId="7160C2E5" w:rsidR="00105C4A" w:rsidRDefault="005430F2" w:rsidP="00105C4A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5" w:name="_Toc157598710"/>
      <w:r w:rsidRPr="005430F2">
        <w:rPr>
          <w:rStyle w:val="eop"/>
          <w:sz w:val="28"/>
          <w:szCs w:val="28"/>
          <w:lang w:val="ru-RU"/>
        </w:rPr>
        <w:t xml:space="preserve">Шаг шифрования, выполняемый шифром Цезаря, часто включается как часть более сложных схем, таких как шифр </w:t>
      </w:r>
      <w:proofErr w:type="spellStart"/>
      <w:r w:rsidRPr="005430F2">
        <w:rPr>
          <w:rStyle w:val="eop"/>
          <w:sz w:val="28"/>
          <w:szCs w:val="28"/>
          <w:lang w:val="ru-RU"/>
        </w:rPr>
        <w:t>Виженера</w:t>
      </w:r>
      <w:proofErr w:type="spellEnd"/>
      <w:r w:rsidRPr="005430F2">
        <w:rPr>
          <w:rStyle w:val="eop"/>
          <w:sz w:val="28"/>
          <w:szCs w:val="28"/>
          <w:lang w:val="ru-RU"/>
        </w:rPr>
        <w:t xml:space="preserve">, и все ещё имеет современное приложение в системе </w:t>
      </w:r>
      <w:r w:rsidRPr="00BC6D67">
        <w:rPr>
          <w:rStyle w:val="eop"/>
          <w:i/>
          <w:iCs/>
          <w:sz w:val="28"/>
          <w:szCs w:val="28"/>
          <w:lang w:val="ru-RU"/>
        </w:rPr>
        <w:t>ROT13</w:t>
      </w:r>
      <w:r w:rsidRPr="005430F2">
        <w:rPr>
          <w:rStyle w:val="eop"/>
          <w:sz w:val="28"/>
          <w:szCs w:val="28"/>
          <w:lang w:val="ru-RU"/>
        </w:rPr>
        <w:t xml:space="preserve">. Как и все </w:t>
      </w:r>
      <w:proofErr w:type="spellStart"/>
      <w:r w:rsidRPr="005430F2">
        <w:rPr>
          <w:rStyle w:val="eop"/>
          <w:sz w:val="28"/>
          <w:szCs w:val="28"/>
          <w:lang w:val="ru-RU"/>
        </w:rPr>
        <w:t>моноалфавитные</w:t>
      </w:r>
      <w:proofErr w:type="spellEnd"/>
      <w:r w:rsidRPr="005430F2">
        <w:rPr>
          <w:rStyle w:val="eop"/>
          <w:sz w:val="28"/>
          <w:szCs w:val="28"/>
          <w:lang w:val="ru-RU"/>
        </w:rPr>
        <w:t xml:space="preserve"> шифры, шифр Цезаря легко взламывается и не имеет практически никакого применения на практике.</w:t>
      </w:r>
      <w:bookmarkEnd w:id="5"/>
      <w:r w:rsidR="00105C4A" w:rsidRPr="00105C4A">
        <w:rPr>
          <w:rStyle w:val="eop"/>
          <w:sz w:val="28"/>
          <w:szCs w:val="28"/>
          <w:lang w:val="ru-RU"/>
        </w:rPr>
        <w:t xml:space="preserve"> </w:t>
      </w:r>
    </w:p>
    <w:p w14:paraId="6D642EF9" w14:textId="77777777" w:rsidR="005430F2" w:rsidRDefault="005430F2" w:rsidP="005430F2">
      <w:pPr>
        <w:pStyle w:val="paragraph"/>
        <w:spacing w:before="0" w:beforeAutospacing="0" w:after="0" w:afterAutospacing="0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</w:p>
    <w:p w14:paraId="203BCF86" w14:textId="4F9CF58E" w:rsidR="005430F2" w:rsidRDefault="005430F2" w:rsidP="005430F2">
      <w:pPr>
        <w:pStyle w:val="paragraph"/>
        <w:spacing w:before="0" w:beforeAutospacing="0" w:after="0" w:afterAutospacing="0" w:line="276" w:lineRule="auto"/>
        <w:ind w:left="1440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6" w:name="_Toc157598711"/>
      <w:r>
        <w:rPr>
          <w:noProof/>
          <w:lang w:eastAsia="ru-RU"/>
        </w:rPr>
        <w:drawing>
          <wp:inline distT="0" distB="0" distL="0" distR="0" wp14:anchorId="5385269F" wp14:editId="36660D9F">
            <wp:extent cx="3968356" cy="1664361"/>
            <wp:effectExtent l="12700" t="12700" r="6985" b="12065"/>
            <wp:docPr id="8" name="Рисунок 8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41" cy="17068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6"/>
    </w:p>
    <w:p w14:paraId="4B6D0FC0" w14:textId="03B12BE8" w:rsidR="001A64CB" w:rsidRDefault="001A64CB" w:rsidP="005430F2">
      <w:pPr>
        <w:widowControl/>
        <w:tabs>
          <w:tab w:val="left" w:pos="993"/>
        </w:tabs>
        <w:autoSpaceDE/>
        <w:jc w:val="both"/>
        <w:textAlignment w:val="baseline"/>
        <w:rPr>
          <w:sz w:val="28"/>
          <w:szCs w:val="28"/>
        </w:rPr>
      </w:pPr>
    </w:p>
    <w:p w14:paraId="6D86123A" w14:textId="0916356C" w:rsidR="005430F2" w:rsidRDefault="005430F2" w:rsidP="005430F2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A4761B">
        <w:rPr>
          <w:sz w:val="28"/>
          <w:szCs w:val="28"/>
        </w:rPr>
        <w:t>Шифр Цезаря</w:t>
      </w:r>
    </w:p>
    <w:p w14:paraId="09892D54" w14:textId="2B07F229" w:rsidR="005430F2" w:rsidRDefault="005430F2" w:rsidP="00A4761B">
      <w:pPr>
        <w:widowControl/>
        <w:autoSpaceDE/>
        <w:textAlignment w:val="baseline"/>
        <w:rPr>
          <w:sz w:val="28"/>
          <w:szCs w:val="28"/>
        </w:rPr>
      </w:pPr>
    </w:p>
    <w:p w14:paraId="6AE1E476" w14:textId="60880D74" w:rsidR="003029E3" w:rsidRPr="003029E3" w:rsidRDefault="003029E3" w:rsidP="00A4761B">
      <w:pPr>
        <w:widowControl/>
        <w:autoSpaceDE/>
        <w:textAlignment w:val="baseline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3029E3">
        <w:rPr>
          <w:b/>
          <w:bCs/>
          <w:i/>
          <w:iCs/>
          <w:sz w:val="28"/>
          <w:szCs w:val="28"/>
        </w:rPr>
        <w:t>Математическая модель</w:t>
      </w:r>
    </w:p>
    <w:p w14:paraId="422E2917" w14:textId="77777777" w:rsidR="00246DC8" w:rsidRDefault="00246DC8" w:rsidP="00246DC8">
      <w:pPr>
        <w:widowControl/>
        <w:autoSpaceDE/>
        <w:spacing w:line="276" w:lineRule="auto"/>
        <w:ind w:firstLine="720"/>
        <w:jc w:val="both"/>
        <w:textAlignment w:val="baseline"/>
        <w:rPr>
          <w:sz w:val="28"/>
          <w:szCs w:val="28"/>
        </w:rPr>
      </w:pPr>
      <w:r w:rsidRPr="00246DC8">
        <w:rPr>
          <w:sz w:val="28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14:paraId="30ACF19E" w14:textId="77777777" w:rsidR="00246DC8" w:rsidRPr="00032452" w:rsidRDefault="00246DC8" w:rsidP="00246DC8">
      <w:pPr>
        <w:spacing w:line="276" w:lineRule="auto"/>
        <w:ind w:firstLine="709"/>
        <w:jc w:val="both"/>
        <w:rPr>
          <w:sz w:val="28"/>
          <w:szCs w:val="28"/>
        </w:rPr>
      </w:pPr>
      <w:r w:rsidRPr="00032452">
        <w:rPr>
          <w:noProof/>
          <w:sz w:val="28"/>
          <w:szCs w:val="28"/>
          <w:lang w:eastAsia="ru-RU"/>
        </w:rPr>
        <w:drawing>
          <wp:inline distT="0" distB="0" distL="0" distR="0" wp14:anchorId="75BE1189" wp14:editId="17B3BE7E">
            <wp:extent cx="1781175" cy="200025"/>
            <wp:effectExtent l="0" t="0" r="9525" b="9525"/>
            <wp:docPr id="7" name="Рисунок 7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4098" w14:textId="124F12D5" w:rsidR="00246DC8" w:rsidRDefault="00246DC8" w:rsidP="00246DC8">
      <w:pPr>
        <w:widowControl/>
        <w:autoSpaceDE/>
        <w:spacing w:line="276" w:lineRule="auto"/>
        <w:ind w:firstLine="720"/>
        <w:jc w:val="both"/>
        <w:textAlignment w:val="baseline"/>
        <w:rPr>
          <w:sz w:val="28"/>
          <w:szCs w:val="28"/>
        </w:rPr>
      </w:pPr>
      <w:r w:rsidRPr="00032452">
        <w:rPr>
          <w:noProof/>
          <w:sz w:val="28"/>
          <w:szCs w:val="28"/>
          <w:lang w:eastAsia="ru-RU"/>
        </w:rPr>
        <w:drawing>
          <wp:inline distT="0" distB="0" distL="0" distR="0" wp14:anchorId="7E922149" wp14:editId="4713D84B">
            <wp:extent cx="2152650" cy="200025"/>
            <wp:effectExtent l="0" t="0" r="0" b="9525"/>
            <wp:docPr id="6" name="Рисунок 6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AFF9" w14:textId="77777777" w:rsidR="00246DC8" w:rsidRDefault="00246DC8" w:rsidP="00246DC8">
      <w:pPr>
        <w:widowControl/>
        <w:autoSpaceDE/>
        <w:spacing w:line="276" w:lineRule="auto"/>
        <w:jc w:val="both"/>
        <w:textAlignment w:val="baseline"/>
        <w:rPr>
          <w:sz w:val="28"/>
          <w:szCs w:val="28"/>
        </w:rPr>
      </w:pPr>
      <w:r w:rsidRPr="00246DC8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246DC8">
        <w:rPr>
          <w:sz w:val="28"/>
          <w:szCs w:val="28"/>
        </w:rPr>
        <w:t xml:space="preserve">где </w:t>
      </w:r>
      <w:r>
        <w:rPr>
          <w:noProof/>
          <w:lang w:eastAsia="ru-RU"/>
        </w:rPr>
        <w:drawing>
          <wp:inline distT="0" distB="0" distL="0" distR="0" wp14:anchorId="017C0F94" wp14:editId="0F6E3F0A">
            <wp:extent cx="104775" cy="85725"/>
            <wp:effectExtent l="0" t="0" r="9525" b="9525"/>
            <wp:docPr id="5" name="Рисунок 5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DC8">
        <w:rPr>
          <w:sz w:val="28"/>
          <w:szCs w:val="28"/>
        </w:rPr>
        <w:t xml:space="preserve"> – символ открытого текста, </w:t>
      </w:r>
      <w:r>
        <w:rPr>
          <w:noProof/>
          <w:lang w:eastAsia="ru-RU"/>
        </w:rPr>
        <w:drawing>
          <wp:inline distT="0" distB="0" distL="0" distR="0" wp14:anchorId="78F637BC" wp14:editId="18C51C30">
            <wp:extent cx="95250" cy="123825"/>
            <wp:effectExtent l="0" t="0" r="0" b="9525"/>
            <wp:docPr id="4" name="Рисунок 4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DC8">
        <w:rPr>
          <w:sz w:val="28"/>
          <w:szCs w:val="28"/>
        </w:rPr>
        <w:t xml:space="preserve"> – символ шифрованного текста, </w:t>
      </w:r>
      <w:r>
        <w:rPr>
          <w:noProof/>
          <w:lang w:eastAsia="ru-RU"/>
        </w:rPr>
        <w:drawing>
          <wp:inline distT="0" distB="0" distL="0" distR="0" wp14:anchorId="41BDB5B1" wp14:editId="25F02304">
            <wp:extent cx="114300" cy="85725"/>
            <wp:effectExtent l="0" t="0" r="0" b="9525"/>
            <wp:docPr id="3" name="Рисунок 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DC8">
        <w:rPr>
          <w:sz w:val="28"/>
          <w:szCs w:val="28"/>
        </w:rPr>
        <w:t xml:space="preserve"> – мощность алфавита, а </w:t>
      </w:r>
      <w:r>
        <w:rPr>
          <w:noProof/>
          <w:lang w:eastAsia="ru-RU"/>
        </w:rPr>
        <w:drawing>
          <wp:inline distT="0" distB="0" distL="0" distR="0" wp14:anchorId="41548E0B" wp14:editId="63DA0A98">
            <wp:extent cx="85725" cy="133350"/>
            <wp:effectExtent l="0" t="0" r="9525" b="0"/>
            <wp:docPr id="2" name="Рисунок 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~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DC8">
        <w:rPr>
          <w:sz w:val="28"/>
          <w:szCs w:val="28"/>
        </w:rPr>
        <w:t xml:space="preserve"> – ключ. </w:t>
      </w:r>
    </w:p>
    <w:p w14:paraId="0D3F1841" w14:textId="311D1CB3" w:rsidR="005430F2" w:rsidRDefault="005430F2" w:rsidP="00246DC8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</w:p>
    <w:p w14:paraId="4AA1511C" w14:textId="77777777" w:rsidR="00BC6D67" w:rsidRDefault="00BC6D67" w:rsidP="00246DC8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</w:p>
    <w:p w14:paraId="3B18CB5A" w14:textId="4A4C3FD9" w:rsidR="00BC6D67" w:rsidRDefault="00BC6D67" w:rsidP="00BC6D67">
      <w:pPr>
        <w:ind w:firstLine="709"/>
        <w:jc w:val="both"/>
        <w:rPr>
          <w:b/>
          <w:sz w:val="28"/>
          <w:szCs w:val="28"/>
        </w:rPr>
      </w:pPr>
      <w:r w:rsidRPr="00032452">
        <w:rPr>
          <w:b/>
          <w:sz w:val="28"/>
          <w:szCs w:val="28"/>
        </w:rPr>
        <w:t xml:space="preserve">Шифр </w:t>
      </w:r>
      <w:proofErr w:type="spellStart"/>
      <w:r>
        <w:rPr>
          <w:b/>
          <w:sz w:val="28"/>
          <w:szCs w:val="28"/>
        </w:rPr>
        <w:t>Виженера</w:t>
      </w:r>
      <w:proofErr w:type="spellEnd"/>
    </w:p>
    <w:p w14:paraId="7612677B" w14:textId="77777777" w:rsidR="00BC6D67" w:rsidRDefault="00BC6D67" w:rsidP="00246DC8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</w:p>
    <w:p w14:paraId="1517B696" w14:textId="0ED6BFD9" w:rsidR="00246DC8" w:rsidRDefault="00246DC8" w:rsidP="00246DC8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246DC8">
        <w:rPr>
          <w:sz w:val="28"/>
          <w:szCs w:val="28"/>
        </w:rPr>
        <w:t xml:space="preserve">Шифр </w:t>
      </w:r>
      <w:proofErr w:type="spellStart"/>
      <w:r w:rsidRPr="00246DC8">
        <w:rPr>
          <w:sz w:val="28"/>
          <w:szCs w:val="28"/>
        </w:rPr>
        <w:t>Виженера</w:t>
      </w:r>
      <w:proofErr w:type="spellEnd"/>
      <w:r w:rsidRPr="00246DC8">
        <w:rPr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BC6D67">
        <w:rPr>
          <w:i/>
          <w:iCs/>
          <w:sz w:val="28"/>
          <w:szCs w:val="28"/>
        </w:rPr>
        <w:t>tabula</w:t>
      </w:r>
      <w:proofErr w:type="spellEnd"/>
      <w:r w:rsidRPr="00BC6D67">
        <w:rPr>
          <w:i/>
          <w:iCs/>
          <w:sz w:val="28"/>
          <w:szCs w:val="28"/>
        </w:rPr>
        <w:t xml:space="preserve"> </w:t>
      </w:r>
      <w:proofErr w:type="spellStart"/>
      <w:r w:rsidRPr="00BC6D67">
        <w:rPr>
          <w:i/>
          <w:iCs/>
          <w:sz w:val="28"/>
          <w:szCs w:val="28"/>
        </w:rPr>
        <w:t>recta</w:t>
      </w:r>
      <w:proofErr w:type="spellEnd"/>
      <w:r w:rsidRPr="00246DC8">
        <w:rPr>
          <w:sz w:val="28"/>
          <w:szCs w:val="28"/>
        </w:rPr>
        <w:t xml:space="preserve"> или квадрат (таблица) </w:t>
      </w:r>
      <w:proofErr w:type="spellStart"/>
      <w:r w:rsidRPr="00246DC8">
        <w:rPr>
          <w:sz w:val="28"/>
          <w:szCs w:val="28"/>
        </w:rPr>
        <w:t>Виженера</w:t>
      </w:r>
      <w:proofErr w:type="spellEnd"/>
      <w:r w:rsidRPr="00246DC8">
        <w:rPr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246DC8">
        <w:rPr>
          <w:sz w:val="28"/>
          <w:szCs w:val="28"/>
        </w:rPr>
        <w:t>Виженера</w:t>
      </w:r>
      <w:proofErr w:type="spellEnd"/>
      <w:r w:rsidRPr="00246DC8">
        <w:rPr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</w:t>
      </w:r>
    </w:p>
    <w:p w14:paraId="1778A82F" w14:textId="77777777" w:rsidR="00246DC8" w:rsidRDefault="00246DC8" w:rsidP="00A4761B">
      <w:pPr>
        <w:widowControl/>
        <w:autoSpaceDE/>
        <w:textAlignment w:val="baseline"/>
        <w:rPr>
          <w:sz w:val="28"/>
          <w:szCs w:val="28"/>
        </w:rPr>
      </w:pPr>
    </w:p>
    <w:p w14:paraId="57A7D09B" w14:textId="37140D27" w:rsidR="00246DC8" w:rsidRDefault="00A4761B" w:rsidP="00246DC8">
      <w:pPr>
        <w:widowControl/>
        <w:autoSpaceDE/>
        <w:spacing w:line="276" w:lineRule="auto"/>
        <w:ind w:left="1440" w:firstLine="72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46DC8" w:rsidRPr="00503ACD">
        <w:rPr>
          <w:noProof/>
          <w:lang w:eastAsia="ru-RU"/>
        </w:rPr>
        <w:drawing>
          <wp:inline distT="0" distB="0" distL="0" distR="0" wp14:anchorId="389DA14E" wp14:editId="12420D06">
            <wp:extent cx="2552700" cy="2552700"/>
            <wp:effectExtent l="0" t="0" r="0" b="0"/>
            <wp:docPr id="14" name="Рисунок 14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36" cy="255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76927" w14:textId="77777777" w:rsidR="00246DC8" w:rsidRDefault="00246DC8" w:rsidP="00246DC8">
      <w:pPr>
        <w:widowControl/>
        <w:autoSpaceDE/>
        <w:ind w:firstLine="709"/>
        <w:textAlignment w:val="baseline"/>
        <w:rPr>
          <w:sz w:val="28"/>
          <w:szCs w:val="28"/>
        </w:rPr>
      </w:pPr>
    </w:p>
    <w:p w14:paraId="4B0898E0" w14:textId="010AC98B" w:rsidR="00A4761B" w:rsidRDefault="00A4761B" w:rsidP="00A4761B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Квадрат </w:t>
      </w:r>
      <w:proofErr w:type="spellStart"/>
      <w:r>
        <w:rPr>
          <w:sz w:val="28"/>
          <w:szCs w:val="28"/>
        </w:rPr>
        <w:t>Виженера</w:t>
      </w:r>
      <w:proofErr w:type="spellEnd"/>
    </w:p>
    <w:p w14:paraId="5E8F43E4" w14:textId="77777777" w:rsidR="00A4761B" w:rsidRDefault="00A4761B" w:rsidP="00A4761B">
      <w:pPr>
        <w:widowControl/>
        <w:autoSpaceDE/>
        <w:textAlignment w:val="baseline"/>
        <w:rPr>
          <w:sz w:val="28"/>
          <w:szCs w:val="28"/>
        </w:rPr>
      </w:pPr>
    </w:p>
    <w:p w14:paraId="799F746E" w14:textId="068DCAD1" w:rsidR="00A4761B" w:rsidRDefault="00A4761B" w:rsidP="00A4761B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A4761B">
        <w:rPr>
          <w:sz w:val="28"/>
          <w:szCs w:val="28"/>
        </w:rPr>
        <w:t xml:space="preserve">Расшифровывание производится следующим образом: находим в таблице </w:t>
      </w:r>
      <w:proofErr w:type="spellStart"/>
      <w:r w:rsidRPr="00A4761B">
        <w:rPr>
          <w:sz w:val="28"/>
          <w:szCs w:val="28"/>
        </w:rPr>
        <w:t>Виженера</w:t>
      </w:r>
      <w:proofErr w:type="spellEnd"/>
      <w:r w:rsidRPr="00A4761B">
        <w:rPr>
          <w:sz w:val="28"/>
          <w:szCs w:val="28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14:paraId="5C3D27AE" w14:textId="60A19A55" w:rsidR="00A4761B" w:rsidRDefault="00A4761B" w:rsidP="00A4761B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Операция расшифровывания в</w:t>
      </w:r>
      <w:r w:rsidRPr="00A4761B">
        <w:rPr>
          <w:sz w:val="28"/>
          <w:szCs w:val="28"/>
        </w:rPr>
        <w:t xml:space="preserve"> компьютере</w:t>
      </w:r>
      <w:r>
        <w:rPr>
          <w:sz w:val="28"/>
          <w:szCs w:val="28"/>
        </w:rPr>
        <w:t xml:space="preserve"> </w:t>
      </w:r>
      <w:r w:rsidRPr="00A4761B">
        <w:rPr>
          <w:sz w:val="28"/>
          <w:szCs w:val="28"/>
        </w:rPr>
        <w:t xml:space="preserve">соответствует сложению кодов </w:t>
      </w:r>
      <w:r w:rsidRPr="00BC6D67">
        <w:rPr>
          <w:i/>
          <w:iCs/>
          <w:sz w:val="28"/>
          <w:szCs w:val="28"/>
        </w:rPr>
        <w:t>ASCII</w:t>
      </w:r>
      <w:r w:rsidRPr="00A4761B">
        <w:rPr>
          <w:sz w:val="28"/>
          <w:szCs w:val="28"/>
        </w:rPr>
        <w:t xml:space="preserve">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</w:t>
      </w:r>
      <w:proofErr w:type="gramStart"/>
      <w:r w:rsidRPr="00A4761B">
        <w:rPr>
          <w:sz w:val="28"/>
          <w:szCs w:val="28"/>
        </w:rPr>
        <w:t>слова</w:t>
      </w:r>
      <w:proofErr w:type="gramEnd"/>
      <w:r w:rsidRPr="00A4761B">
        <w:rPr>
          <w:sz w:val="28"/>
          <w:szCs w:val="28"/>
        </w:rPr>
        <w:t xml:space="preserve"> к слову. Но составление таких таблиц, представляющих собой латинские квадраты, где любая буква встречается в строке или столбце один раз, трудоемко и его стоит делать лишь на ЭВМ.</w:t>
      </w:r>
    </w:p>
    <w:p w14:paraId="50C06D11" w14:textId="32AA9130" w:rsidR="005430F2" w:rsidRPr="005430F2" w:rsidRDefault="005430F2" w:rsidP="005430F2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3595F0A8" w14:textId="2CB5F74F" w:rsidR="00FF39A1" w:rsidRPr="00C51C92" w:rsidRDefault="00061F42" w:rsidP="000D74E5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7" w:name="_Toc157598712"/>
      <w:r w:rsidRPr="001A64CB">
        <w:rPr>
          <w:rFonts w:ascii="Times New Roman" w:hAnsi="Times New Roman" w:cs="Times New Roman"/>
          <w:b/>
          <w:bCs/>
          <w:color w:val="000000" w:themeColor="text1"/>
        </w:rPr>
        <w:t>3 ПОЛУЧЕННЫЕ РЕЗУЛЬТАТЫ</w:t>
      </w:r>
      <w:bookmarkEnd w:id="7"/>
    </w:p>
    <w:p w14:paraId="6D878BD3" w14:textId="77777777" w:rsidR="00FF39A1" w:rsidRPr="00FB6473" w:rsidRDefault="00FF39A1" w:rsidP="000D74E5">
      <w:pPr>
        <w:widowControl/>
        <w:autoSpaceDE/>
        <w:jc w:val="both"/>
        <w:textAlignment w:val="baseline"/>
        <w:rPr>
          <w:b/>
          <w:bCs/>
          <w:sz w:val="28"/>
          <w:szCs w:val="28"/>
        </w:rPr>
      </w:pPr>
    </w:p>
    <w:p w14:paraId="47064EF8" w14:textId="15F4B7C0" w:rsidR="00C32429" w:rsidRDefault="00BC6D67" w:rsidP="009F2AD5">
      <w:pPr>
        <w:widowControl/>
        <w:ind w:firstLine="720"/>
        <w:jc w:val="both"/>
        <w:rPr>
          <w:sz w:val="28"/>
          <w:szCs w:val="28"/>
        </w:rPr>
      </w:pPr>
      <w:r w:rsidRPr="00D029B2">
        <w:rPr>
          <w:sz w:val="28"/>
          <w:szCs w:val="28"/>
        </w:rPr>
        <w:t xml:space="preserve">В ходе выполнения данной лабораторной работы было разработано </w:t>
      </w:r>
      <w:r>
        <w:rPr>
          <w:sz w:val="28"/>
          <w:szCs w:val="28"/>
        </w:rPr>
        <w:t xml:space="preserve">программное средство, </w:t>
      </w:r>
      <w:r w:rsidR="009F2AD5" w:rsidRPr="009F2AD5">
        <w:rPr>
          <w:sz w:val="28"/>
          <w:szCs w:val="28"/>
        </w:rPr>
        <w:t>читающ</w:t>
      </w:r>
      <w:r w:rsidR="009F2AD5">
        <w:rPr>
          <w:sz w:val="28"/>
          <w:szCs w:val="28"/>
        </w:rPr>
        <w:t>ее</w:t>
      </w:r>
      <w:r w:rsidR="009F2AD5" w:rsidRPr="009F2AD5">
        <w:rPr>
          <w:sz w:val="28"/>
          <w:szCs w:val="28"/>
        </w:rPr>
        <w:t xml:space="preserve"> данные из файла и шифрующие (дешифрующие) их с помощью с помощью Шифра Цезаря и шифра </w:t>
      </w:r>
      <w:proofErr w:type="spellStart"/>
      <w:r w:rsidR="009F2AD5" w:rsidRPr="009F2AD5">
        <w:rPr>
          <w:sz w:val="28"/>
          <w:szCs w:val="28"/>
        </w:rPr>
        <w:t>Виженера</w:t>
      </w:r>
      <w:proofErr w:type="spellEnd"/>
      <w:r w:rsidR="009F2AD5" w:rsidRPr="009F2AD5">
        <w:rPr>
          <w:sz w:val="28"/>
          <w:szCs w:val="28"/>
        </w:rPr>
        <w:t>.</w:t>
      </w:r>
    </w:p>
    <w:p w14:paraId="58105549" w14:textId="61C9B27F" w:rsidR="00C32429" w:rsidRPr="002976B4" w:rsidRDefault="00C32429" w:rsidP="00C32429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5A4BF85" w14:textId="5CA96BC6" w:rsidR="00C32429" w:rsidRDefault="009F2AD5" w:rsidP="009F2AD5">
      <w:pPr>
        <w:widowControl/>
        <w:autoSpaceDE/>
        <w:jc w:val="center"/>
        <w:textAlignment w:val="baseline"/>
        <w:rPr>
          <w:sz w:val="28"/>
          <w:szCs w:val="28"/>
        </w:rPr>
      </w:pPr>
      <w:r w:rsidRPr="009F2AD5">
        <w:rPr>
          <w:sz w:val="28"/>
          <w:szCs w:val="28"/>
        </w:rPr>
        <w:drawing>
          <wp:inline distT="0" distB="0" distL="0" distR="0" wp14:anchorId="6A9881D7" wp14:editId="47BA6A05">
            <wp:extent cx="5400000" cy="2686145"/>
            <wp:effectExtent l="19050" t="19050" r="1079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8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96DE" w14:textId="77777777" w:rsidR="009F2AD5" w:rsidRPr="009F2AD5" w:rsidRDefault="009F2AD5" w:rsidP="009F2AD5">
      <w:pPr>
        <w:widowControl/>
        <w:autoSpaceDE/>
        <w:jc w:val="center"/>
        <w:textAlignment w:val="baseline"/>
        <w:rPr>
          <w:sz w:val="28"/>
          <w:szCs w:val="28"/>
          <w:lang w:val="en-US"/>
        </w:rPr>
      </w:pPr>
    </w:p>
    <w:p w14:paraId="637B8998" w14:textId="034547D3" w:rsidR="00A4761B" w:rsidRDefault="00C32429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9F2AD5">
        <w:rPr>
          <w:sz w:val="28"/>
          <w:szCs w:val="28"/>
        </w:rPr>
        <w:t>Интерфейс программы</w:t>
      </w:r>
    </w:p>
    <w:p w14:paraId="356F83BF" w14:textId="77777777" w:rsidR="005B381B" w:rsidRDefault="005B381B" w:rsidP="00A4761B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744E6230" w14:textId="461F2F89" w:rsidR="00A4761B" w:rsidRPr="002976B4" w:rsidRDefault="009F2AD5" w:rsidP="00A4761B">
      <w:pPr>
        <w:widowControl/>
        <w:autoSpaceDE/>
        <w:jc w:val="center"/>
        <w:textAlignment w:val="baseline"/>
        <w:rPr>
          <w:sz w:val="28"/>
          <w:szCs w:val="28"/>
        </w:rPr>
      </w:pPr>
      <w:r w:rsidRPr="009F2AD5">
        <w:rPr>
          <w:sz w:val="28"/>
          <w:szCs w:val="28"/>
        </w:rPr>
        <w:drawing>
          <wp:inline distT="0" distB="0" distL="0" distR="0" wp14:anchorId="2DF138C1" wp14:editId="2C0E1F06">
            <wp:extent cx="5398849" cy="1143000"/>
            <wp:effectExtent l="19050" t="19050" r="1143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9763"/>
                    <a:stretch/>
                  </pic:blipFill>
                  <pic:spPr bwMode="auto">
                    <a:xfrm>
                      <a:off x="0" y="0"/>
                      <a:ext cx="5398849" cy="1143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9B5FB" w14:textId="77777777" w:rsidR="00A4761B" w:rsidRPr="002976B4" w:rsidRDefault="00A4761B" w:rsidP="00A4761B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35B335E" w14:textId="72FD8787" w:rsidR="005B381B" w:rsidRDefault="00A4761B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CE0C8E"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 w:rsidR="008E33D9">
        <w:rPr>
          <w:sz w:val="28"/>
          <w:szCs w:val="28"/>
        </w:rPr>
        <w:t>Результат ш</w:t>
      </w:r>
      <w:r>
        <w:rPr>
          <w:sz w:val="28"/>
          <w:szCs w:val="28"/>
        </w:rPr>
        <w:t>ифровани</w:t>
      </w:r>
      <w:r w:rsidR="008E33D9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8E33D9">
        <w:rPr>
          <w:sz w:val="28"/>
          <w:szCs w:val="28"/>
        </w:rPr>
        <w:t>шифром Цезаря с ключом</w:t>
      </w:r>
      <w:r w:rsidR="008E33D9" w:rsidRPr="008E33D9">
        <w:rPr>
          <w:sz w:val="28"/>
          <w:szCs w:val="28"/>
        </w:rPr>
        <w:t xml:space="preserve"> 3</w:t>
      </w:r>
    </w:p>
    <w:p w14:paraId="54A73698" w14:textId="77777777" w:rsidR="005B381B" w:rsidRDefault="005B381B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5591D9D4" w14:textId="7B3FAB9A" w:rsidR="005B494D" w:rsidRPr="002976B4" w:rsidRDefault="005B381B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5B381B">
        <w:rPr>
          <w:sz w:val="28"/>
          <w:szCs w:val="28"/>
        </w:rPr>
        <w:drawing>
          <wp:inline distT="0" distB="0" distL="0" distR="0" wp14:anchorId="17AD7C8A" wp14:editId="1D4696D9">
            <wp:extent cx="5398770" cy="1028700"/>
            <wp:effectExtent l="19050" t="19050" r="1143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4671"/>
                    <a:stretch/>
                  </pic:blipFill>
                  <pic:spPr bwMode="auto">
                    <a:xfrm>
                      <a:off x="0" y="0"/>
                      <a:ext cx="5398770" cy="1028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726E" w14:textId="77777777" w:rsidR="005B494D" w:rsidRPr="002976B4" w:rsidRDefault="005B494D" w:rsidP="005B494D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D58CCB0" w14:textId="0AE558A1" w:rsidR="005B494D" w:rsidRPr="007313C5" w:rsidRDefault="005B494D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5B494D">
        <w:rPr>
          <w:sz w:val="28"/>
          <w:szCs w:val="28"/>
        </w:rPr>
        <w:t>3</w:t>
      </w:r>
      <w:r w:rsidRPr="002976B4">
        <w:rPr>
          <w:sz w:val="28"/>
          <w:szCs w:val="28"/>
        </w:rPr>
        <w:t xml:space="preserve"> – </w:t>
      </w:r>
      <w:r w:rsidR="005B381B">
        <w:rPr>
          <w:sz w:val="28"/>
          <w:szCs w:val="28"/>
        </w:rPr>
        <w:t xml:space="preserve">Результат </w:t>
      </w:r>
      <w:r w:rsidR="005B381B">
        <w:rPr>
          <w:sz w:val="28"/>
          <w:szCs w:val="28"/>
        </w:rPr>
        <w:t>де</w:t>
      </w:r>
      <w:r w:rsidR="005B381B">
        <w:rPr>
          <w:sz w:val="28"/>
          <w:szCs w:val="28"/>
        </w:rPr>
        <w:t>шифрования шифром Цезаря с ключом</w:t>
      </w:r>
      <w:r w:rsidR="005B381B" w:rsidRPr="008E33D9">
        <w:rPr>
          <w:sz w:val="28"/>
          <w:szCs w:val="28"/>
        </w:rPr>
        <w:t xml:space="preserve"> 3</w:t>
      </w:r>
    </w:p>
    <w:p w14:paraId="217CA455" w14:textId="77777777" w:rsidR="005B494D" w:rsidRPr="007313C5" w:rsidRDefault="005B494D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478425A4" w14:textId="734246B8" w:rsidR="005B494D" w:rsidRDefault="00F15624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F15624">
        <w:rPr>
          <w:noProof/>
          <w:sz w:val="28"/>
          <w:szCs w:val="28"/>
        </w:rPr>
        <w:lastRenderedPageBreak/>
        <w:drawing>
          <wp:inline distT="0" distB="0" distL="0" distR="0" wp14:anchorId="6F259432" wp14:editId="6E2514C7">
            <wp:extent cx="5400000" cy="1978961"/>
            <wp:effectExtent l="19050" t="19050" r="10795" b="215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78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630BD" w14:textId="77777777" w:rsidR="005B494D" w:rsidRDefault="005B494D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4D6D01FF" w14:textId="4333F3F5" w:rsidR="005B494D" w:rsidRDefault="005B494D" w:rsidP="005B494D">
      <w:pPr>
        <w:widowControl/>
        <w:autoSpaceDE/>
        <w:jc w:val="center"/>
        <w:textAlignment w:val="baseline"/>
        <w:rPr>
          <w:sz w:val="28"/>
          <w:szCs w:val="28"/>
          <w:lang w:val="en-US"/>
        </w:rPr>
      </w:pPr>
      <w:r w:rsidRPr="002976B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2976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Результат шифрования шифром </w:t>
      </w:r>
      <w:proofErr w:type="spellStart"/>
      <w:r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 xml:space="preserve"> с ключом</w:t>
      </w:r>
      <w:r w:rsidRPr="008E33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LEMON</w:t>
      </w:r>
    </w:p>
    <w:p w14:paraId="3B22C603" w14:textId="401329EC" w:rsidR="00F15624" w:rsidRDefault="00F15624" w:rsidP="005B494D">
      <w:pPr>
        <w:widowControl/>
        <w:autoSpaceDE/>
        <w:jc w:val="center"/>
        <w:textAlignment w:val="baseline"/>
        <w:rPr>
          <w:sz w:val="28"/>
          <w:szCs w:val="28"/>
          <w:lang w:val="en-US"/>
        </w:rPr>
      </w:pPr>
    </w:p>
    <w:p w14:paraId="3A3C0B7E" w14:textId="6A7CBDED" w:rsidR="00F15624" w:rsidRDefault="00F15624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F15624">
        <w:rPr>
          <w:sz w:val="28"/>
          <w:szCs w:val="28"/>
        </w:rPr>
        <w:drawing>
          <wp:inline distT="0" distB="0" distL="0" distR="0" wp14:anchorId="395D89A3" wp14:editId="2E76833F">
            <wp:extent cx="5400000" cy="2026299"/>
            <wp:effectExtent l="19050" t="19050" r="10795" b="120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26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F0E0E" w14:textId="77777777" w:rsidR="00F15624" w:rsidRDefault="00F15624" w:rsidP="005B494D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0841793" w14:textId="1370FADC" w:rsidR="00F15624" w:rsidRPr="005B494D" w:rsidRDefault="00F15624" w:rsidP="005B494D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2976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де</w:t>
      </w:r>
      <w:r>
        <w:rPr>
          <w:sz w:val="28"/>
          <w:szCs w:val="28"/>
        </w:rPr>
        <w:t xml:space="preserve">шифрования шифром </w:t>
      </w:r>
      <w:proofErr w:type="spellStart"/>
      <w:r>
        <w:rPr>
          <w:sz w:val="28"/>
          <w:szCs w:val="28"/>
        </w:rPr>
        <w:t>Виженера</w:t>
      </w:r>
      <w:proofErr w:type="spellEnd"/>
      <w:r>
        <w:rPr>
          <w:sz w:val="28"/>
          <w:szCs w:val="28"/>
        </w:rPr>
        <w:t xml:space="preserve"> с ключом</w:t>
      </w:r>
      <w:r w:rsidRPr="008E33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LEMON</w:t>
      </w:r>
    </w:p>
    <w:p w14:paraId="505F197C" w14:textId="721F6642" w:rsidR="005B494D" w:rsidRDefault="005B494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8D02F5E" w:rsidR="000E074D" w:rsidRPr="009D318F" w:rsidRDefault="001A64CB" w:rsidP="00C32429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8" w:name="_Toc157598713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8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6A91EDF" w14:textId="67BDF398" w:rsidR="00494374" w:rsidRPr="00105C4A" w:rsidRDefault="00494374" w:rsidP="00CE0C8E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ab/>
      </w:r>
      <w:r w:rsidR="00CE0C8E" w:rsidRPr="002976B4">
        <w:rPr>
          <w:sz w:val="28"/>
          <w:szCs w:val="28"/>
        </w:rPr>
        <w:t>В результате выполнения</w:t>
      </w:r>
      <w:r w:rsidR="005B494D">
        <w:rPr>
          <w:sz w:val="28"/>
          <w:szCs w:val="28"/>
        </w:rPr>
        <w:t xml:space="preserve"> данной</w:t>
      </w:r>
      <w:r w:rsidR="00CE0C8E" w:rsidRPr="002976B4">
        <w:rPr>
          <w:sz w:val="28"/>
          <w:szCs w:val="28"/>
        </w:rPr>
        <w:t xml:space="preserve"> лабораторной работы было </w:t>
      </w:r>
      <w:r w:rsidR="005B494D">
        <w:rPr>
          <w:rFonts w:eastAsiaTheme="minorHAnsi"/>
          <w:sz w:val="28"/>
          <w:szCs w:val="28"/>
          <w14:ligatures w14:val="standardContextual"/>
        </w:rPr>
        <w:t>разработано</w:t>
      </w:r>
      <w:r w:rsidR="00CE0C8E" w:rsidRPr="005430F2">
        <w:rPr>
          <w:rFonts w:eastAsiaTheme="minorHAnsi"/>
          <w:sz w:val="28"/>
          <w:szCs w:val="28"/>
          <w14:ligatures w14:val="standardContextual"/>
        </w:rPr>
        <w:t xml:space="preserve"> программн</w:t>
      </w:r>
      <w:r w:rsidR="00CE0C8E">
        <w:rPr>
          <w:rFonts w:eastAsiaTheme="minorHAnsi"/>
          <w:sz w:val="28"/>
          <w:szCs w:val="28"/>
          <w14:ligatures w14:val="standardContextual"/>
        </w:rPr>
        <w:t>ое</w:t>
      </w:r>
      <w:r w:rsidR="00CE0C8E" w:rsidRPr="005430F2">
        <w:rPr>
          <w:rFonts w:eastAsiaTheme="minorHAnsi"/>
          <w:sz w:val="28"/>
          <w:szCs w:val="28"/>
          <w14:ligatures w14:val="standardContextual"/>
        </w:rPr>
        <w:t xml:space="preserve"> средств</w:t>
      </w:r>
      <w:r w:rsidR="00CE0C8E">
        <w:rPr>
          <w:rFonts w:eastAsiaTheme="minorHAnsi"/>
          <w:sz w:val="28"/>
          <w:szCs w:val="28"/>
          <w14:ligatures w14:val="standardContextual"/>
        </w:rPr>
        <w:t>о</w:t>
      </w:r>
      <w:r w:rsidR="00CE0C8E" w:rsidRPr="005430F2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5B494D">
        <w:rPr>
          <w:rFonts w:eastAsiaTheme="minorHAnsi"/>
          <w:sz w:val="28"/>
          <w:szCs w:val="28"/>
          <w14:ligatures w14:val="standardContextual"/>
        </w:rPr>
        <w:t xml:space="preserve">для </w:t>
      </w:r>
      <w:r w:rsidR="00CE0C8E" w:rsidRPr="005430F2">
        <w:rPr>
          <w:rFonts w:eastAsiaTheme="minorHAnsi"/>
          <w:sz w:val="28"/>
          <w:szCs w:val="28"/>
          <w14:ligatures w14:val="standardContextual"/>
        </w:rPr>
        <w:t>шифрования и дешифрования текстовых файлов</w:t>
      </w:r>
      <w:r w:rsidR="005B494D">
        <w:rPr>
          <w:rFonts w:eastAsiaTheme="minorHAnsi"/>
          <w:sz w:val="28"/>
          <w:szCs w:val="28"/>
          <w14:ligatures w14:val="standardContextual"/>
        </w:rPr>
        <w:t xml:space="preserve"> используя такие методы шифрования как</w:t>
      </w:r>
      <w:r w:rsidR="005B494D" w:rsidRPr="009603ED">
        <w:rPr>
          <w:rFonts w:eastAsiaTheme="minorHAnsi"/>
          <w:sz w:val="28"/>
          <w:szCs w:val="28"/>
          <w14:ligatures w14:val="standardContextual"/>
        </w:rPr>
        <w:t xml:space="preserve"> Шифр Цезаря, (шифр сдвига, код Цезаря) и шифр </w:t>
      </w:r>
      <w:proofErr w:type="spellStart"/>
      <w:r w:rsidR="005B494D" w:rsidRPr="009603ED">
        <w:rPr>
          <w:rFonts w:eastAsiaTheme="minorHAnsi"/>
          <w:sz w:val="28"/>
          <w:szCs w:val="28"/>
          <w14:ligatures w14:val="standardContextual"/>
        </w:rPr>
        <w:t>Виженера</w:t>
      </w:r>
      <w:proofErr w:type="spellEnd"/>
      <w:r w:rsidR="005B494D" w:rsidRPr="009603ED">
        <w:rPr>
          <w:rFonts w:eastAsiaTheme="minorHAnsi"/>
          <w:sz w:val="28"/>
          <w:szCs w:val="28"/>
          <w14:ligatures w14:val="standardContextual"/>
        </w:rPr>
        <w:t>.</w:t>
      </w:r>
    </w:p>
    <w:p w14:paraId="321850D1" w14:textId="2111F5F4" w:rsidR="001244E3" w:rsidRPr="001244E3" w:rsidRDefault="001244E3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9" w:name="_Toc146836471"/>
      <w:r>
        <w:rPr>
          <w:b/>
          <w:bCs/>
          <w:color w:val="000000" w:themeColor="text1"/>
        </w:rPr>
        <w:br w:type="page"/>
      </w:r>
    </w:p>
    <w:p w14:paraId="10AB63FC" w14:textId="77777777" w:rsidR="00FE47DE" w:rsidRDefault="00FE47DE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46752073"/>
      <w:bookmarkStart w:id="11" w:name="_Toc157598714"/>
      <w:bookmarkEnd w:id="9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10"/>
      <w:bookmarkEnd w:id="11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3ABA14DC" w:rsidR="00FE47DE" w:rsidRPr="007313C5" w:rsidRDefault="00FE47DE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7313C5">
        <w:rPr>
          <w:sz w:val="28"/>
          <w:szCs w:val="28"/>
        </w:rPr>
        <w:t xml:space="preserve"> 1 </w:t>
      </w:r>
      <w:r w:rsidRPr="007313C5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7313C5">
        <w:rPr>
          <w:sz w:val="28"/>
          <w:szCs w:val="28"/>
        </w:rPr>
        <w:t xml:space="preserve"> </w:t>
      </w:r>
      <w:r w:rsidR="00F15624">
        <w:rPr>
          <w:i/>
          <w:iCs/>
          <w:sz w:val="28"/>
          <w:szCs w:val="28"/>
          <w:lang w:val="en-US"/>
        </w:rPr>
        <w:t>script</w:t>
      </w:r>
      <w:r w:rsidRPr="007313C5">
        <w:rPr>
          <w:i/>
          <w:iCs/>
          <w:sz w:val="28"/>
          <w:szCs w:val="28"/>
        </w:rPr>
        <w:t>.</w:t>
      </w:r>
      <w:proofErr w:type="spellStart"/>
      <w:r w:rsidR="00CE0C8E">
        <w:rPr>
          <w:i/>
          <w:iCs/>
          <w:sz w:val="28"/>
          <w:szCs w:val="28"/>
          <w:lang w:val="en-US"/>
        </w:rPr>
        <w:t>js</w:t>
      </w:r>
      <w:proofErr w:type="spellEnd"/>
    </w:p>
    <w:p w14:paraId="7C9BC515" w14:textId="77777777" w:rsidR="008B6470" w:rsidRPr="007313C5" w:rsidRDefault="008B6470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</w:p>
    <w:p w14:paraId="599AC742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getEncryptedFile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getEncryptedFile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1DB0BB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getDecryptedFile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getDecryptedFile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6B5E268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keyInput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keyInput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5F9E7B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fileInput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fileInput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F3AE79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languageSelect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languageSelect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1D367B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63ECBD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const ALPHABETS = new 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1EFAA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const VIGINER_SQUARES = new 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83D48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const LANGUAGE_REGEX = new 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7E224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const LETTER_REGEX = /^[A-Za-z</w:t>
      </w:r>
      <w:r w:rsidRPr="00F15624">
        <w:rPr>
          <w:rFonts w:ascii="Courier New" w:hAnsi="Courier New" w:cs="Courier New"/>
          <w:sz w:val="20"/>
          <w:szCs w:val="20"/>
        </w:rPr>
        <w:t>А</w:t>
      </w:r>
      <w:r w:rsidRPr="00F1562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F15624">
        <w:rPr>
          <w:rFonts w:ascii="Courier New" w:hAnsi="Courier New" w:cs="Courier New"/>
          <w:sz w:val="20"/>
          <w:szCs w:val="20"/>
        </w:rPr>
        <w:t>Яа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</w:rPr>
        <w:t>яЁё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]$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/;</w:t>
      </w:r>
    </w:p>
    <w:p w14:paraId="7EF5DDB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const DIGITS_REGEX = /^\d+$/;</w:t>
      </w:r>
    </w:p>
    <w:p w14:paraId="3947090C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532F64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ALPHABETS.set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', 'ABCDEFGHIJKLMNOPQRSTUVWXYZ');</w:t>
      </w:r>
    </w:p>
    <w:p w14:paraId="3F1F420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ALPHABETS.set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', '</w:t>
      </w:r>
      <w:r w:rsidRPr="00F15624">
        <w:rPr>
          <w:rFonts w:ascii="Courier New" w:hAnsi="Courier New" w:cs="Courier New"/>
          <w:sz w:val="20"/>
          <w:szCs w:val="20"/>
        </w:rPr>
        <w:t>АБВГДЕЁЖЗИЙКЛМНОПРСТУФХЦЧШЩЪЫЬЭЮЯ</w:t>
      </w:r>
      <w:r w:rsidRPr="00F15624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D3616E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LANGUAGE_REGEX.set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', /^[A-Za-z]+$/);</w:t>
      </w:r>
    </w:p>
    <w:p w14:paraId="0F18C95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LANGUAGE_REGEX.set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', /^[</w:t>
      </w:r>
      <w:r w:rsidRPr="00F15624">
        <w:rPr>
          <w:rFonts w:ascii="Courier New" w:hAnsi="Courier New" w:cs="Courier New"/>
          <w:sz w:val="20"/>
          <w:szCs w:val="20"/>
        </w:rPr>
        <w:t>А</w:t>
      </w:r>
      <w:r w:rsidRPr="00F1562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F15624">
        <w:rPr>
          <w:rFonts w:ascii="Courier New" w:hAnsi="Courier New" w:cs="Courier New"/>
          <w:sz w:val="20"/>
          <w:szCs w:val="20"/>
        </w:rPr>
        <w:t>Яа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F15624">
        <w:rPr>
          <w:rFonts w:ascii="Courier New" w:hAnsi="Courier New" w:cs="Courier New"/>
          <w:sz w:val="20"/>
          <w:szCs w:val="20"/>
        </w:rPr>
        <w:t>яЁё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]+$/);</w:t>
      </w:r>
    </w:p>
    <w:p w14:paraId="44F12EB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39A75C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generateSquares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7A535D4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for (let [key, value] of ALPHABETS) {</w:t>
      </w:r>
    </w:p>
    <w:p w14:paraId="680EB41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let square = [];</w:t>
      </w:r>
    </w:p>
    <w:p w14:paraId="171FF1C2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for (let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value.length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F8A6EA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let row =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value.slice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C4BC7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row +=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value.slice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7EDDF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square.push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(row);</w:t>
      </w:r>
    </w:p>
    <w:p w14:paraId="38176564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4997A6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VIGINER_SQUARES.set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key, square);</w:t>
      </w:r>
    </w:p>
    <w:p w14:paraId="3EFAA44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07D1B3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8A34F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31EF11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generateSquares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133DB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0E339131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repeatString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firstString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secondString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langRegex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55B401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51E774D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firstStringLength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firstString</w:t>
      </w:r>
      <w:r w:rsidRPr="00F15624">
        <w:rPr>
          <w:rFonts w:ascii="Courier New" w:hAnsi="Courier New" w:cs="Courier New"/>
          <w:sz w:val="20"/>
          <w:szCs w:val="20"/>
          <w:lang w:val="en-US"/>
        </w:rPr>
        <w:t>.length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7A13E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let it = 0;</w:t>
      </w:r>
    </w:p>
    <w:p w14:paraId="615B514C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for (let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secondString</w:t>
      </w:r>
      <w:r w:rsidRPr="00F15624">
        <w:rPr>
          <w:rFonts w:ascii="Courier New" w:hAnsi="Courier New" w:cs="Courier New"/>
          <w:sz w:val="20"/>
          <w:szCs w:val="20"/>
          <w:lang w:val="en-US"/>
        </w:rPr>
        <w:t>.length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74AC78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currentChar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secondString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AD51D45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langRegex</w:t>
      </w:r>
      <w:r w:rsidRPr="00F15624">
        <w:rPr>
          <w:rFonts w:ascii="Courier New" w:hAnsi="Courier New" w:cs="Courier New"/>
          <w:sz w:val="20"/>
          <w:szCs w:val="20"/>
          <w:lang w:val="en-US"/>
        </w:rPr>
        <w:t>.test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currentChar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CD0C5B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firstString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[it];</w:t>
      </w:r>
    </w:p>
    <w:p w14:paraId="303EF685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it = (it + 1) %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firstStringLength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8426C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CF9D2B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currentChar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CD598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65F17BB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C251C1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B35FB2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6AF221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3D793E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encryptText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key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langRegex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14:paraId="50513245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''; </w:t>
      </w:r>
    </w:p>
    <w:p w14:paraId="560273DB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newKey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repeatString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key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langRegex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237CE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77AF29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for (let it = 0; it &lt; </w:t>
      </w:r>
      <w:proofErr w:type="spellStart"/>
      <w:proofErr w:type="gram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.length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; it++) {</w:t>
      </w:r>
    </w:p>
    <w:p w14:paraId="72BA95A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[0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[it].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B0C03F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let j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[0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newKey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[it]);</w:t>
      </w:r>
    </w:p>
    <w:p w14:paraId="170185A2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</w:p>
    <w:p w14:paraId="30705C6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=== -1 || j === -1)</w:t>
      </w:r>
    </w:p>
    <w:p w14:paraId="619609B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[it];</w:t>
      </w:r>
    </w:p>
    <w:p w14:paraId="53FF04E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else {</w:t>
      </w:r>
    </w:p>
    <w:p w14:paraId="796BC27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+= </w:t>
      </w:r>
    </w:p>
    <w:p w14:paraId="36106A6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        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[it] ===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[it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()) ? </w:t>
      </w:r>
    </w:p>
    <w:p w14:paraId="2ECEF884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][j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</w:p>
    <w:p w14:paraId="5520A68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][j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0A1B3A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3675FE5C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7ABF074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4A34749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69DEFB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9C356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CB876D1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decryptText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key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langRegex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B3330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''; </w:t>
      </w:r>
    </w:p>
    <w:p w14:paraId="34BA4EC4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newKey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repeatString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key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langRegex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6C9542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2A6FFE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for (let it = 0; it &lt; </w:t>
      </w:r>
      <w:proofErr w:type="spellStart"/>
      <w:proofErr w:type="gram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.length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; it++) {</w:t>
      </w:r>
    </w:p>
    <w:p w14:paraId="3BB5507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let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[0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newKey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[it]);</w:t>
      </w:r>
    </w:p>
    <w:p w14:paraId="35DB9FA5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=== -1)</w:t>
      </w:r>
    </w:p>
    <w:p w14:paraId="4588574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[it];</w:t>
      </w:r>
    </w:p>
    <w:p w14:paraId="1A8A276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else {</w:t>
      </w:r>
    </w:p>
    <w:p w14:paraId="41173D24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let j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[it].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3915EE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+= </w:t>
      </w:r>
    </w:p>
    <w:p w14:paraId="6AF3838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        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[it] ===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[it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()) ? </w:t>
      </w:r>
    </w:p>
    <w:p w14:paraId="1B0B0082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[0][j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</w:p>
    <w:p w14:paraId="101F42F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viginerSquare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[0][j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toLowerCase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579E26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E5ACAA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C1E5BDC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B7014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B8F275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83A616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event</w:t>
      </w:r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B7594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let action =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event</w:t>
      </w:r>
      <w:r w:rsidRPr="00F15624">
        <w:rPr>
          <w:rFonts w:ascii="Courier New" w:hAnsi="Courier New" w:cs="Courier New"/>
          <w:sz w:val="20"/>
          <w:szCs w:val="20"/>
          <w:lang w:val="en-US"/>
        </w:rPr>
        <w:t>.target.id;</w:t>
      </w:r>
    </w:p>
    <w:p w14:paraId="1EE9B13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const file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fileInput.files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[0];</w:t>
      </w:r>
    </w:p>
    <w:p w14:paraId="0641824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30713B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'Please choose the file');</w:t>
      </w:r>
    </w:p>
    <w:p w14:paraId="4F74B32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return;</w:t>
      </w:r>
    </w:p>
    <w:p w14:paraId="4B0AE83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C7C680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4BAF44F5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const reader = new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F54D3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66A0D5A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reader.onload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function(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event</w:t>
      </w:r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331663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const text = </w:t>
      </w:r>
      <w:proofErr w:type="spellStart"/>
      <w:proofErr w:type="gram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event</w:t>
      </w:r>
      <w:r w:rsidRPr="00F15624">
        <w:rPr>
          <w:rFonts w:ascii="Courier New" w:hAnsi="Courier New" w:cs="Courier New"/>
          <w:sz w:val="20"/>
          <w:szCs w:val="20"/>
          <w:lang w:val="en-US"/>
        </w:rPr>
        <w:t>.target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.result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2B6A8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const language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languageSelect.value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A2A45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let key =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keyInput.value.toUpperCase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88968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E0252C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onlyLetters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LANGUAGE_REGEX.get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(language).test(key);</w:t>
      </w:r>
    </w:p>
    <w:p w14:paraId="5A2EE241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onlyDigits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DIGITS_REGEX.test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(key);</w:t>
      </w:r>
    </w:p>
    <w:p w14:paraId="53AAAD6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onlyLetters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onlyDigits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5CB47CC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'Error: The value must contain either only letters of selected alphabet or only numbers');</w:t>
      </w:r>
    </w:p>
    <w:p w14:paraId="728E2ED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    return;</w:t>
      </w:r>
    </w:p>
    <w:p w14:paraId="53A867E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EA76C9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7FF103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if(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onlyDigits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1CE82B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key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VIGINER_SQUARES.get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(language)[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0][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key];</w:t>
      </w:r>
    </w:p>
    <w:p w14:paraId="63036E4B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5AB27B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15624">
        <w:rPr>
          <w:rFonts w:ascii="Courier New" w:hAnsi="Courier New" w:cs="Courier New"/>
          <w:sz w:val="20"/>
          <w:szCs w:val="20"/>
        </w:rPr>
        <w:t>let</w:t>
      </w:r>
      <w:proofErr w:type="spellEnd"/>
      <w:r w:rsidRPr="00F156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15624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1562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F15624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F15624">
        <w:rPr>
          <w:rFonts w:ascii="Courier New" w:hAnsi="Courier New" w:cs="Courier New"/>
          <w:sz w:val="20"/>
          <w:szCs w:val="20"/>
        </w:rPr>
        <w:t xml:space="preserve"> === '</w:t>
      </w:r>
      <w:proofErr w:type="spellStart"/>
      <w:r w:rsidRPr="00F15624">
        <w:rPr>
          <w:rFonts w:ascii="Courier New" w:hAnsi="Courier New" w:cs="Courier New"/>
          <w:sz w:val="20"/>
          <w:szCs w:val="20"/>
        </w:rPr>
        <w:t>getEncryptedFile</w:t>
      </w:r>
      <w:proofErr w:type="spellEnd"/>
      <w:r w:rsidRPr="00F15624">
        <w:rPr>
          <w:rFonts w:ascii="Courier New" w:hAnsi="Courier New" w:cs="Courier New"/>
          <w:sz w:val="20"/>
          <w:szCs w:val="20"/>
        </w:rPr>
        <w:t>'</w:t>
      </w:r>
      <w:proofErr w:type="gramStart"/>
      <w:r w:rsidRPr="00F15624">
        <w:rPr>
          <w:rFonts w:ascii="Courier New" w:hAnsi="Courier New" w:cs="Courier New"/>
          <w:sz w:val="20"/>
          <w:szCs w:val="20"/>
        </w:rPr>
        <w:t>) ?</w:t>
      </w:r>
      <w:proofErr w:type="gramEnd"/>
      <w:r w:rsidRPr="00F15624">
        <w:rPr>
          <w:rFonts w:ascii="Courier New" w:hAnsi="Courier New" w:cs="Courier New"/>
          <w:sz w:val="20"/>
          <w:szCs w:val="20"/>
        </w:rPr>
        <w:t xml:space="preserve"> </w:t>
      </w:r>
    </w:p>
    <w:p w14:paraId="621E48C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encryptText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text, key,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VIGINER_SQUARES.get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(language),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LANGUAGE_REGEX.get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(language)) : </w:t>
      </w:r>
    </w:p>
    <w:p w14:paraId="3ED9E855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decryptText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text, key,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VIGINER_SQUARES.get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(language),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LANGUAGE_REGEX.get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(language));</w:t>
      </w:r>
    </w:p>
    <w:p w14:paraId="48B2E50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2087FA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console.log(result);</w:t>
      </w:r>
    </w:p>
    <w:p w14:paraId="6B16022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(action === '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getEncryptedFile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'</w:t>
      </w:r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</w:p>
    <w:p w14:paraId="465DA63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file.name.replace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(/\.[^/.]+$/, '_encrypted.txt'), result) :</w:t>
      </w:r>
    </w:p>
    <w:p w14:paraId="11BED5E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file.name.replace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(/\.[^/.]+$/, '_decrypted.txt'), result);</w:t>
      </w:r>
    </w:p>
    <w:p w14:paraId="6121397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52A75530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87BF80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reader.onerror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function(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event</w:t>
      </w:r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6E77D2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    alert(</w:t>
      </w:r>
      <w:proofErr w:type="spellStart"/>
      <w:proofErr w:type="gram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event</w:t>
      </w:r>
      <w:r w:rsidRPr="00F15624">
        <w:rPr>
          <w:rFonts w:ascii="Courier New" w:hAnsi="Courier New" w:cs="Courier New"/>
          <w:sz w:val="20"/>
          <w:szCs w:val="20"/>
          <w:lang w:val="en-US"/>
        </w:rPr>
        <w:t>.target</w:t>
      </w:r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.text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B96C88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198560B2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2CDB447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reader.readAsText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72DF2F3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247ACB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4D87C82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fileName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D15D36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    const blob = new Blob([</w:t>
      </w:r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text</w:t>
      </w:r>
      <w:r w:rsidRPr="00F15624">
        <w:rPr>
          <w:rFonts w:ascii="Courier New" w:hAnsi="Courier New" w:cs="Courier New"/>
          <w:sz w:val="20"/>
          <w:szCs w:val="20"/>
          <w:lang w:val="en-US"/>
        </w:rPr>
        <w:t>], {type: 'text/plain'});</w:t>
      </w:r>
    </w:p>
    <w:p w14:paraId="795D38A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const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URL.createObjectURL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(blob);</w:t>
      </w:r>
    </w:p>
    <w:p w14:paraId="0853CEF7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const link =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('a');</w:t>
      </w:r>
    </w:p>
    <w:p w14:paraId="1237A14A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7B33594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link.href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F4672E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link.download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5624">
        <w:rPr>
          <w:rFonts w:ascii="Courier New" w:hAnsi="Courier New" w:cs="Courier New"/>
          <w:i/>
          <w:iCs/>
          <w:sz w:val="20"/>
          <w:szCs w:val="20"/>
          <w:lang w:val="en-US"/>
        </w:rPr>
        <w:t>fileName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275C0D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F15624">
        <w:rPr>
          <w:rFonts w:ascii="Courier New" w:hAnsi="Courier New" w:cs="Courier New"/>
          <w:sz w:val="20"/>
          <w:szCs w:val="20"/>
          <w:lang w:val="en-US"/>
        </w:rPr>
        <w:t>link.click</w:t>
      </w:r>
      <w:proofErr w:type="spellEnd"/>
      <w:proofErr w:type="gramEnd"/>
      <w:r w:rsidRPr="00F156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0340C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2ED9EFC3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URL.revokeObjectURL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CFC5E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E863B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18466F39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getEncryptedFile.addEventListener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('click',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25AE54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getDecryptedFile.addEventListener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 xml:space="preserve">('click', </w:t>
      </w:r>
      <w:proofErr w:type="spellStart"/>
      <w:r w:rsidRPr="00F1562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F156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9DB76F" w14:textId="77777777" w:rsidR="00F15624" w:rsidRPr="00F15624" w:rsidRDefault="00F15624" w:rsidP="00F15624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</w:p>
    <w:p w14:paraId="376AA0E6" w14:textId="1395D3F1" w:rsidR="00CE0C8E" w:rsidRPr="00F15624" w:rsidRDefault="00CE0C8E" w:rsidP="008B6470">
      <w:pPr>
        <w:widowControl/>
        <w:autoSpaceDE/>
        <w:autoSpaceDN/>
        <w:rPr>
          <w:rFonts w:ascii="Courier New" w:hAnsi="Courier New" w:cs="Courier New"/>
          <w:sz w:val="20"/>
          <w:szCs w:val="20"/>
          <w:lang w:val="en-US"/>
        </w:rPr>
      </w:pPr>
      <w:r w:rsidRPr="00F15624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391C53FE" w14:textId="27A9A7AD" w:rsidR="00CE0C8E" w:rsidRPr="009603ED" w:rsidRDefault="00CE0C8E" w:rsidP="00CE0C8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57598715"/>
      <w:r w:rsidRPr="009603ED"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r w:rsidRPr="009603ED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9603ED">
        <w:rPr>
          <w:rFonts w:ascii="Times New Roman" w:hAnsi="Times New Roman" w:cs="Times New Roman"/>
          <w:b/>
          <w:bCs/>
          <w:color w:val="auto"/>
        </w:rPr>
        <w:br/>
        <w:t>Блок-схема алгоритма</w:t>
      </w:r>
      <w:bookmarkEnd w:id="12"/>
    </w:p>
    <w:p w14:paraId="239EB071" w14:textId="77777777" w:rsidR="00FE47DE" w:rsidRPr="0068335F" w:rsidRDefault="00FE47DE" w:rsidP="00494374">
      <w:pPr>
        <w:adjustRightInd w:val="0"/>
        <w:rPr>
          <w:rFonts w:ascii="Courier New" w:hAnsi="Courier New" w:cs="Courier New"/>
          <w:sz w:val="20"/>
          <w:szCs w:val="20"/>
        </w:rPr>
      </w:pPr>
    </w:p>
    <w:sectPr w:rsidR="00FE47DE" w:rsidRPr="0068335F" w:rsidSect="0084474D">
      <w:footerReference w:type="even" r:id="rId21"/>
      <w:footerReference w:type="default" r:id="rId22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F2ED" w14:textId="77777777" w:rsidR="005C148D" w:rsidRDefault="005C148D" w:rsidP="0084474D">
      <w:r>
        <w:separator/>
      </w:r>
    </w:p>
  </w:endnote>
  <w:endnote w:type="continuationSeparator" w:id="0">
    <w:p w14:paraId="59ADAAAD" w14:textId="77777777" w:rsidR="005C148D" w:rsidRDefault="005C148D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71141963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2118660" w14:textId="1150349B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42A36975" w14:textId="77777777" w:rsidR="0084474D" w:rsidRDefault="0084474D" w:rsidP="0084474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1681675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BF7F42" w14:textId="21781EB4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2348FA85" w14:textId="77777777" w:rsidR="0084474D" w:rsidRDefault="0084474D" w:rsidP="0084474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50D0" w14:textId="77777777" w:rsidR="005C148D" w:rsidRDefault="005C148D" w:rsidP="0084474D">
      <w:r>
        <w:separator/>
      </w:r>
    </w:p>
  </w:footnote>
  <w:footnote w:type="continuationSeparator" w:id="0">
    <w:p w14:paraId="7CB42996" w14:textId="77777777" w:rsidR="005C148D" w:rsidRDefault="005C148D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37361"/>
    <w:rsid w:val="00043BB0"/>
    <w:rsid w:val="00061F42"/>
    <w:rsid w:val="000A3B5A"/>
    <w:rsid w:val="000D237B"/>
    <w:rsid w:val="000D74E5"/>
    <w:rsid w:val="000E074D"/>
    <w:rsid w:val="000F4A8F"/>
    <w:rsid w:val="000F4BB6"/>
    <w:rsid w:val="000F58F2"/>
    <w:rsid w:val="00105C4A"/>
    <w:rsid w:val="001244E3"/>
    <w:rsid w:val="00134620"/>
    <w:rsid w:val="00142971"/>
    <w:rsid w:val="00160D68"/>
    <w:rsid w:val="001809F9"/>
    <w:rsid w:val="001830B1"/>
    <w:rsid w:val="00192472"/>
    <w:rsid w:val="001A64CB"/>
    <w:rsid w:val="0022107C"/>
    <w:rsid w:val="00231DCF"/>
    <w:rsid w:val="00246DC8"/>
    <w:rsid w:val="00263137"/>
    <w:rsid w:val="002976B4"/>
    <w:rsid w:val="003029E3"/>
    <w:rsid w:val="003B384F"/>
    <w:rsid w:val="003E67F5"/>
    <w:rsid w:val="003E70A9"/>
    <w:rsid w:val="003F0F1F"/>
    <w:rsid w:val="00492C6F"/>
    <w:rsid w:val="00494374"/>
    <w:rsid w:val="00515627"/>
    <w:rsid w:val="005231EE"/>
    <w:rsid w:val="005430F2"/>
    <w:rsid w:val="00545648"/>
    <w:rsid w:val="00587B08"/>
    <w:rsid w:val="005B381B"/>
    <w:rsid w:val="005B494D"/>
    <w:rsid w:val="005C097B"/>
    <w:rsid w:val="005C148D"/>
    <w:rsid w:val="00614944"/>
    <w:rsid w:val="006466B5"/>
    <w:rsid w:val="00660917"/>
    <w:rsid w:val="0068335F"/>
    <w:rsid w:val="00687940"/>
    <w:rsid w:val="006C5585"/>
    <w:rsid w:val="006D42AF"/>
    <w:rsid w:val="0071101D"/>
    <w:rsid w:val="007313C5"/>
    <w:rsid w:val="007351ED"/>
    <w:rsid w:val="00752EBB"/>
    <w:rsid w:val="00771D3F"/>
    <w:rsid w:val="00782074"/>
    <w:rsid w:val="00793B94"/>
    <w:rsid w:val="007F3C6E"/>
    <w:rsid w:val="007F4195"/>
    <w:rsid w:val="00816204"/>
    <w:rsid w:val="0084474D"/>
    <w:rsid w:val="008B6470"/>
    <w:rsid w:val="008E07DA"/>
    <w:rsid w:val="008E33D9"/>
    <w:rsid w:val="009167E6"/>
    <w:rsid w:val="009603ED"/>
    <w:rsid w:val="009B7C83"/>
    <w:rsid w:val="009D318F"/>
    <w:rsid w:val="009F2AD5"/>
    <w:rsid w:val="00A24A29"/>
    <w:rsid w:val="00A4761B"/>
    <w:rsid w:val="00A72DA7"/>
    <w:rsid w:val="00AA4FBD"/>
    <w:rsid w:val="00AC0F16"/>
    <w:rsid w:val="00AC13D1"/>
    <w:rsid w:val="00B00C3F"/>
    <w:rsid w:val="00B81779"/>
    <w:rsid w:val="00B877DD"/>
    <w:rsid w:val="00BB4D6D"/>
    <w:rsid w:val="00BB5AD8"/>
    <w:rsid w:val="00BC6D67"/>
    <w:rsid w:val="00BD6C8C"/>
    <w:rsid w:val="00BE1DFF"/>
    <w:rsid w:val="00C27AE4"/>
    <w:rsid w:val="00C32429"/>
    <w:rsid w:val="00C51C92"/>
    <w:rsid w:val="00C55694"/>
    <w:rsid w:val="00C661D7"/>
    <w:rsid w:val="00C76AB9"/>
    <w:rsid w:val="00CC5F25"/>
    <w:rsid w:val="00CD104A"/>
    <w:rsid w:val="00CE0C8E"/>
    <w:rsid w:val="00CF1544"/>
    <w:rsid w:val="00D17462"/>
    <w:rsid w:val="00D54E4B"/>
    <w:rsid w:val="00D57A81"/>
    <w:rsid w:val="00DD16AB"/>
    <w:rsid w:val="00DE1938"/>
    <w:rsid w:val="00E306DD"/>
    <w:rsid w:val="00E30999"/>
    <w:rsid w:val="00E715DF"/>
    <w:rsid w:val="00EA45DC"/>
    <w:rsid w:val="00ED7C76"/>
    <w:rsid w:val="00EE69FF"/>
    <w:rsid w:val="00F15624"/>
    <w:rsid w:val="00F32A59"/>
    <w:rsid w:val="00F64352"/>
    <w:rsid w:val="00FA77ED"/>
    <w:rsid w:val="00FB5C3F"/>
    <w:rsid w:val="00FB6473"/>
    <w:rsid w:val="00FE4437"/>
    <w:rsid w:val="00FE47DE"/>
    <w:rsid w:val="00FE5C23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6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71101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page number"/>
    <w:basedOn w:val="a0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1391</Words>
  <Characters>7931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Илья Бобко</cp:lastModifiedBy>
  <cp:revision>3</cp:revision>
  <cp:lastPrinted>2024-01-31T23:33:00Z</cp:lastPrinted>
  <dcterms:created xsi:type="dcterms:W3CDTF">2024-02-01T21:58:00Z</dcterms:created>
  <dcterms:modified xsi:type="dcterms:W3CDTF">2024-02-01T21:58:00Z</dcterms:modified>
</cp:coreProperties>
</file>