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B6E9E7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6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45AB5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И ЖУРНАЛЫ (WINDOWS). </w:t>
      </w:r>
    </w:p>
    <w:p w14:paraId="212EC3F8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РЕЕСТРУ WINDOWS. </w:t>
      </w:r>
    </w:p>
    <w:p w14:paraId="6986404E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ЖУРНАЛАМИ WINDOWS. </w:t>
      </w:r>
    </w:p>
    <w:p w14:paraId="4CF31E6E" w14:textId="78C99C83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ДРУГИЕ ВСПОМОГАТЕЛЬНЫЕ </w:t>
      </w:r>
    </w:p>
    <w:p w14:paraId="622678DC" w14:textId="2CAB02FD" w:rsidR="00F36C30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9E9A3D9" w:rsidR="00507685" w:rsidRPr="001047A8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61AB9">
        <w:rPr>
          <w:rFonts w:ascii="Times New Roman" w:eastAsia="Times New Roman" w:hAnsi="Times New Roman" w:cs="Times New Roman"/>
          <w:sz w:val="28"/>
          <w:szCs w:val="28"/>
          <w:lang w:eastAsia="ru-RU"/>
        </w:rPr>
        <w:t>И. В. Боб</w:t>
      </w:r>
      <w:r w:rsidR="001047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661AB9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4B74A17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734C201" w:rsidR="0059621D" w:rsidRPr="0059621D" w:rsidRDefault="0077651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CAB5B7B" w:rsidR="0059621D" w:rsidRPr="0059621D" w:rsidRDefault="0077651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1CB214DD" w:rsidR="0059621D" w:rsidRPr="0059621D" w:rsidRDefault="0077651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271EE24" w:rsidR="0059621D" w:rsidRPr="0059621D" w:rsidRDefault="0077651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E60CB32" w:rsidR="0059621D" w:rsidRPr="0059621D" w:rsidRDefault="00776518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047A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737029B5" w14:textId="77777777" w:rsidR="00705BFC" w:rsidRDefault="00705BFC" w:rsidP="00705B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BFC">
        <w:rPr>
          <w:rFonts w:ascii="Times New Roman" w:hAnsi="Times New Roman" w:cs="Times New Roman"/>
          <w:sz w:val="28"/>
          <w:szCs w:val="28"/>
        </w:rPr>
        <w:t xml:space="preserve">Исследовать и овладеть пониманием структуры, принципов работы с реестром и журналами операционной системы Windows. Получить практические навыки доступа к реестру, управления журналами с использованием встроенных инструментов, а также освоить другие вспомогательные средства управления операционной системой </w:t>
      </w:r>
      <w:r w:rsidRPr="00705BFC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661AB9" w:rsidRPr="00661AB9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003103EC" w:rsidR="001D6220" w:rsidRDefault="00E23AC6" w:rsidP="00705B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CDB0A8" w14:textId="186B65D3" w:rsidR="00531CDD" w:rsidRPr="00B869F4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Реестр 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централизованное хранилище системной информации и настроек операционной системы 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Microsoft Windows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содержит информацию о конфигурации, параметрах, настройках и установках, необходимых для работы операционной системы и приложений. Реестр можно рассматривать как базу данных, где хранятся ключи и значения, организованные в иерархической структуре.</w:t>
      </w:r>
      <w:r w:rsidR="00B869F4"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69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[1]</w:t>
      </w:r>
    </w:p>
    <w:p w14:paraId="07436E8C" w14:textId="77DC3A65" w:rsidR="00D04014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доступа к реестру 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Редактор реестра (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Registry</w:t>
      </w:r>
      <w:proofErr w:type="spellEnd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Editor),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позволяет просматривать, редактировать и создавать записи в реестре. Важно помнить, что неправильное редактирование реестра может привести к серьезным проблемам с операционной системой, поэтому необходимо быть осторожным и резервировать реестр перед внесением изменений.</w:t>
      </w:r>
    </w:p>
    <w:p w14:paraId="56B93651" w14:textId="528BB068" w:rsidR="00B869F4" w:rsidRPr="00074924" w:rsidRDefault="00B869F4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ключа есть имя, состоящее из одного или нескольких печатных символов. В именах ключей регистр не учитывается. Имена ключей не могут содержать символ обратной косой черты, но можно использовать любой другой символ. Имена значений и данные могут содержать символ обратной косой черты. Имя каждого подраздела уникально по отношению к ключу, который находится непосредственно над ним в иерархии</w:t>
      </w:r>
      <w:r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749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[2]</w:t>
      </w:r>
    </w:p>
    <w:p w14:paraId="620FA60D" w14:textId="023C796F" w:rsidR="00531CDD" w:rsidRPr="00B869F4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Журналы событий 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Event</w:t>
      </w:r>
      <w:r w:rsidR="00074924"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Logs</w:t>
      </w:r>
      <w:proofErr w:type="spellEnd"/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представляют собой инструмент для записи и отслеживания событий, происходящих в операционной системе. Они используются для диагностики и мониторинга работы системы, выявления ошибок, а также для обеспечения</w:t>
      </w:r>
      <w:r w:rsidR="00074924" w:rsidRPr="000749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безопасности</w:t>
      </w:r>
      <w:r w:rsidR="00B869F4"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7942C7" w14:textId="1EB48C82" w:rsidR="00531CDD" w:rsidRPr="00B869F4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 три основных журнала событий: Журнал системы (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System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Журнал безопасности (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Security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Журнал приложений (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Application</w:t>
      </w: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Каждый из них содержит записи о событиях, произошедших в соответствующей области операционной системы.</w:t>
      </w:r>
      <w:r w:rsidR="00B869F4"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="00B869F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="00B869F4" w:rsidRPr="00B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157FFC80" w14:textId="77777777" w:rsidR="00531CDD" w:rsidRDefault="00531CDD" w:rsidP="00531CDD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журналами Windows используются инструменты администрирования, такие как "Просмотр событий" (</w:t>
      </w:r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Event </w:t>
      </w:r>
      <w:proofErr w:type="spellStart"/>
      <w:r w:rsidRPr="000749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Viewer</w:t>
      </w:r>
      <w:proofErr w:type="spellEnd"/>
      <w:r w:rsidRPr="00531C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которые позволяют фильтровать, анализировать и экспортировать записи из журналов для последующего анализа и решения проблем.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48CC642" w14:textId="3B5B13A7" w:rsidR="00E23AC6" w:rsidRPr="00382060" w:rsidRDefault="00531CDD" w:rsidP="00531C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1CDD">
        <w:rPr>
          <w:rFonts w:ascii="Times New Roman" w:hAnsi="Times New Roman" w:cs="Times New Roman"/>
          <w:sz w:val="28"/>
          <w:szCs w:val="28"/>
        </w:rPr>
        <w:t>Обращение к реестру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31CDD">
        <w:rPr>
          <w:rFonts w:ascii="Times New Roman" w:hAnsi="Times New Roman" w:cs="Times New Roman"/>
          <w:sz w:val="28"/>
          <w:szCs w:val="28"/>
        </w:rPr>
        <w:t xml:space="preserve">работа с журналами являются важной частью администрирования и обслуживания операционной системы </w:t>
      </w:r>
      <w:r w:rsidRPr="0007492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31CDD">
        <w:rPr>
          <w:rFonts w:ascii="Times New Roman" w:hAnsi="Times New Roman" w:cs="Times New Roman"/>
          <w:sz w:val="28"/>
          <w:szCs w:val="28"/>
        </w:rPr>
        <w:t>, их корректное использование помогает обеспечить стабильность и безопасность системы.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98537" w14:textId="051D41CD" w:rsidR="00AA7296" w:rsidRDefault="00AA7296" w:rsidP="00F8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было создан</w:t>
      </w:r>
      <w:r w:rsidR="00F446E1">
        <w:rPr>
          <w:rFonts w:ascii="Times New Roman" w:hAnsi="Times New Roman" w:cs="Times New Roman"/>
          <w:sz w:val="28"/>
          <w:szCs w:val="28"/>
        </w:rPr>
        <w:t>а программа</w:t>
      </w:r>
      <w:r w:rsidR="00F446E1" w:rsidRPr="00F446E1">
        <w:rPr>
          <w:rFonts w:ascii="Times New Roman" w:hAnsi="Times New Roman" w:cs="Times New Roman"/>
          <w:sz w:val="28"/>
          <w:szCs w:val="28"/>
        </w:rPr>
        <w:t xml:space="preserve"> для создания и управления реестровыми записями </w:t>
      </w:r>
      <w:r w:rsidR="00F446E1" w:rsidRPr="0007492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F446E1" w:rsidRPr="00F446E1">
        <w:rPr>
          <w:rFonts w:ascii="Times New Roman" w:hAnsi="Times New Roman" w:cs="Times New Roman"/>
          <w:sz w:val="28"/>
          <w:szCs w:val="28"/>
        </w:rPr>
        <w:t>, включая создание, изменение и удаление ключей и значений</w:t>
      </w:r>
      <w:r w:rsidR="00F825E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E720008" w14:textId="77777777" w:rsidR="00F825EA" w:rsidRDefault="00F825EA" w:rsidP="00F825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6B12904D" w:rsidR="00AA7296" w:rsidRDefault="00F446E1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6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6D1C8" wp14:editId="32E1F3B1">
            <wp:extent cx="5400000" cy="33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44F61B00" w:rsidR="00CB3EC9" w:rsidRPr="00F74ABA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673D9">
        <w:rPr>
          <w:rFonts w:ascii="Times New Roman" w:hAnsi="Times New Roman" w:cs="Times New Roman"/>
          <w:sz w:val="28"/>
          <w:szCs w:val="28"/>
        </w:rPr>
        <w:t>Главное окно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49402E41" w:rsidR="00CB3EC9" w:rsidRPr="00A74EB1" w:rsidRDefault="00F825EA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74ABA">
        <w:rPr>
          <w:rFonts w:ascii="Times New Roman" w:hAnsi="Times New Roman" w:cs="Times New Roman"/>
          <w:sz w:val="28"/>
          <w:szCs w:val="28"/>
        </w:rPr>
        <w:t xml:space="preserve"> реестр сохраняются созданные ключи и значения, а также имеется возможность их изменить или удалить</w:t>
      </w:r>
      <w:r w:rsidR="00CB3EC9">
        <w:rPr>
          <w:rFonts w:ascii="Times New Roman" w:hAnsi="Times New Roman" w:cs="Times New Roman"/>
          <w:sz w:val="28"/>
          <w:szCs w:val="28"/>
        </w:rPr>
        <w:t>. (рисунок 2).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7774B644" w:rsidR="00CB3EC9" w:rsidRDefault="001047A8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47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14B88" wp14:editId="303EFBC4">
            <wp:extent cx="5040000" cy="2281955"/>
            <wp:effectExtent l="19050" t="19050" r="2730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8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B2550" w14:textId="3E3B50C0" w:rsidR="00F74ABA" w:rsidRDefault="00CB3EC9" w:rsidP="00F74A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Реестр</w:t>
      </w:r>
    </w:p>
    <w:p w14:paraId="0495A720" w14:textId="77777777" w:rsidR="00F74ABA" w:rsidRDefault="00F74ABA" w:rsidP="00F74A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A1DEB" w14:textId="26D6BDAD" w:rsidR="00F74ABA" w:rsidRDefault="00F74ABA" w:rsidP="00F74A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действия с реестром записываются в журнал событий (рисунок 3).</w:t>
      </w:r>
    </w:p>
    <w:p w14:paraId="17376F17" w14:textId="77777777" w:rsidR="00074924" w:rsidRDefault="00074924" w:rsidP="00F74AB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5A0C78" w14:textId="1256D5E4" w:rsidR="00F446E1" w:rsidRDefault="00F446E1" w:rsidP="00F44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84E4B" wp14:editId="7D432D28">
            <wp:extent cx="5040000" cy="1898756"/>
            <wp:effectExtent l="19050" t="19050" r="27305" b="25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98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D5B51" w14:textId="77777777" w:rsidR="00F446E1" w:rsidRDefault="00F446E1" w:rsidP="00F44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C518DA" w14:textId="1200D498" w:rsidR="00F446E1" w:rsidRDefault="00F446E1" w:rsidP="00F44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Журнал событий</w:t>
      </w:r>
    </w:p>
    <w:p w14:paraId="4B033A75" w14:textId="77777777" w:rsidR="00F446E1" w:rsidRDefault="00F446E1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8ED5F" w14:textId="6981D5AF" w:rsidR="00176C29" w:rsidRPr="0048168F" w:rsidRDefault="00CB3EC9" w:rsidP="00F74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AFBB94" w14:textId="19AF1432" w:rsidR="00AA3B3A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приобретены необходимые теоретические знания и практические навыки по работе с реестром и журналами в операционной системе </w:t>
      </w:r>
      <w:r w:rsidRPr="001047A8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AA3B3A">
        <w:rPr>
          <w:rFonts w:ascii="Times New Roman" w:hAnsi="Times New Roman" w:cs="Times New Roman"/>
          <w:sz w:val="28"/>
          <w:szCs w:val="28"/>
        </w:rPr>
        <w:t>. Была реализована возможность создания</w:t>
      </w:r>
      <w:r w:rsidR="001047A8">
        <w:rPr>
          <w:rFonts w:ascii="Times New Roman" w:hAnsi="Times New Roman" w:cs="Times New Roman"/>
          <w:sz w:val="28"/>
          <w:szCs w:val="28"/>
        </w:rPr>
        <w:t xml:space="preserve">, удаления </w:t>
      </w:r>
      <w:r w:rsidRPr="00AA3B3A">
        <w:rPr>
          <w:rFonts w:ascii="Times New Roman" w:hAnsi="Times New Roman" w:cs="Times New Roman"/>
          <w:sz w:val="28"/>
          <w:szCs w:val="28"/>
        </w:rPr>
        <w:t xml:space="preserve">и редактирования ключей реестра, а также записи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A3B3A">
        <w:rPr>
          <w:rFonts w:ascii="Times New Roman" w:hAnsi="Times New Roman" w:cs="Times New Roman"/>
          <w:sz w:val="28"/>
          <w:szCs w:val="28"/>
        </w:rPr>
        <w:t>системн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AA3B3A">
        <w:rPr>
          <w:rFonts w:ascii="Times New Roman" w:hAnsi="Times New Roman" w:cs="Times New Roman"/>
          <w:sz w:val="28"/>
          <w:szCs w:val="28"/>
        </w:rPr>
        <w:t xml:space="preserve"> журнал. </w:t>
      </w:r>
    </w:p>
    <w:p w14:paraId="50822C36" w14:textId="7795F94C" w:rsidR="00E74A5C" w:rsidRPr="009A4278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>С помощью разработанного приложения</w:t>
      </w:r>
      <w:r w:rsidR="001047A8" w:rsidRPr="001047A8">
        <w:rPr>
          <w:rFonts w:ascii="Times New Roman" w:hAnsi="Times New Roman" w:cs="Times New Roman"/>
          <w:sz w:val="28"/>
          <w:szCs w:val="28"/>
        </w:rPr>
        <w:t xml:space="preserve"> </w:t>
      </w:r>
      <w:r w:rsidRPr="00AA3B3A">
        <w:rPr>
          <w:rFonts w:ascii="Times New Roman" w:hAnsi="Times New Roman" w:cs="Times New Roman"/>
          <w:sz w:val="28"/>
          <w:szCs w:val="28"/>
        </w:rPr>
        <w:t>была продемонстрирована возможность сохранения</w:t>
      </w:r>
      <w:r w:rsidR="001047A8" w:rsidRPr="001047A8">
        <w:rPr>
          <w:rFonts w:ascii="Times New Roman" w:hAnsi="Times New Roman" w:cs="Times New Roman"/>
          <w:sz w:val="28"/>
          <w:szCs w:val="28"/>
        </w:rPr>
        <w:t xml:space="preserve"> </w:t>
      </w:r>
      <w:r w:rsidR="001047A8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AA3B3A">
        <w:rPr>
          <w:rFonts w:ascii="Times New Roman" w:hAnsi="Times New Roman" w:cs="Times New Roman"/>
          <w:sz w:val="28"/>
          <w:szCs w:val="28"/>
        </w:rPr>
        <w:t>в реестре и ведение журнала с информацией</w:t>
      </w:r>
      <w:r w:rsidR="001047A8">
        <w:rPr>
          <w:rFonts w:ascii="Times New Roman" w:hAnsi="Times New Roman" w:cs="Times New Roman"/>
          <w:sz w:val="28"/>
          <w:szCs w:val="28"/>
        </w:rPr>
        <w:t xml:space="preserve"> о каждом действии с реестром</w:t>
      </w:r>
      <w:r w:rsidRPr="00AA3B3A">
        <w:rPr>
          <w:rFonts w:ascii="Times New Roman" w:hAnsi="Times New Roman" w:cs="Times New Roman"/>
          <w:sz w:val="28"/>
          <w:szCs w:val="28"/>
        </w:rPr>
        <w:t>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0267742A" w:rsidR="00D04014" w:rsidRPr="00817A49" w:rsidRDefault="00D04014" w:rsidP="00D0401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реестра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https://learn.microsoft.com/ru-ru/windows/win32/sysinfo/structure-of-the-registry/.</w:t>
      </w:r>
    </w:p>
    <w:p w14:paraId="55E010E6" w14:textId="74E0F37A" w:rsidR="00817A49" w:rsidRPr="00B869F4" w:rsidRDefault="00013A9A" w:rsidP="00817A4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7A49">
        <w:rPr>
          <w:rFonts w:ascii="Times New Roman" w:hAnsi="Times New Roman" w:cs="Times New Roman"/>
          <w:sz w:val="28"/>
          <w:szCs w:val="28"/>
        </w:rPr>
        <w:t>ространство реестра</w:t>
      </w:r>
      <w:r w:rsidR="00817A49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B869F4" w:rsidRPr="00512417">
          <w:rPr>
            <w:rStyle w:val="ac"/>
            <w:rFonts w:ascii="Times New Roman" w:hAnsi="Times New Roman" w:cs="Times New Roman"/>
            <w:sz w:val="28"/>
            <w:szCs w:val="28"/>
          </w:rPr>
          <w:t>https://learn.microsoft.com/ru-ru/windows/win32/sysinfo/registry-storage-space</w:t>
        </w:r>
      </w:hyperlink>
      <w:r w:rsidR="00817A49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1D50A0" w14:textId="23E9BA0A" w:rsidR="00B869F4" w:rsidRPr="00B869F4" w:rsidRDefault="00B869F4" w:rsidP="00B869F4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Ведение журнала событий [Электронный ресурс].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https://learn.microsoft.com/ru-ru/windows/win32/eventlog/event-logging/.</w:t>
      </w:r>
    </w:p>
    <w:p w14:paraId="79AD7586" w14:textId="65E9E787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300E2" w14:textId="730D030F" w:rsidR="00AA3B3A" w:rsidRDefault="006F2F87" w:rsidP="0007492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2ECC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462455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tchar.h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0BEE0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9B77C4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28762E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hKeyEdit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4AA53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hValueEdit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B20FE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hListBox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188BE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hCreateButton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BBC9E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hChangeButton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3C6F9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hDeleteButton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92C0A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hRefreshButton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F6F3E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F8E30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SaveDataToRegistry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2B51A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DeleteDataFromRegistry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E824B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RefreshList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D68C4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ChangeDataInRegistry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CF5D6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WriteToEventLog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&amp; message);</w:t>
      </w:r>
    </w:p>
    <w:p w14:paraId="003FE0D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A13B19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65014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EDF44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C2181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MSG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224C2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D1017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WNDCLASSEX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31DED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wc.cbSize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513DAE5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6557B0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85E4D7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(HBRUSH)(COLOR_WINDOW);</w:t>
      </w:r>
    </w:p>
    <w:p w14:paraId="34CF448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0E847E2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0BE978B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16C8BB5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C75DD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687A5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L"RegistryManager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729548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79BEC5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53C5F19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D2D61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26D450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4FE927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to register window class.",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", MB_ICONERROR | MB_OK);</w:t>
      </w:r>
    </w:p>
    <w:p w14:paraId="3546709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return EXIT_FAILURE;</w:t>
      </w:r>
    </w:p>
    <w:p w14:paraId="6A595C7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13E243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01298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Manager", WS_OVERLAPPEDWINDOW, CW_USEDEFAULT, CW_USEDEFAULT, 500, 300, NULL, NULL,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FA2F31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539C0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7794C17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0CF73D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L"Failed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to create a window.",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519B9EC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return EXIT_FAILURE;</w:t>
      </w:r>
    </w:p>
    <w:p w14:paraId="5A27F1F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14:paraId="497991B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D86AF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8CF3EE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76B5A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23600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57277AEE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0A3D18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7A921E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3E872F5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2F862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3966F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return (int)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2F2C4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C27BE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749A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7126C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EA0A2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switch (msg)</w:t>
      </w:r>
    </w:p>
    <w:p w14:paraId="7E94038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F586D4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case WM_CREATE:</w:t>
      </w:r>
    </w:p>
    <w:p w14:paraId="4E65BDD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031F5D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hKeyEdit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(_T("EDIT"), _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T(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""), WS_CHILD | WS_VISIBLE | WS_BORDER, 20, 20, 200, 30,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(HMENU)1, NULL, NULL);</w:t>
      </w:r>
    </w:p>
    <w:p w14:paraId="07B2280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hValueEdit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(_T("EDIT"), _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T(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""), WS_CHILD | WS_VISIBLE | WS_BORDER, 20, 60, 200, 30,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(HMENU)2, NULL, NULL);</w:t>
      </w:r>
    </w:p>
    <w:p w14:paraId="58B6815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hListBox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(_T("LISTBOX"), _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T(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""), WS_CHILD | WS_VISIBLE | WS_BORDER | LBS_STANDARD, 240, 20, 200, 160,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(HMENU)3, NULL, NULL);</w:t>
      </w:r>
    </w:p>
    <w:p w14:paraId="6C8CB68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hCreateButton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(_T("BUTTON"), _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T(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"</w:t>
      </w:r>
      <w:r w:rsidRPr="00074924">
        <w:rPr>
          <w:rFonts w:ascii="Courier New" w:hAnsi="Courier New" w:cs="Courier New"/>
          <w:sz w:val="20"/>
          <w:szCs w:val="20"/>
        </w:rPr>
        <w:t>Создать</w:t>
      </w: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4924">
        <w:rPr>
          <w:rFonts w:ascii="Courier New" w:hAnsi="Courier New" w:cs="Courier New"/>
          <w:sz w:val="20"/>
          <w:szCs w:val="20"/>
        </w:rPr>
        <w:t>ключ</w:t>
      </w: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"), WS_CHILD | WS_VISIBLE, 20, 100, 200, 30,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(HMENU)101, NULL, NULL);</w:t>
      </w:r>
    </w:p>
    <w:p w14:paraId="6D44382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hChangeButton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(_T("BUTTON"), _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T(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"</w:t>
      </w:r>
      <w:r w:rsidRPr="00074924">
        <w:rPr>
          <w:rFonts w:ascii="Courier New" w:hAnsi="Courier New" w:cs="Courier New"/>
          <w:sz w:val="20"/>
          <w:szCs w:val="20"/>
        </w:rPr>
        <w:t>Изменить</w:t>
      </w: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4924">
        <w:rPr>
          <w:rFonts w:ascii="Courier New" w:hAnsi="Courier New" w:cs="Courier New"/>
          <w:sz w:val="20"/>
          <w:szCs w:val="20"/>
        </w:rPr>
        <w:t>значение</w:t>
      </w: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"), WS_CHILD | WS_VISIBLE, 20, 140, 200, 30,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(HMENU)102, NULL, NULL);</w:t>
      </w:r>
    </w:p>
    <w:p w14:paraId="6D2B36F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hDeleteButton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(_T("BUTTON"), _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T(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"</w:t>
      </w:r>
      <w:r w:rsidRPr="00074924">
        <w:rPr>
          <w:rFonts w:ascii="Courier New" w:hAnsi="Courier New" w:cs="Courier New"/>
          <w:sz w:val="20"/>
          <w:szCs w:val="20"/>
        </w:rPr>
        <w:t>Удалить</w:t>
      </w: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4924">
        <w:rPr>
          <w:rFonts w:ascii="Courier New" w:hAnsi="Courier New" w:cs="Courier New"/>
          <w:sz w:val="20"/>
          <w:szCs w:val="20"/>
        </w:rPr>
        <w:t>ключ</w:t>
      </w:r>
      <w:r w:rsidRPr="00074924">
        <w:rPr>
          <w:rFonts w:ascii="Courier New" w:hAnsi="Courier New" w:cs="Courier New"/>
          <w:sz w:val="20"/>
          <w:szCs w:val="20"/>
          <w:lang w:val="en-US"/>
        </w:rPr>
        <w:t>/</w:t>
      </w:r>
      <w:r w:rsidRPr="00074924">
        <w:rPr>
          <w:rFonts w:ascii="Courier New" w:hAnsi="Courier New" w:cs="Courier New"/>
          <w:sz w:val="20"/>
          <w:szCs w:val="20"/>
        </w:rPr>
        <w:t>значение</w:t>
      </w: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"), WS_CHILD | WS_VISIBLE, 20, 180, 200, 30,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(HMENU)103, NULL, NULL);</w:t>
      </w:r>
    </w:p>
    <w:p w14:paraId="2DE872E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hRefreshButton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(_T("BUTTON"), _T("</w:t>
      </w:r>
      <w:r w:rsidRPr="00074924">
        <w:rPr>
          <w:rFonts w:ascii="Courier New" w:hAnsi="Courier New" w:cs="Courier New"/>
          <w:sz w:val="20"/>
          <w:szCs w:val="20"/>
        </w:rPr>
        <w:t>Обновить</w:t>
      </w: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"), WS_CHILD | WS_VISIBLE, 240, 180, 200, 30,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(HMENU)104, NULL, NULL);</w:t>
      </w:r>
    </w:p>
    <w:p w14:paraId="498BF0C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RefreshList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A1411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49C7D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283A84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FDC196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C6EA7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case WM_COMMAND:</w:t>
      </w:r>
    </w:p>
    <w:p w14:paraId="7F1EC37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A3D379E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98B999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B91077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case 101:</w:t>
      </w:r>
    </w:p>
    <w:p w14:paraId="05D8E5C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CF4EDDE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SaveDataToRegistry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565C4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B1EE8B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D33F1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27A06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case 102:</w:t>
      </w:r>
    </w:p>
    <w:p w14:paraId="3540995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A47218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ChangeDataInRegistry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DE151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3DC773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BD63A9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939DB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case 103:</w:t>
      </w:r>
    </w:p>
    <w:p w14:paraId="1E17031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3DDB83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DeleteDataFromRegistry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F0ADF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7B4E6EA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F74CDE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4C4C989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7D98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B14B7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case 104:</w:t>
      </w:r>
    </w:p>
    <w:p w14:paraId="03A7EC6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C2496F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RefreshList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C0450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252488A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59ABB6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14DF6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CC0D1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A2044C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FAD94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6DB2C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case WM_DESTROY:</w:t>
      </w:r>
    </w:p>
    <w:p w14:paraId="2771966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BA2BF49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3D91284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4C27CE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43DF58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01B09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03E125B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F70BD89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242BB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DAE5B4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EFC0E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C83429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3785E55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BCB37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3CD8A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50805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SaveDataToRegistry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59801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49412C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valueBuffer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FA1320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hKeyEdit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256);</w:t>
      </w:r>
    </w:p>
    <w:p w14:paraId="76086F2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hValueEdit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256);</w:t>
      </w:r>
    </w:p>
    <w:p w14:paraId="3C9C679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73E9F4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70A8E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RegCreateKeyEx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\\OESP", 0, NULL, REG_OPTION_NON_VOLATILE, KEY_WRITE, NULL, &amp;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NULL) == ERROR_SUCCESS) {</w:t>
      </w:r>
    </w:p>
    <w:p w14:paraId="350C7E69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RegSetValueEx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0, REG_SZ, (LPBYTE)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) + 1) *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(TCHAR)) == ERROR_SUCCESS) {</w:t>
      </w:r>
    </w:p>
    <w:p w14:paraId="3B5A497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L"Ключ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и значение успешно созданы в реестре.",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L"Успех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", MB_ICONINFORMATION);</w:t>
      </w:r>
    </w:p>
    <w:p w14:paraId="11C1A42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</w:rPr>
        <w:t>512];</w:t>
      </w:r>
    </w:p>
    <w:p w14:paraId="4CC3A6B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stprintf_</w:t>
      </w:r>
      <w:proofErr w:type="gramStart"/>
      <w:r w:rsidRPr="00074924">
        <w:rPr>
          <w:rFonts w:ascii="Courier New" w:hAnsi="Courier New" w:cs="Courier New"/>
          <w:sz w:val="20"/>
          <w:szCs w:val="20"/>
        </w:rPr>
        <w:t>s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L"Ключ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и значение успешно созданы в реестре: %s",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08E0857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WriteToEventLog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286BFF4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522D9F69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{</w:t>
      </w:r>
    </w:p>
    <w:p w14:paraId="3B495DB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L"Не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удалось создать значение в реестре.",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", MB_ICONERROR);</w:t>
      </w:r>
    </w:p>
    <w:p w14:paraId="089CA51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7C7585D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9C954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RegCloseKey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691858C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6611BD4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{</w:t>
      </w:r>
    </w:p>
    <w:p w14:paraId="51972C7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L"Не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удалось открыть или создать ключ в реестре.",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", MB_ICONERROR);</w:t>
      </w:r>
    </w:p>
    <w:p w14:paraId="2F921C7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59BF8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RefreshList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15FC9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87A5B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EE13C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78D9F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RefreshList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04F709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9F14BE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hListBox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LB_RESETCONTENT, 0, 0);</w:t>
      </w:r>
    </w:p>
    <w:p w14:paraId="6BEB863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894AA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0255A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\\OESP", 0, KEY_READ, &amp;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579D48E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802A03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valueNameSize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256;</w:t>
      </w:r>
    </w:p>
    <w:p w14:paraId="27C8E66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DWORD index = 0;</w:t>
      </w:r>
    </w:p>
    <w:p w14:paraId="613AB189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B9CB9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RegEnumValue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index,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valueNameSize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NULL, NULL, NULL, NULL) == ERROR_SUCCESS) {</w:t>
      </w:r>
    </w:p>
    <w:p w14:paraId="29C4D64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5DE50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value[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5028C31E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DWORD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valueSize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256;</w:t>
      </w:r>
    </w:p>
    <w:p w14:paraId="46D233E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RegQueryValueEx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NULL, NULL, (LPBYTE)value, &amp;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valueSize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091F301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</w:p>
    <w:p w14:paraId="0C84BB2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listItem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512];</w:t>
      </w:r>
    </w:p>
    <w:p w14:paraId="5B0C5DA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_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stprintf_</w:t>
      </w:r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listItem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L"%s  --&gt;  %s",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valueName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value);</w:t>
      </w:r>
    </w:p>
    <w:p w14:paraId="04716FA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hListBox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LB_ADDSTRING, 0, (LPARAM)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listItem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D595BE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2DE4A5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D73E9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valueNameSize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256;</w:t>
      </w:r>
    </w:p>
    <w:p w14:paraId="208986F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index++;</w:t>
      </w:r>
    </w:p>
    <w:p w14:paraId="570B969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29CBEB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CBA7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RegCloseKey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99134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84AA2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FE56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91188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65F69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DeleteDataFromRegistry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FB1BDA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30C5450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hKeyEdit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256);</w:t>
      </w:r>
    </w:p>
    <w:p w14:paraId="1AF5C81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0A6DE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2621D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\\OESP", 0, KEY_WRITE, &amp;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62EBF09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RegDeleteValue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1078D9D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L"Ключ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и значение успешно удалены из реестра.",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L"Успех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", MB_ICONINFORMATION);</w:t>
      </w:r>
    </w:p>
    <w:p w14:paraId="074B08C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</w:rPr>
        <w:t>512];</w:t>
      </w:r>
    </w:p>
    <w:p w14:paraId="649C2F5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stprintf_</w:t>
      </w:r>
      <w:proofErr w:type="gramStart"/>
      <w:r w:rsidRPr="00074924">
        <w:rPr>
          <w:rFonts w:ascii="Courier New" w:hAnsi="Courier New" w:cs="Courier New"/>
          <w:sz w:val="20"/>
          <w:szCs w:val="20"/>
        </w:rPr>
        <w:t>s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L"Ключ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и значение успешно удалены из реестра: %s",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56D17BF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WriteToEventLog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3D8D9EA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7D0B4F8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{</w:t>
      </w:r>
    </w:p>
    <w:p w14:paraId="35F7652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L"Не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удалось удалить значение из реестра.",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", MB_ICONERROR);</w:t>
      </w:r>
    </w:p>
    <w:p w14:paraId="6EF08B7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1D234F9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B0208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RegCloseKey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75DDA7D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537E108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{</w:t>
      </w:r>
    </w:p>
    <w:p w14:paraId="264C978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L"Не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удалось открыть ключ в реестре.",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", MB_ICONERROR);</w:t>
      </w:r>
    </w:p>
    <w:p w14:paraId="635F093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</w:rPr>
        <w:lastRenderedPageBreak/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F23D2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20F2C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RefreshList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0DE46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001AC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1062E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ChangeDataInRegistry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AF994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1F99073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valueBuffer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256];</w:t>
      </w:r>
    </w:p>
    <w:p w14:paraId="4CB5FC6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hKeyEdit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256);</w:t>
      </w:r>
    </w:p>
    <w:p w14:paraId="7CA0E33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hValueEdit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256);</w:t>
      </w:r>
    </w:p>
    <w:p w14:paraId="4338BE9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F4A75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HKEY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C53B9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RegOpenKeyEx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HKEY_CURRENT_USER,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L"Software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\\OESP", 0, KEY_SET_VALUE, &amp;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== ERROR_SUCCESS) {</w:t>
      </w:r>
    </w:p>
    <w:p w14:paraId="5F8C725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RegSetValueEx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0, REG_SZ, (LPBYTE)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lstrlen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valueBuffer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) + 1) *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(TCHAR)) == ERROR_SUCCESS) {</w:t>
      </w:r>
    </w:p>
    <w:p w14:paraId="2A0C3772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L"Значение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успешно изменено в реестре.",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L"Успех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", MB_ICONINFORMATION);</w:t>
      </w:r>
    </w:p>
    <w:p w14:paraId="31B7EC3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 xml:space="preserve">TCHAR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</w:rPr>
        <w:t>512];</w:t>
      </w:r>
    </w:p>
    <w:p w14:paraId="77ED4DE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stprintf_</w:t>
      </w:r>
      <w:proofErr w:type="gramStart"/>
      <w:r w:rsidRPr="00074924">
        <w:rPr>
          <w:rFonts w:ascii="Courier New" w:hAnsi="Courier New" w:cs="Courier New"/>
          <w:sz w:val="20"/>
          <w:szCs w:val="20"/>
        </w:rPr>
        <w:t>s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L"Значение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успешно изменено в реестре: %s",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keyBuffer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65D3381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WriteToEventLog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731ABC3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63B3743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{</w:t>
      </w:r>
    </w:p>
    <w:p w14:paraId="767EC4C9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L"Не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удалось изменить значение в реестре.",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", MB_ICONERROR);</w:t>
      </w:r>
    </w:p>
    <w:p w14:paraId="78504C8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3B95AF0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68E92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RegCloseKey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hKey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6BC63551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2DF859D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{</w:t>
      </w:r>
    </w:p>
    <w:p w14:paraId="2B9B58DC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L"Не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 xml:space="preserve"> удалось открыть ключ в реестре.", 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", MB_ICONERROR);</w:t>
      </w:r>
    </w:p>
    <w:p w14:paraId="01ACBBE7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B14770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0E6835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RefreshList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C0A5E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A950EF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92954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757DF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WriteToEventLog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const std::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&amp; message) {</w:t>
      </w:r>
    </w:p>
    <w:p w14:paraId="206E36E9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hEventLog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RegisterEventSource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L"Registry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 Manager");</w:t>
      </w:r>
    </w:p>
    <w:p w14:paraId="3F3D5BE4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FB0C1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hEventLog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D0C05DB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  <w:t xml:space="preserve">LPCWSTR </w:t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messageStrings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6149762D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messageStrings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message.c_str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479176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A4320A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74924">
        <w:rPr>
          <w:rFonts w:ascii="Courier New" w:hAnsi="Courier New" w:cs="Courier New"/>
          <w:sz w:val="20"/>
          <w:szCs w:val="20"/>
          <w:lang w:val="en-US"/>
        </w:rPr>
        <w:t>ReportEvent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074924">
        <w:rPr>
          <w:rFonts w:ascii="Courier New" w:hAnsi="Courier New" w:cs="Courier New"/>
          <w:sz w:val="20"/>
          <w:szCs w:val="20"/>
          <w:lang w:val="en-US"/>
        </w:rPr>
        <w:t>hEventLog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 xml:space="preserve">, EVENTLOG_INFORMATION_TYPE, 0, 0, NULL, 1, 0, </w:t>
      </w:r>
      <w:proofErr w:type="spellStart"/>
      <w:r w:rsidRPr="00074924">
        <w:rPr>
          <w:rFonts w:ascii="Courier New" w:hAnsi="Courier New" w:cs="Courier New"/>
          <w:sz w:val="20"/>
          <w:szCs w:val="20"/>
          <w:lang w:val="en-US"/>
        </w:rPr>
        <w:t>messageStrings</w:t>
      </w:r>
      <w:proofErr w:type="spellEnd"/>
      <w:r w:rsidRPr="00074924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42058C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FA1458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r w:rsidRPr="000749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074924">
        <w:rPr>
          <w:rFonts w:ascii="Courier New" w:hAnsi="Courier New" w:cs="Courier New"/>
          <w:sz w:val="20"/>
          <w:szCs w:val="20"/>
        </w:rPr>
        <w:t>DeregisterEventSource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4924">
        <w:rPr>
          <w:rFonts w:ascii="Courier New" w:hAnsi="Courier New" w:cs="Courier New"/>
          <w:sz w:val="20"/>
          <w:szCs w:val="20"/>
        </w:rPr>
        <w:t>hEventLog</w:t>
      </w:r>
      <w:proofErr w:type="spellEnd"/>
      <w:r w:rsidRPr="00074924">
        <w:rPr>
          <w:rFonts w:ascii="Courier New" w:hAnsi="Courier New" w:cs="Courier New"/>
          <w:sz w:val="20"/>
          <w:szCs w:val="20"/>
        </w:rPr>
        <w:t>);</w:t>
      </w:r>
    </w:p>
    <w:p w14:paraId="5FEB5633" w14:textId="77777777" w:rsidR="00074924" w:rsidRPr="00074924" w:rsidRDefault="00074924" w:rsidP="00074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ab/>
        <w:t>}</w:t>
      </w:r>
    </w:p>
    <w:p w14:paraId="553B5AD9" w14:textId="6256C163" w:rsidR="00074924" w:rsidRPr="00074924" w:rsidRDefault="00074924" w:rsidP="0007492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74924">
        <w:rPr>
          <w:rFonts w:ascii="Courier New" w:hAnsi="Courier New" w:cs="Courier New"/>
          <w:sz w:val="20"/>
          <w:szCs w:val="20"/>
        </w:rPr>
        <w:t>}</w:t>
      </w:r>
    </w:p>
    <w:sectPr w:rsidR="00074924" w:rsidRPr="00074924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8AC6" w14:textId="77777777" w:rsidR="00776518" w:rsidRDefault="00776518" w:rsidP="00A42E8A">
      <w:pPr>
        <w:spacing w:after="0" w:line="240" w:lineRule="auto"/>
      </w:pPr>
      <w:r>
        <w:separator/>
      </w:r>
    </w:p>
  </w:endnote>
  <w:endnote w:type="continuationSeparator" w:id="0">
    <w:p w14:paraId="252C7CBD" w14:textId="77777777" w:rsidR="00776518" w:rsidRDefault="00776518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1B1CA" w14:textId="77777777" w:rsidR="00776518" w:rsidRDefault="00776518" w:rsidP="00A42E8A">
      <w:pPr>
        <w:spacing w:after="0" w:line="240" w:lineRule="auto"/>
      </w:pPr>
      <w:r>
        <w:separator/>
      </w:r>
    </w:p>
  </w:footnote>
  <w:footnote w:type="continuationSeparator" w:id="0">
    <w:p w14:paraId="1EDDFAC8" w14:textId="77777777" w:rsidR="00776518" w:rsidRDefault="00776518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A9A"/>
    <w:rsid w:val="000155B0"/>
    <w:rsid w:val="00022D4E"/>
    <w:rsid w:val="000577C6"/>
    <w:rsid w:val="00061996"/>
    <w:rsid w:val="00074924"/>
    <w:rsid w:val="000A147C"/>
    <w:rsid w:val="000B5E22"/>
    <w:rsid w:val="000C65CA"/>
    <w:rsid w:val="000D17A2"/>
    <w:rsid w:val="000D4CFD"/>
    <w:rsid w:val="000E0037"/>
    <w:rsid w:val="000F46B5"/>
    <w:rsid w:val="000F60C4"/>
    <w:rsid w:val="001047A8"/>
    <w:rsid w:val="001277C5"/>
    <w:rsid w:val="00150721"/>
    <w:rsid w:val="001520E7"/>
    <w:rsid w:val="00153F55"/>
    <w:rsid w:val="00155EB1"/>
    <w:rsid w:val="00156394"/>
    <w:rsid w:val="00176C29"/>
    <w:rsid w:val="001920FA"/>
    <w:rsid w:val="001946F4"/>
    <w:rsid w:val="001965B7"/>
    <w:rsid w:val="00197C81"/>
    <w:rsid w:val="001B2352"/>
    <w:rsid w:val="001C623F"/>
    <w:rsid w:val="001D6220"/>
    <w:rsid w:val="001F0F61"/>
    <w:rsid w:val="001F157C"/>
    <w:rsid w:val="001F6446"/>
    <w:rsid w:val="00220E1A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31CDD"/>
    <w:rsid w:val="00540D7A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61AB9"/>
    <w:rsid w:val="006B2D11"/>
    <w:rsid w:val="006C7442"/>
    <w:rsid w:val="006F2F87"/>
    <w:rsid w:val="00705BFC"/>
    <w:rsid w:val="00711223"/>
    <w:rsid w:val="00726C4E"/>
    <w:rsid w:val="007320FE"/>
    <w:rsid w:val="00745238"/>
    <w:rsid w:val="00747CD9"/>
    <w:rsid w:val="0076436D"/>
    <w:rsid w:val="007673D9"/>
    <w:rsid w:val="0077019C"/>
    <w:rsid w:val="00776518"/>
    <w:rsid w:val="007B2335"/>
    <w:rsid w:val="007B7221"/>
    <w:rsid w:val="007D0589"/>
    <w:rsid w:val="007D657C"/>
    <w:rsid w:val="00804595"/>
    <w:rsid w:val="00807EE1"/>
    <w:rsid w:val="00814FE5"/>
    <w:rsid w:val="00817A49"/>
    <w:rsid w:val="00823AE8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5099B"/>
    <w:rsid w:val="00B51D55"/>
    <w:rsid w:val="00B6738D"/>
    <w:rsid w:val="00B83906"/>
    <w:rsid w:val="00B869F4"/>
    <w:rsid w:val="00B95C95"/>
    <w:rsid w:val="00BA065E"/>
    <w:rsid w:val="00BB0C3E"/>
    <w:rsid w:val="00BC460C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6E1"/>
    <w:rsid w:val="00F44909"/>
    <w:rsid w:val="00F56C45"/>
    <w:rsid w:val="00F57893"/>
    <w:rsid w:val="00F74ABA"/>
    <w:rsid w:val="00F825EA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B3A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0D17A2"/>
    <w:rPr>
      <w:color w:val="808080"/>
    </w:rPr>
  </w:style>
  <w:style w:type="paragraph" w:styleId="af0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sysinfo/registry-storage-spac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Бобко</cp:lastModifiedBy>
  <cp:revision>2</cp:revision>
  <cp:lastPrinted>2023-09-14T21:26:00Z</cp:lastPrinted>
  <dcterms:created xsi:type="dcterms:W3CDTF">2023-10-27T00:30:00Z</dcterms:created>
  <dcterms:modified xsi:type="dcterms:W3CDTF">2023-10-27T00:30:00Z</dcterms:modified>
</cp:coreProperties>
</file>