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D4EE7" w14:textId="6D26B84C" w:rsidR="00124904" w:rsidRDefault="00124904" w:rsidP="00124904">
      <w:pPr>
        <w:pStyle w:val="Title"/>
      </w:pPr>
      <w:r w:rsidRPr="00C82CAE">
        <w:t xml:space="preserve">How does </w:t>
      </w:r>
      <w:r>
        <w:t>the Number of Coils of an E</w:t>
      </w:r>
      <w:r w:rsidRPr="00C82CAE">
        <w:t xml:space="preserve">lectromagnet </w:t>
      </w:r>
      <w:r>
        <w:t xml:space="preserve">Affect the </w:t>
      </w:r>
      <w:r w:rsidR="00E37D1D">
        <w:t>Mass</w:t>
      </w:r>
      <w:r>
        <w:t xml:space="preserve"> of Staples Attracted?</w:t>
      </w:r>
    </w:p>
    <w:p w14:paraId="4F5AA670" w14:textId="58E05197" w:rsidR="0025332F" w:rsidRDefault="000C3BB0" w:rsidP="002E2F31">
      <w:pPr>
        <w:pStyle w:val="Heading1"/>
        <w:spacing w:after="120"/>
      </w:pPr>
      <w:r w:rsidRPr="00C82CAE">
        <w:t>Introduction</w:t>
      </w:r>
    </w:p>
    <w:p w14:paraId="49B22BC7" w14:textId="5516803C" w:rsidR="009868AD" w:rsidRPr="00981F86" w:rsidRDefault="00113AE0" w:rsidP="00981F86">
      <w:r>
        <w:t>Electromagnets</w:t>
      </w:r>
      <w:r w:rsidR="00A46C88">
        <w:t xml:space="preserve"> </w:t>
      </w:r>
      <w:r>
        <w:t>are</w:t>
      </w:r>
      <w:r w:rsidR="00A46C88">
        <w:t xml:space="preserve"> </w:t>
      </w:r>
      <w:r w:rsidR="00463B2D">
        <w:t>ubiquitous</w:t>
      </w:r>
      <w:r w:rsidR="00A46C88">
        <w:t xml:space="preserve"> in modern society</w:t>
      </w:r>
      <w:r>
        <w:t>.</w:t>
      </w:r>
      <w:r w:rsidR="00A56F5E">
        <w:t xml:space="preserve"> </w:t>
      </w:r>
      <w:r w:rsidR="00DF3036">
        <w:t>Electromagnets are used in scrapyards to find valuable steel and iron</w:t>
      </w:r>
      <w:r w:rsidR="008E0960">
        <w:t xml:space="preserve">, and in </w:t>
      </w:r>
      <w:r w:rsidR="004A22EB">
        <w:t>computers</w:t>
      </w:r>
      <w:r w:rsidR="00AF360E">
        <w:t xml:space="preserve">’ hard drives </w:t>
      </w:r>
      <w:r w:rsidR="005A22BB">
        <w:t xml:space="preserve">where </w:t>
      </w:r>
      <w:r w:rsidR="00FA0418">
        <w:t>they</w:t>
      </w:r>
      <w:r w:rsidR="00B1776D">
        <w:t xml:space="preserve"> </w:t>
      </w:r>
      <w:r w:rsidR="00436ED3">
        <w:t xml:space="preserve">magnetize the disk to output information. </w:t>
      </w:r>
      <w:r w:rsidR="00BB55F1">
        <w:t>Most interesting is that electromagnets are found in electric motors,</w:t>
      </w:r>
      <w:r w:rsidR="004E65D9">
        <w:t xml:space="preserve"> where the induction of </w:t>
      </w:r>
      <w:r w:rsidR="0009674E">
        <w:t xml:space="preserve">current </w:t>
      </w:r>
      <w:r w:rsidR="00E81887">
        <w:t xml:space="preserve">for force </w:t>
      </w:r>
      <w:r w:rsidR="0009674E">
        <w:t>is provided by iron-core electro</w:t>
      </w:r>
      <w:r w:rsidR="00E81887">
        <w:t>magnets.</w:t>
      </w:r>
      <w:r w:rsidR="00E06731">
        <w:t xml:space="preserve"> </w:t>
      </w:r>
      <w:r w:rsidR="00FA0418">
        <w:t>Th</w:t>
      </w:r>
      <w:r w:rsidR="009109D4">
        <w:t>ese</w:t>
      </w:r>
      <w:r w:rsidR="00FA0418">
        <w:t xml:space="preserve"> process</w:t>
      </w:r>
      <w:r w:rsidR="009109D4">
        <w:t>es</w:t>
      </w:r>
      <w:r w:rsidR="00FA0418">
        <w:t xml:space="preserve"> </w:t>
      </w:r>
      <w:r w:rsidR="00E50AAB">
        <w:t>power</w:t>
      </w:r>
      <w:r w:rsidR="00FA0418">
        <w:t xml:space="preserve"> a great part of the modern technological world. </w:t>
      </w:r>
      <w:sdt>
        <w:sdtPr>
          <w:id w:val="-1785883817"/>
          <w:citation/>
        </w:sdtPr>
        <w:sdtEndPr/>
        <w:sdtContent>
          <w:r w:rsidR="009109D4">
            <w:fldChar w:fldCharType="begin"/>
          </w:r>
          <w:r w:rsidR="009109D4">
            <w:rPr>
              <w:lang w:val="en-US"/>
            </w:rPr>
            <w:instrText xml:space="preserve"> CITATION Mat16 \l 1033 </w:instrText>
          </w:r>
          <w:r w:rsidR="009109D4">
            <w:fldChar w:fldCharType="separate"/>
          </w:r>
          <w:r w:rsidR="00B76DA1">
            <w:rPr>
              <w:noProof/>
              <w:lang w:val="en-US"/>
            </w:rPr>
            <w:t>(Williams, 2016)</w:t>
          </w:r>
          <w:r w:rsidR="009109D4">
            <w:fldChar w:fldCharType="end"/>
          </w:r>
        </w:sdtContent>
      </w:sdt>
      <w:r w:rsidR="00FA0418">
        <w:t xml:space="preserve"> </w:t>
      </w:r>
    </w:p>
    <w:p w14:paraId="5000DCA0" w14:textId="273BFC5E" w:rsidR="00496533" w:rsidRDefault="001221BB" w:rsidP="000F7971">
      <w:r>
        <w:rPr>
          <w:noProof/>
        </w:rPr>
        <mc:AlternateContent>
          <mc:Choice Requires="wps">
            <w:drawing>
              <wp:anchor distT="0" distB="0" distL="114300" distR="114300" simplePos="0" relativeHeight="251658242" behindDoc="0" locked="0" layoutInCell="1" allowOverlap="1" wp14:anchorId="64A34733" wp14:editId="65B52E84">
                <wp:simplePos x="0" y="0"/>
                <wp:positionH relativeFrom="column">
                  <wp:posOffset>0</wp:posOffset>
                </wp:positionH>
                <wp:positionV relativeFrom="paragraph">
                  <wp:posOffset>2129790</wp:posOffset>
                </wp:positionV>
                <wp:extent cx="3002280" cy="438150"/>
                <wp:effectExtent l="0" t="0" r="7620" b="0"/>
                <wp:wrapSquare wrapText="bothSides"/>
                <wp:docPr id="12" name="Text Box 12"/>
                <wp:cNvGraphicFramePr/>
                <a:graphic xmlns:a="http://schemas.openxmlformats.org/drawingml/2006/main">
                  <a:graphicData uri="http://schemas.microsoft.com/office/word/2010/wordprocessingShape">
                    <wps:wsp>
                      <wps:cNvSpPr txBox="1"/>
                      <wps:spPr>
                        <a:xfrm>
                          <a:off x="0" y="0"/>
                          <a:ext cx="3002280"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A85E77" w14:textId="181A9FEF" w:rsidR="00C314E0" w:rsidRPr="0030068A" w:rsidRDefault="00C314E0" w:rsidP="00BE4C5F">
                            <w:pPr>
                              <w:pStyle w:val="Caption"/>
                              <w:jc w:val="center"/>
                              <w:rPr>
                                <w:noProof/>
                                <w:color w:val="auto"/>
                                <w:sz w:val="23"/>
                                <w:szCs w:val="23"/>
                              </w:rPr>
                            </w:pPr>
                            <w:r w:rsidRPr="00BE4C5F">
                              <w:rPr>
                                <w:b/>
                                <w:bCs/>
                                <w:color w:val="auto"/>
                              </w:rPr>
                              <w:t xml:space="preserve">Figure </w:t>
                            </w:r>
                            <w:r w:rsidRPr="00BE4C5F">
                              <w:rPr>
                                <w:b/>
                                <w:bCs/>
                                <w:color w:val="auto"/>
                              </w:rPr>
                              <w:fldChar w:fldCharType="begin"/>
                            </w:r>
                            <w:r w:rsidRPr="00BE4C5F">
                              <w:rPr>
                                <w:b/>
                                <w:bCs/>
                                <w:color w:val="auto"/>
                              </w:rPr>
                              <w:instrText xml:space="preserve"> SEQ Figure \* ARABIC </w:instrText>
                            </w:r>
                            <w:r w:rsidRPr="00BE4C5F">
                              <w:rPr>
                                <w:b/>
                                <w:bCs/>
                                <w:color w:val="auto"/>
                              </w:rPr>
                              <w:fldChar w:fldCharType="separate"/>
                            </w:r>
                            <w:r w:rsidR="00BB7EE7">
                              <w:rPr>
                                <w:b/>
                                <w:bCs/>
                                <w:noProof/>
                                <w:color w:val="auto"/>
                              </w:rPr>
                              <w:t>1</w:t>
                            </w:r>
                            <w:r w:rsidRPr="00BE4C5F">
                              <w:rPr>
                                <w:b/>
                                <w:bCs/>
                                <w:color w:val="auto"/>
                              </w:rPr>
                              <w:fldChar w:fldCharType="end"/>
                            </w:r>
                            <w:r w:rsidR="0030068A" w:rsidRPr="00BE4C5F">
                              <w:rPr>
                                <w:b/>
                                <w:bCs/>
                                <w:color w:val="auto"/>
                              </w:rPr>
                              <w:t>:</w:t>
                            </w:r>
                            <w:r w:rsidR="0030068A">
                              <w:rPr>
                                <w:color w:val="auto"/>
                              </w:rPr>
                              <w:t xml:space="preserve"> Image illustrating the </w:t>
                            </w:r>
                            <w:r w:rsidR="00DB24C0">
                              <w:rPr>
                                <w:color w:val="auto"/>
                              </w:rPr>
                              <w:t xml:space="preserve">how a battery creates </w:t>
                            </w:r>
                            <w:r w:rsidR="00A82E8A">
                              <w:rPr>
                                <w:color w:val="auto"/>
                              </w:rPr>
                              <w:t>a</w:t>
                            </w:r>
                            <w:r w:rsidR="00DB24C0">
                              <w:rPr>
                                <w:color w:val="auto"/>
                              </w:rPr>
                              <w:t xml:space="preserve"> magnetic field through an iron bar, </w:t>
                            </w:r>
                            <w:r w:rsidR="001221BB">
                              <w:rPr>
                                <w:color w:val="auto"/>
                              </w:rPr>
                              <w:t>orientating</w:t>
                            </w:r>
                            <w:r w:rsidR="00BE4C5F">
                              <w:rPr>
                                <w:color w:val="auto"/>
                              </w:rPr>
                              <w:t xml:space="preserve"> its magnetic domains</w:t>
                            </w:r>
                            <w:sdt>
                              <w:sdtPr>
                                <w:rPr>
                                  <w:color w:val="auto"/>
                                </w:rPr>
                                <w:id w:val="-964884650"/>
                                <w:citation/>
                              </w:sdtPr>
                              <w:sdtEndPr/>
                              <w:sdtContent>
                                <w:r w:rsidR="001221BB">
                                  <w:rPr>
                                    <w:color w:val="auto"/>
                                  </w:rPr>
                                  <w:fldChar w:fldCharType="begin"/>
                                </w:r>
                                <w:r w:rsidR="001221BB">
                                  <w:rPr>
                                    <w:color w:val="auto"/>
                                  </w:rPr>
                                  <w:instrText xml:space="preserve"> CITATION cK120 \l 4105 </w:instrText>
                                </w:r>
                                <w:r w:rsidR="001221BB">
                                  <w:rPr>
                                    <w:color w:val="auto"/>
                                  </w:rPr>
                                  <w:fldChar w:fldCharType="separate"/>
                                </w:r>
                                <w:r w:rsidR="00F317CE">
                                  <w:rPr>
                                    <w:noProof/>
                                    <w:color w:val="auto"/>
                                  </w:rPr>
                                  <w:t xml:space="preserve"> </w:t>
                                </w:r>
                                <w:r w:rsidR="00F317CE" w:rsidRPr="00F317CE">
                                  <w:rPr>
                                    <w:noProof/>
                                    <w:color w:val="auto"/>
                                  </w:rPr>
                                  <w:t>(cK-12, 2020)</w:t>
                                </w:r>
                                <w:r w:rsidR="001221BB">
                                  <w:rPr>
                                    <w:color w:val="auto"/>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A34733" id="_x0000_t202" coordsize="21600,21600" o:spt="202" path="m,l,21600r21600,l21600,xe">
                <v:stroke joinstyle="miter"/>
                <v:path gradientshapeok="t" o:connecttype="rect"/>
              </v:shapetype>
              <v:shape id="Text Box 12" o:spid="_x0000_s1026" type="#_x0000_t202" style="position:absolute;margin-left:0;margin-top:167.7pt;width:236.4pt;height:34.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" filled="f" stroked="f">
                <v:textbox inset="0,0,0,0">
                  <w:txbxContent>
                    <w:p w14:paraId="4EA85E77" w14:textId="181A9FEF" w:rsidR="00C314E0" w:rsidRPr="0030068A" w:rsidRDefault="00C314E0" w:rsidP="00BE4C5F">
                      <w:pPr>
                        <w:pStyle w:val="Caption"/>
                        <w:jc w:val="center"/>
                        <w:rPr>
                          <w:noProof/>
                          <w:color w:val="auto"/>
                          <w:sz w:val="23"/>
                          <w:szCs w:val="23"/>
                        </w:rPr>
                      </w:pPr>
                      <w:r w:rsidRPr="00BE4C5F">
                        <w:rPr>
                          <w:b/>
                          <w:bCs/>
                          <w:color w:val="auto"/>
                        </w:rPr>
                        <w:t xml:space="preserve">Figure </w:t>
                      </w:r>
                      <w:r w:rsidRPr="00BE4C5F">
                        <w:rPr>
                          <w:b/>
                          <w:bCs/>
                          <w:color w:val="auto"/>
                        </w:rPr>
                        <w:fldChar w:fldCharType="begin"/>
                      </w:r>
                      <w:r w:rsidRPr="00BE4C5F">
                        <w:rPr>
                          <w:b/>
                          <w:bCs/>
                          <w:color w:val="auto"/>
                        </w:rPr>
                        <w:instrText xml:space="preserve"> SEQ Figure \* ARABIC </w:instrText>
                      </w:r>
                      <w:r w:rsidRPr="00BE4C5F">
                        <w:rPr>
                          <w:b/>
                          <w:bCs/>
                          <w:color w:val="auto"/>
                        </w:rPr>
                        <w:fldChar w:fldCharType="separate"/>
                      </w:r>
                      <w:r w:rsidR="00BB7EE7">
                        <w:rPr>
                          <w:b/>
                          <w:bCs/>
                          <w:noProof/>
                          <w:color w:val="auto"/>
                        </w:rPr>
                        <w:t>1</w:t>
                      </w:r>
                      <w:r w:rsidRPr="00BE4C5F">
                        <w:rPr>
                          <w:b/>
                          <w:bCs/>
                          <w:color w:val="auto"/>
                        </w:rPr>
                        <w:fldChar w:fldCharType="end"/>
                      </w:r>
                      <w:r w:rsidR="0030068A" w:rsidRPr="00BE4C5F">
                        <w:rPr>
                          <w:b/>
                          <w:bCs/>
                          <w:color w:val="auto"/>
                        </w:rPr>
                        <w:t>:</w:t>
                      </w:r>
                      <w:r w:rsidR="0030068A">
                        <w:rPr>
                          <w:color w:val="auto"/>
                        </w:rPr>
                        <w:t xml:space="preserve"> Image illustrating the </w:t>
                      </w:r>
                      <w:r w:rsidR="00DB24C0">
                        <w:rPr>
                          <w:color w:val="auto"/>
                        </w:rPr>
                        <w:t xml:space="preserve">how a battery creates </w:t>
                      </w:r>
                      <w:r w:rsidR="00A82E8A">
                        <w:rPr>
                          <w:color w:val="auto"/>
                        </w:rPr>
                        <w:t>a</w:t>
                      </w:r>
                      <w:r w:rsidR="00DB24C0">
                        <w:rPr>
                          <w:color w:val="auto"/>
                        </w:rPr>
                        <w:t xml:space="preserve"> magnetic field through an iron bar, </w:t>
                      </w:r>
                      <w:r w:rsidR="001221BB">
                        <w:rPr>
                          <w:color w:val="auto"/>
                        </w:rPr>
                        <w:t>orientating</w:t>
                      </w:r>
                      <w:r w:rsidR="00BE4C5F">
                        <w:rPr>
                          <w:color w:val="auto"/>
                        </w:rPr>
                        <w:t xml:space="preserve"> its magnetic domains</w:t>
                      </w:r>
                      <w:sdt>
                        <w:sdtPr>
                          <w:rPr>
                            <w:color w:val="auto"/>
                          </w:rPr>
                          <w:id w:val="-964884650"/>
                          <w:citation/>
                        </w:sdtPr>
                        <w:sdtEndPr/>
                        <w:sdtContent>
                          <w:r w:rsidR="001221BB">
                            <w:rPr>
                              <w:color w:val="auto"/>
                            </w:rPr>
                            <w:fldChar w:fldCharType="begin"/>
                          </w:r>
                          <w:r w:rsidR="001221BB">
                            <w:rPr>
                              <w:color w:val="auto"/>
                            </w:rPr>
                            <w:instrText xml:space="preserve"> CITATION cK120 \l 4105 </w:instrText>
                          </w:r>
                          <w:r w:rsidR="001221BB">
                            <w:rPr>
                              <w:color w:val="auto"/>
                            </w:rPr>
                            <w:fldChar w:fldCharType="separate"/>
                          </w:r>
                          <w:r w:rsidR="00F317CE">
                            <w:rPr>
                              <w:noProof/>
                              <w:color w:val="auto"/>
                            </w:rPr>
                            <w:t xml:space="preserve"> </w:t>
                          </w:r>
                          <w:r w:rsidR="00F317CE" w:rsidRPr="00F317CE">
                            <w:rPr>
                              <w:noProof/>
                              <w:color w:val="auto"/>
                            </w:rPr>
                            <w:t>(cK-12, 2020)</w:t>
                          </w:r>
                          <w:r w:rsidR="001221BB">
                            <w:rPr>
                              <w:color w:val="auto"/>
                            </w:rPr>
                            <w:fldChar w:fldCharType="end"/>
                          </w:r>
                        </w:sdtContent>
                      </w:sdt>
                    </w:p>
                  </w:txbxContent>
                </v:textbox>
                <w10:wrap type="square"/>
              </v:shape>
            </w:pict>
          </mc:Fallback>
        </mc:AlternateContent>
      </w:r>
      <w:r w:rsidR="003332DE">
        <w:rPr>
          <w:noProof/>
        </w:rPr>
        <w:drawing>
          <wp:anchor distT="0" distB="0" distL="114300" distR="114300" simplePos="0" relativeHeight="251658240" behindDoc="0" locked="0" layoutInCell="1" allowOverlap="1" wp14:anchorId="378C05E3" wp14:editId="36D53CAD">
            <wp:simplePos x="0" y="0"/>
            <wp:positionH relativeFrom="margin">
              <wp:posOffset>0</wp:posOffset>
            </wp:positionH>
            <wp:positionV relativeFrom="paragraph">
              <wp:posOffset>53340</wp:posOffset>
            </wp:positionV>
            <wp:extent cx="3002280" cy="2011045"/>
            <wp:effectExtent l="0" t="0" r="7620" b="8255"/>
            <wp:wrapSquare wrapText="bothSides"/>
            <wp:docPr id="4" name="Picture 4" descr="Electromagnet ( Read ) | Physics | CK-12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magnet ( Read ) | Physics | CK-12 Found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280" cy="2011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2A5">
        <w:t xml:space="preserve">An electromagnet </w:t>
      </w:r>
      <w:r w:rsidR="0064010F">
        <w:t xml:space="preserve">operates </w:t>
      </w:r>
      <w:r w:rsidR="003572A5">
        <w:t xml:space="preserve">by </w:t>
      </w:r>
      <w:r w:rsidR="00FE6C85">
        <w:t xml:space="preserve">coiling </w:t>
      </w:r>
      <w:r w:rsidR="009868AD">
        <w:t>a</w:t>
      </w:r>
      <w:r w:rsidR="00FE6C85">
        <w:t xml:space="preserve"> </w:t>
      </w:r>
      <w:r w:rsidR="000F7971">
        <w:rPr>
          <w:rFonts w:hint="eastAsia"/>
        </w:rPr>
        <w:t>current-carrying</w:t>
      </w:r>
      <w:r w:rsidR="00FE6C85">
        <w:t xml:space="preserve"> </w:t>
      </w:r>
      <w:r w:rsidR="0055246A">
        <w:t>wire</w:t>
      </w:r>
      <w:r w:rsidR="000F7971">
        <w:rPr>
          <w:rFonts w:hint="eastAsia"/>
        </w:rPr>
        <w:t>.</w:t>
      </w:r>
      <w:r w:rsidR="00D15B1F">
        <w:t xml:space="preserve"> </w:t>
      </w:r>
      <w:r w:rsidR="00D66274">
        <w:t xml:space="preserve">The </w:t>
      </w:r>
      <w:r w:rsidR="000F7971">
        <w:rPr>
          <w:rFonts w:hint="eastAsia"/>
        </w:rPr>
        <w:t>current</w:t>
      </w:r>
      <w:r w:rsidR="00D66274">
        <w:t xml:space="preserve"> as it flows through the wire </w:t>
      </w:r>
      <w:r w:rsidR="00055F85">
        <w:t xml:space="preserve">creates a </w:t>
      </w:r>
      <w:r w:rsidR="007B46A5">
        <w:t>strong</w:t>
      </w:r>
      <w:r w:rsidR="00055F85">
        <w:t xml:space="preserve"> magnetic field</w:t>
      </w:r>
      <w:r w:rsidR="0099124A">
        <w:t xml:space="preserve"> due to the coil</w:t>
      </w:r>
      <w:r w:rsidR="006D5FB1">
        <w:t>s</w:t>
      </w:r>
      <w:r w:rsidR="00141AD0">
        <w:t xml:space="preserve"> all pointing the magnetic field together</w:t>
      </w:r>
      <w:r w:rsidR="00055F85" w:rsidRPr="0056386F">
        <w:t>.</w:t>
      </w:r>
      <w:r w:rsidR="00055F85">
        <w:t xml:space="preserve"> </w:t>
      </w:r>
      <w:r w:rsidR="0066333B">
        <w:t xml:space="preserve">The magnetic field’s strength can be increased when the wire is coiled around a </w:t>
      </w:r>
      <w:r w:rsidR="0099124A">
        <w:t xml:space="preserve">core </w:t>
      </w:r>
      <w:r w:rsidR="0066333B">
        <w:t xml:space="preserve">ferromagnetic </w:t>
      </w:r>
      <w:r w:rsidR="0066333B" w:rsidRPr="0056386F">
        <w:t>m</w:t>
      </w:r>
      <w:r w:rsidR="0099124A">
        <w:t>aterial</w:t>
      </w:r>
      <w:r w:rsidR="004D7C43">
        <w:t>, as when the wire is charged, the electrons</w:t>
      </w:r>
      <w:r w:rsidR="001D776C">
        <w:t xml:space="preserve"> of the </w:t>
      </w:r>
      <w:r w:rsidR="00605DC2" w:rsidRPr="0056386F">
        <w:t>m</w:t>
      </w:r>
      <w:r w:rsidR="0099124A">
        <w:t>aterial</w:t>
      </w:r>
      <w:r w:rsidR="005B4290">
        <w:t xml:space="preserve"> are aligned around the magnetic </w:t>
      </w:r>
      <w:r w:rsidR="005B5C11">
        <w:t>field and are now in motion. As the atoms</w:t>
      </w:r>
      <w:r w:rsidR="00B830F7">
        <w:t xml:space="preserve"> of the </w:t>
      </w:r>
      <w:r w:rsidR="0099124A">
        <w:t>core material</w:t>
      </w:r>
      <w:r w:rsidR="005B5C11">
        <w:t xml:space="preserve"> </w:t>
      </w:r>
      <w:r w:rsidR="00587326">
        <w:t>move</w:t>
      </w:r>
      <w:r w:rsidR="00D57E13">
        <w:t xml:space="preserve"> unidirectionally</w:t>
      </w:r>
      <w:r w:rsidR="005B5C11">
        <w:t xml:space="preserve">, the magnetic field strength is increased. </w:t>
      </w:r>
      <w:r w:rsidR="00713166">
        <w:rPr>
          <w:rFonts w:hint="eastAsia"/>
        </w:rPr>
        <w:t>This</w:t>
      </w:r>
      <w:r w:rsidR="001B6328">
        <w:t xml:space="preserve"> </w:t>
      </w:r>
      <w:r w:rsidR="004B7C0B">
        <w:t>ability</w:t>
      </w:r>
      <w:r w:rsidR="00415FB3">
        <w:t xml:space="preserve"> to amplify</w:t>
      </w:r>
      <w:r w:rsidR="004B7C0B">
        <w:t xml:space="preserve"> </w:t>
      </w:r>
      <w:r w:rsidR="005F1647">
        <w:t>the magnetic field strength</w:t>
      </w:r>
      <w:r w:rsidR="004B7C0B">
        <w:t xml:space="preserve"> of </w:t>
      </w:r>
      <w:r w:rsidR="00415FB3">
        <w:t xml:space="preserve">a </w:t>
      </w:r>
      <w:r w:rsidR="0099124A">
        <w:t>core material</w:t>
      </w:r>
      <w:r w:rsidR="004B7C0B" w:rsidRPr="0056386F">
        <w:t xml:space="preserve"> </w:t>
      </w:r>
      <w:r w:rsidR="00290182">
        <w:t>while in air</w:t>
      </w:r>
      <w:r w:rsidR="004B7C0B">
        <w:t xml:space="preserve"> is denoted as its</w:t>
      </w:r>
      <w:r w:rsidR="00605DC2">
        <w:t xml:space="preserve"> relative </w:t>
      </w:r>
      <w:r w:rsidR="00415FB3">
        <w:t xml:space="preserve">permeability. </w:t>
      </w:r>
      <w:sdt>
        <w:sdtPr>
          <w:id w:val="181488559"/>
          <w:citation/>
        </w:sdtPr>
        <w:sdtContent>
          <w:r w:rsidR="009357B1">
            <w:fldChar w:fldCharType="begin"/>
          </w:r>
          <w:r w:rsidR="009357B1">
            <w:rPr>
              <w:lang w:val="en-US"/>
            </w:rPr>
            <w:instrText xml:space="preserve"> CITATION Car16 \l 1033 </w:instrText>
          </w:r>
          <w:r w:rsidR="009357B1">
            <w:fldChar w:fldCharType="separate"/>
          </w:r>
          <w:r w:rsidR="00B76DA1">
            <w:rPr>
              <w:noProof/>
              <w:lang w:val="en-US"/>
            </w:rPr>
            <w:t>(Nave, Ferromagnetism, 2016)</w:t>
          </w:r>
          <w:r w:rsidR="009357B1">
            <w:fldChar w:fldCharType="end"/>
          </w:r>
        </w:sdtContent>
      </w:sdt>
    </w:p>
    <w:p w14:paraId="04DF8133" w14:textId="3E0F4CF8" w:rsidR="007966E5" w:rsidRDefault="005B6B12" w:rsidP="007966E5">
      <w:r>
        <w:t>Three</w:t>
      </w:r>
      <w:r w:rsidR="00EF0EED">
        <w:t xml:space="preserve"> other factors also increase the magnetic field strength of an electromagnet</w:t>
      </w:r>
      <w:r w:rsidR="00DA2ACE">
        <w:t>:</w:t>
      </w:r>
      <w:r w:rsidR="00EF0EED">
        <w:t xml:space="preserve"> </w:t>
      </w:r>
      <w:r w:rsidR="00196DB3">
        <w:t>current strength</w:t>
      </w:r>
      <w:r w:rsidR="00C1152E">
        <w:t xml:space="preserve">, the number of coils, and </w:t>
      </w:r>
      <w:r w:rsidR="00DA2ACE">
        <w:t>the coils</w:t>
      </w:r>
      <w:r>
        <w:t>’</w:t>
      </w:r>
      <w:r w:rsidR="00DA2ACE">
        <w:t xml:space="preserve"> proximity to </w:t>
      </w:r>
      <w:r w:rsidR="00A62C3B">
        <w:t>the core.</w:t>
      </w:r>
      <w:r w:rsidR="00DA2ACE">
        <w:t xml:space="preserve"> </w:t>
      </w:r>
      <w:r w:rsidR="001E0004">
        <w:t>As magnetic field strength is proportional to the</w:t>
      </w:r>
      <w:r w:rsidR="00304A76">
        <w:t xml:space="preserve"> motion of </w:t>
      </w:r>
      <w:r w:rsidR="00433A45">
        <w:t>the</w:t>
      </w:r>
      <w:r w:rsidR="00304A76">
        <w:t xml:space="preserve"> particle</w:t>
      </w:r>
      <w:r w:rsidR="00433A45">
        <w:t>s</w:t>
      </w:r>
      <w:r w:rsidR="00304A76">
        <w:t xml:space="preserve">, </w:t>
      </w:r>
      <w:r w:rsidR="00FE19F6">
        <w:t>an</w:t>
      </w:r>
      <w:r w:rsidR="00DC7A5E">
        <w:t xml:space="preserve"> increase in the </w:t>
      </w:r>
      <w:r w:rsidR="004E61C2">
        <w:t>current strength</w:t>
      </w:r>
      <w:r w:rsidR="00FE19F6">
        <w:t xml:space="preserve"> </w:t>
      </w:r>
      <w:r w:rsidR="009E49AE">
        <w:t xml:space="preserve">must increase the magnetic field </w:t>
      </w:r>
      <w:r w:rsidR="0038238E">
        <w:t>strength</w:t>
      </w:r>
      <w:r w:rsidR="009E49AE">
        <w:t>.</w:t>
      </w:r>
      <w:r w:rsidR="0038238E">
        <w:t xml:space="preserve"> The</w:t>
      </w:r>
      <w:r w:rsidR="009E49AE">
        <w:t xml:space="preserve"> </w:t>
      </w:r>
      <w:r w:rsidR="001F6C8A">
        <w:t xml:space="preserve">number of coils as well </w:t>
      </w:r>
      <w:r w:rsidR="008F534E">
        <w:t xml:space="preserve">would increase magnetic field strength as </w:t>
      </w:r>
      <w:r w:rsidR="00631F58">
        <w:t>it</w:t>
      </w:r>
      <w:r w:rsidR="00F6279E">
        <w:t>’</w:t>
      </w:r>
      <w:r w:rsidR="00631F58">
        <w:t>s the</w:t>
      </w:r>
      <w:r w:rsidR="00A436EB">
        <w:t xml:space="preserve"> charge in the wire</w:t>
      </w:r>
      <w:r w:rsidR="00143F57">
        <w:t xml:space="preserve"> that generates a magnetic field. Therein, an increase in </w:t>
      </w:r>
      <w:r w:rsidR="00FB1B0D">
        <w:t xml:space="preserve">number of </w:t>
      </w:r>
      <w:r w:rsidR="00143F57">
        <w:t xml:space="preserve">coils necessitates </w:t>
      </w:r>
      <w:r w:rsidR="00496533">
        <w:t>an increas</w:t>
      </w:r>
      <w:r w:rsidR="00E95135">
        <w:t>e</w:t>
      </w:r>
      <w:r w:rsidR="00496533">
        <w:t xml:space="preserve"> in </w:t>
      </w:r>
      <w:r w:rsidR="00F6279E">
        <w:t xml:space="preserve">magnetic point sources which would increase overall magnetic field strength. </w:t>
      </w:r>
      <w:r w:rsidR="00E95135">
        <w:t xml:space="preserve">Lastly, as the </w:t>
      </w:r>
      <w:r w:rsidR="00390EDA">
        <w:t xml:space="preserve">wire is closer to the </w:t>
      </w:r>
      <w:r w:rsidR="00EC3ECE">
        <w:t>metal</w:t>
      </w:r>
      <w:r w:rsidR="00F24B74">
        <w:t xml:space="preserve">, there would be a stronger magnetic field </w:t>
      </w:r>
      <w:r w:rsidR="00EC3ECE">
        <w:t>operating on the metal, therein increasing its</w:t>
      </w:r>
      <w:r w:rsidR="00F6279E">
        <w:t xml:space="preserve"> </w:t>
      </w:r>
      <w:r w:rsidR="00483A7D">
        <w:t xml:space="preserve">atom’s </w:t>
      </w:r>
      <w:r w:rsidR="00445B26">
        <w:t xml:space="preserve">motion </w:t>
      </w:r>
      <w:r w:rsidR="00023C0D">
        <w:t>amplifying the magnetic field strength.</w:t>
      </w:r>
      <w:r w:rsidR="0055719A">
        <w:t xml:space="preserve"> </w:t>
      </w:r>
      <w:sdt>
        <w:sdtPr>
          <w:id w:val="-740563561"/>
          <w:citation/>
        </w:sdtPr>
        <w:sdtContent>
          <w:r w:rsidR="00EB160D">
            <w:fldChar w:fldCharType="begin"/>
          </w:r>
          <w:r w:rsidR="00EB160D">
            <w:rPr>
              <w:lang w:val="en-US"/>
            </w:rPr>
            <w:instrText xml:space="preserve"> CITATION CRN16 \l 1033 </w:instrText>
          </w:r>
          <w:r w:rsidR="00EB160D">
            <w:fldChar w:fldCharType="separate"/>
          </w:r>
          <w:r w:rsidR="00B76DA1">
            <w:rPr>
              <w:noProof/>
              <w:lang w:val="en-US"/>
            </w:rPr>
            <w:t>(Nave, Ampere's Law, 2016)</w:t>
          </w:r>
          <w:r w:rsidR="00EB160D">
            <w:fldChar w:fldCharType="end"/>
          </w:r>
        </w:sdtContent>
      </w:sdt>
    </w:p>
    <w:p w14:paraId="213B7DC2" w14:textId="1BEDAF9D" w:rsidR="00DC1A02" w:rsidRDefault="00DC1A02" w:rsidP="007966E5">
      <w:r>
        <w:t>Therein, between the coiling of an electromagnet</w:t>
      </w:r>
      <w:r w:rsidR="000F4118">
        <w:t xml:space="preserve"> and its magnetic field strength, one wonders:</w:t>
      </w:r>
    </w:p>
    <w:p w14:paraId="52E1B34D" w14:textId="4DB19031" w:rsidR="000F4118" w:rsidRDefault="000F4118" w:rsidP="000F4118">
      <w:pPr>
        <w:pStyle w:val="IntenseQuote"/>
      </w:pPr>
      <w:r>
        <w:t xml:space="preserve">How does the number of coils of an electromagnet affect the </w:t>
      </w:r>
      <w:r w:rsidR="00E37D1D">
        <w:t>mas</w:t>
      </w:r>
      <w:r>
        <w:t>s of staples attracted?</w:t>
      </w:r>
    </w:p>
    <w:p w14:paraId="31053D94" w14:textId="77777777" w:rsidR="003024A5" w:rsidRDefault="003024A5" w:rsidP="008714BE">
      <w:pPr>
        <w:rPr>
          <w:noProof/>
        </w:rPr>
      </w:pPr>
    </w:p>
    <w:p w14:paraId="227B93E6" w14:textId="6604EDA9" w:rsidR="00796B7E" w:rsidRDefault="009D052E" w:rsidP="008714BE">
      <w:pPr>
        <w:rPr>
          <w:noProof/>
        </w:rPr>
      </w:pPr>
      <w:r>
        <w:rPr>
          <w:noProof/>
        </w:rPr>
        <w:drawing>
          <wp:anchor distT="0" distB="0" distL="114300" distR="114300" simplePos="0" relativeHeight="251658245" behindDoc="1" locked="0" layoutInCell="1" allowOverlap="1" wp14:anchorId="0D039B6A" wp14:editId="2FB37C2D">
            <wp:simplePos x="0" y="0"/>
            <wp:positionH relativeFrom="column">
              <wp:posOffset>9525</wp:posOffset>
            </wp:positionH>
            <wp:positionV relativeFrom="paragraph">
              <wp:posOffset>3109595</wp:posOffset>
            </wp:positionV>
            <wp:extent cx="1323975" cy="3954780"/>
            <wp:effectExtent l="0" t="0" r="9525" b="7620"/>
            <wp:wrapTight wrapText="bothSides">
              <wp:wrapPolygon edited="0">
                <wp:start x="0" y="0"/>
                <wp:lineTo x="0" y="21538"/>
                <wp:lineTo x="21445" y="21538"/>
                <wp:lineTo x="21445"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37340" t="-214" r="37500" b="1"/>
                    <a:stretch/>
                  </pic:blipFill>
                  <pic:spPr bwMode="auto">
                    <a:xfrm>
                      <a:off x="0" y="0"/>
                      <a:ext cx="1323975" cy="3954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48AA">
        <w:rPr>
          <w:noProof/>
        </w:rPr>
        <mc:AlternateContent>
          <mc:Choice Requires="wps">
            <w:drawing>
              <wp:anchor distT="0" distB="0" distL="114300" distR="114300" simplePos="0" relativeHeight="251658244" behindDoc="1" locked="0" layoutInCell="1" allowOverlap="1" wp14:anchorId="2053A427" wp14:editId="35DD59F2">
                <wp:simplePos x="0" y="0"/>
                <wp:positionH relativeFrom="column">
                  <wp:posOffset>3095625</wp:posOffset>
                </wp:positionH>
                <wp:positionV relativeFrom="paragraph">
                  <wp:posOffset>1981200</wp:posOffset>
                </wp:positionV>
                <wp:extent cx="2814320" cy="428625"/>
                <wp:effectExtent l="0" t="0" r="5080" b="9525"/>
                <wp:wrapSquare wrapText="bothSides"/>
                <wp:docPr id="14" name="Text Box 14"/>
                <wp:cNvGraphicFramePr/>
                <a:graphic xmlns:a="http://schemas.openxmlformats.org/drawingml/2006/main">
                  <a:graphicData uri="http://schemas.microsoft.com/office/word/2010/wordprocessingShape">
                    <wps:wsp>
                      <wps:cNvSpPr txBox="1"/>
                      <wps:spPr>
                        <a:xfrm>
                          <a:off x="0" y="0"/>
                          <a:ext cx="281432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CCDFBB" w14:textId="0DA9B2FC" w:rsidR="000A48AA" w:rsidRPr="00D425A9" w:rsidRDefault="000A48AA" w:rsidP="00D425A9">
                            <w:pPr>
                              <w:pStyle w:val="Caption"/>
                              <w:jc w:val="center"/>
                              <w:rPr>
                                <w:noProof/>
                                <w:color w:val="auto"/>
                                <w:sz w:val="23"/>
                                <w:szCs w:val="23"/>
                              </w:rPr>
                            </w:pPr>
                            <w:r w:rsidRPr="00D425A9">
                              <w:rPr>
                                <w:b/>
                                <w:bCs/>
                                <w:color w:val="auto"/>
                              </w:rPr>
                              <w:t xml:space="preserve">Figure </w:t>
                            </w:r>
                            <w:r w:rsidR="001037CA">
                              <w:rPr>
                                <w:b/>
                                <w:bCs/>
                                <w:color w:val="auto"/>
                              </w:rPr>
                              <w:t>2</w:t>
                            </w:r>
                            <w:r w:rsidR="00FB1146" w:rsidRPr="00D425A9">
                              <w:rPr>
                                <w:color w:val="auto"/>
                              </w:rPr>
                              <w:t>: A circuit diagram of the experimental set-up with a DC power supply and an ammeter connected in series with a resistor that is the electromagnet</w:t>
                            </w:r>
                            <w:r w:rsidR="00444072">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53A427" id="Text Box 14" o:spid="_x0000_s1027" type="#_x0000_t202" style="position:absolute;margin-left:243.75pt;margin-top:156pt;width:221.6pt;height:33.75pt;z-index:-2516582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" filled="f" stroked="f">
                <v:textbox inset="0,0,0,0">
                  <w:txbxContent>
                    <w:p w14:paraId="60CCDFBB" w14:textId="0DA9B2FC" w:rsidR="000A48AA" w:rsidRPr="00D425A9" w:rsidRDefault="000A48AA" w:rsidP="00D425A9">
                      <w:pPr>
                        <w:pStyle w:val="Caption"/>
                        <w:jc w:val="center"/>
                        <w:rPr>
                          <w:noProof/>
                          <w:color w:val="auto"/>
                          <w:sz w:val="23"/>
                          <w:szCs w:val="23"/>
                        </w:rPr>
                      </w:pPr>
                      <w:r w:rsidRPr="00D425A9">
                        <w:rPr>
                          <w:b/>
                          <w:bCs/>
                          <w:color w:val="auto"/>
                        </w:rPr>
                        <w:t xml:space="preserve">Figure </w:t>
                      </w:r>
                      <w:r w:rsidR="001037CA">
                        <w:rPr>
                          <w:b/>
                          <w:bCs/>
                          <w:color w:val="auto"/>
                        </w:rPr>
                        <w:t>2</w:t>
                      </w:r>
                      <w:r w:rsidR="00FB1146" w:rsidRPr="00D425A9">
                        <w:rPr>
                          <w:color w:val="auto"/>
                        </w:rPr>
                        <w:t>: A circuit diagram of the experimental set-up with a DC power supply and an ammeter connected in series with a resistor that is the electromagnet</w:t>
                      </w:r>
                      <w:r w:rsidR="00444072">
                        <w:rPr>
                          <w:color w:val="auto"/>
                        </w:rPr>
                        <w:t>.</w:t>
                      </w:r>
                    </w:p>
                  </w:txbxContent>
                </v:textbox>
                <w10:wrap type="square"/>
              </v:shape>
            </w:pict>
          </mc:Fallback>
        </mc:AlternateContent>
      </w:r>
      <w:r w:rsidR="00796B7E">
        <w:rPr>
          <w:noProof/>
        </w:rPr>
        <w:drawing>
          <wp:anchor distT="0" distB="0" distL="114300" distR="114300" simplePos="0" relativeHeight="251658243" behindDoc="1" locked="0" layoutInCell="1" allowOverlap="1" wp14:anchorId="4AE9DA54" wp14:editId="74D2A437">
            <wp:simplePos x="0" y="0"/>
            <wp:positionH relativeFrom="column">
              <wp:posOffset>3095625</wp:posOffset>
            </wp:positionH>
            <wp:positionV relativeFrom="paragraph">
              <wp:posOffset>0</wp:posOffset>
            </wp:positionV>
            <wp:extent cx="2814814" cy="1924050"/>
            <wp:effectExtent l="0" t="0" r="5080" b="0"/>
            <wp:wrapTight wrapText="bothSides">
              <wp:wrapPolygon edited="0">
                <wp:start x="0" y="0"/>
                <wp:lineTo x="0" y="21386"/>
                <wp:lineTo x="21493" y="21386"/>
                <wp:lineTo x="2149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8910" t="19872" r="17789" b="22436"/>
                    <a:stretch/>
                  </pic:blipFill>
                  <pic:spPr bwMode="auto">
                    <a:xfrm>
                      <a:off x="0" y="0"/>
                      <a:ext cx="2814814" cy="1924050"/>
                    </a:xfrm>
                    <a:prstGeom prst="rect">
                      <a:avLst/>
                    </a:prstGeom>
                    <a:noFill/>
                    <a:ln>
                      <a:noFill/>
                    </a:ln>
                    <a:extLst>
                      <a:ext uri="{53640926-AAD7-44D8-BBD7-CCE9431645EC}">
                        <a14:shadowObscured xmlns:a14="http://schemas.microsoft.com/office/drawing/2010/main"/>
                      </a:ext>
                    </a:extLst>
                  </pic:spPr>
                </pic:pic>
              </a:graphicData>
            </a:graphic>
          </wp:anchor>
        </w:drawing>
      </w:r>
      <w:r w:rsidR="008714BE">
        <w:t xml:space="preserve">For this experiment, a series circuit </w:t>
      </w:r>
      <w:r w:rsidR="002C3C1D">
        <w:t xml:space="preserve">with a DC power supply and an ammeter will be used. The </w:t>
      </w:r>
      <w:r w:rsidR="00CA6DFE">
        <w:t xml:space="preserve">series circuit is optimal in that </w:t>
      </w:r>
      <w:r w:rsidR="00FE7964">
        <w:t>one can measure a consistent current throughout the circuit, and as well with only one electromagnet it minimizes</w:t>
      </w:r>
      <w:r w:rsidR="00845643">
        <w:t xml:space="preserve"> wires usage and thus potential errors</w:t>
      </w:r>
      <w:r w:rsidR="00FF1550">
        <w:t xml:space="preserve">. A DC power supply and an ammeter will be used to maintain a constant current. </w:t>
      </w:r>
      <w:r w:rsidR="00157A18">
        <w:t xml:space="preserve">The DC power supply has a configurable current setting, and thus measured with an ammeter can escape the errors of </w:t>
      </w:r>
      <w:r w:rsidR="00660009">
        <w:t xml:space="preserve">current dropping in a battery. </w:t>
      </w:r>
      <w:r w:rsidR="0032256D">
        <w:t xml:space="preserve">The current will thus be fixed at 2 amperes as higher levels of current may </w:t>
      </w:r>
      <w:r w:rsidR="00403298">
        <w:t xml:space="preserve">overheat the wiring. </w:t>
      </w:r>
      <w:r w:rsidR="00660009">
        <w:t xml:space="preserve">The wire used in this lab will be an insulated wire with clamp </w:t>
      </w:r>
      <w:r w:rsidR="00A35F23">
        <w:t xml:space="preserve">between the DC power supply and the ammeter, and from the copper wire to the DC power supply. This is for safety </w:t>
      </w:r>
      <w:r w:rsidR="000219F0">
        <w:t xml:space="preserve">and error, as the DC power supply </w:t>
      </w:r>
      <w:r w:rsidR="0002334A">
        <w:t>potentially can</w:t>
      </w:r>
      <w:r w:rsidR="000219F0">
        <w:t xml:space="preserve"> output too high current or voltage and thus may be unsa</w:t>
      </w:r>
      <w:r w:rsidR="0002334A">
        <w:t xml:space="preserve">fe with copper wiring, and furthermore clamping is tight and thus </w:t>
      </w:r>
      <w:r w:rsidR="003B50B6">
        <w:t xml:space="preserve">the circuit can be more reliably completed. </w:t>
      </w:r>
      <w:r w:rsidR="00277A79">
        <w:t>50cm of copper wiring</w:t>
      </w:r>
      <w:r w:rsidR="003B50B6">
        <w:t xml:space="preserve"> will be </w:t>
      </w:r>
      <w:r w:rsidR="00222AC6">
        <w:t>used</w:t>
      </w:r>
      <w:r w:rsidR="00991565">
        <w:t xml:space="preserve"> as it is readily available and is easy to bend, </w:t>
      </w:r>
      <w:r w:rsidR="00222AC6">
        <w:t>thus a perfect coil</w:t>
      </w:r>
      <w:r w:rsidR="00277A79">
        <w:t xml:space="preserve"> material</w:t>
      </w:r>
      <w:r w:rsidR="00222AC6">
        <w:t xml:space="preserve"> for a classroom electromagnet experiment. An iron nail will as well be used as the ferromagnetic core due to its </w:t>
      </w:r>
      <w:r w:rsidR="00277A79">
        <w:t>ready availability, and as well to reflect th</w:t>
      </w:r>
      <w:r w:rsidR="00075C41">
        <w:t xml:space="preserve">e real world as iron nails are </w:t>
      </w:r>
      <w:r w:rsidR="0057374D">
        <w:t>quite abundant in use everywhere.</w:t>
      </w:r>
    </w:p>
    <w:p w14:paraId="52E443B0" w14:textId="3DADF1F3" w:rsidR="008714BE" w:rsidRDefault="008B463E" w:rsidP="008714BE">
      <w:r>
        <w:t xml:space="preserve">An iron nail has a relative permeability of </w:t>
      </w:r>
      <w:r w:rsidR="00833153">
        <w:t>5000</w:t>
      </w:r>
      <w:sdt>
        <w:sdtPr>
          <w:id w:val="1415891442"/>
          <w:citation/>
        </w:sdtPr>
        <w:sdtEndPr/>
        <w:sdtContent>
          <w:r w:rsidR="00833153">
            <w:fldChar w:fldCharType="begin"/>
          </w:r>
          <w:r w:rsidR="00833153">
            <w:instrText xml:space="preserve"> CITATION Eng16 \l 4105 </w:instrText>
          </w:r>
          <w:r w:rsidR="00833153">
            <w:fldChar w:fldCharType="separate"/>
          </w:r>
          <w:r w:rsidR="00F317CE">
            <w:rPr>
              <w:noProof/>
            </w:rPr>
            <w:t xml:space="preserve"> (Engineering Toolbox, 2016)</w:t>
          </w:r>
          <w:r w:rsidR="00833153">
            <w:fldChar w:fldCharType="end"/>
          </w:r>
        </w:sdtContent>
      </w:sdt>
      <w:r w:rsidR="000E7835">
        <w:t xml:space="preserve">, and </w:t>
      </w:r>
      <w:r w:rsidR="003649D6">
        <w:t xml:space="preserve">combined with the fact that the staples only weight </w:t>
      </w:r>
      <m:oMath>
        <m:r>
          <w:rPr>
            <w:rFonts w:ascii="Cambria Math" w:hAnsi="Cambria Math"/>
          </w:rPr>
          <m:t>0.02g</m:t>
        </m:r>
      </m:oMath>
      <w:r w:rsidR="00AA49B6">
        <w:t xml:space="preserve">, the range of the number of coils do not have to be very large. </w:t>
      </w:r>
      <w:r w:rsidR="006D20CF">
        <w:t xml:space="preserve">Thus, </w:t>
      </w:r>
      <w:r w:rsidR="00D52270">
        <w:t>along with the fact</w:t>
      </w:r>
      <w:r w:rsidR="006D20CF">
        <w:t xml:space="preserve"> that the iron nail is </w:t>
      </w:r>
      <m:oMath>
        <m:r>
          <w:rPr>
            <w:rFonts w:ascii="Cambria Math" w:hAnsi="Cambria Math"/>
          </w:rPr>
          <m:t>8cm</m:t>
        </m:r>
      </m:oMath>
      <w:r w:rsidR="003D57D5">
        <w:t xml:space="preserve"> long</w:t>
      </w:r>
      <w:r w:rsidR="006D20CF">
        <w:t xml:space="preserve">, and that the copper wiring is </w:t>
      </w:r>
      <m:oMath>
        <m:r>
          <w:rPr>
            <w:rFonts w:ascii="Cambria Math" w:hAnsi="Cambria Math"/>
          </w:rPr>
          <m:t>50cm</m:t>
        </m:r>
      </m:oMath>
      <w:r w:rsidR="006D20CF">
        <w:t xml:space="preserve"> long,</w:t>
      </w:r>
      <w:r w:rsidR="003D57D5">
        <w:t xml:space="preserve"> the range for this experiment has been determined to be</w:t>
      </w:r>
      <w:r w:rsidR="00874543">
        <w:t xml:space="preserve"> optimal at</w:t>
      </w:r>
      <w:r w:rsidR="003D57D5">
        <w:t xml:space="preserve"> </w:t>
      </w:r>
      <m:oMath>
        <m:r>
          <w:rPr>
            <w:rFonts w:ascii="Cambria Math" w:hAnsi="Cambria Math"/>
          </w:rPr>
          <m:t>30-100</m:t>
        </m:r>
      </m:oMath>
      <w:r w:rsidR="003D57D5">
        <w:t xml:space="preserve"> coils</w:t>
      </w:r>
      <w:r w:rsidR="000C5126">
        <w:t xml:space="preserve">. Wiring after 100 coils would overlay coils on top of each other, introducing another </w:t>
      </w:r>
      <w:r w:rsidR="00EB5BCC">
        <w:t>source of error from the</w:t>
      </w:r>
      <w:r w:rsidR="00EA43E1">
        <w:t xml:space="preserve"> </w:t>
      </w:r>
      <w:r w:rsidR="00FE1375">
        <w:t>proximity to</w:t>
      </w:r>
      <w:r w:rsidR="00EB5BCC">
        <w:t xml:space="preserve"> </w:t>
      </w:r>
      <w:r w:rsidR="00FE1375">
        <w:t>the nail</w:t>
      </w:r>
      <w:r w:rsidR="00EB5BCC">
        <w:t xml:space="preserve">, </w:t>
      </w:r>
      <w:r w:rsidR="00D52270">
        <w:t>whilst</w:t>
      </w:r>
      <w:r w:rsidR="00EB5BCC">
        <w:t xml:space="preserve"> </w:t>
      </w:r>
      <w:r w:rsidR="009C06B8">
        <w:t>having under 30 coils produces a negligible magnetic field.</w:t>
      </w:r>
    </w:p>
    <w:p w14:paraId="25101C50" w14:textId="708417EE" w:rsidR="00562B78" w:rsidRPr="008714BE" w:rsidRDefault="009D052E" w:rsidP="008714BE">
      <w:r>
        <w:rPr>
          <w:noProof/>
        </w:rPr>
        <mc:AlternateContent>
          <mc:Choice Requires="wps">
            <w:drawing>
              <wp:anchor distT="0" distB="0" distL="114300" distR="114300" simplePos="0" relativeHeight="251658246" behindDoc="1" locked="0" layoutInCell="1" allowOverlap="1" wp14:anchorId="26A469E8" wp14:editId="3F38FE74">
                <wp:simplePos x="0" y="0"/>
                <wp:positionH relativeFrom="column">
                  <wp:posOffset>9525</wp:posOffset>
                </wp:positionH>
                <wp:positionV relativeFrom="paragraph">
                  <wp:posOffset>1625600</wp:posOffset>
                </wp:positionV>
                <wp:extent cx="1323975" cy="819150"/>
                <wp:effectExtent l="0" t="0" r="9525" b="0"/>
                <wp:wrapTight wrapText="bothSides">
                  <wp:wrapPolygon edited="0">
                    <wp:start x="0" y="0"/>
                    <wp:lineTo x="0" y="21098"/>
                    <wp:lineTo x="21445" y="21098"/>
                    <wp:lineTo x="21445" y="0"/>
                    <wp:lineTo x="0" y="0"/>
                  </wp:wrapPolygon>
                </wp:wrapTight>
                <wp:docPr id="100" name="Text Box 100"/>
                <wp:cNvGraphicFramePr/>
                <a:graphic xmlns:a="http://schemas.openxmlformats.org/drawingml/2006/main">
                  <a:graphicData uri="http://schemas.microsoft.com/office/word/2010/wordprocessingShape">
                    <wps:wsp>
                      <wps:cNvSpPr txBox="1"/>
                      <wps:spPr>
                        <a:xfrm>
                          <a:off x="0" y="0"/>
                          <a:ext cx="132397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6AC9F8" w14:textId="05830028" w:rsidR="00DA0436" w:rsidRPr="009D052E" w:rsidRDefault="00DA0436" w:rsidP="009D052E">
                            <w:pPr>
                              <w:pStyle w:val="Caption"/>
                              <w:jc w:val="center"/>
                              <w:rPr>
                                <w:noProof/>
                                <w:color w:val="auto"/>
                                <w:sz w:val="23"/>
                                <w:szCs w:val="23"/>
                              </w:rPr>
                            </w:pPr>
                            <w:r w:rsidRPr="009D052E">
                              <w:rPr>
                                <w:b/>
                                <w:bCs/>
                                <w:color w:val="auto"/>
                              </w:rPr>
                              <w:t xml:space="preserve">Figure </w:t>
                            </w:r>
                            <w:r w:rsidR="001037CA">
                              <w:rPr>
                                <w:b/>
                                <w:bCs/>
                                <w:color w:val="auto"/>
                              </w:rPr>
                              <w:t>3</w:t>
                            </w:r>
                            <w:r w:rsidRPr="009D052E">
                              <w:rPr>
                                <w:color w:val="auto"/>
                              </w:rPr>
                              <w:t xml:space="preserve">: Ruler taped onto retort stand and </w:t>
                            </w:r>
                            <w:r w:rsidR="00134DAB" w:rsidRPr="009D052E">
                              <w:rPr>
                                <w:color w:val="auto"/>
                              </w:rPr>
                              <w:t>a string coiled from behind retort</w:t>
                            </w:r>
                            <w:r w:rsidR="005C2E2F">
                              <w:rPr>
                                <w:color w:val="auto"/>
                              </w:rPr>
                              <w:t xml:space="preserve"> stand</w:t>
                            </w:r>
                            <w:r w:rsidR="00134DAB" w:rsidRPr="009D052E">
                              <w:rPr>
                                <w:color w:val="auto"/>
                              </w:rPr>
                              <w:t xml:space="preserve"> </w:t>
                            </w:r>
                            <w:r w:rsidR="005C2E2F">
                              <w:rPr>
                                <w:color w:val="auto"/>
                              </w:rPr>
                              <w:t>tied to</w:t>
                            </w:r>
                            <w:r w:rsidR="00134DAB" w:rsidRPr="009D052E">
                              <w:rPr>
                                <w:color w:val="auto"/>
                              </w:rPr>
                              <w:t xml:space="preserve"> electromagnet in front</w:t>
                            </w:r>
                            <w:r w:rsidR="009D052E" w:rsidRPr="009D052E">
                              <w:rPr>
                                <w:color w:val="auto"/>
                              </w:rPr>
                              <w:t>. Also displayed is the paper base</w:t>
                            </w:r>
                            <w:r w:rsidR="00444072">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469E8" id="Text Box 100" o:spid="_x0000_s1028" type="#_x0000_t202" style="position:absolute;margin-left:.75pt;margin-top:128pt;width:104.25pt;height:64.5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" filled="f" stroked="f">
                <v:textbox inset="0,0,0,0">
                  <w:txbxContent>
                    <w:p w14:paraId="496AC9F8" w14:textId="05830028" w:rsidR="00DA0436" w:rsidRPr="009D052E" w:rsidRDefault="00DA0436" w:rsidP="009D052E">
                      <w:pPr>
                        <w:pStyle w:val="Caption"/>
                        <w:jc w:val="center"/>
                        <w:rPr>
                          <w:noProof/>
                          <w:color w:val="auto"/>
                          <w:sz w:val="23"/>
                          <w:szCs w:val="23"/>
                        </w:rPr>
                      </w:pPr>
                      <w:r w:rsidRPr="009D052E">
                        <w:rPr>
                          <w:b/>
                          <w:bCs/>
                          <w:color w:val="auto"/>
                        </w:rPr>
                        <w:t xml:space="preserve">Figure </w:t>
                      </w:r>
                      <w:r w:rsidR="001037CA">
                        <w:rPr>
                          <w:b/>
                          <w:bCs/>
                          <w:color w:val="auto"/>
                        </w:rPr>
                        <w:t>3</w:t>
                      </w:r>
                      <w:r w:rsidRPr="009D052E">
                        <w:rPr>
                          <w:color w:val="auto"/>
                        </w:rPr>
                        <w:t xml:space="preserve">: Ruler taped onto retort stand and </w:t>
                      </w:r>
                      <w:r w:rsidR="00134DAB" w:rsidRPr="009D052E">
                        <w:rPr>
                          <w:color w:val="auto"/>
                        </w:rPr>
                        <w:t>a string coiled from behind retort</w:t>
                      </w:r>
                      <w:r w:rsidR="005C2E2F">
                        <w:rPr>
                          <w:color w:val="auto"/>
                        </w:rPr>
                        <w:t xml:space="preserve"> stand</w:t>
                      </w:r>
                      <w:r w:rsidR="00134DAB" w:rsidRPr="009D052E">
                        <w:rPr>
                          <w:color w:val="auto"/>
                        </w:rPr>
                        <w:t xml:space="preserve"> </w:t>
                      </w:r>
                      <w:r w:rsidR="005C2E2F">
                        <w:rPr>
                          <w:color w:val="auto"/>
                        </w:rPr>
                        <w:t>tied to</w:t>
                      </w:r>
                      <w:r w:rsidR="00134DAB" w:rsidRPr="009D052E">
                        <w:rPr>
                          <w:color w:val="auto"/>
                        </w:rPr>
                        <w:t xml:space="preserve"> electromagnet in front</w:t>
                      </w:r>
                      <w:r w:rsidR="009D052E" w:rsidRPr="009D052E">
                        <w:rPr>
                          <w:color w:val="auto"/>
                        </w:rPr>
                        <w:t>. Also displayed is the paper base</w:t>
                      </w:r>
                      <w:r w:rsidR="00444072">
                        <w:rPr>
                          <w:color w:val="auto"/>
                        </w:rPr>
                        <w:t>.</w:t>
                      </w:r>
                    </w:p>
                  </w:txbxContent>
                </v:textbox>
                <w10:wrap type="tight"/>
              </v:shape>
            </w:pict>
          </mc:Fallback>
        </mc:AlternateContent>
      </w:r>
      <w:r w:rsidR="00562B78">
        <w:t xml:space="preserve">The last key considerations for the experiment </w:t>
      </w:r>
      <w:r w:rsidR="00366B98">
        <w:t>are</w:t>
      </w:r>
      <w:r w:rsidR="00562B78">
        <w:t xml:space="preserve"> </w:t>
      </w:r>
      <w:r w:rsidR="00BA79CF">
        <w:t xml:space="preserve">the need for a </w:t>
      </w:r>
      <w:r w:rsidR="00001DCD">
        <w:t xml:space="preserve">ruler-pulley </w:t>
      </w:r>
      <w:r w:rsidR="00366B98">
        <w:t>system</w:t>
      </w:r>
      <w:r w:rsidR="00001DCD">
        <w:t xml:space="preserve"> and a paper base</w:t>
      </w:r>
      <w:r w:rsidR="00366B98">
        <w:t>.</w:t>
      </w:r>
      <w:r w:rsidR="00001DCD">
        <w:t xml:space="preserve"> The ruler-pulley system</w:t>
      </w:r>
      <w:r w:rsidR="008426C3">
        <w:t>, akin to a magnetic crane,</w:t>
      </w:r>
      <w:r w:rsidR="00001DCD">
        <w:t xml:space="preserve"> is needed as </w:t>
      </w:r>
      <w:r w:rsidR="00DE1B7B">
        <w:t xml:space="preserve">due to the electromagnet </w:t>
      </w:r>
      <w:r w:rsidR="00D5328B">
        <w:t xml:space="preserve">possessing a charge from the copper wiring, the </w:t>
      </w:r>
      <w:r w:rsidR="00247FC5">
        <w:t>staples ma</w:t>
      </w:r>
      <w:r w:rsidR="008426C3">
        <w:t xml:space="preserve">y too </w:t>
      </w:r>
      <w:r w:rsidR="00247FC5">
        <w:t>be charged upon contact, thus attracting more staples. Therein, a ruler-pulley system</w:t>
      </w:r>
      <w:r w:rsidR="008426C3">
        <w:t xml:space="preserve"> is needed</w:t>
      </w:r>
      <w:r w:rsidR="00247FC5">
        <w:t xml:space="preserve"> </w:t>
      </w:r>
      <w:r w:rsidR="006F022E">
        <w:t xml:space="preserve">for a consistent angle on contact with the staples to minimize the random error of </w:t>
      </w:r>
      <w:r w:rsidR="00B200B8">
        <w:t>charging the staples</w:t>
      </w:r>
      <w:r w:rsidR="00023B14">
        <w:t xml:space="preserve">, and to pull the electromagnet up in a consistent way and to a consistent level such that </w:t>
      </w:r>
      <w:r w:rsidR="00527481">
        <w:t>only staples attracted to the electromagnet itself remain.</w:t>
      </w:r>
      <w:r w:rsidR="00B200B8">
        <w:t xml:space="preserve"> </w:t>
      </w:r>
      <w:r w:rsidR="00366B98">
        <w:t>The paper base is</w:t>
      </w:r>
      <w:r w:rsidR="006B7A41">
        <w:t xml:space="preserve"> necessary in that the </w:t>
      </w:r>
      <w:r w:rsidR="00527481">
        <w:t xml:space="preserve">electricity from the copper wire may charge the </w:t>
      </w:r>
      <w:r w:rsidR="0092632D">
        <w:t>stand the staples rest on</w:t>
      </w:r>
      <w:r w:rsidR="00950273">
        <w:t>, thus attracting the staples. T</w:t>
      </w:r>
      <w:r w:rsidR="0092632D">
        <w:t xml:space="preserve">hus an insulated surface </w:t>
      </w:r>
      <w:r w:rsidR="00950273">
        <w:t>of a paper base is required to rest the staples on top of.</w:t>
      </w:r>
    </w:p>
    <w:p w14:paraId="5FA9478A" w14:textId="51DD0AE7" w:rsidR="00BD0A60" w:rsidRPr="00EF7153" w:rsidRDefault="00BD0A60" w:rsidP="00EF7153">
      <w:pPr>
        <w:pStyle w:val="Heading1"/>
      </w:pPr>
      <w:r w:rsidRPr="00EF7153">
        <w:t>Research Question, Overview, Variables</w:t>
      </w:r>
    </w:p>
    <w:p w14:paraId="21DD5C9A" w14:textId="4BD660BF" w:rsidR="00BD5920" w:rsidRDefault="00BD0A60" w:rsidP="00BD5920">
      <w:pPr>
        <w:pStyle w:val="Heading2"/>
      </w:pPr>
      <w:r w:rsidRPr="00C82CAE">
        <w:t>Research Question</w:t>
      </w:r>
    </w:p>
    <w:p w14:paraId="6D882631" w14:textId="0FE7851C" w:rsidR="00BD5920" w:rsidRDefault="00BD0A60" w:rsidP="00306089">
      <w:r w:rsidRPr="00C82CAE">
        <w:t xml:space="preserve">How does </w:t>
      </w:r>
      <w:r w:rsidR="00705EC1">
        <w:t>the number of coils of an e</w:t>
      </w:r>
      <w:r w:rsidRPr="00C82CAE">
        <w:t xml:space="preserve">lectromagnet </w:t>
      </w:r>
      <w:r w:rsidR="00705EC1">
        <w:t xml:space="preserve">affect </w:t>
      </w:r>
      <w:r w:rsidR="00D03E25">
        <w:t xml:space="preserve">the </w:t>
      </w:r>
      <w:r w:rsidR="00E37D1D">
        <w:t>mas</w:t>
      </w:r>
      <w:r w:rsidR="00D03E25">
        <w:t xml:space="preserve">s of </w:t>
      </w:r>
      <w:r w:rsidR="007E6760">
        <w:t>staples attracted</w:t>
      </w:r>
      <w:r w:rsidRPr="00C82CAE">
        <w:t>?</w:t>
      </w:r>
    </w:p>
    <w:p w14:paraId="51332B9D" w14:textId="573BA298" w:rsidR="00BD5920" w:rsidRDefault="00BD5920" w:rsidP="00BD5920">
      <w:pPr>
        <w:pStyle w:val="Heading2"/>
      </w:pPr>
      <w:r>
        <w:lastRenderedPageBreak/>
        <w:t>Hypothesis</w:t>
      </w:r>
    </w:p>
    <w:p w14:paraId="756BD5C3" w14:textId="77777777" w:rsidR="001E7975" w:rsidRDefault="005605C0" w:rsidP="001E7975">
      <w:r>
        <w:t>O</w:t>
      </w:r>
      <w:r w:rsidR="00A57FAF" w:rsidRPr="00C82CAE">
        <w:t xml:space="preserve">ne would hypothesize </w:t>
      </w:r>
      <w:r w:rsidR="001E7975">
        <w:t>a positive linear correlation between number of coils and mass of staples attracted because</w:t>
      </w:r>
      <w:r w:rsidR="00A57FAF" w:rsidRPr="00C82CAE">
        <w:t xml:space="preserve"> as </w:t>
      </w:r>
      <w:r w:rsidR="00892CDE">
        <w:t>number of coils increase</w:t>
      </w:r>
      <w:r w:rsidR="006C3775" w:rsidRPr="00C82CAE">
        <w:t xml:space="preserve">, the magnetic </w:t>
      </w:r>
      <w:r w:rsidR="001E7975">
        <w:t>field would also increase,</w:t>
      </w:r>
      <w:r w:rsidR="003247CA">
        <w:t xml:space="preserve"> stipulat</w:t>
      </w:r>
      <w:r w:rsidR="001E7975">
        <w:t>ing</w:t>
      </w:r>
      <w:r w:rsidR="003247CA">
        <w:t xml:space="preserve"> that an increase in th</w:t>
      </w:r>
      <w:r w:rsidR="001E7975">
        <w:t>e mass of staples attracted</w:t>
      </w:r>
    </w:p>
    <w:p w14:paraId="36CC18BD" w14:textId="3236A52F" w:rsidR="00BD5920" w:rsidRDefault="00BD5920" w:rsidP="00BD5920">
      <w:pPr>
        <w:pStyle w:val="Heading2"/>
      </w:pPr>
      <w:r>
        <w:t>Variables</w:t>
      </w:r>
    </w:p>
    <w:tbl>
      <w:tblPr>
        <w:tblStyle w:val="PlainTable5"/>
        <w:tblW w:w="0" w:type="auto"/>
        <w:tblLook w:val="04A0" w:firstRow="1" w:lastRow="0" w:firstColumn="1" w:lastColumn="0" w:noHBand="0" w:noVBand="1"/>
      </w:tblPr>
      <w:tblGrid>
        <w:gridCol w:w="3129"/>
        <w:gridCol w:w="3110"/>
        <w:gridCol w:w="3121"/>
      </w:tblGrid>
      <w:tr w:rsidR="00955211" w14:paraId="5D2D5755" w14:textId="77777777" w:rsidTr="00EA6CBD">
        <w:trPr>
          <w:cnfStyle w:val="100000000000" w:firstRow="1" w:lastRow="0" w:firstColumn="0" w:lastColumn="0" w:oddVBand="0" w:evenVBand="0" w:oddHBand="0" w:evenHBand="0" w:firstRowFirstColumn="0" w:firstRowLastColumn="0" w:lastRowFirstColumn="0" w:lastRowLastColumn="0"/>
          <w:trHeight w:val="80"/>
        </w:trPr>
        <w:tc>
          <w:tcPr>
            <w:cnfStyle w:val="001000000100" w:firstRow="0" w:lastRow="0" w:firstColumn="1" w:lastColumn="0" w:oddVBand="0" w:evenVBand="0" w:oddHBand="0" w:evenHBand="0" w:firstRowFirstColumn="1" w:firstRowLastColumn="0" w:lastRowFirstColumn="0" w:lastRowLastColumn="0"/>
            <w:tcW w:w="3192" w:type="dxa"/>
          </w:tcPr>
          <w:p w14:paraId="4EDDDA9C" w14:textId="77777777" w:rsidR="00955211" w:rsidRDefault="00955211" w:rsidP="00EA6CBD">
            <w:r>
              <w:t>Independent Variable</w:t>
            </w:r>
          </w:p>
        </w:tc>
        <w:tc>
          <w:tcPr>
            <w:tcW w:w="3192" w:type="dxa"/>
          </w:tcPr>
          <w:p w14:paraId="3018653F" w14:textId="77777777" w:rsidR="00955211" w:rsidRDefault="00955211" w:rsidP="00EA6CBD">
            <w:pPr>
              <w:cnfStyle w:val="100000000000" w:firstRow="1" w:lastRow="0" w:firstColumn="0" w:lastColumn="0" w:oddVBand="0" w:evenVBand="0" w:oddHBand="0" w:evenHBand="0" w:firstRowFirstColumn="0" w:firstRowLastColumn="0" w:lastRowFirstColumn="0" w:lastRowLastColumn="0"/>
            </w:pPr>
            <w:r>
              <w:t>Range</w:t>
            </w:r>
          </w:p>
        </w:tc>
        <w:tc>
          <w:tcPr>
            <w:tcW w:w="3192" w:type="dxa"/>
          </w:tcPr>
          <w:p w14:paraId="32F0DBCF" w14:textId="77777777" w:rsidR="00955211" w:rsidRDefault="00955211" w:rsidP="00EA6CBD">
            <w:pPr>
              <w:cnfStyle w:val="100000000000" w:firstRow="1" w:lastRow="0" w:firstColumn="0" w:lastColumn="0" w:oddVBand="0" w:evenVBand="0" w:oddHBand="0" w:evenHBand="0" w:firstRowFirstColumn="0" w:firstRowLastColumn="0" w:lastRowFirstColumn="0" w:lastRowLastColumn="0"/>
            </w:pPr>
            <w:r>
              <w:t>Approach</w:t>
            </w:r>
          </w:p>
        </w:tc>
      </w:tr>
      <w:tr w:rsidR="00955211" w14:paraId="5792420E" w14:textId="77777777" w:rsidTr="00EA6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F7C4E7E" w14:textId="011D7A74" w:rsidR="00955211" w:rsidRDefault="00955211" w:rsidP="00EA6CBD">
            <w:r>
              <w:t>Number of Coils</w:t>
            </w:r>
          </w:p>
        </w:tc>
        <w:tc>
          <w:tcPr>
            <w:tcW w:w="3192" w:type="dxa"/>
            <w:vAlign w:val="center"/>
          </w:tcPr>
          <w:p w14:paraId="4EDBFFDB" w14:textId="77777777" w:rsidR="00955211" w:rsidRDefault="00955211" w:rsidP="00EA6CBD">
            <w:pPr>
              <w:jc w:val="center"/>
              <w:cnfStyle w:val="000000100000" w:firstRow="0" w:lastRow="0" w:firstColumn="0" w:lastColumn="0" w:oddVBand="0" w:evenVBand="0" w:oddHBand="1" w:evenHBand="0" w:firstRowFirstColumn="0" w:firstRowLastColumn="0" w:lastRowFirstColumn="0" w:lastRowLastColumn="0"/>
            </w:pPr>
            <w:r>
              <w:t>30 – 100 coils</w:t>
            </w:r>
          </w:p>
        </w:tc>
        <w:tc>
          <w:tcPr>
            <w:tcW w:w="3192" w:type="dxa"/>
          </w:tcPr>
          <w:p w14:paraId="68F3445B" w14:textId="65E26EB0" w:rsidR="00955211" w:rsidRDefault="005373BB" w:rsidP="00EA6CBD">
            <w:pPr>
              <w:cnfStyle w:val="000000100000" w:firstRow="0" w:lastRow="0" w:firstColumn="0" w:lastColumn="0" w:oddVBand="0" w:evenVBand="0" w:oddHBand="1" w:evenHBand="0" w:firstRowFirstColumn="0" w:firstRowLastColumn="0" w:lastRowFirstColumn="0" w:lastRowLastColumn="0"/>
            </w:pPr>
            <w:r>
              <w:t>Will be measured by counting the number of coils on one side of the nail</w:t>
            </w:r>
            <w:r w:rsidR="00035CE4">
              <w:t>.</w:t>
            </w:r>
          </w:p>
        </w:tc>
      </w:tr>
    </w:tbl>
    <w:p w14:paraId="20FCFB9D" w14:textId="77777777" w:rsidR="00BD0A60" w:rsidRDefault="00BD0A60" w:rsidP="003247CA"/>
    <w:tbl>
      <w:tblPr>
        <w:tblStyle w:val="PlainTable5"/>
        <w:tblW w:w="0" w:type="auto"/>
        <w:tblLook w:val="04A0" w:firstRow="1" w:lastRow="0" w:firstColumn="1" w:lastColumn="0" w:noHBand="0" w:noVBand="1"/>
      </w:tblPr>
      <w:tblGrid>
        <w:gridCol w:w="4681"/>
        <w:gridCol w:w="4679"/>
      </w:tblGrid>
      <w:tr w:rsidR="00955211" w14:paraId="7DFB6BF8" w14:textId="77777777" w:rsidTr="00EA6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14:paraId="244D786C" w14:textId="77777777" w:rsidR="00955211" w:rsidRDefault="00955211" w:rsidP="00EA6CBD">
            <w:r>
              <w:t>Dependent Variables</w:t>
            </w:r>
          </w:p>
        </w:tc>
        <w:tc>
          <w:tcPr>
            <w:tcW w:w="4788" w:type="dxa"/>
          </w:tcPr>
          <w:p w14:paraId="4B119E87" w14:textId="77777777" w:rsidR="00955211" w:rsidRDefault="00955211" w:rsidP="00EA6CBD">
            <w:pPr>
              <w:cnfStyle w:val="100000000000" w:firstRow="1" w:lastRow="0" w:firstColumn="0" w:lastColumn="0" w:oddVBand="0" w:evenVBand="0" w:oddHBand="0" w:evenHBand="0" w:firstRowFirstColumn="0" w:firstRowLastColumn="0" w:lastRowFirstColumn="0" w:lastRowLastColumn="0"/>
            </w:pPr>
            <w:r>
              <w:t>Approach</w:t>
            </w:r>
          </w:p>
        </w:tc>
      </w:tr>
      <w:tr w:rsidR="00955211" w14:paraId="140DB98A" w14:textId="77777777" w:rsidTr="00EA6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169FB83" w14:textId="77777777" w:rsidR="00955211" w:rsidRDefault="00955211" w:rsidP="00EA6CBD">
            <w:r>
              <w:t>Grams of Staples Attracted</w:t>
            </w:r>
          </w:p>
        </w:tc>
        <w:tc>
          <w:tcPr>
            <w:tcW w:w="4788" w:type="dxa"/>
          </w:tcPr>
          <w:p w14:paraId="49E29227" w14:textId="77777777" w:rsidR="00955211" w:rsidRDefault="00955211" w:rsidP="00EA6CBD">
            <w:pPr>
              <w:cnfStyle w:val="000000100000" w:firstRow="0" w:lastRow="0" w:firstColumn="0" w:lastColumn="0" w:oddVBand="0" w:evenVBand="0" w:oddHBand="1" w:evenHBand="0" w:firstRowFirstColumn="0" w:firstRowLastColumn="0" w:lastRowFirstColumn="0" w:lastRowLastColumn="0"/>
            </w:pPr>
            <w:r>
              <w:t>The grams of staples will be measured by moving the staples attracted onto an electronic scale.</w:t>
            </w:r>
          </w:p>
        </w:tc>
      </w:tr>
    </w:tbl>
    <w:p w14:paraId="6D938EAA" w14:textId="57BB38CF" w:rsidR="002A1DC2" w:rsidRDefault="002A1DC2" w:rsidP="003247CA"/>
    <w:tbl>
      <w:tblPr>
        <w:tblStyle w:val="PlainTable5"/>
        <w:tblW w:w="9846" w:type="dxa"/>
        <w:tblLook w:val="04A0" w:firstRow="1" w:lastRow="0" w:firstColumn="1" w:lastColumn="0" w:noHBand="0" w:noVBand="1"/>
      </w:tblPr>
      <w:tblGrid>
        <w:gridCol w:w="3282"/>
        <w:gridCol w:w="3282"/>
        <w:gridCol w:w="3282"/>
      </w:tblGrid>
      <w:tr w:rsidR="00955211" w14:paraId="7A51DAF1" w14:textId="77777777" w:rsidTr="00EA6CBD">
        <w:trPr>
          <w:cnfStyle w:val="100000000000" w:firstRow="1" w:lastRow="0" w:firstColumn="0" w:lastColumn="0" w:oddVBand="0" w:evenVBand="0" w:oddHBand="0" w:evenHBand="0" w:firstRowFirstColumn="0" w:firstRowLastColumn="0" w:lastRowFirstColumn="0" w:lastRowLastColumn="0"/>
          <w:trHeight w:val="587"/>
        </w:trPr>
        <w:tc>
          <w:tcPr>
            <w:cnfStyle w:val="001000000100" w:firstRow="0" w:lastRow="0" w:firstColumn="1" w:lastColumn="0" w:oddVBand="0" w:evenVBand="0" w:oddHBand="0" w:evenHBand="0" w:firstRowFirstColumn="1" w:firstRowLastColumn="0" w:lastRowFirstColumn="0" w:lastRowLastColumn="0"/>
            <w:tcW w:w="3282" w:type="dxa"/>
            <w:vAlign w:val="bottom"/>
          </w:tcPr>
          <w:p w14:paraId="50D4FE0D" w14:textId="77777777" w:rsidR="00955211" w:rsidRPr="0019731F" w:rsidRDefault="00955211" w:rsidP="00EA6CBD">
            <w:pPr>
              <w:rPr>
                <w:i w:val="0"/>
                <w:iCs w:val="0"/>
              </w:rPr>
            </w:pPr>
            <w:r>
              <w:t>Control Variable</w:t>
            </w:r>
          </w:p>
        </w:tc>
        <w:tc>
          <w:tcPr>
            <w:tcW w:w="3282" w:type="dxa"/>
            <w:vAlign w:val="bottom"/>
          </w:tcPr>
          <w:p w14:paraId="162320F3" w14:textId="77777777" w:rsidR="00955211" w:rsidRPr="0019731F" w:rsidRDefault="00955211" w:rsidP="00EA6CBD">
            <w:pPr>
              <w:cnfStyle w:val="100000000000" w:firstRow="1" w:lastRow="0" w:firstColumn="0" w:lastColumn="0" w:oddVBand="0" w:evenVBand="0" w:oddHBand="0" w:evenHBand="0" w:firstRowFirstColumn="0" w:firstRowLastColumn="0" w:lastRowFirstColumn="0" w:lastRowLastColumn="0"/>
              <w:rPr>
                <w:i w:val="0"/>
                <w:iCs w:val="0"/>
              </w:rPr>
            </w:pPr>
            <w:r>
              <w:t>Approach and Reasoning</w:t>
            </w:r>
          </w:p>
        </w:tc>
        <w:tc>
          <w:tcPr>
            <w:tcW w:w="3282" w:type="dxa"/>
            <w:vAlign w:val="bottom"/>
          </w:tcPr>
          <w:p w14:paraId="5CB3D727" w14:textId="77777777" w:rsidR="00955211" w:rsidRPr="0019731F" w:rsidRDefault="00955211" w:rsidP="00EA6CBD">
            <w:pPr>
              <w:cnfStyle w:val="100000000000" w:firstRow="1" w:lastRow="0" w:firstColumn="0" w:lastColumn="0" w:oddVBand="0" w:evenVBand="0" w:oddHBand="0" w:evenHBand="0" w:firstRowFirstColumn="0" w:firstRowLastColumn="0" w:lastRowFirstColumn="0" w:lastRowLastColumn="0"/>
              <w:rPr>
                <w:i w:val="0"/>
                <w:iCs w:val="0"/>
              </w:rPr>
            </w:pPr>
            <w:r>
              <w:t>Measurement</w:t>
            </w:r>
          </w:p>
        </w:tc>
      </w:tr>
      <w:tr w:rsidR="00955211" w14:paraId="08B4F5F8" w14:textId="77777777" w:rsidTr="00EA6CBD">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282" w:type="dxa"/>
          </w:tcPr>
          <w:p w14:paraId="31493F58" w14:textId="77777777" w:rsidR="00955211" w:rsidRPr="00DA6EC3" w:rsidRDefault="00955211" w:rsidP="00EA6CBD">
            <w:pPr>
              <w:rPr>
                <w:i w:val="0"/>
              </w:rPr>
            </w:pPr>
            <w:r>
              <w:t>Current Travelling through Wire – 2 Amps</w:t>
            </w:r>
          </w:p>
        </w:tc>
        <w:tc>
          <w:tcPr>
            <w:tcW w:w="3282" w:type="dxa"/>
          </w:tcPr>
          <w:p w14:paraId="620FED1B" w14:textId="77777777" w:rsidR="00955211" w:rsidRDefault="00955211" w:rsidP="00EA6CBD">
            <w:pPr>
              <w:cnfStyle w:val="000000100000" w:firstRow="0" w:lastRow="0" w:firstColumn="0" w:lastColumn="0" w:oddVBand="0" w:evenVBand="0" w:oddHBand="1" w:evenHBand="0" w:firstRowFirstColumn="0" w:firstRowLastColumn="0" w:lastRowFirstColumn="0" w:lastRowLastColumn="0"/>
            </w:pPr>
            <w:r>
              <w:t>Will affect the magnetic field strength due to current increasing</w:t>
            </w:r>
          </w:p>
        </w:tc>
        <w:tc>
          <w:tcPr>
            <w:tcW w:w="3282" w:type="dxa"/>
          </w:tcPr>
          <w:p w14:paraId="1808125B" w14:textId="77777777" w:rsidR="00955211" w:rsidRDefault="00955211" w:rsidP="00EA6CBD">
            <w:pPr>
              <w:cnfStyle w:val="000000100000" w:firstRow="0" w:lastRow="0" w:firstColumn="0" w:lastColumn="0" w:oddVBand="0" w:evenVBand="0" w:oddHBand="1" w:evenHBand="0" w:firstRowFirstColumn="0" w:firstRowLastColumn="0" w:lastRowFirstColumn="0" w:lastRowLastColumn="0"/>
            </w:pPr>
            <w:r>
              <w:t xml:space="preserve">Current strength will be fixed at 2 amperes and will be confirmed using an ammeter. </w:t>
            </w:r>
          </w:p>
        </w:tc>
      </w:tr>
      <w:tr w:rsidR="00955211" w14:paraId="17A75915" w14:textId="77777777" w:rsidTr="00EA6CBD">
        <w:trPr>
          <w:trHeight w:val="907"/>
        </w:trPr>
        <w:tc>
          <w:tcPr>
            <w:cnfStyle w:val="001000000000" w:firstRow="0" w:lastRow="0" w:firstColumn="1" w:lastColumn="0" w:oddVBand="0" w:evenVBand="0" w:oddHBand="0" w:evenHBand="0" w:firstRowFirstColumn="0" w:firstRowLastColumn="0" w:lastRowFirstColumn="0" w:lastRowLastColumn="0"/>
            <w:tcW w:w="3282" w:type="dxa"/>
          </w:tcPr>
          <w:p w14:paraId="214CD475" w14:textId="77777777" w:rsidR="00955211" w:rsidRPr="002116B0" w:rsidRDefault="00955211" w:rsidP="00EA6CBD">
            <w:pPr>
              <w:rPr>
                <w:i w:val="0"/>
                <w:iCs w:val="0"/>
              </w:rPr>
            </w:pPr>
            <w:r>
              <w:t>Coil Proximity to Nail – Coiled on Nail</w:t>
            </w:r>
          </w:p>
        </w:tc>
        <w:tc>
          <w:tcPr>
            <w:tcW w:w="3282" w:type="dxa"/>
          </w:tcPr>
          <w:p w14:paraId="1B7F4A2C" w14:textId="77777777" w:rsidR="00955211" w:rsidRDefault="00955211" w:rsidP="00EA6CBD">
            <w:pPr>
              <w:cnfStyle w:val="000000000000" w:firstRow="0" w:lastRow="0" w:firstColumn="0" w:lastColumn="0" w:oddVBand="0" w:evenVBand="0" w:oddHBand="0" w:evenHBand="0" w:firstRowFirstColumn="0" w:firstRowLastColumn="0" w:lastRowFirstColumn="0" w:lastRowLastColumn="0"/>
            </w:pPr>
            <w:r>
              <w:t>Closer coiling to the nail will allow a greater effect of relative permeability on magnetic field.</w:t>
            </w:r>
          </w:p>
        </w:tc>
        <w:tc>
          <w:tcPr>
            <w:tcW w:w="3282" w:type="dxa"/>
          </w:tcPr>
          <w:p w14:paraId="7D4D4044" w14:textId="77777777" w:rsidR="00955211" w:rsidRDefault="00955211" w:rsidP="00EA6CBD">
            <w:pPr>
              <w:cnfStyle w:val="000000000000" w:firstRow="0" w:lastRow="0" w:firstColumn="0" w:lastColumn="0" w:oddVBand="0" w:evenVBand="0" w:oddHBand="0" w:evenHBand="0" w:firstRowFirstColumn="0" w:firstRowLastColumn="0" w:lastRowFirstColumn="0" w:lastRowLastColumn="0"/>
            </w:pPr>
            <w:r>
              <w:t>Will be maintained by coiling the wire directly on the nail in a solenoidal pattern.</w:t>
            </w:r>
          </w:p>
        </w:tc>
      </w:tr>
      <w:tr w:rsidR="00955211" w14:paraId="779396E7" w14:textId="77777777" w:rsidTr="00EA6CBD">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3282" w:type="dxa"/>
          </w:tcPr>
          <w:p w14:paraId="0A112F28" w14:textId="77777777" w:rsidR="00955211" w:rsidRDefault="00955211" w:rsidP="00EA6CBD">
            <w:pPr>
              <w:rPr>
                <w:i w:val="0"/>
                <w:iCs w:val="0"/>
              </w:rPr>
            </w:pPr>
            <w:r>
              <w:t>Relative Permeability –</w:t>
            </w:r>
          </w:p>
          <w:p w14:paraId="504AD1AB" w14:textId="77777777" w:rsidR="00955211" w:rsidRPr="0056386F" w:rsidRDefault="00001C71" w:rsidP="00EA6CBD">
            <w:pPr>
              <w:rPr>
                <w:rFonts w:asciiTheme="majorHAnsi" w:hAnsiTheme="majorHAnsi"/>
              </w:rPr>
            </w:pPr>
            <m:oMathPara>
              <m:oMathParaPr>
                <m:jc m:val="right"/>
              </m:oMathParaPr>
              <m:oMath>
                <m:r>
                  <w:rPr>
                    <w:rFonts w:ascii="Cambria Math" w:hAnsi="Cambria Math"/>
                  </w:rPr>
                  <m:t>200</m:t>
                </m:r>
              </m:oMath>
            </m:oMathPara>
          </w:p>
        </w:tc>
        <w:tc>
          <w:tcPr>
            <w:tcW w:w="3282" w:type="dxa"/>
          </w:tcPr>
          <w:p w14:paraId="615A798A" w14:textId="77777777" w:rsidR="00955211" w:rsidRDefault="00955211" w:rsidP="00EA6CBD">
            <w:pPr>
              <w:cnfStyle w:val="000000100000" w:firstRow="0" w:lastRow="0" w:firstColumn="0" w:lastColumn="0" w:oddVBand="0" w:evenVBand="0" w:oddHBand="1" w:evenHBand="0" w:firstRowFirstColumn="0" w:firstRowLastColumn="0" w:lastRowFirstColumn="0" w:lastRowLastColumn="0"/>
            </w:pPr>
            <w:r>
              <w:t xml:space="preserve">Will drastically increase or decrease the power of the magnetic field due to the differing number of flux lines. </w:t>
            </w:r>
          </w:p>
        </w:tc>
        <w:tc>
          <w:tcPr>
            <w:tcW w:w="3282" w:type="dxa"/>
          </w:tcPr>
          <w:p w14:paraId="66F59CF7" w14:textId="77777777" w:rsidR="00955211" w:rsidRDefault="00955211" w:rsidP="00EA6CBD">
            <w:pPr>
              <w:cnfStyle w:val="000000100000" w:firstRow="0" w:lastRow="0" w:firstColumn="0" w:lastColumn="0" w:oddVBand="0" w:evenVBand="0" w:oddHBand="1" w:evenHBand="0" w:firstRowFirstColumn="0" w:firstRowLastColumn="0" w:lastRowFirstColumn="0" w:lastRowLastColumn="0"/>
            </w:pPr>
            <w:r>
              <w:t xml:space="preserve">In this case </w:t>
            </w:r>
            <w:r>
              <w:rPr>
                <w:rFonts w:hint="eastAsia"/>
              </w:rPr>
              <w:t>it is</w:t>
            </w:r>
            <w:r>
              <w:t xml:space="preserve"> ferromagnetic iron, and this iron nail will be utilized throughout the experiment.</w:t>
            </w:r>
          </w:p>
        </w:tc>
      </w:tr>
      <w:tr w:rsidR="00955211" w14:paraId="6339FC71" w14:textId="77777777" w:rsidTr="00EA6CBD">
        <w:trPr>
          <w:trHeight w:val="1191"/>
        </w:trPr>
        <w:tc>
          <w:tcPr>
            <w:cnfStyle w:val="001000000000" w:firstRow="0" w:lastRow="0" w:firstColumn="1" w:lastColumn="0" w:oddVBand="0" w:evenVBand="0" w:oddHBand="0" w:evenHBand="0" w:firstRowFirstColumn="0" w:firstRowLastColumn="0" w:lastRowFirstColumn="0" w:lastRowLastColumn="0"/>
            <w:tcW w:w="3282" w:type="dxa"/>
          </w:tcPr>
          <w:p w14:paraId="741120B0" w14:textId="77777777" w:rsidR="00955211" w:rsidRDefault="00955211" w:rsidP="00EA6CBD">
            <w:r>
              <w:t>Length of the Iron Nail – 8cm</w:t>
            </w:r>
          </w:p>
        </w:tc>
        <w:tc>
          <w:tcPr>
            <w:tcW w:w="3282" w:type="dxa"/>
          </w:tcPr>
          <w:p w14:paraId="501FFB0B" w14:textId="77777777" w:rsidR="00955211" w:rsidRDefault="00955211" w:rsidP="00EA6CBD">
            <w:pPr>
              <w:cnfStyle w:val="000000000000" w:firstRow="0" w:lastRow="0" w:firstColumn="0" w:lastColumn="0" w:oddVBand="0" w:evenVBand="0" w:oddHBand="0" w:evenHBand="0" w:firstRowFirstColumn="0" w:firstRowLastColumn="0" w:lastRowFirstColumn="0" w:lastRowLastColumn="0"/>
            </w:pPr>
            <w:r>
              <w:t>The number of turns of the wire of the electromagnet is what determines the magnetic field strength of an electromagnet.</w:t>
            </w:r>
          </w:p>
        </w:tc>
        <w:tc>
          <w:tcPr>
            <w:tcW w:w="3282" w:type="dxa"/>
          </w:tcPr>
          <w:p w14:paraId="75EEBF9E" w14:textId="77777777" w:rsidR="00955211" w:rsidRDefault="00955211" w:rsidP="00EA6CBD">
            <w:pPr>
              <w:cnfStyle w:val="000000000000" w:firstRow="0" w:lastRow="0" w:firstColumn="0" w:lastColumn="0" w:oddVBand="0" w:evenVBand="0" w:oddHBand="0" w:evenHBand="0" w:firstRowFirstColumn="0" w:firstRowLastColumn="0" w:lastRowFirstColumn="0" w:lastRowLastColumn="0"/>
            </w:pPr>
            <w:r>
              <w:t xml:space="preserve">Will be measured beforehand and the original core material (iron nail) will be kept and used throughout the experiment. </w:t>
            </w:r>
          </w:p>
        </w:tc>
      </w:tr>
      <w:tr w:rsidR="00605897" w14:paraId="4CF91441" w14:textId="77777777" w:rsidTr="00EA6CBD">
        <w:trPr>
          <w:cnfStyle w:val="000000100000" w:firstRow="0" w:lastRow="0" w:firstColumn="0" w:lastColumn="0" w:oddVBand="0" w:evenVBand="0" w:oddHBand="1"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3282" w:type="dxa"/>
          </w:tcPr>
          <w:p w14:paraId="690819BB" w14:textId="23E2C5BE" w:rsidR="00605897" w:rsidRDefault="00605897" w:rsidP="00EA6CBD">
            <w:r>
              <w:t>Angle Hitting the Pile of Staples</w:t>
            </w:r>
          </w:p>
        </w:tc>
        <w:tc>
          <w:tcPr>
            <w:tcW w:w="3282" w:type="dxa"/>
          </w:tcPr>
          <w:p w14:paraId="76D019EF" w14:textId="2987E335" w:rsidR="00605897" w:rsidRDefault="00605897" w:rsidP="00EA6CBD">
            <w:pPr>
              <w:cnfStyle w:val="000000100000" w:firstRow="0" w:lastRow="0" w:firstColumn="0" w:lastColumn="0" w:oddVBand="0" w:evenVBand="0" w:oddHBand="1" w:evenHBand="0" w:firstRowFirstColumn="0" w:firstRowLastColumn="0" w:lastRowFirstColumn="0" w:lastRowLastColumn="0"/>
            </w:pPr>
            <w:r>
              <w:t xml:space="preserve">Depending on the angle hitting the pile, the </w:t>
            </w:r>
            <w:r w:rsidR="002B2E33">
              <w:t xml:space="preserve">magnetic force may be weaker as there are fewer staples to attract. </w:t>
            </w:r>
          </w:p>
        </w:tc>
        <w:tc>
          <w:tcPr>
            <w:tcW w:w="3282" w:type="dxa"/>
          </w:tcPr>
          <w:p w14:paraId="287FE175" w14:textId="578405D8" w:rsidR="00605897" w:rsidRDefault="002B2E33" w:rsidP="00EA6CBD">
            <w:pPr>
              <w:cnfStyle w:val="000000100000" w:firstRow="0" w:lastRow="0" w:firstColumn="0" w:lastColumn="0" w:oddVBand="0" w:evenVBand="0" w:oddHBand="1" w:evenHBand="0" w:firstRowFirstColumn="0" w:firstRowLastColumn="0" w:lastRowFirstColumn="0" w:lastRowLastColumn="0"/>
            </w:pPr>
            <w:r>
              <w:t>The creation of the ruler-pulley system</w:t>
            </w:r>
            <w:r w:rsidR="006A1BA9">
              <w:t xml:space="preserve"> </w:t>
            </w:r>
            <w:r w:rsidR="00346DE7">
              <w:t>constrains</w:t>
            </w:r>
            <w:r w:rsidR="003C59DE">
              <w:t xml:space="preserve"> the electromagnet’s movement and</w:t>
            </w:r>
            <w:r w:rsidR="006A1BA9">
              <w:t xml:space="preserve"> </w:t>
            </w:r>
            <w:r w:rsidR="00007D80">
              <w:t>allow the electromagnet to lower to only one spot.</w:t>
            </w:r>
          </w:p>
        </w:tc>
      </w:tr>
      <w:tr w:rsidR="00007D80" w14:paraId="28137B6B" w14:textId="77777777" w:rsidTr="00EA6CBD">
        <w:trPr>
          <w:trHeight w:val="1191"/>
        </w:trPr>
        <w:tc>
          <w:tcPr>
            <w:cnfStyle w:val="001000000000" w:firstRow="0" w:lastRow="0" w:firstColumn="1" w:lastColumn="0" w:oddVBand="0" w:evenVBand="0" w:oddHBand="0" w:evenHBand="0" w:firstRowFirstColumn="0" w:firstRowLastColumn="0" w:lastRowFirstColumn="0" w:lastRowLastColumn="0"/>
            <w:tcW w:w="3282" w:type="dxa"/>
          </w:tcPr>
          <w:p w14:paraId="5EE54587" w14:textId="42BDFF4A" w:rsidR="00007D80" w:rsidRDefault="00F47106" w:rsidP="00EA6CBD">
            <w:r>
              <w:t>Charging and Mutual</w:t>
            </w:r>
            <w:r w:rsidR="00007D80">
              <w:t xml:space="preserve"> Attraction of </w:t>
            </w:r>
            <w:r w:rsidR="003931E0">
              <w:t>Staples</w:t>
            </w:r>
          </w:p>
        </w:tc>
        <w:tc>
          <w:tcPr>
            <w:tcW w:w="3282" w:type="dxa"/>
          </w:tcPr>
          <w:p w14:paraId="1CA929EE" w14:textId="31A6DE0C" w:rsidR="00007D80" w:rsidRDefault="00F47106" w:rsidP="00EA6CBD">
            <w:pPr>
              <w:cnfStyle w:val="000000000000" w:firstRow="0" w:lastRow="0" w:firstColumn="0" w:lastColumn="0" w:oddVBand="0" w:evenVBand="0" w:oddHBand="0" w:evenHBand="0" w:firstRowFirstColumn="0" w:firstRowLastColumn="0" w:lastRowFirstColumn="0" w:lastRowLastColumn="0"/>
            </w:pPr>
            <w:r>
              <w:t xml:space="preserve">As electricity moves through the staples, they </w:t>
            </w:r>
            <w:r w:rsidR="00885913">
              <w:t>gain a magnetic charge and thus attract one another, not truly attract</w:t>
            </w:r>
            <w:r w:rsidR="00CD2B5F">
              <w:t>ing</w:t>
            </w:r>
            <w:r w:rsidR="00885913">
              <w:t xml:space="preserve"> to the electromagnet.</w:t>
            </w:r>
          </w:p>
        </w:tc>
        <w:tc>
          <w:tcPr>
            <w:tcW w:w="3282" w:type="dxa"/>
          </w:tcPr>
          <w:p w14:paraId="20BA59CB" w14:textId="5C03A140" w:rsidR="00007D80" w:rsidRDefault="00997FED" w:rsidP="00EA6CBD">
            <w:pPr>
              <w:cnfStyle w:val="000000000000" w:firstRow="0" w:lastRow="0" w:firstColumn="0" w:lastColumn="0" w:oddVBand="0" w:evenVBand="0" w:oddHBand="0" w:evenHBand="0" w:firstRowFirstColumn="0" w:firstRowLastColumn="0" w:lastRowFirstColumn="0" w:lastRowLastColumn="0"/>
            </w:pPr>
            <w:r>
              <w:t>Using the ruler-pulley system to pulley the electromagnet up will maintain that only staples attracted to the electromagnet itself stays on</w:t>
            </w:r>
            <w:r w:rsidR="00A963A0">
              <w:t>.</w:t>
            </w:r>
            <w:r w:rsidR="00933654">
              <w:t xml:space="preserve"> </w:t>
            </w:r>
          </w:p>
        </w:tc>
      </w:tr>
      <w:tr w:rsidR="00FB2EA8" w14:paraId="7343E47A" w14:textId="77777777" w:rsidTr="00EA6CBD">
        <w:trPr>
          <w:cnfStyle w:val="000000100000" w:firstRow="0" w:lastRow="0" w:firstColumn="0" w:lastColumn="0" w:oddVBand="0" w:evenVBand="0" w:oddHBand="1"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3282" w:type="dxa"/>
          </w:tcPr>
          <w:p w14:paraId="792490F3" w14:textId="13C36FB3" w:rsidR="00FB2EA8" w:rsidRDefault="00FB2EA8" w:rsidP="00EA6CBD">
            <w:r>
              <w:t xml:space="preserve">Distribution of the </w:t>
            </w:r>
            <w:r w:rsidR="00FB29B1">
              <w:t>Staples</w:t>
            </w:r>
          </w:p>
        </w:tc>
        <w:tc>
          <w:tcPr>
            <w:tcW w:w="3282" w:type="dxa"/>
          </w:tcPr>
          <w:p w14:paraId="0AD9AF52" w14:textId="69678FC9" w:rsidR="00FB2EA8" w:rsidRDefault="00CD2B5F" w:rsidP="00EA6CBD">
            <w:pPr>
              <w:cnfStyle w:val="000000100000" w:firstRow="0" w:lastRow="0" w:firstColumn="0" w:lastColumn="0" w:oddVBand="0" w:evenVBand="0" w:oddHBand="1" w:evenHBand="0" w:firstRowFirstColumn="0" w:firstRowLastColumn="0" w:lastRowFirstColumn="0" w:lastRowLastColumn="0"/>
            </w:pPr>
            <w:r>
              <w:t>Heterogeneity</w:t>
            </w:r>
            <w:r w:rsidR="00FB29B1">
              <w:t xml:space="preserve"> of the staples will affect the </w:t>
            </w:r>
            <w:r>
              <w:t>mass of staples attracted in the range of the magnetic force.</w:t>
            </w:r>
          </w:p>
        </w:tc>
        <w:tc>
          <w:tcPr>
            <w:tcW w:w="3282" w:type="dxa"/>
          </w:tcPr>
          <w:p w14:paraId="5C2785C6" w14:textId="1ED90115" w:rsidR="00FB2EA8" w:rsidRDefault="00CD2B5F" w:rsidP="00EA6CBD">
            <w:pPr>
              <w:cnfStyle w:val="000000100000" w:firstRow="0" w:lastRow="0" w:firstColumn="0" w:lastColumn="0" w:oddVBand="0" w:evenVBand="0" w:oddHBand="1" w:evenHBand="0" w:firstRowFirstColumn="0" w:firstRowLastColumn="0" w:lastRowFirstColumn="0" w:lastRowLastColumn="0"/>
            </w:pPr>
            <w:r>
              <w:t xml:space="preserve">Shaking the paper base every trial will maintain that the </w:t>
            </w:r>
            <w:r w:rsidR="007338F5">
              <w:t>staples are distrusted evenly in a select area on the paper.</w:t>
            </w:r>
          </w:p>
        </w:tc>
      </w:tr>
    </w:tbl>
    <w:p w14:paraId="3E9E749E" w14:textId="105900D2" w:rsidR="009E6406" w:rsidRDefault="00DF34A2" w:rsidP="004C1FD7">
      <w:pPr>
        <w:pStyle w:val="Heading1"/>
        <w:ind w:left="431" w:hanging="431"/>
      </w:pPr>
      <w:r>
        <w:t>Methodology</w:t>
      </w:r>
    </w:p>
    <w:p w14:paraId="1C3658FE" w14:textId="588ED863" w:rsidR="0040684A" w:rsidRPr="0040684A" w:rsidRDefault="00ED3679" w:rsidP="0040684A">
      <w:pPr>
        <w:pStyle w:val="Heading2"/>
      </w:pPr>
      <w:r>
        <w:t>Equipmen</w:t>
      </w:r>
      <w:r w:rsidR="0040684A">
        <w:t>t</w:t>
      </w:r>
    </w:p>
    <w:tbl>
      <w:tblPr>
        <w:tblStyle w:val="PlainTable5"/>
        <w:tblW w:w="0" w:type="auto"/>
        <w:tblLook w:val="04A0" w:firstRow="1" w:lastRow="0" w:firstColumn="1" w:lastColumn="0" w:noHBand="0" w:noVBand="1"/>
      </w:tblPr>
      <w:tblGrid>
        <w:gridCol w:w="4675"/>
        <w:gridCol w:w="4675"/>
      </w:tblGrid>
      <w:tr w:rsidR="004C1FD7" w:rsidRPr="009359BB" w14:paraId="33638AE3" w14:textId="77777777" w:rsidTr="004978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6C48FE56" w14:textId="77777777" w:rsidR="004C1FD7" w:rsidRPr="009359BB" w:rsidRDefault="004C1FD7" w:rsidP="004C1FD7">
            <w:pPr>
              <w:keepNext/>
              <w:keepLines/>
              <w:rPr>
                <w:b/>
                <w:bCs/>
              </w:rPr>
            </w:pPr>
            <w:r w:rsidRPr="009359BB">
              <w:rPr>
                <w:b/>
                <w:bCs/>
              </w:rPr>
              <w:t>Materials</w:t>
            </w:r>
          </w:p>
        </w:tc>
        <w:tc>
          <w:tcPr>
            <w:tcW w:w="4675" w:type="dxa"/>
          </w:tcPr>
          <w:p w14:paraId="475217B0" w14:textId="77777777" w:rsidR="004C1FD7" w:rsidRPr="009359BB" w:rsidRDefault="004C1FD7" w:rsidP="004C1FD7">
            <w:pPr>
              <w:keepNext/>
              <w:keepLines/>
              <w:cnfStyle w:val="100000000000" w:firstRow="1" w:lastRow="0" w:firstColumn="0" w:lastColumn="0" w:oddVBand="0" w:evenVBand="0" w:oddHBand="0" w:evenHBand="0" w:firstRowFirstColumn="0" w:firstRowLastColumn="0" w:lastRowFirstColumn="0" w:lastRowLastColumn="0"/>
              <w:rPr>
                <w:b/>
                <w:bCs/>
              </w:rPr>
            </w:pPr>
            <w:r w:rsidRPr="009359BB">
              <w:rPr>
                <w:b/>
                <w:bCs/>
              </w:rPr>
              <w:t>Specifications</w:t>
            </w:r>
          </w:p>
        </w:tc>
      </w:tr>
      <w:tr w:rsidR="004C1FD7" w14:paraId="640640B8" w14:textId="77777777" w:rsidTr="00497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D3F90A" w14:textId="77777777" w:rsidR="004C1FD7" w:rsidRPr="00B22FF7" w:rsidRDefault="004C1FD7" w:rsidP="004C1FD7">
            <w:pPr>
              <w:keepNext/>
              <w:keepLines/>
            </w:pPr>
            <w:r>
              <w:t xml:space="preserve">1x </w:t>
            </w:r>
            <w:r w:rsidRPr="00B22FF7">
              <w:t>Iron Nail</w:t>
            </w:r>
          </w:p>
        </w:tc>
        <w:tc>
          <w:tcPr>
            <w:tcW w:w="4675" w:type="dxa"/>
          </w:tcPr>
          <w:p w14:paraId="3B05AE8E" w14:textId="5B040D39" w:rsidR="004C1FD7" w:rsidRDefault="00403298" w:rsidP="004C1FD7">
            <w:pPr>
              <w:keepNext/>
              <w:keepLines/>
              <w:cnfStyle w:val="000000100000" w:firstRow="0" w:lastRow="0" w:firstColumn="0" w:lastColumn="0" w:oddVBand="0" w:evenVBand="0" w:oddHBand="1" w:evenHBand="0" w:firstRowFirstColumn="0" w:firstRowLastColumn="0" w:lastRowFirstColumn="0" w:lastRowLastColumn="0"/>
            </w:pPr>
            <w:r>
              <w:t>80g</w:t>
            </w:r>
            <w:r w:rsidR="004C1FD7">
              <w:t xml:space="preserve"> net mass.</w:t>
            </w:r>
          </w:p>
        </w:tc>
      </w:tr>
      <w:tr w:rsidR="004C1FD7" w14:paraId="021E2B4C" w14:textId="77777777" w:rsidTr="00B8145D">
        <w:tc>
          <w:tcPr>
            <w:cnfStyle w:val="001000000000" w:firstRow="0" w:lastRow="0" w:firstColumn="1" w:lastColumn="0" w:oddVBand="0" w:evenVBand="0" w:oddHBand="0" w:evenHBand="0" w:firstRowFirstColumn="0" w:firstRowLastColumn="0" w:lastRowFirstColumn="0" w:lastRowLastColumn="0"/>
            <w:tcW w:w="4675" w:type="dxa"/>
          </w:tcPr>
          <w:p w14:paraId="5EEDC974" w14:textId="77777777" w:rsidR="004C1FD7" w:rsidRPr="00B22FF7" w:rsidRDefault="004C1FD7" w:rsidP="004C1FD7">
            <w:pPr>
              <w:keepNext/>
              <w:keepLines/>
            </w:pPr>
            <w:r w:rsidRPr="00B22FF7">
              <w:t>5</w:t>
            </w:r>
            <w:r>
              <w:t>0</w:t>
            </w:r>
            <w:r w:rsidRPr="00B22FF7">
              <w:t>cm of Copper Electrical Wiring</w:t>
            </w:r>
          </w:p>
        </w:tc>
        <w:tc>
          <w:tcPr>
            <w:tcW w:w="4675" w:type="dxa"/>
            <w:vAlign w:val="center"/>
          </w:tcPr>
          <w:p w14:paraId="63565595" w14:textId="14A0BC1D" w:rsidR="004C1FD7" w:rsidRDefault="00B8145D" w:rsidP="00B8145D">
            <w:pPr>
              <w:keepNext/>
              <w:keepLines/>
              <w:jc w:val="center"/>
              <w:cnfStyle w:val="000000000000" w:firstRow="0" w:lastRow="0" w:firstColumn="0" w:lastColumn="0" w:oddVBand="0" w:evenVBand="0" w:oddHBand="0" w:evenHBand="0" w:firstRowFirstColumn="0" w:firstRowLastColumn="0" w:lastRowFirstColumn="0" w:lastRowLastColumn="0"/>
            </w:pPr>
            <w:r>
              <w:t>—</w:t>
            </w:r>
          </w:p>
        </w:tc>
      </w:tr>
      <w:tr w:rsidR="004C1FD7" w14:paraId="64EBE719" w14:textId="77777777" w:rsidTr="00497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D4C8F1" w14:textId="77777777" w:rsidR="004C1FD7" w:rsidRPr="005D76B5" w:rsidRDefault="004C1FD7" w:rsidP="004C1FD7">
            <w:pPr>
              <w:keepNext/>
              <w:keepLines/>
            </w:pPr>
            <w:r w:rsidRPr="00B22FF7">
              <w:t>Direct Current Power Supply</w:t>
            </w:r>
          </w:p>
        </w:tc>
        <w:tc>
          <w:tcPr>
            <w:tcW w:w="4675" w:type="dxa"/>
          </w:tcPr>
          <w:p w14:paraId="302DB7AB" w14:textId="77777777" w:rsidR="004C1FD7" w:rsidRDefault="004C1FD7" w:rsidP="004C1FD7">
            <w:pPr>
              <w:keepNext/>
              <w:keepLines/>
              <w:cnfStyle w:val="000000100000" w:firstRow="0" w:lastRow="0" w:firstColumn="0" w:lastColumn="0" w:oddVBand="0" w:evenVBand="0" w:oddHBand="1" w:evenHBand="0" w:firstRowFirstColumn="0" w:firstRowLastColumn="0" w:lastRowFirstColumn="0" w:lastRowLastColumn="0"/>
            </w:pPr>
            <w:r>
              <w:t>Able to output 2 Amperes.</w:t>
            </w:r>
          </w:p>
        </w:tc>
      </w:tr>
      <w:tr w:rsidR="004C1FD7" w14:paraId="32C53EE5" w14:textId="77777777" w:rsidTr="0049787E">
        <w:tc>
          <w:tcPr>
            <w:cnfStyle w:val="001000000000" w:firstRow="0" w:lastRow="0" w:firstColumn="1" w:lastColumn="0" w:oddVBand="0" w:evenVBand="0" w:oddHBand="0" w:evenHBand="0" w:firstRowFirstColumn="0" w:firstRowLastColumn="0" w:lastRowFirstColumn="0" w:lastRowLastColumn="0"/>
            <w:tcW w:w="4675" w:type="dxa"/>
          </w:tcPr>
          <w:p w14:paraId="490D8AF7" w14:textId="77777777" w:rsidR="004C1FD7" w:rsidRPr="00B22FF7" w:rsidRDefault="004C1FD7" w:rsidP="004C1FD7">
            <w:pPr>
              <w:keepNext/>
              <w:keepLines/>
            </w:pPr>
            <w:r>
              <w:t>3</w:t>
            </w:r>
            <w:r w:rsidRPr="0056386F">
              <w:t xml:space="preserve">x </w:t>
            </w:r>
            <w:r>
              <w:t>10</w:t>
            </w:r>
            <w:r w:rsidRPr="0056386F">
              <w:t>cm Silicon Wires with Clamps</w:t>
            </w:r>
          </w:p>
        </w:tc>
        <w:tc>
          <w:tcPr>
            <w:tcW w:w="4675" w:type="dxa"/>
          </w:tcPr>
          <w:p w14:paraId="2798FA40" w14:textId="77777777" w:rsidR="004C1FD7" w:rsidRDefault="004C1FD7" w:rsidP="004C1FD7">
            <w:pPr>
              <w:keepNext/>
              <w:keepLines/>
              <w:cnfStyle w:val="000000000000" w:firstRow="0" w:lastRow="0" w:firstColumn="0" w:lastColumn="0" w:oddVBand="0" w:evenVBand="0" w:oddHBand="0" w:evenHBand="0" w:firstRowFirstColumn="0" w:firstRowLastColumn="0" w:lastRowFirstColumn="0" w:lastRowLastColumn="0"/>
            </w:pPr>
            <w:r>
              <w:t>Must be insulated and able to attach to power supply.</w:t>
            </w:r>
          </w:p>
        </w:tc>
      </w:tr>
      <w:tr w:rsidR="003D465E" w14:paraId="197DC910" w14:textId="77777777" w:rsidTr="00497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AF70F3" w14:textId="5AEC090A" w:rsidR="003D465E" w:rsidRDefault="003D465E" w:rsidP="004C1FD7">
            <w:pPr>
              <w:keepNext/>
              <w:keepLines/>
            </w:pPr>
            <w:r>
              <w:t>1x Paper Sheet</w:t>
            </w:r>
          </w:p>
        </w:tc>
        <w:tc>
          <w:tcPr>
            <w:tcW w:w="4675" w:type="dxa"/>
          </w:tcPr>
          <w:p w14:paraId="768CFAC8" w14:textId="440D3BD7" w:rsidR="003D465E" w:rsidRDefault="00FA70AF" w:rsidP="004C1FD7">
            <w:pPr>
              <w:keepNext/>
              <w:keepLines/>
              <w:cnfStyle w:val="000000100000" w:firstRow="0" w:lastRow="0" w:firstColumn="0" w:lastColumn="0" w:oddVBand="0" w:evenVBand="0" w:oddHBand="1" w:evenHBand="0" w:firstRowFirstColumn="0" w:firstRowLastColumn="0" w:lastRowFirstColumn="0" w:lastRowLastColumn="0"/>
            </w:pPr>
            <w:r>
              <w:t>Must be able to insulate electricity</w:t>
            </w:r>
          </w:p>
        </w:tc>
      </w:tr>
      <w:tr w:rsidR="00FA70AF" w14:paraId="7B26D619" w14:textId="77777777" w:rsidTr="0049787E">
        <w:tc>
          <w:tcPr>
            <w:cnfStyle w:val="001000000000" w:firstRow="0" w:lastRow="0" w:firstColumn="1" w:lastColumn="0" w:oddVBand="0" w:evenVBand="0" w:oddHBand="0" w:evenHBand="0" w:firstRowFirstColumn="0" w:firstRowLastColumn="0" w:lastRowFirstColumn="0" w:lastRowLastColumn="0"/>
            <w:tcW w:w="4675" w:type="dxa"/>
          </w:tcPr>
          <w:p w14:paraId="02A0693B" w14:textId="5AE37930" w:rsidR="00FA70AF" w:rsidRDefault="00FA70AF" w:rsidP="004C1FD7">
            <w:pPr>
              <w:keepNext/>
              <w:keepLines/>
            </w:pPr>
            <w:r>
              <w:t>Ruler</w:t>
            </w:r>
          </w:p>
        </w:tc>
        <w:tc>
          <w:tcPr>
            <w:tcW w:w="4675" w:type="dxa"/>
          </w:tcPr>
          <w:p w14:paraId="5EF1BE85" w14:textId="46C69EF0" w:rsidR="00FA70AF" w:rsidRDefault="00FA70AF" w:rsidP="004C1FD7">
            <w:pPr>
              <w:keepNext/>
              <w:keepLines/>
              <w:cnfStyle w:val="000000000000" w:firstRow="0" w:lastRow="0" w:firstColumn="0" w:lastColumn="0" w:oddVBand="0" w:evenVBand="0" w:oddHBand="0" w:evenHBand="0" w:firstRowFirstColumn="0" w:firstRowLastColumn="0" w:lastRowFirstColumn="0" w:lastRowLastColumn="0"/>
            </w:pPr>
            <w:r>
              <w:t xml:space="preserve">Must be able to measure up to 50cm. Reading uncertainty of </w:t>
            </w:r>
            <m:oMath>
              <m:r>
                <w:rPr>
                  <w:rFonts w:ascii="Cambria Math" w:hAnsi="Cambria Math"/>
                </w:rPr>
                <m:t>±5mm</m:t>
              </m:r>
            </m:oMath>
            <w:r w:rsidR="00BD5E8F">
              <w:t>.</w:t>
            </w:r>
          </w:p>
        </w:tc>
      </w:tr>
      <w:tr w:rsidR="00650C88" w14:paraId="60418FCA" w14:textId="77777777" w:rsidTr="00497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158DF0" w14:textId="5B0B052A" w:rsidR="00650C88" w:rsidRDefault="00650C88" w:rsidP="004C1FD7">
            <w:pPr>
              <w:keepNext/>
              <w:keepLines/>
            </w:pPr>
            <w:r>
              <w:t>1x String</w:t>
            </w:r>
          </w:p>
        </w:tc>
        <w:tc>
          <w:tcPr>
            <w:tcW w:w="4675" w:type="dxa"/>
          </w:tcPr>
          <w:p w14:paraId="38F3138B" w14:textId="49941508" w:rsidR="00650C88" w:rsidRDefault="00650C88" w:rsidP="004C1FD7">
            <w:pPr>
              <w:keepNext/>
              <w:keepLines/>
              <w:cnfStyle w:val="000000100000" w:firstRow="0" w:lastRow="0" w:firstColumn="0" w:lastColumn="0" w:oddVBand="0" w:evenVBand="0" w:oddHBand="1" w:evenHBand="0" w:firstRowFirstColumn="0" w:firstRowLastColumn="0" w:lastRowFirstColumn="0" w:lastRowLastColumn="0"/>
            </w:pPr>
            <w:r>
              <w:t xml:space="preserve">1 meter long and strong enough to carry electromagnet. </w:t>
            </w:r>
          </w:p>
        </w:tc>
      </w:tr>
      <w:tr w:rsidR="004C1FD7" w14:paraId="17B4F7B2" w14:textId="77777777" w:rsidTr="0049787E">
        <w:tc>
          <w:tcPr>
            <w:cnfStyle w:val="001000000000" w:firstRow="0" w:lastRow="0" w:firstColumn="1" w:lastColumn="0" w:oddVBand="0" w:evenVBand="0" w:oddHBand="0" w:evenHBand="0" w:firstRowFirstColumn="0" w:firstRowLastColumn="0" w:lastRowFirstColumn="0" w:lastRowLastColumn="0"/>
            <w:tcW w:w="4675" w:type="dxa"/>
          </w:tcPr>
          <w:p w14:paraId="540AA245" w14:textId="77777777" w:rsidR="004C1FD7" w:rsidRPr="0056386F" w:rsidRDefault="004C1FD7" w:rsidP="004C1FD7">
            <w:pPr>
              <w:keepNext/>
              <w:keepLines/>
            </w:pPr>
            <w:r>
              <w:t>50x Steel Staplers</w:t>
            </w:r>
          </w:p>
        </w:tc>
        <w:tc>
          <w:tcPr>
            <w:tcW w:w="4675" w:type="dxa"/>
          </w:tcPr>
          <w:p w14:paraId="37000B0E" w14:textId="77777777" w:rsidR="004C1FD7" w:rsidRDefault="004C1FD7" w:rsidP="004C1FD7">
            <w:pPr>
              <w:keepNext/>
              <w:keepLines/>
              <w:cnfStyle w:val="000000000000" w:firstRow="0" w:lastRow="0" w:firstColumn="0" w:lastColumn="0" w:oddVBand="0" w:evenVBand="0" w:oddHBand="0" w:evenHBand="0" w:firstRowFirstColumn="0" w:firstRowLastColumn="0" w:lastRowFirstColumn="0" w:lastRowLastColumn="0"/>
            </w:pPr>
            <w:r>
              <w:t>0.02g net mass</w:t>
            </w:r>
          </w:p>
        </w:tc>
      </w:tr>
      <w:tr w:rsidR="004C1FD7" w14:paraId="2A023CD8" w14:textId="77777777" w:rsidTr="00497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8F38D0" w14:textId="77777777" w:rsidR="004C1FD7" w:rsidRDefault="004C1FD7" w:rsidP="004C1FD7">
            <w:pPr>
              <w:keepNext/>
              <w:keepLines/>
            </w:pPr>
            <w:r>
              <w:t>1x Retort Stand</w:t>
            </w:r>
          </w:p>
        </w:tc>
        <w:tc>
          <w:tcPr>
            <w:tcW w:w="4675" w:type="dxa"/>
            <w:vAlign w:val="center"/>
          </w:tcPr>
          <w:p w14:paraId="55835289" w14:textId="77777777" w:rsidR="004C1FD7" w:rsidRDefault="004C1FD7" w:rsidP="004C1FD7">
            <w:pPr>
              <w:keepNext/>
              <w:keepLines/>
              <w:jc w:val="center"/>
              <w:cnfStyle w:val="000000100000" w:firstRow="0" w:lastRow="0" w:firstColumn="0" w:lastColumn="0" w:oddVBand="0" w:evenVBand="0" w:oddHBand="1" w:evenHBand="0" w:firstRowFirstColumn="0" w:firstRowLastColumn="0" w:lastRowFirstColumn="0" w:lastRowLastColumn="0"/>
            </w:pPr>
            <w:r>
              <w:t>—</w:t>
            </w:r>
          </w:p>
        </w:tc>
      </w:tr>
      <w:tr w:rsidR="004C1FD7" w14:paraId="126E0449" w14:textId="77777777" w:rsidTr="0049787E">
        <w:tc>
          <w:tcPr>
            <w:cnfStyle w:val="001000000000" w:firstRow="0" w:lastRow="0" w:firstColumn="1" w:lastColumn="0" w:oddVBand="0" w:evenVBand="0" w:oddHBand="0" w:evenHBand="0" w:firstRowFirstColumn="0" w:firstRowLastColumn="0" w:lastRowFirstColumn="0" w:lastRowLastColumn="0"/>
            <w:tcW w:w="4675" w:type="dxa"/>
          </w:tcPr>
          <w:p w14:paraId="32E4F39A" w14:textId="77777777" w:rsidR="004C1FD7" w:rsidRDefault="004C1FD7" w:rsidP="004C1FD7">
            <w:pPr>
              <w:keepNext/>
              <w:keepLines/>
            </w:pPr>
            <w:r>
              <w:t>1x Ammeter</w:t>
            </w:r>
          </w:p>
        </w:tc>
        <w:tc>
          <w:tcPr>
            <w:tcW w:w="4675" w:type="dxa"/>
          </w:tcPr>
          <w:p w14:paraId="14621937" w14:textId="77777777" w:rsidR="004C1FD7" w:rsidRDefault="004C1FD7" w:rsidP="004C1FD7">
            <w:pPr>
              <w:keepNext/>
              <w:keepLines/>
              <w:cnfStyle w:val="000000000000" w:firstRow="0" w:lastRow="0" w:firstColumn="0" w:lastColumn="0" w:oddVBand="0" w:evenVBand="0" w:oddHBand="0" w:evenHBand="0" w:firstRowFirstColumn="0" w:firstRowLastColumn="0" w:lastRowFirstColumn="0" w:lastRowLastColumn="0"/>
            </w:pPr>
            <w:r>
              <w:t>Able to measure up to 2 Amperes. Reading uncertainty of 0.1A.</w:t>
            </w:r>
          </w:p>
        </w:tc>
      </w:tr>
      <w:tr w:rsidR="004C1FD7" w14:paraId="1628AE02" w14:textId="77777777" w:rsidTr="00497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A72BEE" w14:textId="77777777" w:rsidR="004C1FD7" w:rsidRDefault="004C1FD7" w:rsidP="004C1FD7">
            <w:pPr>
              <w:keepNext/>
              <w:keepLines/>
            </w:pPr>
            <w:r>
              <w:t>1x Electronic Scale</w:t>
            </w:r>
          </w:p>
        </w:tc>
        <w:tc>
          <w:tcPr>
            <w:tcW w:w="4675" w:type="dxa"/>
          </w:tcPr>
          <w:p w14:paraId="254D00E9" w14:textId="4BD47832" w:rsidR="004C1FD7" w:rsidRDefault="004C1FD7" w:rsidP="004C1FD7">
            <w:pPr>
              <w:keepNext/>
              <w:keepLines/>
              <w:cnfStyle w:val="000000100000" w:firstRow="0" w:lastRow="0" w:firstColumn="0" w:lastColumn="0" w:oddVBand="0" w:evenVBand="0" w:oddHBand="1" w:evenHBand="0" w:firstRowFirstColumn="0" w:firstRowLastColumn="0" w:lastRowFirstColumn="0" w:lastRowLastColumn="0"/>
            </w:pPr>
            <w:r>
              <w:t xml:space="preserve">Able to measure up to 5 grams. </w:t>
            </w:r>
            <w:r w:rsidR="00C17117">
              <w:t xml:space="preserve">Wind shield to protect against disturbances from the air. </w:t>
            </w:r>
            <w:r>
              <w:t>Reading uncertainty of 0.001g.</w:t>
            </w:r>
          </w:p>
        </w:tc>
      </w:tr>
    </w:tbl>
    <w:p w14:paraId="618BC870" w14:textId="77777777" w:rsidR="004C1FD7" w:rsidRDefault="004C1FD7" w:rsidP="004C1FD7">
      <w:pPr>
        <w:pStyle w:val="Heading2"/>
      </w:pPr>
      <w:r>
        <w:t>Safety and Environmental Factors</w:t>
      </w:r>
    </w:p>
    <w:p w14:paraId="4A955B63" w14:textId="77777777" w:rsidR="004C1FD7" w:rsidRDefault="004C1FD7" w:rsidP="004C1FD7">
      <w:pPr>
        <w:pStyle w:val="ListParagraph"/>
        <w:numPr>
          <w:ilvl w:val="0"/>
          <w:numId w:val="15"/>
        </w:numPr>
      </w:pPr>
      <w:r>
        <w:t>As one is dealing with electrical equipment, take care of potential dangers.</w:t>
      </w:r>
    </w:p>
    <w:p w14:paraId="5EDFB19D" w14:textId="77777777" w:rsidR="004C1FD7" w:rsidRDefault="004C1FD7" w:rsidP="004C1FD7">
      <w:pPr>
        <w:pStyle w:val="ListParagraph"/>
        <w:numPr>
          <w:ilvl w:val="1"/>
          <w:numId w:val="15"/>
        </w:numPr>
      </w:pPr>
      <w:r>
        <w:t>One should preferably be wearing electrical gloves.</w:t>
      </w:r>
    </w:p>
    <w:p w14:paraId="46ADCD45" w14:textId="77777777" w:rsidR="004C1FD7" w:rsidRDefault="004C1FD7" w:rsidP="004C1FD7">
      <w:pPr>
        <w:pStyle w:val="ListParagraph"/>
        <w:numPr>
          <w:ilvl w:val="1"/>
          <w:numId w:val="15"/>
        </w:numPr>
      </w:pPr>
      <w:r>
        <w:t>Working on an insulated surface is necessary for grounding.</w:t>
      </w:r>
    </w:p>
    <w:p w14:paraId="14A8A5DD" w14:textId="77777777" w:rsidR="004C1FD7" w:rsidRDefault="004C1FD7" w:rsidP="004C1FD7">
      <w:pPr>
        <w:pStyle w:val="ListParagraph"/>
        <w:numPr>
          <w:ilvl w:val="0"/>
          <w:numId w:val="15"/>
        </w:numPr>
      </w:pPr>
      <w:r>
        <w:t>As one is working with a magnetic field, other equipment possibly conducive to a magnetic field should be put away in case of accidental attraction.</w:t>
      </w:r>
    </w:p>
    <w:p w14:paraId="24EFC1F0" w14:textId="77777777" w:rsidR="004C1FD7" w:rsidRDefault="004C1FD7" w:rsidP="004C1FD7">
      <w:pPr>
        <w:pStyle w:val="ListParagraph"/>
        <w:numPr>
          <w:ilvl w:val="0"/>
          <w:numId w:val="15"/>
        </w:numPr>
      </w:pPr>
      <w:r>
        <w:t>The iron nail may be dangerous if handled haphazardly due to its sharp edge.</w:t>
      </w:r>
    </w:p>
    <w:p w14:paraId="1CEFE5F0" w14:textId="77777777" w:rsidR="004C1FD7" w:rsidRDefault="004C1FD7" w:rsidP="004C1FD7">
      <w:pPr>
        <w:pStyle w:val="ListParagraph"/>
        <w:numPr>
          <w:ilvl w:val="0"/>
          <w:numId w:val="15"/>
        </w:numPr>
      </w:pPr>
      <w:r>
        <w:t>Discharges and overheating may occur when handling the electrical wiring and the DC power supply. Consult supervisors and equipment information sheet on safety precautions and dangers before using equipment.</w:t>
      </w:r>
    </w:p>
    <w:p w14:paraId="3A54E22F" w14:textId="77777777" w:rsidR="004C1FD7" w:rsidRDefault="004C1FD7" w:rsidP="004C1FD7">
      <w:pPr>
        <w:pStyle w:val="ListParagraph"/>
        <w:numPr>
          <w:ilvl w:val="0"/>
          <w:numId w:val="15"/>
        </w:numPr>
      </w:pPr>
      <w:r>
        <w:t>The electricity that is used within the experiment may have come from environmentally harmful or unethical sources, such as petrochemical plants or from the displacement of natural animal habitats. Read up on local bylaw, county, or provincial energy fact sheets to see if the energy used in your lab is sustainable and ethical.</w:t>
      </w:r>
    </w:p>
    <w:p w14:paraId="0B3395E4" w14:textId="38C88717" w:rsidR="00DF34A2" w:rsidRDefault="00DF34A2" w:rsidP="00DC632C">
      <w:pPr>
        <w:pStyle w:val="Heading2"/>
        <w:pageBreakBefore/>
      </w:pPr>
      <w:r>
        <w:t>Procedure</w:t>
      </w:r>
    </w:p>
    <w:p w14:paraId="5043853D" w14:textId="6B71BA8D" w:rsidR="00EB3E42" w:rsidRDefault="001525AF" w:rsidP="00FA0994">
      <w:pPr>
        <w:pStyle w:val="ListParagraph"/>
        <w:numPr>
          <w:ilvl w:val="0"/>
          <w:numId w:val="11"/>
        </w:numPr>
      </w:pPr>
      <w:r>
        <w:t>Tape</w:t>
      </w:r>
      <w:r w:rsidR="00D5173A">
        <w:t xml:space="preserve"> </w:t>
      </w:r>
      <w:r w:rsidR="00EB3E42">
        <w:t>a</w:t>
      </w:r>
      <w:r w:rsidR="00D5173A">
        <w:t xml:space="preserve"> </w:t>
      </w:r>
      <w:r w:rsidR="00EB3E42">
        <w:t>ruler</w:t>
      </w:r>
      <w:r w:rsidR="00D5173A">
        <w:t xml:space="preserve"> stick upright</w:t>
      </w:r>
      <w:r w:rsidR="00C46EA5">
        <w:t xml:space="preserve"> </w:t>
      </w:r>
      <w:r w:rsidR="001469E3">
        <w:t>onto a retort stand</w:t>
      </w:r>
      <w:r w:rsidR="003A0DE5">
        <w:t xml:space="preserve"> such like </w:t>
      </w:r>
      <w:r w:rsidR="003A0DE5">
        <w:rPr>
          <w:b/>
          <w:bCs/>
        </w:rPr>
        <w:t xml:space="preserve">Figure </w:t>
      </w:r>
      <w:r w:rsidR="00C06F3B">
        <w:rPr>
          <w:b/>
          <w:bCs/>
        </w:rPr>
        <w:t>3</w:t>
      </w:r>
      <w:r w:rsidR="003A0DE5">
        <w:t>.</w:t>
      </w:r>
    </w:p>
    <w:p w14:paraId="76CE9F84" w14:textId="7AF69374" w:rsidR="00FD2E7A" w:rsidRPr="0056386F" w:rsidRDefault="00FA0994" w:rsidP="00306089">
      <w:pPr>
        <w:pStyle w:val="ListParagraph"/>
        <w:numPr>
          <w:ilvl w:val="0"/>
          <w:numId w:val="11"/>
        </w:numPr>
      </w:pPr>
      <w:r>
        <w:t>Place a</w:t>
      </w:r>
      <w:r w:rsidR="00066CBD">
        <w:t xml:space="preserve"> piece of paper</w:t>
      </w:r>
      <w:r>
        <w:t xml:space="preserve"> on the bottom of the stand</w:t>
      </w:r>
      <w:r w:rsidR="00DC29EC">
        <w:t>, then place the 50x steel staples on top of the paper base</w:t>
      </w:r>
      <w:r w:rsidR="00BE105A">
        <w:t>.</w:t>
      </w:r>
      <w:r w:rsidR="00697867">
        <w:t xml:space="preserve"> The steel stapler should be homogenously distributed over the piece of paper.</w:t>
      </w:r>
    </w:p>
    <w:p w14:paraId="62C62629" w14:textId="6C727C0D" w:rsidR="00DC29EC" w:rsidRDefault="00DC29EC" w:rsidP="00DC29EC">
      <w:pPr>
        <w:pStyle w:val="ListParagraph"/>
        <w:numPr>
          <w:ilvl w:val="0"/>
          <w:numId w:val="11"/>
        </w:numPr>
      </w:pPr>
      <w:r>
        <w:t xml:space="preserve">With </w:t>
      </w:r>
      <w:r w:rsidR="00BE105A">
        <w:t>an</w:t>
      </w:r>
      <w:r>
        <w:t xml:space="preserve"> iron nail and the </w:t>
      </w:r>
      <m:oMath>
        <m:r>
          <w:rPr>
            <w:rFonts w:ascii="Cambria Math" w:hAnsi="Cambria Math"/>
          </w:rPr>
          <m:t>50cm</m:t>
        </m:r>
      </m:oMath>
      <w:r>
        <w:t xml:space="preserve"> of </w:t>
      </w:r>
      <w:r w:rsidR="00BE105A">
        <w:t>copper wiring, coil the copper wiring onto the iron nail thirty times.</w:t>
      </w:r>
      <w:r w:rsidR="009122E2">
        <w:t xml:space="preserve"> Make sure each coil is directly next to each other</w:t>
      </w:r>
      <w:r w:rsidR="00566E19">
        <w:t>.</w:t>
      </w:r>
    </w:p>
    <w:p w14:paraId="231B2176" w14:textId="4FFC640E" w:rsidR="004D7CC5" w:rsidRDefault="006E5167" w:rsidP="00FB18AD">
      <w:pPr>
        <w:pStyle w:val="ListParagraph"/>
        <w:numPr>
          <w:ilvl w:val="0"/>
          <w:numId w:val="11"/>
        </w:numPr>
      </w:pPr>
      <w:r>
        <w:t xml:space="preserve">With the insulated wires and alligator clamps, attach the </w:t>
      </w:r>
      <w:r w:rsidR="00CE33A8">
        <w:t>DC power supply to the ammeter. Then clamp the ammeter to one end of the copper wiring. Then clamp the other end of the copper wiring back to the DC power supply.</w:t>
      </w:r>
    </w:p>
    <w:p w14:paraId="4DAB9EC1" w14:textId="172D8543" w:rsidR="002B7FA7" w:rsidRDefault="00006547" w:rsidP="00FB18AD">
      <w:pPr>
        <w:pStyle w:val="ListParagraph"/>
        <w:numPr>
          <w:ilvl w:val="0"/>
          <w:numId w:val="11"/>
        </w:numPr>
      </w:pPr>
      <w:r>
        <w:t>Loop a string at the top of the ruler around</w:t>
      </w:r>
      <w:r w:rsidR="001B1BDE">
        <w:t xml:space="preserve"> from behind</w:t>
      </w:r>
      <w:r>
        <w:t xml:space="preserve"> the retort stand</w:t>
      </w:r>
      <w:r w:rsidR="00225274">
        <w:t>. Then tie the string onto the iron nail</w:t>
      </w:r>
      <w:r w:rsidR="001B1BDE">
        <w:t xml:space="preserve">. </w:t>
      </w:r>
      <w:r w:rsidR="00B935AB">
        <w:t xml:space="preserve">The iron nail should just barely be touching the ground </w:t>
      </w:r>
      <w:r w:rsidR="005E1287">
        <w:t xml:space="preserve">whilst hanging from the string. </w:t>
      </w:r>
      <w:r w:rsidR="001B1BDE">
        <w:t>Make sure it is a tight fit.</w:t>
      </w:r>
      <w:r w:rsidR="00931A8C">
        <w:t xml:space="preserve"> One should be able to lift the nail from the string.</w:t>
      </w:r>
    </w:p>
    <w:p w14:paraId="0792E841" w14:textId="1FF49F8D" w:rsidR="000F48CD" w:rsidRDefault="00770F12" w:rsidP="000F48CD">
      <w:pPr>
        <w:pStyle w:val="ListParagraph"/>
        <w:numPr>
          <w:ilvl w:val="0"/>
          <w:numId w:val="11"/>
        </w:numPr>
      </w:pPr>
      <w:r>
        <w:t>With the iron nail resting amidst the steel staplers, t</w:t>
      </w:r>
      <w:r w:rsidR="002B7FA7">
        <w:t xml:space="preserve">wist the DC power supply amperes nob to </w:t>
      </w:r>
      <w:r>
        <w:t>2</w:t>
      </w:r>
      <w:r w:rsidR="002B7FA7">
        <w:t xml:space="preserve"> amperes</w:t>
      </w:r>
      <w:r w:rsidR="003A0DE5">
        <w:t>.</w:t>
      </w:r>
      <w:r w:rsidR="000F48CD">
        <w:t xml:space="preserve"> </w:t>
      </w:r>
      <w:r w:rsidR="00C80C1D">
        <w:t xml:space="preserve">Confirm that the current is at 2 amperes on the ammeter. </w:t>
      </w:r>
    </w:p>
    <w:p w14:paraId="53CF8146" w14:textId="48668477" w:rsidR="000253FE" w:rsidRDefault="000F48CD" w:rsidP="00FB18AD">
      <w:pPr>
        <w:pStyle w:val="ListParagraph"/>
        <w:numPr>
          <w:ilvl w:val="0"/>
          <w:numId w:val="11"/>
        </w:numPr>
      </w:pPr>
      <w:r>
        <w:t>P</w:t>
      </w:r>
      <w:r w:rsidR="00C80C1D">
        <w:t xml:space="preserve">ull on end of the string to pull the </w:t>
      </w:r>
      <w:r w:rsidR="000C7899">
        <w:t xml:space="preserve">electromagnet up. Pull the electromagnet up </w:t>
      </w:r>
      <m:oMath>
        <m:r>
          <w:rPr>
            <w:rFonts w:ascii="Cambria Math" w:hAnsi="Cambria Math"/>
          </w:rPr>
          <m:t>40cm</m:t>
        </m:r>
      </m:oMath>
      <w:r w:rsidR="000C7899">
        <w:t>.</w:t>
      </w:r>
    </w:p>
    <w:p w14:paraId="68DBE179" w14:textId="0C714658" w:rsidR="00250CD7" w:rsidRDefault="0006330A" w:rsidP="00FB18AD">
      <w:pPr>
        <w:pStyle w:val="ListParagraph"/>
        <w:numPr>
          <w:ilvl w:val="0"/>
          <w:numId w:val="11"/>
        </w:numPr>
      </w:pPr>
      <w:r>
        <w:t>Transfer the attracted steel staplers onto the electronic scale.</w:t>
      </w:r>
    </w:p>
    <w:p w14:paraId="6948A5EE" w14:textId="4143ED55" w:rsidR="0006330A" w:rsidRDefault="0006330A" w:rsidP="00FB18AD">
      <w:pPr>
        <w:pStyle w:val="ListParagraph"/>
        <w:numPr>
          <w:ilvl w:val="0"/>
          <w:numId w:val="11"/>
        </w:numPr>
      </w:pPr>
      <w:r>
        <w:t>Turn off the DC power supply.</w:t>
      </w:r>
    </w:p>
    <w:p w14:paraId="7CCD849B" w14:textId="3763B052" w:rsidR="00E34A6C" w:rsidRDefault="00E34A6C" w:rsidP="00FB18AD">
      <w:pPr>
        <w:pStyle w:val="ListParagraph"/>
        <w:numPr>
          <w:ilvl w:val="0"/>
          <w:numId w:val="11"/>
        </w:numPr>
      </w:pPr>
      <w:r>
        <w:t xml:space="preserve">Obtain a reading for the grams of staples on the electronic scale. Then return the steel staplers back into the </w:t>
      </w:r>
      <w:r w:rsidR="00D84670">
        <w:t>pile of staples on the paper base.</w:t>
      </w:r>
    </w:p>
    <w:p w14:paraId="445A94FD" w14:textId="62FAB411" w:rsidR="00250CD7" w:rsidRDefault="004503B1" w:rsidP="00FB18AD">
      <w:pPr>
        <w:pStyle w:val="ListParagraph"/>
        <w:numPr>
          <w:ilvl w:val="0"/>
          <w:numId w:val="11"/>
        </w:numPr>
      </w:pPr>
      <w:r>
        <w:t xml:space="preserve">With all the steel staplers returned onto the paper base, shake </w:t>
      </w:r>
      <w:r w:rsidR="00D84670">
        <w:t xml:space="preserve">the paper base </w:t>
      </w:r>
      <w:r w:rsidR="00C8367A">
        <w:t>for a homogenous distribution of steel staplers on the paper once more.</w:t>
      </w:r>
    </w:p>
    <w:p w14:paraId="73D0D6AB" w14:textId="0D6976C7" w:rsidR="008E689A" w:rsidRDefault="006F785F" w:rsidP="00FB18AD">
      <w:pPr>
        <w:pStyle w:val="ListParagraph"/>
        <w:numPr>
          <w:ilvl w:val="0"/>
          <w:numId w:val="11"/>
        </w:numPr>
      </w:pPr>
      <w:r>
        <w:t xml:space="preserve">Repeat </w:t>
      </w:r>
      <w:r w:rsidR="00323210" w:rsidRPr="00323210">
        <w:rPr>
          <w:b/>
          <w:bCs/>
        </w:rPr>
        <w:t>S</w:t>
      </w:r>
      <w:r w:rsidRPr="00323210">
        <w:rPr>
          <w:b/>
          <w:bCs/>
        </w:rPr>
        <w:t>te</w:t>
      </w:r>
      <w:r w:rsidR="00FB5510" w:rsidRPr="00323210">
        <w:rPr>
          <w:b/>
          <w:bCs/>
        </w:rPr>
        <w:t xml:space="preserve">ps </w:t>
      </w:r>
      <w:r w:rsidR="00F06459" w:rsidRPr="00323210">
        <w:rPr>
          <w:b/>
          <w:bCs/>
        </w:rPr>
        <w:t>6</w:t>
      </w:r>
      <w:r w:rsidR="00FB5510" w:rsidRPr="00323210">
        <w:rPr>
          <w:b/>
          <w:bCs/>
        </w:rPr>
        <w:t>-11</w:t>
      </w:r>
      <w:r w:rsidR="00FB5510">
        <w:t xml:space="preserve"> 20 times for 20 data points.</w:t>
      </w:r>
    </w:p>
    <w:p w14:paraId="04289702" w14:textId="77777777" w:rsidR="00F06459" w:rsidRDefault="009232D3" w:rsidP="009232D3">
      <w:pPr>
        <w:pStyle w:val="ListParagraph"/>
        <w:numPr>
          <w:ilvl w:val="0"/>
          <w:numId w:val="11"/>
        </w:numPr>
      </w:pPr>
      <w:r>
        <w:t xml:space="preserve">Upon completing </w:t>
      </w:r>
      <w:r>
        <w:rPr>
          <w:b/>
          <w:bCs/>
        </w:rPr>
        <w:t>Step 12</w:t>
      </w:r>
      <w:r>
        <w:t xml:space="preserve"> and obtaining 20 data points, add ten more coils onto the electromagnet.</w:t>
      </w:r>
    </w:p>
    <w:p w14:paraId="4DD2328A" w14:textId="0ACA6C32" w:rsidR="00A613E6" w:rsidRDefault="009232D3" w:rsidP="009232D3">
      <w:pPr>
        <w:pStyle w:val="ListParagraph"/>
        <w:numPr>
          <w:ilvl w:val="0"/>
          <w:numId w:val="11"/>
        </w:numPr>
      </w:pPr>
      <w:r>
        <w:rPr>
          <w:noProof/>
        </w:rPr>
        <mc:AlternateContent>
          <mc:Choice Requires="wpg">
            <w:drawing>
              <wp:anchor distT="0" distB="0" distL="114300" distR="114300" simplePos="0" relativeHeight="251658241" behindDoc="0" locked="0" layoutInCell="1" allowOverlap="1" wp14:anchorId="3E785518" wp14:editId="4E8E9508">
                <wp:simplePos x="0" y="0"/>
                <wp:positionH relativeFrom="column">
                  <wp:posOffset>-95250</wp:posOffset>
                </wp:positionH>
                <wp:positionV relativeFrom="paragraph">
                  <wp:posOffset>518795</wp:posOffset>
                </wp:positionV>
                <wp:extent cx="6098540" cy="2743200"/>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6098540" cy="2743200"/>
                          <a:chOff x="0" y="0"/>
                          <a:chExt cx="6098540" cy="2743200"/>
                        </a:xfrm>
                      </wpg:grpSpPr>
                      <pic:pic xmlns:pic="http://schemas.openxmlformats.org/drawingml/2006/picture">
                        <pic:nvPicPr>
                          <pic:cNvPr id="3" name="图片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98540" cy="2743200"/>
                          </a:xfrm>
                          <a:prstGeom prst="rect">
                            <a:avLst/>
                          </a:prstGeom>
                        </pic:spPr>
                      </pic:pic>
                      <wps:wsp>
                        <wps:cNvPr id="5" name="Speech Bubble: Rectangle with Corners Rounded 5"/>
                        <wps:cNvSpPr/>
                        <wps:spPr>
                          <a:xfrm>
                            <a:off x="4667250" y="609600"/>
                            <a:ext cx="1238250" cy="323850"/>
                          </a:xfrm>
                          <a:prstGeom prst="wedgeRoundRectCallout">
                            <a:avLst>
                              <a:gd name="adj1" fmla="val -12382"/>
                              <a:gd name="adj2" fmla="val 124265"/>
                              <a:gd name="adj3" fmla="val 16667"/>
                            </a:avLst>
                          </a:prstGeom>
                        </wps:spPr>
                        <wps:style>
                          <a:lnRef idx="2">
                            <a:schemeClr val="accent1"/>
                          </a:lnRef>
                          <a:fillRef idx="1">
                            <a:schemeClr val="lt1"/>
                          </a:fillRef>
                          <a:effectRef idx="0">
                            <a:schemeClr val="accent1"/>
                          </a:effectRef>
                          <a:fontRef idx="minor">
                            <a:schemeClr val="dk1"/>
                          </a:fontRef>
                        </wps:style>
                        <wps:txbx>
                          <w:txbxContent>
                            <w:p w14:paraId="1023A3AC" w14:textId="77777777" w:rsidR="00A613E6" w:rsidRDefault="00A613E6" w:rsidP="00A613E6">
                              <w:pPr>
                                <w:jc w:val="center"/>
                              </w:pPr>
                              <w:r>
                                <w:t>Electronic 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peech Bubble: Rectangle with Corners Rounded 6"/>
                        <wps:cNvSpPr/>
                        <wps:spPr>
                          <a:xfrm>
                            <a:off x="3524250" y="2362200"/>
                            <a:ext cx="1200150" cy="333375"/>
                          </a:xfrm>
                          <a:prstGeom prst="wedgeRoundRectCallout">
                            <a:avLst>
                              <a:gd name="adj1" fmla="val -71906"/>
                              <a:gd name="adj2" fmla="val -151953"/>
                              <a:gd name="adj3" fmla="val 16667"/>
                            </a:avLst>
                          </a:prstGeom>
                        </wps:spPr>
                        <wps:style>
                          <a:lnRef idx="2">
                            <a:schemeClr val="accent1"/>
                          </a:lnRef>
                          <a:fillRef idx="1">
                            <a:schemeClr val="lt1"/>
                          </a:fillRef>
                          <a:effectRef idx="0">
                            <a:schemeClr val="accent1"/>
                          </a:effectRef>
                          <a:fontRef idx="minor">
                            <a:schemeClr val="dk1"/>
                          </a:fontRef>
                        </wps:style>
                        <wps:txbx>
                          <w:txbxContent>
                            <w:p w14:paraId="424AB59B" w14:textId="77777777" w:rsidR="00A613E6" w:rsidRDefault="00A613E6" w:rsidP="00A613E6">
                              <w:pPr>
                                <w:jc w:val="center"/>
                              </w:pPr>
                              <w:r>
                                <w:t>Wire and Clamp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peech Bubble: Rectangle with Corners Rounded 7"/>
                        <wps:cNvSpPr/>
                        <wps:spPr>
                          <a:xfrm>
                            <a:off x="2295525" y="2162175"/>
                            <a:ext cx="914400" cy="332740"/>
                          </a:xfrm>
                          <a:prstGeom prst="wedgeRoundRectCallout">
                            <a:avLst>
                              <a:gd name="adj1" fmla="val -70687"/>
                              <a:gd name="adj2" fmla="val -100836"/>
                              <a:gd name="adj3" fmla="val 16667"/>
                            </a:avLst>
                          </a:prstGeom>
                        </wps:spPr>
                        <wps:style>
                          <a:lnRef idx="2">
                            <a:schemeClr val="accent1"/>
                          </a:lnRef>
                          <a:fillRef idx="1">
                            <a:schemeClr val="lt1"/>
                          </a:fillRef>
                          <a:effectRef idx="0">
                            <a:schemeClr val="accent1"/>
                          </a:effectRef>
                          <a:fontRef idx="minor">
                            <a:schemeClr val="dk1"/>
                          </a:fontRef>
                        </wps:style>
                        <wps:txbx>
                          <w:txbxContent>
                            <w:p w14:paraId="4725D705" w14:textId="77777777" w:rsidR="00A613E6" w:rsidRDefault="00A613E6" w:rsidP="00A613E6">
                              <w:pPr>
                                <w:jc w:val="center"/>
                              </w:pPr>
                              <w:r>
                                <w:t>Paper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peech Bubble: Rectangle with Corners Rounded 8"/>
                        <wps:cNvSpPr/>
                        <wps:spPr>
                          <a:xfrm>
                            <a:off x="457200" y="2352675"/>
                            <a:ext cx="1762760" cy="333375"/>
                          </a:xfrm>
                          <a:prstGeom prst="wedgeRoundRectCallout">
                            <a:avLst>
                              <a:gd name="adj1" fmla="val 12518"/>
                              <a:gd name="adj2" fmla="val -184711"/>
                              <a:gd name="adj3" fmla="val 16667"/>
                            </a:avLst>
                          </a:prstGeom>
                        </wps:spPr>
                        <wps:style>
                          <a:lnRef idx="2">
                            <a:schemeClr val="accent1"/>
                          </a:lnRef>
                          <a:fillRef idx="1">
                            <a:schemeClr val="lt1"/>
                          </a:fillRef>
                          <a:effectRef idx="0">
                            <a:schemeClr val="accent1"/>
                          </a:effectRef>
                          <a:fontRef idx="minor">
                            <a:schemeClr val="dk1"/>
                          </a:fontRef>
                        </wps:style>
                        <wps:txbx>
                          <w:txbxContent>
                            <w:p w14:paraId="11B6C13F" w14:textId="77777777" w:rsidR="00A613E6" w:rsidRDefault="00A613E6" w:rsidP="00A613E6">
                              <w:pPr>
                                <w:jc w:val="center"/>
                              </w:pPr>
                              <w:r>
                                <w:t>Nail with Copper Wiring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peech Bubble: Rectangle with Corners Rounded 9"/>
                        <wps:cNvSpPr/>
                        <wps:spPr>
                          <a:xfrm>
                            <a:off x="152400" y="485775"/>
                            <a:ext cx="848360" cy="314325"/>
                          </a:xfrm>
                          <a:prstGeom prst="wedgeRoundRectCallout">
                            <a:avLst>
                              <a:gd name="adj1" fmla="val 63308"/>
                              <a:gd name="adj2" fmla="val 129256"/>
                              <a:gd name="adj3" fmla="val 16667"/>
                            </a:avLst>
                          </a:prstGeom>
                        </wps:spPr>
                        <wps:style>
                          <a:lnRef idx="2">
                            <a:schemeClr val="accent1"/>
                          </a:lnRef>
                          <a:fillRef idx="1">
                            <a:schemeClr val="lt1"/>
                          </a:fillRef>
                          <a:effectRef idx="0">
                            <a:schemeClr val="accent1"/>
                          </a:effectRef>
                          <a:fontRef idx="minor">
                            <a:schemeClr val="dk1"/>
                          </a:fontRef>
                        </wps:style>
                        <wps:txbx>
                          <w:txbxContent>
                            <w:p w14:paraId="2B204CFA" w14:textId="77777777" w:rsidR="00A613E6" w:rsidRDefault="00A613E6" w:rsidP="00A613E6">
                              <w:pPr>
                                <w:jc w:val="center"/>
                              </w:pPr>
                              <w:r>
                                <w:t>Ammeter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peech Bubble: Rectangle with Corners Rounded 10"/>
                        <wps:cNvSpPr/>
                        <wps:spPr>
                          <a:xfrm>
                            <a:off x="2276475" y="47625"/>
                            <a:ext cx="1543050" cy="304800"/>
                          </a:xfrm>
                          <a:prstGeom prst="wedgeRoundRectCallout">
                            <a:avLst>
                              <a:gd name="adj1" fmla="val -13791"/>
                              <a:gd name="adj2" fmla="val 106618"/>
                              <a:gd name="adj3" fmla="val 16667"/>
                            </a:avLst>
                          </a:prstGeom>
                        </wps:spPr>
                        <wps:style>
                          <a:lnRef idx="2">
                            <a:schemeClr val="accent1"/>
                          </a:lnRef>
                          <a:fillRef idx="1">
                            <a:schemeClr val="lt1"/>
                          </a:fillRef>
                          <a:effectRef idx="0">
                            <a:schemeClr val="accent1"/>
                          </a:effectRef>
                          <a:fontRef idx="minor">
                            <a:schemeClr val="dk1"/>
                          </a:fontRef>
                        </wps:style>
                        <wps:txbx>
                          <w:txbxContent>
                            <w:p w14:paraId="1135EA6A" w14:textId="77777777" w:rsidR="00A613E6" w:rsidRDefault="00A613E6" w:rsidP="00A613E6">
                              <w:pPr>
                                <w:jc w:val="center"/>
                              </w:pPr>
                              <w:r>
                                <w:t>DC 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peech Bubble: Rectangle with Corners Rounded 11"/>
                        <wps:cNvSpPr/>
                        <wps:spPr>
                          <a:xfrm>
                            <a:off x="85725" y="66675"/>
                            <a:ext cx="1238885" cy="342900"/>
                          </a:xfrm>
                          <a:prstGeom prst="wedgeRoundRectCallout">
                            <a:avLst>
                              <a:gd name="adj1" fmla="val 53563"/>
                              <a:gd name="adj2" fmla="val 89625"/>
                              <a:gd name="adj3" fmla="val 16667"/>
                            </a:avLst>
                          </a:prstGeom>
                        </wps:spPr>
                        <wps:style>
                          <a:lnRef idx="2">
                            <a:schemeClr val="accent1"/>
                          </a:lnRef>
                          <a:fillRef idx="1">
                            <a:schemeClr val="lt1"/>
                          </a:fillRef>
                          <a:effectRef idx="0">
                            <a:schemeClr val="accent1"/>
                          </a:effectRef>
                          <a:fontRef idx="minor">
                            <a:schemeClr val="dk1"/>
                          </a:fontRef>
                        </wps:style>
                        <wps:txbx>
                          <w:txbxContent>
                            <w:p w14:paraId="5C6EA4F2" w14:textId="77777777" w:rsidR="00A613E6" w:rsidRDefault="00A613E6" w:rsidP="00A613E6">
                              <w:pPr>
                                <w:jc w:val="center"/>
                              </w:pPr>
                              <w:r>
                                <w:t>Ruler and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E785518" id="Group 16" o:spid="_x0000_s1029" style="position:absolute;left:0;text-align:left;margin-left:-7.5pt;margin-top:40.85pt;width:480.2pt;height:3in;z-index:251658241;mso-height-relative:margin" coordsize="60985,27432" o:gfxdata="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30" type="#_x0000_t75" style="position:absolute;width:60985;height:2743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">
                  <v:imagedata r:id="rId15" o:title=""/>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5" o:spid="_x0000_s1031" type="#_x0000_t62" style="position:absolute;left:46672;top:6096;width:12383;height:3238;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" adj="8125,37641" fillcolor="white [3201]" strokecolor="#92278f [3204]" strokeweight="1pt">
                  <v:textbox>
                    <w:txbxContent>
                      <w:p w14:paraId="1023A3AC" w14:textId="77777777" w:rsidR="00A613E6" w:rsidRDefault="00A613E6" w:rsidP="00A613E6">
                        <w:pPr>
                          <w:jc w:val="center"/>
                        </w:pPr>
                        <w:r>
                          <w:t>Electronic Scale</w:t>
                        </w:r>
                      </w:p>
                    </w:txbxContent>
                  </v:textbox>
                </v:shape>
                <v:shape id="Speech Bubble: Rectangle with Corners Rounded 6" o:spid="_x0000_s1032" type="#_x0000_t62" style="position:absolute;left:35242;top:23622;width:12002;height:3333;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" adj="-4732,-22022" fillcolor="white [3201]" strokecolor="#92278f [3204]" strokeweight="1pt">
                  <v:textbox>
                    <w:txbxContent>
                      <w:p w14:paraId="424AB59B" w14:textId="77777777" w:rsidR="00A613E6" w:rsidRDefault="00A613E6" w:rsidP="00A613E6">
                        <w:pPr>
                          <w:jc w:val="center"/>
                        </w:pPr>
                        <w:r>
                          <w:t>Wire and Clamp</w:t>
                        </w:r>
                      </w:p>
                    </w:txbxContent>
                  </v:textbox>
                </v:shape>
                <v:shape id="Speech Bubble: Rectangle with Corners Rounded 7" o:spid="_x0000_s1033" type="#_x0000_t62" style="position:absolute;left:22955;top:21621;width:9144;height:3328;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" adj="-4468,-10981" fillcolor="white [3201]" strokecolor="#92278f [3204]" strokeweight="1pt">
                  <v:textbox>
                    <w:txbxContent>
                      <w:p w14:paraId="4725D705" w14:textId="77777777" w:rsidR="00A613E6" w:rsidRDefault="00A613E6" w:rsidP="00A613E6">
                        <w:pPr>
                          <w:jc w:val="center"/>
                        </w:pPr>
                        <w:r>
                          <w:t>Paper Base</w:t>
                        </w:r>
                      </w:p>
                    </w:txbxContent>
                  </v:textbox>
                </v:shape>
                <v:shape id="Speech Bubble: Rectangle with Corners Rounded 8" o:spid="_x0000_s1034" type="#_x0000_t62" style="position:absolute;left:4572;top:23526;width:17627;height:3334;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" adj="13504,-29098" fillcolor="white [3201]" strokecolor="#92278f [3204]" strokeweight="1pt">
                  <v:textbox>
                    <w:txbxContent>
                      <w:p w14:paraId="11B6C13F" w14:textId="77777777" w:rsidR="00A613E6" w:rsidRDefault="00A613E6" w:rsidP="00A613E6">
                        <w:pPr>
                          <w:jc w:val="center"/>
                        </w:pPr>
                        <w:r>
                          <w:t>Nail with Copper Wiring</w:t>
                        </w:r>
                      </w:p>
                    </w:txbxContent>
                  </v:textbox>
                </v:shape>
                <v:shape id="Speech Bubble: Rectangle with Corners Rounded 9" o:spid="_x0000_s1035" type="#_x0000_t62" style="position:absolute;left:1524;top:4857;width:8483;height:3144;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" adj="24475,38719" fillcolor="white [3201]" strokecolor="#92278f [3204]" strokeweight="1pt">
                  <v:textbox>
                    <w:txbxContent>
                      <w:p w14:paraId="2B204CFA" w14:textId="77777777" w:rsidR="00A613E6" w:rsidRDefault="00A613E6" w:rsidP="00A613E6">
                        <w:pPr>
                          <w:jc w:val="center"/>
                        </w:pPr>
                        <w:r>
                          <w:t>Ammeter</w:t>
                        </w:r>
                      </w:p>
                    </w:txbxContent>
                  </v:textbox>
                </v:shape>
                <v:shape id="Speech Bubble: Rectangle with Corners Rounded 10" o:spid="_x0000_s1036" type="#_x0000_t62" style="position:absolute;left:22764;top:476;width:15431;height:3048;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" adj="7821,33829" fillcolor="white [3201]" strokecolor="#92278f [3204]" strokeweight="1pt">
                  <v:textbox>
                    <w:txbxContent>
                      <w:p w14:paraId="1135EA6A" w14:textId="77777777" w:rsidR="00A613E6" w:rsidRDefault="00A613E6" w:rsidP="00A613E6">
                        <w:pPr>
                          <w:jc w:val="center"/>
                        </w:pPr>
                        <w:r>
                          <w:t>DC Power Supply</w:t>
                        </w:r>
                      </w:p>
                    </w:txbxContent>
                  </v:textbox>
                </v:shape>
                <v:shape id="Speech Bubble: Rectangle with Corners Rounded 11" o:spid="_x0000_s1037" type="#_x0000_t62" style="position:absolute;left:857;top:666;width:12389;height:3429;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" adj="22370,30159" fillcolor="white [3201]" strokecolor="#92278f [3204]" strokeweight="1pt">
                  <v:textbox>
                    <w:txbxContent>
                      <w:p w14:paraId="5C6EA4F2" w14:textId="77777777" w:rsidR="00A613E6" w:rsidRDefault="00A613E6" w:rsidP="00A613E6">
                        <w:pPr>
                          <w:jc w:val="center"/>
                        </w:pPr>
                        <w:r>
                          <w:t>Ruler and String</w:t>
                        </w:r>
                      </w:p>
                    </w:txbxContent>
                  </v:textbox>
                </v:shape>
                <w10:wrap type="topAndBottom"/>
              </v:group>
            </w:pict>
          </mc:Fallback>
        </mc:AlternateContent>
      </w:r>
      <w:r w:rsidR="00F06459">
        <w:t xml:space="preserve">Repeat </w:t>
      </w:r>
      <w:r w:rsidR="00323210" w:rsidRPr="00323210">
        <w:rPr>
          <w:b/>
          <w:bCs/>
        </w:rPr>
        <w:t>S</w:t>
      </w:r>
      <w:r w:rsidR="00F06459" w:rsidRPr="00323210">
        <w:rPr>
          <w:b/>
          <w:bCs/>
        </w:rPr>
        <w:t xml:space="preserve">teps </w:t>
      </w:r>
      <w:r w:rsidR="00323210" w:rsidRPr="00323210">
        <w:rPr>
          <w:b/>
          <w:bCs/>
        </w:rPr>
        <w:t>6-13</w:t>
      </w:r>
      <w:r w:rsidR="00323210">
        <w:t xml:space="preserve"> 6 more times </w:t>
      </w:r>
      <w:r w:rsidR="00D81790">
        <w:t>increasing the number of coils on the electromagnet in intervals of 10 until 100 coils</w:t>
      </w:r>
      <w:r w:rsidR="00E02BC5">
        <w:t xml:space="preserve"> and 7 sets of 20 data points.</w:t>
      </w:r>
    </w:p>
    <w:p w14:paraId="5E4AE385" w14:textId="3273744B" w:rsidR="00E02BC5" w:rsidRPr="00E02BC5" w:rsidRDefault="00E02BC5" w:rsidP="00E02BC5">
      <w:pPr>
        <w:spacing w:before="240"/>
        <w:ind w:left="360"/>
        <w:jc w:val="center"/>
        <w:rPr>
          <w:i/>
          <w:iCs/>
        </w:rPr>
      </w:pPr>
      <w:r w:rsidRPr="00E02BC5">
        <w:rPr>
          <w:b/>
          <w:bCs/>
          <w:i/>
          <w:iCs/>
        </w:rPr>
        <w:t xml:space="preserve">Figure </w:t>
      </w:r>
      <w:r w:rsidR="001037CA">
        <w:rPr>
          <w:b/>
          <w:bCs/>
          <w:i/>
          <w:iCs/>
        </w:rPr>
        <w:t>4</w:t>
      </w:r>
      <w:r w:rsidRPr="00E02BC5">
        <w:rPr>
          <w:b/>
          <w:bCs/>
          <w:i/>
          <w:iCs/>
        </w:rPr>
        <w:t xml:space="preserve">: </w:t>
      </w:r>
      <w:r w:rsidRPr="00E02BC5">
        <w:rPr>
          <w:i/>
          <w:iCs/>
        </w:rPr>
        <w:t>Photograph of Experimental Set-up</w:t>
      </w:r>
    </w:p>
    <w:p w14:paraId="0BE67DC4" w14:textId="77777777" w:rsidR="00CE66D1" w:rsidRDefault="00CE66D1" w:rsidP="00637A58">
      <w:pPr>
        <w:pStyle w:val="Heading1"/>
        <w:ind w:left="431" w:hanging="431"/>
        <w:sectPr w:rsidR="00CE66D1" w:rsidSect="002B78F3">
          <w:footerReference w:type="default" r:id="rId16"/>
          <w:pgSz w:w="12240" w:h="15840"/>
          <w:pgMar w:top="1440" w:right="1440" w:bottom="1440" w:left="1440" w:header="624" w:footer="709" w:gutter="0"/>
          <w:cols w:space="708"/>
          <w:docGrid w:linePitch="360"/>
        </w:sectPr>
      </w:pPr>
    </w:p>
    <w:p w14:paraId="3324F972" w14:textId="41C86F18" w:rsidR="002C4422" w:rsidRDefault="00C97026" w:rsidP="00120D11">
      <w:pPr>
        <w:pStyle w:val="Heading1"/>
        <w:spacing w:before="0"/>
        <w:ind w:left="431" w:hanging="431"/>
      </w:pPr>
      <w:r>
        <w:t>Data Analysis</w:t>
      </w:r>
    </w:p>
    <w:p w14:paraId="1732BD16" w14:textId="77777777" w:rsidR="00120D11" w:rsidRDefault="00120D11" w:rsidP="00120D11">
      <w:pPr>
        <w:pStyle w:val="Heading2"/>
      </w:pPr>
      <w:r>
        <w:t>Relevant Qualitative Data</w:t>
      </w:r>
    </w:p>
    <w:tbl>
      <w:tblPr>
        <w:tblStyle w:val="PlainTable5"/>
        <w:tblW w:w="14396" w:type="dxa"/>
        <w:tblLayout w:type="fixed"/>
        <w:tblLook w:val="04A0" w:firstRow="1" w:lastRow="0" w:firstColumn="1" w:lastColumn="0" w:noHBand="0" w:noVBand="1"/>
      </w:tblPr>
      <w:tblGrid>
        <w:gridCol w:w="1020"/>
        <w:gridCol w:w="1672"/>
        <w:gridCol w:w="1672"/>
        <w:gridCol w:w="1672"/>
        <w:gridCol w:w="1672"/>
        <w:gridCol w:w="1672"/>
        <w:gridCol w:w="1672"/>
        <w:gridCol w:w="1672"/>
        <w:gridCol w:w="1672"/>
      </w:tblGrid>
      <w:tr w:rsidR="00120D11" w:rsidRPr="00CD6229" w14:paraId="38AFABFD" w14:textId="77777777" w:rsidTr="0049787E">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020" w:type="dxa"/>
          </w:tcPr>
          <w:p w14:paraId="108CAA6B" w14:textId="77777777" w:rsidR="00120D11" w:rsidRDefault="00120D11" w:rsidP="0049787E">
            <w:pPr>
              <w:jc w:val="center"/>
              <w:rPr>
                <w:rFonts w:eastAsia="SimSun"/>
                <w:b/>
                <w:sz w:val="22"/>
                <w:szCs w:val="22"/>
              </w:rPr>
            </w:pPr>
            <w:r>
              <w:rPr>
                <w:rFonts w:eastAsia="SimSun"/>
                <w:b/>
                <w:sz w:val="22"/>
                <w:szCs w:val="22"/>
              </w:rPr>
              <w:t>Trials</w:t>
            </w:r>
          </w:p>
        </w:tc>
        <w:tc>
          <w:tcPr>
            <w:tcW w:w="1672" w:type="dxa"/>
            <w:noWrap/>
            <w:hideMark/>
          </w:tcPr>
          <w:p w14:paraId="7F7291E6" w14:textId="5153101D" w:rsidR="00120D11" w:rsidRPr="00CD6229" w:rsidRDefault="00001C71" w:rsidP="0049787E">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2"/>
                <w:szCs w:val="22"/>
              </w:rPr>
            </w:pPr>
            <m:oMathPara>
              <m:oMath>
                <m:r>
                  <m:rPr>
                    <m:sty m:val="bi"/>
                  </m:rPr>
                  <w:rPr>
                    <w:rFonts w:ascii="Cambria Math" w:eastAsia="Times New Roman" w:hAnsi="Cambria Math" w:cstheme="majorHAnsi"/>
                    <w:sz w:val="22"/>
                    <w:szCs w:val="22"/>
                  </w:rPr>
                  <m:t>30</m:t>
                </m:r>
                <m:r>
                  <m:rPr>
                    <m:sty m:val="bi"/>
                  </m:rPr>
                  <w:rPr>
                    <w:rFonts w:ascii="Cambria Math" w:eastAsia="Times New Roman" w:hAnsi="Cambria Math" w:cstheme="majorHAnsi"/>
                    <w:sz w:val="22"/>
                    <w:szCs w:val="22"/>
                  </w:rPr>
                  <m:t>N</m:t>
                </m:r>
              </m:oMath>
            </m:oMathPara>
          </w:p>
        </w:tc>
        <w:tc>
          <w:tcPr>
            <w:tcW w:w="1672" w:type="dxa"/>
            <w:noWrap/>
            <w:hideMark/>
          </w:tcPr>
          <w:p w14:paraId="69542C3F" w14:textId="1CDBF6E2" w:rsidR="00120D11" w:rsidRPr="00CD6229" w:rsidRDefault="00001C71" w:rsidP="0049787E">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2"/>
                <w:szCs w:val="22"/>
              </w:rPr>
            </w:pPr>
            <m:oMathPara>
              <m:oMath>
                <m:r>
                  <m:rPr>
                    <m:sty m:val="bi"/>
                  </m:rPr>
                  <w:rPr>
                    <w:rFonts w:ascii="Cambria Math" w:eastAsia="Times New Roman" w:hAnsi="Cambria Math" w:cstheme="majorHAnsi"/>
                    <w:sz w:val="22"/>
                    <w:szCs w:val="22"/>
                  </w:rPr>
                  <m:t>40</m:t>
                </m:r>
                <m:r>
                  <m:rPr>
                    <m:sty m:val="bi"/>
                  </m:rPr>
                  <w:rPr>
                    <w:rFonts w:ascii="Cambria Math" w:eastAsia="Times New Roman" w:hAnsi="Cambria Math" w:cstheme="majorHAnsi"/>
                    <w:sz w:val="22"/>
                    <w:szCs w:val="22"/>
                  </w:rPr>
                  <m:t>N</m:t>
                </m:r>
              </m:oMath>
            </m:oMathPara>
          </w:p>
        </w:tc>
        <w:tc>
          <w:tcPr>
            <w:tcW w:w="1672" w:type="dxa"/>
            <w:noWrap/>
            <w:hideMark/>
          </w:tcPr>
          <w:p w14:paraId="5D326B4A" w14:textId="7DCE7C73" w:rsidR="00120D11" w:rsidRPr="00CD6229" w:rsidRDefault="00001C71" w:rsidP="0049787E">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2"/>
                <w:szCs w:val="22"/>
              </w:rPr>
            </w:pPr>
            <m:oMathPara>
              <m:oMath>
                <m:r>
                  <m:rPr>
                    <m:sty m:val="bi"/>
                  </m:rPr>
                  <w:rPr>
                    <w:rFonts w:ascii="Cambria Math" w:eastAsia="Times New Roman" w:hAnsi="Cambria Math" w:cstheme="majorHAnsi"/>
                    <w:sz w:val="22"/>
                    <w:szCs w:val="22"/>
                  </w:rPr>
                  <m:t>50</m:t>
                </m:r>
                <m:r>
                  <m:rPr>
                    <m:sty m:val="bi"/>
                  </m:rPr>
                  <w:rPr>
                    <w:rFonts w:ascii="Cambria Math" w:eastAsia="Times New Roman" w:hAnsi="Cambria Math" w:cstheme="majorHAnsi"/>
                    <w:sz w:val="22"/>
                    <w:szCs w:val="22"/>
                  </w:rPr>
                  <m:t>N</m:t>
                </m:r>
              </m:oMath>
            </m:oMathPara>
          </w:p>
        </w:tc>
        <w:tc>
          <w:tcPr>
            <w:tcW w:w="1672" w:type="dxa"/>
            <w:noWrap/>
            <w:hideMark/>
          </w:tcPr>
          <w:p w14:paraId="724AE021" w14:textId="2D08CC0A" w:rsidR="00120D11" w:rsidRPr="00CD6229" w:rsidRDefault="00001C71" w:rsidP="0049787E">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2"/>
                <w:szCs w:val="22"/>
              </w:rPr>
            </w:pPr>
            <m:oMathPara>
              <m:oMath>
                <m:r>
                  <m:rPr>
                    <m:sty m:val="bi"/>
                  </m:rPr>
                  <w:rPr>
                    <w:rFonts w:ascii="Cambria Math" w:eastAsia="Times New Roman" w:hAnsi="Cambria Math" w:cstheme="majorHAnsi"/>
                    <w:sz w:val="22"/>
                    <w:szCs w:val="22"/>
                  </w:rPr>
                  <m:t>60</m:t>
                </m:r>
                <m:r>
                  <m:rPr>
                    <m:sty m:val="bi"/>
                  </m:rPr>
                  <w:rPr>
                    <w:rFonts w:ascii="Cambria Math" w:eastAsia="Times New Roman" w:hAnsi="Cambria Math" w:cstheme="majorHAnsi"/>
                    <w:sz w:val="22"/>
                    <w:szCs w:val="22"/>
                  </w:rPr>
                  <m:t>N</m:t>
                </m:r>
              </m:oMath>
            </m:oMathPara>
          </w:p>
        </w:tc>
        <w:tc>
          <w:tcPr>
            <w:tcW w:w="1672" w:type="dxa"/>
            <w:noWrap/>
            <w:hideMark/>
          </w:tcPr>
          <w:p w14:paraId="3D85418F" w14:textId="1A8628E1" w:rsidR="00120D11" w:rsidRPr="00CD6229" w:rsidRDefault="00001C71" w:rsidP="0049787E">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2"/>
                <w:szCs w:val="22"/>
              </w:rPr>
            </w:pPr>
            <m:oMathPara>
              <m:oMath>
                <m:r>
                  <m:rPr>
                    <m:sty m:val="bi"/>
                  </m:rPr>
                  <w:rPr>
                    <w:rFonts w:ascii="Cambria Math" w:eastAsia="Times New Roman" w:hAnsi="Cambria Math" w:cstheme="majorHAnsi"/>
                    <w:sz w:val="22"/>
                    <w:szCs w:val="22"/>
                  </w:rPr>
                  <m:t>70</m:t>
                </m:r>
                <m:r>
                  <m:rPr>
                    <m:sty m:val="bi"/>
                  </m:rPr>
                  <w:rPr>
                    <w:rFonts w:ascii="Cambria Math" w:eastAsia="Times New Roman" w:hAnsi="Cambria Math" w:cstheme="majorHAnsi"/>
                    <w:sz w:val="22"/>
                    <w:szCs w:val="22"/>
                  </w:rPr>
                  <m:t>N</m:t>
                </m:r>
              </m:oMath>
            </m:oMathPara>
          </w:p>
        </w:tc>
        <w:tc>
          <w:tcPr>
            <w:tcW w:w="1672" w:type="dxa"/>
            <w:noWrap/>
            <w:hideMark/>
          </w:tcPr>
          <w:p w14:paraId="3C30D042" w14:textId="17EA7D0C" w:rsidR="00120D11" w:rsidRPr="00CD6229" w:rsidRDefault="00001C71" w:rsidP="0049787E">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2"/>
                <w:szCs w:val="22"/>
              </w:rPr>
            </w:pPr>
            <m:oMathPara>
              <m:oMath>
                <m:r>
                  <m:rPr>
                    <m:sty m:val="bi"/>
                  </m:rPr>
                  <w:rPr>
                    <w:rFonts w:ascii="Cambria Math" w:eastAsia="Times New Roman" w:hAnsi="Cambria Math" w:cstheme="majorHAnsi"/>
                    <w:sz w:val="22"/>
                    <w:szCs w:val="22"/>
                  </w:rPr>
                  <m:t>80</m:t>
                </m:r>
                <m:r>
                  <m:rPr>
                    <m:sty m:val="bi"/>
                  </m:rPr>
                  <w:rPr>
                    <w:rFonts w:ascii="Cambria Math" w:eastAsia="Times New Roman" w:hAnsi="Cambria Math" w:cstheme="majorHAnsi"/>
                    <w:sz w:val="22"/>
                    <w:szCs w:val="22"/>
                  </w:rPr>
                  <m:t>N</m:t>
                </m:r>
              </m:oMath>
            </m:oMathPara>
          </w:p>
        </w:tc>
        <w:tc>
          <w:tcPr>
            <w:tcW w:w="1672" w:type="dxa"/>
            <w:noWrap/>
            <w:hideMark/>
          </w:tcPr>
          <w:p w14:paraId="37B24E7E" w14:textId="42D1FBD2" w:rsidR="00120D11" w:rsidRPr="00CD6229" w:rsidRDefault="00001C71" w:rsidP="0049787E">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2"/>
                <w:szCs w:val="22"/>
              </w:rPr>
            </w:pPr>
            <m:oMathPara>
              <m:oMath>
                <m:r>
                  <m:rPr>
                    <m:sty m:val="bi"/>
                  </m:rPr>
                  <w:rPr>
                    <w:rFonts w:ascii="Cambria Math" w:eastAsia="Times New Roman" w:hAnsi="Cambria Math" w:cstheme="majorHAnsi"/>
                    <w:sz w:val="22"/>
                    <w:szCs w:val="22"/>
                  </w:rPr>
                  <m:t>90</m:t>
                </m:r>
                <m:r>
                  <m:rPr>
                    <m:sty m:val="bi"/>
                  </m:rPr>
                  <w:rPr>
                    <w:rFonts w:ascii="Cambria Math" w:eastAsia="Times New Roman" w:hAnsi="Cambria Math" w:cstheme="majorHAnsi"/>
                    <w:sz w:val="22"/>
                    <w:szCs w:val="22"/>
                  </w:rPr>
                  <m:t>N</m:t>
                </m:r>
              </m:oMath>
            </m:oMathPara>
          </w:p>
        </w:tc>
        <w:tc>
          <w:tcPr>
            <w:tcW w:w="1672" w:type="dxa"/>
            <w:noWrap/>
            <w:hideMark/>
          </w:tcPr>
          <w:p w14:paraId="4E79FB6F" w14:textId="53254266" w:rsidR="00120D11" w:rsidRPr="00CD6229" w:rsidRDefault="00001C71" w:rsidP="0049787E">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2"/>
                <w:szCs w:val="22"/>
              </w:rPr>
            </w:pPr>
            <m:oMathPara>
              <m:oMath>
                <m:r>
                  <m:rPr>
                    <m:sty m:val="bi"/>
                  </m:rPr>
                  <w:rPr>
                    <w:rFonts w:ascii="Cambria Math" w:eastAsia="Times New Roman" w:hAnsi="Cambria Math" w:cstheme="majorHAnsi"/>
                    <w:sz w:val="22"/>
                    <w:szCs w:val="22"/>
                  </w:rPr>
                  <m:t>100</m:t>
                </m:r>
                <m:r>
                  <m:rPr>
                    <m:sty m:val="bi"/>
                  </m:rPr>
                  <w:rPr>
                    <w:rFonts w:ascii="Cambria Math" w:eastAsia="Times New Roman" w:hAnsi="Cambria Math" w:cstheme="majorHAnsi"/>
                    <w:sz w:val="22"/>
                    <w:szCs w:val="22"/>
                  </w:rPr>
                  <m:t>N</m:t>
                </m:r>
              </m:oMath>
            </m:oMathPara>
          </w:p>
        </w:tc>
      </w:tr>
      <w:tr w:rsidR="00120D11" w:rsidRPr="00CD6229" w14:paraId="324E3035" w14:textId="77777777" w:rsidTr="007C165D">
        <w:trPr>
          <w:cnfStyle w:val="000000100000" w:firstRow="0" w:lastRow="0" w:firstColumn="0" w:lastColumn="0" w:oddVBand="0" w:evenVBand="0" w:oddHBand="1" w:evenHBand="0" w:firstRowFirstColumn="0" w:firstRowLastColumn="0" w:lastRowFirstColumn="0" w:lastRowLastColumn="0"/>
          <w:trHeight w:val="2211"/>
        </w:trPr>
        <w:tc>
          <w:tcPr>
            <w:cnfStyle w:val="001000000000" w:firstRow="0" w:lastRow="0" w:firstColumn="1" w:lastColumn="0" w:oddVBand="0" w:evenVBand="0" w:oddHBand="0" w:evenHBand="0" w:firstRowFirstColumn="0" w:firstRowLastColumn="0" w:lastRowFirstColumn="0" w:lastRowLastColumn="0"/>
            <w:tcW w:w="1020" w:type="dxa"/>
            <w:vAlign w:val="center"/>
          </w:tcPr>
          <w:p w14:paraId="4665DA82" w14:textId="77777777" w:rsidR="00120D11" w:rsidRPr="00C62376" w:rsidRDefault="00001C71" w:rsidP="0049787E">
            <w:pPr>
              <w:jc w:val="center"/>
              <w:rPr>
                <w:rFonts w:asciiTheme="majorHAnsi" w:eastAsia="Times New Roman" w:hAnsiTheme="majorHAnsi" w:cstheme="majorHAnsi"/>
                <w:sz w:val="22"/>
                <w:szCs w:val="22"/>
              </w:rPr>
            </w:pPr>
            <m:oMathPara>
              <m:oMath>
                <m:r>
                  <w:rPr>
                    <w:rFonts w:ascii="Cambria Math" w:eastAsia="Times New Roman" w:hAnsi="Cambria Math" w:cstheme="majorHAnsi"/>
                    <w:sz w:val="22"/>
                    <w:szCs w:val="22"/>
                  </w:rPr>
                  <m:t>1-5</m:t>
                </m:r>
              </m:oMath>
            </m:oMathPara>
          </w:p>
        </w:tc>
        <w:tc>
          <w:tcPr>
            <w:tcW w:w="1672" w:type="dxa"/>
            <w:noWrap/>
          </w:tcPr>
          <w:p w14:paraId="4C7C7FA6" w14:textId="77777777" w:rsidR="00120D11" w:rsidRPr="00120D11" w:rsidRDefault="00120D11" w:rsidP="0049787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120D11">
              <w:rPr>
                <w:rFonts w:asciiTheme="majorHAnsi" w:eastAsia="Times New Roman" w:hAnsiTheme="majorHAnsi" w:cstheme="majorHAnsi"/>
                <w:sz w:val="22"/>
                <w:szCs w:val="22"/>
              </w:rPr>
              <w:t>Only 1 or 2 spokes are forming upon attraction. Spokes are not long, only being 2-3 staples. Also interstaple force not strong.</w:t>
            </w:r>
          </w:p>
        </w:tc>
        <w:tc>
          <w:tcPr>
            <w:tcW w:w="1672" w:type="dxa"/>
            <w:noWrap/>
          </w:tcPr>
          <w:p w14:paraId="5F39D5A6" w14:textId="77777777" w:rsidR="00120D11" w:rsidRPr="00120D11" w:rsidRDefault="00120D11" w:rsidP="0049787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p>
        </w:tc>
        <w:tc>
          <w:tcPr>
            <w:tcW w:w="1672" w:type="dxa"/>
            <w:noWrap/>
          </w:tcPr>
          <w:p w14:paraId="48C6330C" w14:textId="77777777" w:rsidR="00120D11" w:rsidRPr="00120D11" w:rsidRDefault="00120D11" w:rsidP="0049787E">
            <w:pPr>
              <w:ind w:right="11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120D11">
              <w:rPr>
                <w:rFonts w:asciiTheme="majorHAnsi" w:eastAsia="Times New Roman" w:hAnsiTheme="majorHAnsi" w:cstheme="majorHAnsi"/>
                <w:sz w:val="22"/>
                <w:szCs w:val="22"/>
              </w:rPr>
              <w:t>After coiling 10 more coils, must reclamp to copper wire as copper wire too short and circuit breaks. Clamps do not bite down hard</w:t>
            </w:r>
          </w:p>
        </w:tc>
        <w:tc>
          <w:tcPr>
            <w:tcW w:w="1672" w:type="dxa"/>
            <w:noWrap/>
          </w:tcPr>
          <w:p w14:paraId="76A122DB" w14:textId="77777777" w:rsidR="00120D11" w:rsidRPr="00120D11" w:rsidRDefault="00120D11" w:rsidP="0049787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120D11">
              <w:rPr>
                <w:rFonts w:asciiTheme="majorHAnsi" w:eastAsia="Times New Roman" w:hAnsiTheme="majorHAnsi" w:cstheme="majorHAnsi"/>
                <w:sz w:val="22"/>
                <w:szCs w:val="22"/>
              </w:rPr>
              <w:t>DC Power Supply’s current strength is slowly decreasing. Must be recalibrated after conducting a couple trails.</w:t>
            </w:r>
          </w:p>
        </w:tc>
        <w:tc>
          <w:tcPr>
            <w:tcW w:w="1672" w:type="dxa"/>
            <w:noWrap/>
          </w:tcPr>
          <w:p w14:paraId="1EC3210C" w14:textId="77777777" w:rsidR="00120D11" w:rsidRPr="00120D11" w:rsidRDefault="00120D11" w:rsidP="0049787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p>
        </w:tc>
        <w:tc>
          <w:tcPr>
            <w:tcW w:w="1672" w:type="dxa"/>
            <w:noWrap/>
          </w:tcPr>
          <w:p w14:paraId="3ED79C01" w14:textId="77777777" w:rsidR="00120D11" w:rsidRPr="00120D11" w:rsidRDefault="00120D11" w:rsidP="0049787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p>
        </w:tc>
        <w:tc>
          <w:tcPr>
            <w:tcW w:w="1672" w:type="dxa"/>
            <w:noWrap/>
          </w:tcPr>
          <w:p w14:paraId="7088B99D" w14:textId="77777777" w:rsidR="00120D11" w:rsidRPr="00120D11" w:rsidRDefault="00120D11" w:rsidP="0049787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120D11">
              <w:rPr>
                <w:rFonts w:asciiTheme="majorHAnsi" w:eastAsia="Times New Roman" w:hAnsiTheme="majorHAnsi" w:cstheme="majorHAnsi"/>
                <w:sz w:val="22"/>
                <w:szCs w:val="22"/>
              </w:rPr>
              <w:t>Nail beginning to angle itself upon pulleying as the copper wire becomes shorter. Affects nail as nails now attract on a tilted head.</w:t>
            </w:r>
          </w:p>
        </w:tc>
        <w:tc>
          <w:tcPr>
            <w:tcW w:w="1672" w:type="dxa"/>
            <w:noWrap/>
          </w:tcPr>
          <w:p w14:paraId="4845A16A" w14:textId="77777777" w:rsidR="00120D11" w:rsidRPr="00120D11" w:rsidRDefault="00120D11" w:rsidP="0049787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120D11">
              <w:rPr>
                <w:rFonts w:asciiTheme="majorHAnsi" w:eastAsia="Times New Roman" w:hAnsiTheme="majorHAnsi" w:cstheme="majorHAnsi"/>
                <w:sz w:val="22"/>
                <w:szCs w:val="22"/>
              </w:rPr>
              <w:t>Must spend a while moving the wires and clamps as clamping faulty with short copper wiring. Super hard as wire very short.</w:t>
            </w:r>
          </w:p>
        </w:tc>
      </w:tr>
      <w:tr w:rsidR="00120D11" w:rsidRPr="00CD6229" w14:paraId="07978D98" w14:textId="77777777" w:rsidTr="007C165D">
        <w:trPr>
          <w:trHeight w:val="2211"/>
        </w:trPr>
        <w:tc>
          <w:tcPr>
            <w:cnfStyle w:val="001000000000" w:firstRow="0" w:lastRow="0" w:firstColumn="1" w:lastColumn="0" w:oddVBand="0" w:evenVBand="0" w:oddHBand="0" w:evenHBand="0" w:firstRowFirstColumn="0" w:firstRowLastColumn="0" w:lastRowFirstColumn="0" w:lastRowLastColumn="0"/>
            <w:tcW w:w="1020" w:type="dxa"/>
            <w:vAlign w:val="center"/>
          </w:tcPr>
          <w:p w14:paraId="7C9C2CC7" w14:textId="77777777" w:rsidR="00120D11" w:rsidRPr="00C62376" w:rsidRDefault="00001C71" w:rsidP="0049787E">
            <w:pPr>
              <w:jc w:val="center"/>
              <w:rPr>
                <w:rFonts w:asciiTheme="majorHAnsi" w:eastAsia="Times New Roman" w:hAnsiTheme="majorHAnsi" w:cstheme="majorHAnsi"/>
                <w:sz w:val="22"/>
                <w:szCs w:val="22"/>
              </w:rPr>
            </w:pPr>
            <m:oMathPara>
              <m:oMath>
                <m:r>
                  <w:rPr>
                    <w:rFonts w:ascii="Cambria Math" w:eastAsia="Times New Roman" w:hAnsi="Cambria Math" w:cstheme="majorHAnsi"/>
                    <w:sz w:val="22"/>
                    <w:szCs w:val="22"/>
                  </w:rPr>
                  <m:t>5-10</m:t>
                </m:r>
              </m:oMath>
            </m:oMathPara>
          </w:p>
        </w:tc>
        <w:tc>
          <w:tcPr>
            <w:tcW w:w="1672" w:type="dxa"/>
            <w:noWrap/>
          </w:tcPr>
          <w:p w14:paraId="0E6ED218" w14:textId="77777777" w:rsidR="00120D11" w:rsidRPr="00120D11" w:rsidRDefault="00120D11" w:rsidP="0049787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p>
        </w:tc>
        <w:tc>
          <w:tcPr>
            <w:tcW w:w="1672" w:type="dxa"/>
            <w:noWrap/>
          </w:tcPr>
          <w:p w14:paraId="4C7EA9AD" w14:textId="77777777" w:rsidR="00120D11" w:rsidRPr="00120D11" w:rsidRDefault="00120D11" w:rsidP="0049787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120D11">
              <w:rPr>
                <w:rFonts w:asciiTheme="majorHAnsi" w:eastAsia="Times New Roman" w:hAnsiTheme="majorHAnsi" w:cstheme="majorHAnsi"/>
                <w:sz w:val="22"/>
                <w:szCs w:val="22"/>
              </w:rPr>
              <w:t>The base of the retort stand has begun attracting staples when one returns the staples from the electronic scale back into the staple pile.</w:t>
            </w:r>
          </w:p>
        </w:tc>
        <w:tc>
          <w:tcPr>
            <w:tcW w:w="1672" w:type="dxa"/>
            <w:noWrap/>
          </w:tcPr>
          <w:p w14:paraId="32402C36" w14:textId="77777777" w:rsidR="00120D11" w:rsidRPr="00120D11" w:rsidRDefault="00120D11" w:rsidP="0049787E">
            <w:pPr>
              <w:ind w:right="11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p>
        </w:tc>
        <w:tc>
          <w:tcPr>
            <w:tcW w:w="1672" w:type="dxa"/>
            <w:noWrap/>
          </w:tcPr>
          <w:p w14:paraId="62ECEFB4" w14:textId="77777777" w:rsidR="00120D11" w:rsidRPr="00120D11" w:rsidRDefault="00120D11" w:rsidP="0049787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120D11">
              <w:rPr>
                <w:rFonts w:asciiTheme="majorHAnsi" w:eastAsia="Times New Roman" w:hAnsiTheme="majorHAnsi" w:cstheme="majorHAnsi"/>
                <w:sz w:val="22"/>
                <w:szCs w:val="22"/>
              </w:rPr>
              <w:t>Quite a few spokes are forming now of 4-6 staples long. Staples at end of spoke fall off upon pulleying the nail up.</w:t>
            </w:r>
          </w:p>
        </w:tc>
        <w:tc>
          <w:tcPr>
            <w:tcW w:w="1672" w:type="dxa"/>
            <w:noWrap/>
          </w:tcPr>
          <w:p w14:paraId="36B4AF4C" w14:textId="77777777" w:rsidR="00120D11" w:rsidRPr="00120D11" w:rsidRDefault="00120D11" w:rsidP="0049787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p>
        </w:tc>
        <w:tc>
          <w:tcPr>
            <w:tcW w:w="1672" w:type="dxa"/>
            <w:noWrap/>
          </w:tcPr>
          <w:p w14:paraId="4CB5C775" w14:textId="77777777" w:rsidR="00120D11" w:rsidRPr="00120D11" w:rsidRDefault="00120D11" w:rsidP="0049787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120D11">
              <w:rPr>
                <w:rFonts w:asciiTheme="majorHAnsi" w:eastAsia="Times New Roman" w:hAnsiTheme="majorHAnsi" w:cstheme="majorHAnsi"/>
                <w:sz w:val="22"/>
                <w:szCs w:val="22"/>
              </w:rPr>
              <w:t>Upon attracting staples, a hole is now left in the steel staplers’ pile. Such is the strength of the attraction and now must frequently mix.</w:t>
            </w:r>
          </w:p>
        </w:tc>
        <w:tc>
          <w:tcPr>
            <w:tcW w:w="1672" w:type="dxa"/>
            <w:noWrap/>
          </w:tcPr>
          <w:p w14:paraId="74B1ACF7" w14:textId="77777777" w:rsidR="00120D11" w:rsidRPr="00120D11" w:rsidRDefault="00120D11" w:rsidP="0049787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120D11">
              <w:rPr>
                <w:rFonts w:asciiTheme="majorHAnsi" w:eastAsia="Times New Roman" w:hAnsiTheme="majorHAnsi" w:cstheme="majorHAnsi"/>
                <w:sz w:val="22"/>
                <w:szCs w:val="22"/>
              </w:rPr>
              <w:t>Several spokes have formed upon attraction, spokes are very long extending to 7 staples and are quite strong, often end staple not falling.</w:t>
            </w:r>
          </w:p>
        </w:tc>
        <w:tc>
          <w:tcPr>
            <w:tcW w:w="1672" w:type="dxa"/>
            <w:noWrap/>
          </w:tcPr>
          <w:p w14:paraId="5F457B49" w14:textId="77777777" w:rsidR="00120D11" w:rsidRPr="00120D11" w:rsidRDefault="00120D11" w:rsidP="0049787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p>
        </w:tc>
      </w:tr>
      <w:tr w:rsidR="00120D11" w:rsidRPr="00CD6229" w14:paraId="5A72B54F" w14:textId="77777777" w:rsidTr="007C165D">
        <w:trPr>
          <w:cnfStyle w:val="000000100000" w:firstRow="0" w:lastRow="0" w:firstColumn="0" w:lastColumn="0" w:oddVBand="0" w:evenVBand="0" w:oddHBand="1" w:evenHBand="0" w:firstRowFirstColumn="0" w:firstRowLastColumn="0" w:lastRowFirstColumn="0" w:lastRowLastColumn="0"/>
          <w:trHeight w:val="2211"/>
        </w:trPr>
        <w:tc>
          <w:tcPr>
            <w:cnfStyle w:val="001000000000" w:firstRow="0" w:lastRow="0" w:firstColumn="1" w:lastColumn="0" w:oddVBand="0" w:evenVBand="0" w:oddHBand="0" w:evenHBand="0" w:firstRowFirstColumn="0" w:firstRowLastColumn="0" w:lastRowFirstColumn="0" w:lastRowLastColumn="0"/>
            <w:tcW w:w="1020" w:type="dxa"/>
            <w:vAlign w:val="center"/>
          </w:tcPr>
          <w:p w14:paraId="5C1FAD2D" w14:textId="77777777" w:rsidR="00120D11" w:rsidRDefault="00001C71" w:rsidP="0049787E">
            <w:pPr>
              <w:jc w:val="center"/>
              <w:rPr>
                <w:rFonts w:asciiTheme="majorHAnsi" w:eastAsia="Times New Roman" w:hAnsiTheme="majorHAnsi" w:cstheme="majorHAnsi"/>
                <w:sz w:val="22"/>
                <w:szCs w:val="22"/>
              </w:rPr>
            </w:pPr>
            <m:oMathPara>
              <m:oMath>
                <m:r>
                  <w:rPr>
                    <w:rFonts w:ascii="Cambria Math" w:eastAsia="Times New Roman" w:hAnsi="Cambria Math" w:cstheme="majorHAnsi"/>
                    <w:sz w:val="22"/>
                    <w:szCs w:val="22"/>
                  </w:rPr>
                  <m:t>10-15</m:t>
                </m:r>
              </m:oMath>
            </m:oMathPara>
          </w:p>
        </w:tc>
        <w:tc>
          <w:tcPr>
            <w:tcW w:w="1672" w:type="dxa"/>
            <w:noWrap/>
          </w:tcPr>
          <w:p w14:paraId="46437096" w14:textId="77777777" w:rsidR="00120D11" w:rsidRPr="00120D11" w:rsidRDefault="00120D11" w:rsidP="0049787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120D11">
              <w:rPr>
                <w:rFonts w:asciiTheme="majorHAnsi" w:eastAsia="Times New Roman" w:hAnsiTheme="majorHAnsi" w:cstheme="majorHAnsi"/>
                <w:sz w:val="22"/>
                <w:szCs w:val="22"/>
              </w:rPr>
              <w:t>Upon returning the staples back to the pile, the staples pile up on top of one another, sometimes clumping together.</w:t>
            </w:r>
          </w:p>
        </w:tc>
        <w:tc>
          <w:tcPr>
            <w:tcW w:w="1672" w:type="dxa"/>
            <w:noWrap/>
          </w:tcPr>
          <w:p w14:paraId="24431125" w14:textId="77777777" w:rsidR="00120D11" w:rsidRPr="00120D11" w:rsidRDefault="00120D11" w:rsidP="0049787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120D11">
              <w:rPr>
                <w:rFonts w:asciiTheme="majorHAnsi" w:eastAsia="Times New Roman" w:hAnsiTheme="majorHAnsi" w:cstheme="majorHAnsi"/>
                <w:sz w:val="22"/>
                <w:szCs w:val="22"/>
              </w:rPr>
              <w:t>Staples have begun attracting to other staples while in the pile. This has noticeably increased the clumping.</w:t>
            </w:r>
          </w:p>
          <w:p w14:paraId="3BF58C70" w14:textId="77777777" w:rsidR="00120D11" w:rsidRPr="00120D11" w:rsidRDefault="00120D11" w:rsidP="0049787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p>
        </w:tc>
        <w:tc>
          <w:tcPr>
            <w:tcW w:w="1672" w:type="dxa"/>
            <w:noWrap/>
          </w:tcPr>
          <w:p w14:paraId="56196FEA" w14:textId="77777777" w:rsidR="00120D11" w:rsidRPr="00120D11" w:rsidRDefault="00120D11" w:rsidP="0049787E">
            <w:pPr>
              <w:ind w:right="11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120D11">
              <w:rPr>
                <w:rFonts w:asciiTheme="majorHAnsi" w:eastAsia="Times New Roman" w:hAnsiTheme="majorHAnsi" w:cstheme="majorHAnsi"/>
                <w:sz w:val="22"/>
                <w:szCs w:val="22"/>
              </w:rPr>
              <w:t>Piling of staples seems to increase as number of coils on the nail increases. Staples seem to stick to each other now.</w:t>
            </w:r>
          </w:p>
        </w:tc>
        <w:tc>
          <w:tcPr>
            <w:tcW w:w="1672" w:type="dxa"/>
            <w:noWrap/>
          </w:tcPr>
          <w:p w14:paraId="28E74BEF" w14:textId="77777777" w:rsidR="00120D11" w:rsidRPr="00120D11" w:rsidRDefault="00120D11" w:rsidP="0049787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120D11">
              <w:rPr>
                <w:rFonts w:asciiTheme="majorHAnsi" w:eastAsia="Times New Roman" w:hAnsiTheme="majorHAnsi" w:cstheme="majorHAnsi"/>
                <w:sz w:val="22"/>
                <w:szCs w:val="22"/>
              </w:rPr>
              <w:t>Some steel staplers get stuck under the grooves of the electronic scale. Difficult to see but seems to have no effect on weighing.</w:t>
            </w:r>
          </w:p>
        </w:tc>
        <w:tc>
          <w:tcPr>
            <w:tcW w:w="1672" w:type="dxa"/>
            <w:noWrap/>
          </w:tcPr>
          <w:p w14:paraId="4C58E731" w14:textId="77777777" w:rsidR="00120D11" w:rsidRPr="00120D11" w:rsidRDefault="00120D11" w:rsidP="0049787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120D11">
              <w:rPr>
                <w:rFonts w:asciiTheme="majorHAnsi" w:eastAsia="Times New Roman" w:hAnsiTheme="majorHAnsi" w:cstheme="majorHAnsi"/>
                <w:sz w:val="22"/>
                <w:szCs w:val="22"/>
              </w:rPr>
              <w:t>Must shake the steel staplers after each trial to prevent clumping of staplers. Hard to keep mixture homogenous after attracting</w:t>
            </w:r>
          </w:p>
        </w:tc>
        <w:tc>
          <w:tcPr>
            <w:tcW w:w="1672" w:type="dxa"/>
            <w:noWrap/>
          </w:tcPr>
          <w:p w14:paraId="09AA14B3" w14:textId="77777777" w:rsidR="00120D11" w:rsidRPr="00120D11" w:rsidRDefault="00120D11" w:rsidP="0049787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120D11">
              <w:rPr>
                <w:rFonts w:asciiTheme="majorHAnsi" w:eastAsia="Times New Roman" w:hAnsiTheme="majorHAnsi" w:cstheme="majorHAnsi"/>
                <w:sz w:val="22"/>
                <w:szCs w:val="22"/>
              </w:rPr>
              <w:t>Pulleying the electromagnet up sometimes disconnects the circuit due to copper wire movement. Takes while to reconnect.</w:t>
            </w:r>
          </w:p>
        </w:tc>
        <w:tc>
          <w:tcPr>
            <w:tcW w:w="1672" w:type="dxa"/>
            <w:noWrap/>
          </w:tcPr>
          <w:p w14:paraId="5CE8DEF5" w14:textId="77777777" w:rsidR="00120D11" w:rsidRPr="00120D11" w:rsidRDefault="00120D11" w:rsidP="0049787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p>
        </w:tc>
        <w:tc>
          <w:tcPr>
            <w:tcW w:w="1672" w:type="dxa"/>
            <w:noWrap/>
          </w:tcPr>
          <w:p w14:paraId="6CBE453A" w14:textId="77777777" w:rsidR="00120D11" w:rsidRPr="00120D11" w:rsidRDefault="00120D11" w:rsidP="0049787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120D11">
              <w:rPr>
                <w:rFonts w:asciiTheme="majorHAnsi" w:eastAsia="Times New Roman" w:hAnsiTheme="majorHAnsi" w:cstheme="majorHAnsi"/>
                <w:sz w:val="22"/>
                <w:szCs w:val="22"/>
              </w:rPr>
              <w:t>Lots of staples attracted to electromagnet, difficult to transfer to electronic scale, circuit breaks very often while transferring.</w:t>
            </w:r>
          </w:p>
        </w:tc>
      </w:tr>
      <w:tr w:rsidR="00120D11" w:rsidRPr="00CD6229" w14:paraId="27D13849" w14:textId="77777777" w:rsidTr="007C165D">
        <w:trPr>
          <w:trHeight w:val="2211"/>
        </w:trPr>
        <w:tc>
          <w:tcPr>
            <w:cnfStyle w:val="001000000000" w:firstRow="0" w:lastRow="0" w:firstColumn="1" w:lastColumn="0" w:oddVBand="0" w:evenVBand="0" w:oddHBand="0" w:evenHBand="0" w:firstRowFirstColumn="0" w:firstRowLastColumn="0" w:lastRowFirstColumn="0" w:lastRowLastColumn="0"/>
            <w:tcW w:w="1020" w:type="dxa"/>
            <w:vAlign w:val="center"/>
          </w:tcPr>
          <w:p w14:paraId="7DA27F9F" w14:textId="77777777" w:rsidR="00120D11" w:rsidRDefault="00001C71" w:rsidP="0049787E">
            <w:pPr>
              <w:jc w:val="center"/>
              <w:rPr>
                <w:rFonts w:asciiTheme="majorHAnsi" w:eastAsia="Times New Roman" w:hAnsiTheme="majorHAnsi" w:cstheme="majorHAnsi"/>
                <w:sz w:val="22"/>
                <w:szCs w:val="22"/>
              </w:rPr>
            </w:pPr>
            <m:oMathPara>
              <m:oMath>
                <m:r>
                  <w:rPr>
                    <w:rFonts w:ascii="Cambria Math" w:eastAsia="Times New Roman" w:hAnsi="Cambria Math" w:cstheme="majorHAnsi"/>
                    <w:sz w:val="22"/>
                    <w:szCs w:val="22"/>
                  </w:rPr>
                  <m:t>15-20</m:t>
                </m:r>
              </m:oMath>
            </m:oMathPara>
          </w:p>
        </w:tc>
        <w:tc>
          <w:tcPr>
            <w:tcW w:w="1672" w:type="dxa"/>
            <w:noWrap/>
          </w:tcPr>
          <w:p w14:paraId="5E06F47D" w14:textId="1D9E4F1B" w:rsidR="00120D11" w:rsidRPr="00C62376" w:rsidRDefault="00120D11" w:rsidP="0049787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The nail upon being </w:t>
            </w:r>
            <w:r w:rsidR="004D1CB4">
              <w:rPr>
                <w:rFonts w:asciiTheme="majorHAnsi" w:eastAsia="Times New Roman" w:hAnsiTheme="majorHAnsi" w:cstheme="majorHAnsi"/>
                <w:sz w:val="22"/>
                <w:szCs w:val="22"/>
              </w:rPr>
              <w:t>lifted</w:t>
            </w:r>
            <w:r>
              <w:rPr>
                <w:rFonts w:asciiTheme="majorHAnsi" w:eastAsia="Times New Roman" w:hAnsiTheme="majorHAnsi" w:cstheme="majorHAnsi"/>
                <w:sz w:val="22"/>
                <w:szCs w:val="22"/>
              </w:rPr>
              <w:t xml:space="preserve"> by the pullet hit</w:t>
            </w:r>
            <w:r w:rsidR="008D79B6">
              <w:rPr>
                <w:rFonts w:asciiTheme="majorHAnsi" w:eastAsia="Times New Roman" w:hAnsiTheme="majorHAnsi" w:cstheme="majorHAnsi"/>
                <w:sz w:val="22"/>
                <w:szCs w:val="22"/>
              </w:rPr>
              <w:t>s</w:t>
            </w:r>
            <w:r>
              <w:rPr>
                <w:rFonts w:asciiTheme="majorHAnsi" w:eastAsia="Times New Roman" w:hAnsiTheme="majorHAnsi" w:cstheme="majorHAnsi"/>
                <w:sz w:val="22"/>
                <w:szCs w:val="22"/>
              </w:rPr>
              <w:t xml:space="preserve"> the ruler and may damage attraction of the nails</w:t>
            </w:r>
            <w:r w:rsidR="008D79B6">
              <w:rPr>
                <w:rFonts w:asciiTheme="majorHAnsi" w:eastAsia="Times New Roman" w:hAnsiTheme="majorHAnsi" w:cstheme="majorHAnsi"/>
                <w:sz w:val="22"/>
                <w:szCs w:val="22"/>
              </w:rPr>
              <w:t>, cause staples to fall.</w:t>
            </w:r>
          </w:p>
        </w:tc>
        <w:tc>
          <w:tcPr>
            <w:tcW w:w="1672" w:type="dxa"/>
            <w:noWrap/>
          </w:tcPr>
          <w:p w14:paraId="4BDE57D2" w14:textId="211CEEEE" w:rsidR="00120D11" w:rsidRPr="00C62376" w:rsidRDefault="00120D11" w:rsidP="0049787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Pr>
                <w:rFonts w:asciiTheme="majorHAnsi" w:eastAsia="Times New Roman" w:hAnsiTheme="majorHAnsi" w:cstheme="majorHAnsi"/>
                <w:sz w:val="22"/>
                <w:szCs w:val="22"/>
              </w:rPr>
              <w:t>Difficulties with the clamping of the wires is stopping trials. The circuit suddenly stops</w:t>
            </w:r>
            <w:r w:rsidR="004D1CB4">
              <w:rPr>
                <w:rFonts w:asciiTheme="majorHAnsi" w:eastAsia="Times New Roman" w:hAnsiTheme="majorHAnsi" w:cstheme="majorHAnsi"/>
                <w:sz w:val="22"/>
                <w:szCs w:val="22"/>
              </w:rPr>
              <w:t>,</w:t>
            </w:r>
            <w:r>
              <w:rPr>
                <w:rFonts w:asciiTheme="majorHAnsi" w:eastAsia="Times New Roman" w:hAnsiTheme="majorHAnsi" w:cstheme="majorHAnsi"/>
                <w:sz w:val="22"/>
                <w:szCs w:val="22"/>
              </w:rPr>
              <w:t xml:space="preserve"> fall off or </w:t>
            </w:r>
            <w:r w:rsidR="00733839">
              <w:rPr>
                <w:rFonts w:asciiTheme="majorHAnsi" w:eastAsia="Times New Roman" w:hAnsiTheme="majorHAnsi" w:cstheme="majorHAnsi"/>
                <w:sz w:val="22"/>
                <w:szCs w:val="22"/>
              </w:rPr>
              <w:t>isn’t</w:t>
            </w:r>
            <w:r>
              <w:rPr>
                <w:rFonts w:asciiTheme="majorHAnsi" w:eastAsia="Times New Roman" w:hAnsiTheme="majorHAnsi" w:cstheme="majorHAnsi"/>
                <w:sz w:val="22"/>
                <w:szCs w:val="22"/>
              </w:rPr>
              <w:t xml:space="preserve"> tight enough.</w:t>
            </w:r>
          </w:p>
        </w:tc>
        <w:tc>
          <w:tcPr>
            <w:tcW w:w="1672" w:type="dxa"/>
            <w:noWrap/>
          </w:tcPr>
          <w:p w14:paraId="2BDBE929" w14:textId="77777777" w:rsidR="00120D11" w:rsidRPr="00C62376" w:rsidRDefault="00120D11" w:rsidP="0049787E">
            <w:pPr>
              <w:ind w:right="11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p>
        </w:tc>
        <w:tc>
          <w:tcPr>
            <w:tcW w:w="1672" w:type="dxa"/>
            <w:noWrap/>
          </w:tcPr>
          <w:p w14:paraId="2E8C8384" w14:textId="77777777" w:rsidR="00120D11" w:rsidRPr="00C62376" w:rsidRDefault="00120D11" w:rsidP="0049787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p>
        </w:tc>
        <w:tc>
          <w:tcPr>
            <w:tcW w:w="1672" w:type="dxa"/>
            <w:noWrap/>
          </w:tcPr>
          <w:p w14:paraId="5F9E2C94" w14:textId="76600E90" w:rsidR="00120D11" w:rsidRPr="00C62376" w:rsidRDefault="00120D11" w:rsidP="0049787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Pr>
                <w:rFonts w:asciiTheme="majorHAnsi" w:eastAsia="Times New Roman" w:hAnsiTheme="majorHAnsi" w:cstheme="majorHAnsi"/>
                <w:sz w:val="22"/>
                <w:szCs w:val="22"/>
              </w:rPr>
              <w:t>Wire clamping quite hard to keep on, wire is too short and is affecting nail hitting on ruler and potentially loosening nails.</w:t>
            </w:r>
          </w:p>
        </w:tc>
        <w:tc>
          <w:tcPr>
            <w:tcW w:w="1672" w:type="dxa"/>
            <w:noWrap/>
          </w:tcPr>
          <w:p w14:paraId="52210A7F" w14:textId="434B257B" w:rsidR="00120D11" w:rsidRPr="00C62376" w:rsidRDefault="004D1CB4" w:rsidP="0049787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Pr>
                <w:rFonts w:asciiTheme="majorHAnsi" w:eastAsia="Times New Roman" w:hAnsiTheme="majorHAnsi" w:cstheme="majorHAnsi"/>
                <w:sz w:val="22"/>
                <w:szCs w:val="22"/>
              </w:rPr>
              <w:t>C</w:t>
            </w:r>
            <w:r w:rsidR="00120D11">
              <w:rPr>
                <w:rFonts w:asciiTheme="majorHAnsi" w:eastAsia="Times New Roman" w:hAnsiTheme="majorHAnsi" w:cstheme="majorHAnsi"/>
                <w:sz w:val="22"/>
                <w:szCs w:val="22"/>
              </w:rPr>
              <w:t>ontact with pile difficult to keep constant as copper wire becomes</w:t>
            </w:r>
            <w:r>
              <w:rPr>
                <w:rFonts w:asciiTheme="majorHAnsi" w:eastAsia="Times New Roman" w:hAnsiTheme="majorHAnsi" w:cstheme="majorHAnsi"/>
                <w:sz w:val="22"/>
                <w:szCs w:val="22"/>
              </w:rPr>
              <w:t xml:space="preserve"> </w:t>
            </w:r>
            <w:r w:rsidR="00120D11">
              <w:rPr>
                <w:rFonts w:asciiTheme="majorHAnsi" w:eastAsia="Times New Roman" w:hAnsiTheme="majorHAnsi" w:cstheme="majorHAnsi"/>
                <w:sz w:val="22"/>
                <w:szCs w:val="22"/>
              </w:rPr>
              <w:t>short, clamps beginning to pull on nail.</w:t>
            </w:r>
          </w:p>
        </w:tc>
        <w:tc>
          <w:tcPr>
            <w:tcW w:w="1672" w:type="dxa"/>
            <w:noWrap/>
          </w:tcPr>
          <w:p w14:paraId="589C9715" w14:textId="1970E4FC" w:rsidR="00120D11" w:rsidRPr="00C62376" w:rsidRDefault="00120D11" w:rsidP="0049787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Mutual attraction between staples </w:t>
            </w:r>
            <w:r w:rsidR="008D79B6">
              <w:rPr>
                <w:rFonts w:asciiTheme="majorHAnsi" w:eastAsia="Times New Roman" w:hAnsiTheme="majorHAnsi" w:cstheme="majorHAnsi"/>
                <w:sz w:val="22"/>
                <w:szCs w:val="22"/>
              </w:rPr>
              <w:t>now noticeable</w:t>
            </w:r>
            <w:r>
              <w:rPr>
                <w:rFonts w:asciiTheme="majorHAnsi" w:eastAsia="Times New Roman" w:hAnsiTheme="majorHAnsi" w:cstheme="majorHAnsi"/>
                <w:sz w:val="22"/>
                <w:szCs w:val="22"/>
              </w:rPr>
              <w:t>, large clumping of staples on the paper base and is hard to divide</w:t>
            </w:r>
          </w:p>
        </w:tc>
        <w:tc>
          <w:tcPr>
            <w:tcW w:w="1672" w:type="dxa"/>
            <w:noWrap/>
          </w:tcPr>
          <w:p w14:paraId="0A5CDE85" w14:textId="77777777" w:rsidR="00120D11" w:rsidRPr="00C62376" w:rsidRDefault="00120D11" w:rsidP="0049787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p>
        </w:tc>
      </w:tr>
    </w:tbl>
    <w:p w14:paraId="7144A6E7" w14:textId="77777777" w:rsidR="0026505B" w:rsidRDefault="0026505B" w:rsidP="00CE66D1">
      <w:pPr>
        <w:sectPr w:rsidR="0026505B" w:rsidSect="0026505B">
          <w:pgSz w:w="15840" w:h="12240" w:orient="landscape"/>
          <w:pgMar w:top="720" w:right="720" w:bottom="720" w:left="720" w:header="624" w:footer="709" w:gutter="0"/>
          <w:cols w:space="708"/>
          <w:docGrid w:linePitch="360"/>
        </w:sectPr>
      </w:pPr>
    </w:p>
    <w:p w14:paraId="23BE397A" w14:textId="4A7A00B1" w:rsidR="007D4D2F" w:rsidRDefault="00C35DDB" w:rsidP="00306089">
      <w:pPr>
        <w:pStyle w:val="Heading2"/>
      </w:pPr>
      <w:r>
        <w:t>Quantitative Analysis</w:t>
      </w:r>
    </w:p>
    <w:p w14:paraId="6C81B7F0" w14:textId="50B0CB5A" w:rsidR="000117F1" w:rsidRPr="000117F1" w:rsidRDefault="000117F1" w:rsidP="004F5822">
      <w:pPr>
        <w:pStyle w:val="Heading3"/>
        <w:spacing w:before="0"/>
      </w:pPr>
      <w:r>
        <w:t>Raw Data</w:t>
      </w:r>
    </w:p>
    <w:p w14:paraId="5F699438" w14:textId="403DE7FD" w:rsidR="009F4915" w:rsidRPr="00CD6229" w:rsidRDefault="00C1635E" w:rsidP="008A77D3">
      <w:pPr>
        <w:spacing w:after="0"/>
        <w:jc w:val="center"/>
        <w:rPr>
          <w:rFonts w:asciiTheme="majorHAnsi" w:hAnsiTheme="majorHAnsi" w:cstheme="majorHAnsi"/>
          <w:b/>
          <w:bCs/>
          <w:i/>
          <w:iCs/>
          <w:sz w:val="30"/>
          <w:szCs w:val="30"/>
        </w:rPr>
      </w:pPr>
      <w:r>
        <w:rPr>
          <w:rFonts w:asciiTheme="majorHAnsi" w:hAnsiTheme="majorHAnsi" w:cstheme="majorHAnsi"/>
          <w:b/>
          <w:bCs/>
          <w:i/>
          <w:iCs/>
          <w:sz w:val="30"/>
          <w:szCs w:val="30"/>
        </w:rPr>
        <w:t xml:space="preserve">Mass of </w:t>
      </w:r>
      <w:r w:rsidR="00EC65EA" w:rsidRPr="00CD6229">
        <w:rPr>
          <w:rFonts w:asciiTheme="majorHAnsi" w:hAnsiTheme="majorHAnsi" w:cstheme="majorHAnsi"/>
          <w:b/>
          <w:bCs/>
          <w:i/>
          <w:iCs/>
          <w:sz w:val="30"/>
          <w:szCs w:val="30"/>
        </w:rPr>
        <w:t>Staples Attracted</w:t>
      </w:r>
      <w:r w:rsidR="008A77D3" w:rsidRPr="00CD6229">
        <w:rPr>
          <w:rFonts w:asciiTheme="majorHAnsi" w:hAnsiTheme="majorHAnsi" w:cstheme="majorHAnsi"/>
          <w:b/>
          <w:bCs/>
          <w:i/>
          <w:iCs/>
          <w:sz w:val="30"/>
          <w:szCs w:val="30"/>
        </w:rPr>
        <w:t xml:space="preserve"> Raw Data</w:t>
      </w:r>
      <w:r w:rsidR="00E51809">
        <w:rPr>
          <w:rFonts w:asciiTheme="majorHAnsi" w:hAnsiTheme="majorHAnsi" w:cstheme="majorHAnsi"/>
          <w:b/>
          <w:bCs/>
          <w:i/>
          <w:iCs/>
          <w:sz w:val="30"/>
          <w:szCs w:val="30"/>
        </w:rPr>
        <w:t xml:space="preserve"> in Grams</w:t>
      </w:r>
      <w:r w:rsidR="00EC65EA" w:rsidRPr="00CD6229">
        <w:rPr>
          <w:rFonts w:asciiTheme="majorHAnsi" w:hAnsiTheme="majorHAnsi" w:cstheme="majorHAnsi"/>
          <w:b/>
          <w:bCs/>
          <w:i/>
          <w:iCs/>
          <w:sz w:val="30"/>
          <w:szCs w:val="30"/>
        </w:rPr>
        <w:t xml:space="preserve"> </w:t>
      </w:r>
      <m:oMath>
        <m:r>
          <m:rPr>
            <m:sty m:val="bi"/>
          </m:rPr>
          <w:rPr>
            <w:rFonts w:ascii="Cambria Math" w:hAnsi="Cambria Math" w:cstheme="majorHAnsi"/>
            <w:sz w:val="30"/>
            <w:szCs w:val="30"/>
          </w:rPr>
          <m:t>(m)</m:t>
        </m:r>
      </m:oMath>
    </w:p>
    <w:tbl>
      <w:tblPr>
        <w:tblStyle w:val="PlainTable5"/>
        <w:tblW w:w="5000" w:type="pct"/>
        <w:tblLook w:val="04A0" w:firstRow="1" w:lastRow="0" w:firstColumn="1" w:lastColumn="0" w:noHBand="0" w:noVBand="1"/>
      </w:tblPr>
      <w:tblGrid>
        <w:gridCol w:w="993"/>
        <w:gridCol w:w="1021"/>
        <w:gridCol w:w="1123"/>
        <w:gridCol w:w="1021"/>
        <w:gridCol w:w="1022"/>
        <w:gridCol w:w="1022"/>
        <w:gridCol w:w="1022"/>
        <w:gridCol w:w="1022"/>
        <w:gridCol w:w="1114"/>
      </w:tblGrid>
      <w:tr w:rsidR="00CD6229" w:rsidRPr="00CD6229" w14:paraId="41FAB768" w14:textId="77777777" w:rsidTr="006D4543">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489" w:type="pct"/>
            <w:tcBorders>
              <w:top w:val="single" w:sz="4" w:space="0" w:color="auto"/>
              <w:bottom w:val="single" w:sz="4" w:space="0" w:color="auto"/>
              <w:right w:val="single" w:sz="4" w:space="0" w:color="auto"/>
            </w:tcBorders>
            <w:noWrap/>
            <w:hideMark/>
          </w:tcPr>
          <w:p w14:paraId="08C06AC1" w14:textId="7A57FC38" w:rsidR="00410BB7" w:rsidRPr="00CD6229" w:rsidRDefault="00410BB7" w:rsidP="00410BB7">
            <w:pPr>
              <w:rPr>
                <w:rFonts w:asciiTheme="majorHAnsi" w:eastAsia="Times New Roman" w:hAnsiTheme="majorHAnsi" w:cstheme="majorHAnsi"/>
                <w:b/>
                <w:bCs/>
                <w:sz w:val="22"/>
                <w:szCs w:val="22"/>
              </w:rPr>
            </w:pPr>
            <w:r w:rsidRPr="00CD6229">
              <w:rPr>
                <w:rFonts w:asciiTheme="majorHAnsi" w:eastAsia="Times New Roman" w:hAnsiTheme="majorHAnsi" w:cstheme="majorHAnsi"/>
                <w:b/>
                <w:bCs/>
                <w:sz w:val="22"/>
                <w:szCs w:val="22"/>
              </w:rPr>
              <w:t>Trial</w:t>
            </w:r>
            <w:r w:rsidR="009021B9">
              <w:rPr>
                <w:rFonts w:asciiTheme="majorHAnsi" w:eastAsia="Times New Roman" w:hAnsiTheme="majorHAnsi" w:cstheme="majorHAnsi"/>
                <w:b/>
                <w:bCs/>
                <w:sz w:val="22"/>
                <w:szCs w:val="22"/>
              </w:rPr>
              <w:t xml:space="preserve"> (n)</w:t>
            </w:r>
          </w:p>
        </w:tc>
        <w:tc>
          <w:tcPr>
            <w:tcW w:w="551" w:type="pct"/>
            <w:tcBorders>
              <w:top w:val="single" w:sz="4" w:space="0" w:color="auto"/>
              <w:left w:val="single" w:sz="4" w:space="0" w:color="auto"/>
              <w:bottom w:val="single" w:sz="4" w:space="0" w:color="auto"/>
            </w:tcBorders>
            <w:noWrap/>
            <w:vAlign w:val="center"/>
            <w:hideMark/>
          </w:tcPr>
          <w:p w14:paraId="58CC2363" w14:textId="57E55D85" w:rsidR="00410BB7" w:rsidRPr="00CD6229" w:rsidRDefault="00001C71" w:rsidP="006D4543">
            <w:pPr>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2"/>
                <w:szCs w:val="22"/>
              </w:rPr>
            </w:pPr>
            <m:oMathPara>
              <m:oMath>
                <m:r>
                  <m:rPr>
                    <m:sty m:val="bi"/>
                  </m:rPr>
                  <w:rPr>
                    <w:rFonts w:ascii="Cambria Math" w:eastAsia="Times New Roman" w:hAnsi="Cambria Math" w:cstheme="majorHAnsi"/>
                    <w:sz w:val="22"/>
                    <w:szCs w:val="22"/>
                  </w:rPr>
                  <m:t>30</m:t>
                </m:r>
                <m:r>
                  <m:rPr>
                    <m:sty m:val="bi"/>
                  </m:rPr>
                  <w:rPr>
                    <w:rFonts w:ascii="Cambria Math" w:eastAsia="Times New Roman" w:hAnsi="Cambria Math" w:cstheme="majorHAnsi"/>
                    <w:sz w:val="22"/>
                    <w:szCs w:val="22"/>
                  </w:rPr>
                  <m:t>N</m:t>
                </m:r>
              </m:oMath>
            </m:oMathPara>
          </w:p>
        </w:tc>
        <w:tc>
          <w:tcPr>
            <w:tcW w:w="605" w:type="pct"/>
            <w:tcBorders>
              <w:top w:val="single" w:sz="4" w:space="0" w:color="auto"/>
              <w:bottom w:val="single" w:sz="4" w:space="0" w:color="auto"/>
            </w:tcBorders>
            <w:noWrap/>
            <w:vAlign w:val="center"/>
            <w:hideMark/>
          </w:tcPr>
          <w:p w14:paraId="2A766C6D" w14:textId="12391CE0" w:rsidR="00410BB7" w:rsidRPr="00CD6229" w:rsidRDefault="00001C71" w:rsidP="006D4543">
            <w:pPr>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2"/>
                <w:szCs w:val="22"/>
              </w:rPr>
            </w:pPr>
            <m:oMathPara>
              <m:oMath>
                <m:r>
                  <m:rPr>
                    <m:sty m:val="bi"/>
                  </m:rPr>
                  <w:rPr>
                    <w:rFonts w:ascii="Cambria Math" w:eastAsia="Times New Roman" w:hAnsi="Cambria Math" w:cstheme="majorHAnsi"/>
                    <w:sz w:val="22"/>
                    <w:szCs w:val="22"/>
                  </w:rPr>
                  <m:t>40</m:t>
                </m:r>
                <m:r>
                  <m:rPr>
                    <m:sty m:val="bi"/>
                  </m:rPr>
                  <w:rPr>
                    <w:rFonts w:ascii="Cambria Math" w:eastAsia="Times New Roman" w:hAnsi="Cambria Math" w:cstheme="majorHAnsi"/>
                    <w:sz w:val="22"/>
                    <w:szCs w:val="22"/>
                  </w:rPr>
                  <m:t>N</m:t>
                </m:r>
              </m:oMath>
            </m:oMathPara>
          </w:p>
        </w:tc>
        <w:tc>
          <w:tcPr>
            <w:tcW w:w="551" w:type="pct"/>
            <w:tcBorders>
              <w:top w:val="single" w:sz="4" w:space="0" w:color="auto"/>
              <w:bottom w:val="single" w:sz="4" w:space="0" w:color="auto"/>
            </w:tcBorders>
            <w:noWrap/>
            <w:vAlign w:val="center"/>
            <w:hideMark/>
          </w:tcPr>
          <w:p w14:paraId="1C2A54D0" w14:textId="365AA413" w:rsidR="00410BB7" w:rsidRPr="00CD6229" w:rsidRDefault="00001C71" w:rsidP="006D4543">
            <w:pPr>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2"/>
                <w:szCs w:val="22"/>
              </w:rPr>
            </w:pPr>
            <m:oMathPara>
              <m:oMath>
                <m:r>
                  <m:rPr>
                    <m:sty m:val="bi"/>
                  </m:rPr>
                  <w:rPr>
                    <w:rFonts w:ascii="Cambria Math" w:eastAsia="Times New Roman" w:hAnsi="Cambria Math" w:cstheme="majorHAnsi"/>
                    <w:sz w:val="22"/>
                    <w:szCs w:val="22"/>
                  </w:rPr>
                  <m:t>50</m:t>
                </m:r>
                <m:r>
                  <m:rPr>
                    <m:sty m:val="bi"/>
                  </m:rPr>
                  <w:rPr>
                    <w:rFonts w:ascii="Cambria Math" w:eastAsia="Times New Roman" w:hAnsi="Cambria Math" w:cstheme="majorHAnsi"/>
                    <w:sz w:val="22"/>
                    <w:szCs w:val="22"/>
                  </w:rPr>
                  <m:t>N</m:t>
                </m:r>
              </m:oMath>
            </m:oMathPara>
          </w:p>
        </w:tc>
        <w:tc>
          <w:tcPr>
            <w:tcW w:w="551" w:type="pct"/>
            <w:tcBorders>
              <w:top w:val="single" w:sz="4" w:space="0" w:color="auto"/>
              <w:bottom w:val="single" w:sz="4" w:space="0" w:color="auto"/>
            </w:tcBorders>
            <w:noWrap/>
            <w:vAlign w:val="center"/>
            <w:hideMark/>
          </w:tcPr>
          <w:p w14:paraId="1F04606B" w14:textId="36B60DA6" w:rsidR="00410BB7" w:rsidRPr="00CD6229" w:rsidRDefault="00001C71" w:rsidP="006D4543">
            <w:pPr>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2"/>
                <w:szCs w:val="22"/>
              </w:rPr>
            </w:pPr>
            <m:oMathPara>
              <m:oMath>
                <m:r>
                  <m:rPr>
                    <m:sty m:val="bi"/>
                  </m:rPr>
                  <w:rPr>
                    <w:rFonts w:ascii="Cambria Math" w:eastAsia="Times New Roman" w:hAnsi="Cambria Math" w:cstheme="majorHAnsi"/>
                    <w:sz w:val="22"/>
                    <w:szCs w:val="22"/>
                  </w:rPr>
                  <m:t>60</m:t>
                </m:r>
                <m:r>
                  <m:rPr>
                    <m:sty m:val="bi"/>
                  </m:rPr>
                  <w:rPr>
                    <w:rFonts w:ascii="Cambria Math" w:eastAsia="Times New Roman" w:hAnsi="Cambria Math" w:cstheme="majorHAnsi"/>
                    <w:sz w:val="22"/>
                    <w:szCs w:val="22"/>
                  </w:rPr>
                  <m:t>N</m:t>
                </m:r>
              </m:oMath>
            </m:oMathPara>
          </w:p>
        </w:tc>
        <w:tc>
          <w:tcPr>
            <w:tcW w:w="551" w:type="pct"/>
            <w:tcBorders>
              <w:top w:val="single" w:sz="4" w:space="0" w:color="auto"/>
              <w:bottom w:val="single" w:sz="4" w:space="0" w:color="auto"/>
            </w:tcBorders>
            <w:noWrap/>
            <w:vAlign w:val="center"/>
            <w:hideMark/>
          </w:tcPr>
          <w:p w14:paraId="05F3ACD6" w14:textId="1D6B4C77" w:rsidR="00410BB7" w:rsidRPr="00CD6229" w:rsidRDefault="00001C71" w:rsidP="006D4543">
            <w:pPr>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2"/>
                <w:szCs w:val="22"/>
              </w:rPr>
            </w:pPr>
            <m:oMathPara>
              <m:oMath>
                <m:r>
                  <m:rPr>
                    <m:sty m:val="bi"/>
                  </m:rPr>
                  <w:rPr>
                    <w:rFonts w:ascii="Cambria Math" w:eastAsia="Times New Roman" w:hAnsi="Cambria Math" w:cstheme="majorHAnsi"/>
                    <w:sz w:val="22"/>
                    <w:szCs w:val="22"/>
                  </w:rPr>
                  <m:t>70</m:t>
                </m:r>
                <m:r>
                  <m:rPr>
                    <m:sty m:val="bi"/>
                  </m:rPr>
                  <w:rPr>
                    <w:rFonts w:ascii="Cambria Math" w:eastAsia="Times New Roman" w:hAnsi="Cambria Math" w:cstheme="majorHAnsi"/>
                    <w:sz w:val="22"/>
                    <w:szCs w:val="22"/>
                  </w:rPr>
                  <m:t>N</m:t>
                </m:r>
              </m:oMath>
            </m:oMathPara>
          </w:p>
        </w:tc>
        <w:tc>
          <w:tcPr>
            <w:tcW w:w="551" w:type="pct"/>
            <w:tcBorders>
              <w:top w:val="single" w:sz="4" w:space="0" w:color="auto"/>
              <w:bottom w:val="single" w:sz="4" w:space="0" w:color="auto"/>
            </w:tcBorders>
            <w:noWrap/>
            <w:vAlign w:val="center"/>
            <w:hideMark/>
          </w:tcPr>
          <w:p w14:paraId="703A378D" w14:textId="04AFAF91" w:rsidR="00410BB7" w:rsidRPr="00CD6229" w:rsidRDefault="00001C71" w:rsidP="006D4543">
            <w:pPr>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2"/>
                <w:szCs w:val="22"/>
              </w:rPr>
            </w:pPr>
            <m:oMathPara>
              <m:oMath>
                <m:r>
                  <m:rPr>
                    <m:sty m:val="bi"/>
                  </m:rPr>
                  <w:rPr>
                    <w:rFonts w:ascii="Cambria Math" w:eastAsia="Times New Roman" w:hAnsi="Cambria Math" w:cstheme="majorHAnsi"/>
                    <w:sz w:val="22"/>
                    <w:szCs w:val="22"/>
                  </w:rPr>
                  <m:t>80</m:t>
                </m:r>
                <m:r>
                  <m:rPr>
                    <m:sty m:val="bi"/>
                  </m:rPr>
                  <w:rPr>
                    <w:rFonts w:ascii="Cambria Math" w:eastAsia="Times New Roman" w:hAnsi="Cambria Math" w:cstheme="majorHAnsi"/>
                    <w:sz w:val="22"/>
                    <w:szCs w:val="22"/>
                  </w:rPr>
                  <m:t>N</m:t>
                </m:r>
              </m:oMath>
            </m:oMathPara>
          </w:p>
        </w:tc>
        <w:tc>
          <w:tcPr>
            <w:tcW w:w="551" w:type="pct"/>
            <w:tcBorders>
              <w:top w:val="single" w:sz="4" w:space="0" w:color="auto"/>
              <w:bottom w:val="single" w:sz="4" w:space="0" w:color="auto"/>
            </w:tcBorders>
            <w:noWrap/>
            <w:vAlign w:val="center"/>
            <w:hideMark/>
          </w:tcPr>
          <w:p w14:paraId="047203B4" w14:textId="040F3DBC" w:rsidR="00410BB7" w:rsidRPr="00CD6229" w:rsidRDefault="00001C71" w:rsidP="006D4543">
            <w:pPr>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2"/>
                <w:szCs w:val="22"/>
              </w:rPr>
            </w:pPr>
            <m:oMathPara>
              <m:oMath>
                <m:r>
                  <m:rPr>
                    <m:sty m:val="bi"/>
                  </m:rPr>
                  <w:rPr>
                    <w:rFonts w:ascii="Cambria Math" w:eastAsia="Times New Roman" w:hAnsi="Cambria Math" w:cstheme="majorHAnsi"/>
                    <w:sz w:val="22"/>
                    <w:szCs w:val="22"/>
                  </w:rPr>
                  <m:t>90</m:t>
                </m:r>
                <m:r>
                  <m:rPr>
                    <m:sty m:val="bi"/>
                  </m:rPr>
                  <w:rPr>
                    <w:rFonts w:ascii="Cambria Math" w:eastAsia="Times New Roman" w:hAnsi="Cambria Math" w:cstheme="majorHAnsi"/>
                    <w:sz w:val="22"/>
                    <w:szCs w:val="22"/>
                  </w:rPr>
                  <m:t>N</m:t>
                </m:r>
              </m:oMath>
            </m:oMathPara>
          </w:p>
        </w:tc>
        <w:tc>
          <w:tcPr>
            <w:tcW w:w="601" w:type="pct"/>
            <w:tcBorders>
              <w:top w:val="single" w:sz="4" w:space="0" w:color="auto"/>
              <w:bottom w:val="single" w:sz="4" w:space="0" w:color="auto"/>
            </w:tcBorders>
            <w:noWrap/>
            <w:vAlign w:val="center"/>
            <w:hideMark/>
          </w:tcPr>
          <w:p w14:paraId="2504BE06" w14:textId="7D204578" w:rsidR="00410BB7" w:rsidRPr="00CD6229" w:rsidRDefault="00001C71" w:rsidP="006D4543">
            <w:pPr>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2"/>
                <w:szCs w:val="22"/>
              </w:rPr>
            </w:pPr>
            <m:oMathPara>
              <m:oMath>
                <m:r>
                  <m:rPr>
                    <m:sty m:val="bi"/>
                  </m:rPr>
                  <w:rPr>
                    <w:rFonts w:ascii="Cambria Math" w:eastAsia="Times New Roman" w:hAnsi="Cambria Math" w:cstheme="majorHAnsi"/>
                    <w:sz w:val="22"/>
                    <w:szCs w:val="22"/>
                  </w:rPr>
                  <m:t>100</m:t>
                </m:r>
                <m:r>
                  <m:rPr>
                    <m:sty m:val="bi"/>
                  </m:rPr>
                  <w:rPr>
                    <w:rFonts w:ascii="Cambria Math" w:eastAsia="Times New Roman" w:hAnsi="Cambria Math" w:cstheme="majorHAnsi"/>
                    <w:sz w:val="22"/>
                    <w:szCs w:val="22"/>
                  </w:rPr>
                  <m:t>N</m:t>
                </m:r>
              </m:oMath>
            </m:oMathPara>
          </w:p>
        </w:tc>
      </w:tr>
      <w:tr w:rsidR="00CD6229" w:rsidRPr="00CD6229" w14:paraId="2E96DF95" w14:textId="77777777" w:rsidTr="00C65C5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89" w:type="pct"/>
            <w:tcBorders>
              <w:top w:val="single" w:sz="4" w:space="0" w:color="auto"/>
            </w:tcBorders>
            <w:noWrap/>
            <w:hideMark/>
          </w:tcPr>
          <w:p w14:paraId="4A5AF8B5" w14:textId="77777777" w:rsidR="00410BB7" w:rsidRPr="00CD6229" w:rsidRDefault="00410BB7" w:rsidP="00410BB7">
            <w:pPr>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w:t>
            </w:r>
          </w:p>
        </w:tc>
        <w:tc>
          <w:tcPr>
            <w:tcW w:w="551" w:type="pct"/>
            <w:tcBorders>
              <w:top w:val="single" w:sz="4" w:space="0" w:color="auto"/>
            </w:tcBorders>
            <w:noWrap/>
            <w:hideMark/>
          </w:tcPr>
          <w:p w14:paraId="1F040F1F"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0.083</w:t>
            </w:r>
          </w:p>
        </w:tc>
        <w:tc>
          <w:tcPr>
            <w:tcW w:w="605" w:type="pct"/>
            <w:tcBorders>
              <w:top w:val="single" w:sz="4" w:space="0" w:color="auto"/>
            </w:tcBorders>
            <w:noWrap/>
            <w:hideMark/>
          </w:tcPr>
          <w:p w14:paraId="79C4EA28"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0.175</w:t>
            </w:r>
          </w:p>
        </w:tc>
        <w:tc>
          <w:tcPr>
            <w:tcW w:w="551" w:type="pct"/>
            <w:tcBorders>
              <w:top w:val="single" w:sz="4" w:space="0" w:color="auto"/>
            </w:tcBorders>
            <w:noWrap/>
            <w:hideMark/>
          </w:tcPr>
          <w:p w14:paraId="1257EED4"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0.453</w:t>
            </w:r>
          </w:p>
        </w:tc>
        <w:tc>
          <w:tcPr>
            <w:tcW w:w="551" w:type="pct"/>
            <w:tcBorders>
              <w:top w:val="single" w:sz="4" w:space="0" w:color="auto"/>
            </w:tcBorders>
            <w:noWrap/>
            <w:hideMark/>
          </w:tcPr>
          <w:p w14:paraId="5271FCE0"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0.578</w:t>
            </w:r>
          </w:p>
        </w:tc>
        <w:tc>
          <w:tcPr>
            <w:tcW w:w="551" w:type="pct"/>
            <w:tcBorders>
              <w:top w:val="single" w:sz="4" w:space="0" w:color="auto"/>
            </w:tcBorders>
            <w:noWrap/>
            <w:hideMark/>
          </w:tcPr>
          <w:p w14:paraId="79FF109D"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0.858</w:t>
            </w:r>
          </w:p>
        </w:tc>
        <w:tc>
          <w:tcPr>
            <w:tcW w:w="551" w:type="pct"/>
            <w:tcBorders>
              <w:top w:val="single" w:sz="4" w:space="0" w:color="auto"/>
            </w:tcBorders>
            <w:noWrap/>
            <w:hideMark/>
          </w:tcPr>
          <w:p w14:paraId="492D3ED0" w14:textId="7C249450"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1.69</w:t>
            </w:r>
            <w:r w:rsidR="000A7479" w:rsidRPr="00CD6229">
              <w:rPr>
                <w:rFonts w:asciiTheme="majorHAnsi" w:eastAsia="Times New Roman" w:hAnsiTheme="majorHAnsi" w:cstheme="majorHAnsi"/>
                <w:sz w:val="22"/>
                <w:szCs w:val="22"/>
              </w:rPr>
              <w:t>0</w:t>
            </w:r>
          </w:p>
        </w:tc>
        <w:tc>
          <w:tcPr>
            <w:tcW w:w="551" w:type="pct"/>
            <w:tcBorders>
              <w:top w:val="single" w:sz="4" w:space="0" w:color="auto"/>
            </w:tcBorders>
            <w:noWrap/>
            <w:hideMark/>
          </w:tcPr>
          <w:p w14:paraId="67CF7B11"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2.889</w:t>
            </w:r>
          </w:p>
        </w:tc>
        <w:tc>
          <w:tcPr>
            <w:tcW w:w="601" w:type="pct"/>
            <w:tcBorders>
              <w:top w:val="single" w:sz="4" w:space="0" w:color="auto"/>
            </w:tcBorders>
            <w:noWrap/>
            <w:hideMark/>
          </w:tcPr>
          <w:p w14:paraId="1DB11C49"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2.831</w:t>
            </w:r>
          </w:p>
        </w:tc>
      </w:tr>
      <w:tr w:rsidR="00CD6229" w:rsidRPr="00CD6229" w14:paraId="0D1DA5A1" w14:textId="77777777" w:rsidTr="00C65C54">
        <w:trPr>
          <w:trHeight w:val="285"/>
        </w:trPr>
        <w:tc>
          <w:tcPr>
            <w:cnfStyle w:val="001000000000" w:firstRow="0" w:lastRow="0" w:firstColumn="1" w:lastColumn="0" w:oddVBand="0" w:evenVBand="0" w:oddHBand="0" w:evenHBand="0" w:firstRowFirstColumn="0" w:firstRowLastColumn="0" w:lastRowFirstColumn="0" w:lastRowLastColumn="0"/>
            <w:tcW w:w="489" w:type="pct"/>
            <w:noWrap/>
            <w:hideMark/>
          </w:tcPr>
          <w:p w14:paraId="6D0C2068" w14:textId="77777777" w:rsidR="00410BB7" w:rsidRPr="00CD6229" w:rsidRDefault="00410BB7" w:rsidP="00410BB7">
            <w:pPr>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2</w:t>
            </w:r>
          </w:p>
        </w:tc>
        <w:tc>
          <w:tcPr>
            <w:tcW w:w="551" w:type="pct"/>
            <w:noWrap/>
            <w:hideMark/>
          </w:tcPr>
          <w:p w14:paraId="0544285A"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0.011</w:t>
            </w:r>
          </w:p>
        </w:tc>
        <w:tc>
          <w:tcPr>
            <w:tcW w:w="605" w:type="pct"/>
            <w:noWrap/>
            <w:hideMark/>
          </w:tcPr>
          <w:p w14:paraId="22CCADD5"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0.085</w:t>
            </w:r>
          </w:p>
        </w:tc>
        <w:tc>
          <w:tcPr>
            <w:tcW w:w="551" w:type="pct"/>
            <w:noWrap/>
            <w:hideMark/>
          </w:tcPr>
          <w:p w14:paraId="21359381"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0.253</w:t>
            </w:r>
          </w:p>
        </w:tc>
        <w:tc>
          <w:tcPr>
            <w:tcW w:w="551" w:type="pct"/>
            <w:noWrap/>
            <w:hideMark/>
          </w:tcPr>
          <w:p w14:paraId="1F688E83"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0.421</w:t>
            </w:r>
          </w:p>
        </w:tc>
        <w:tc>
          <w:tcPr>
            <w:tcW w:w="551" w:type="pct"/>
            <w:noWrap/>
            <w:hideMark/>
          </w:tcPr>
          <w:p w14:paraId="092FF87B"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1.448</w:t>
            </w:r>
          </w:p>
        </w:tc>
        <w:tc>
          <w:tcPr>
            <w:tcW w:w="551" w:type="pct"/>
            <w:noWrap/>
            <w:hideMark/>
          </w:tcPr>
          <w:p w14:paraId="105C45B4"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2.209</w:t>
            </w:r>
          </w:p>
        </w:tc>
        <w:tc>
          <w:tcPr>
            <w:tcW w:w="551" w:type="pct"/>
            <w:noWrap/>
            <w:hideMark/>
          </w:tcPr>
          <w:p w14:paraId="3EEAB4A7"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1.151</w:t>
            </w:r>
          </w:p>
        </w:tc>
        <w:tc>
          <w:tcPr>
            <w:tcW w:w="601" w:type="pct"/>
            <w:noWrap/>
            <w:hideMark/>
          </w:tcPr>
          <w:p w14:paraId="4D212F3A"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2.831</w:t>
            </w:r>
          </w:p>
        </w:tc>
      </w:tr>
      <w:tr w:rsidR="00CD6229" w:rsidRPr="00CD6229" w14:paraId="784EE167" w14:textId="77777777" w:rsidTr="00C65C5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89" w:type="pct"/>
            <w:noWrap/>
            <w:hideMark/>
          </w:tcPr>
          <w:p w14:paraId="4567D7FF" w14:textId="77777777" w:rsidR="00410BB7" w:rsidRPr="00CD6229" w:rsidRDefault="00410BB7" w:rsidP="00410BB7">
            <w:pPr>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3</w:t>
            </w:r>
          </w:p>
        </w:tc>
        <w:tc>
          <w:tcPr>
            <w:tcW w:w="551" w:type="pct"/>
            <w:noWrap/>
            <w:hideMark/>
          </w:tcPr>
          <w:p w14:paraId="3BD6288E"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0.021</w:t>
            </w:r>
          </w:p>
        </w:tc>
        <w:tc>
          <w:tcPr>
            <w:tcW w:w="605" w:type="pct"/>
            <w:noWrap/>
            <w:hideMark/>
          </w:tcPr>
          <w:p w14:paraId="21DE9E0A"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0.226</w:t>
            </w:r>
          </w:p>
        </w:tc>
        <w:tc>
          <w:tcPr>
            <w:tcW w:w="551" w:type="pct"/>
            <w:noWrap/>
            <w:hideMark/>
          </w:tcPr>
          <w:p w14:paraId="74619FED"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0.328</w:t>
            </w:r>
          </w:p>
        </w:tc>
        <w:tc>
          <w:tcPr>
            <w:tcW w:w="551" w:type="pct"/>
            <w:noWrap/>
            <w:hideMark/>
          </w:tcPr>
          <w:p w14:paraId="60412D13"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0.588</w:t>
            </w:r>
          </w:p>
        </w:tc>
        <w:tc>
          <w:tcPr>
            <w:tcW w:w="551" w:type="pct"/>
            <w:noWrap/>
            <w:hideMark/>
          </w:tcPr>
          <w:p w14:paraId="3F6B13FC"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1.281</w:t>
            </w:r>
          </w:p>
        </w:tc>
        <w:tc>
          <w:tcPr>
            <w:tcW w:w="551" w:type="pct"/>
            <w:noWrap/>
            <w:hideMark/>
          </w:tcPr>
          <w:p w14:paraId="09EA7B79"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1.921</w:t>
            </w:r>
          </w:p>
        </w:tc>
        <w:tc>
          <w:tcPr>
            <w:tcW w:w="551" w:type="pct"/>
            <w:noWrap/>
            <w:hideMark/>
          </w:tcPr>
          <w:p w14:paraId="038F8B08"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1.644</w:t>
            </w:r>
          </w:p>
        </w:tc>
        <w:tc>
          <w:tcPr>
            <w:tcW w:w="601" w:type="pct"/>
            <w:noWrap/>
            <w:hideMark/>
          </w:tcPr>
          <w:p w14:paraId="34D55C9E"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1.605</w:t>
            </w:r>
          </w:p>
        </w:tc>
      </w:tr>
      <w:tr w:rsidR="00CD6229" w:rsidRPr="00CD6229" w14:paraId="3B633666" w14:textId="77777777" w:rsidTr="00C65C54">
        <w:trPr>
          <w:trHeight w:val="285"/>
        </w:trPr>
        <w:tc>
          <w:tcPr>
            <w:cnfStyle w:val="001000000000" w:firstRow="0" w:lastRow="0" w:firstColumn="1" w:lastColumn="0" w:oddVBand="0" w:evenVBand="0" w:oddHBand="0" w:evenHBand="0" w:firstRowFirstColumn="0" w:firstRowLastColumn="0" w:lastRowFirstColumn="0" w:lastRowLastColumn="0"/>
            <w:tcW w:w="489" w:type="pct"/>
            <w:noWrap/>
            <w:hideMark/>
          </w:tcPr>
          <w:p w14:paraId="052A1B9E" w14:textId="77777777" w:rsidR="00410BB7" w:rsidRPr="00CD6229" w:rsidRDefault="00410BB7" w:rsidP="00410BB7">
            <w:pPr>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4</w:t>
            </w:r>
          </w:p>
        </w:tc>
        <w:tc>
          <w:tcPr>
            <w:tcW w:w="551" w:type="pct"/>
            <w:noWrap/>
            <w:hideMark/>
          </w:tcPr>
          <w:p w14:paraId="3B721ECB"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0.022</w:t>
            </w:r>
          </w:p>
        </w:tc>
        <w:tc>
          <w:tcPr>
            <w:tcW w:w="605" w:type="pct"/>
            <w:noWrap/>
            <w:hideMark/>
          </w:tcPr>
          <w:p w14:paraId="24141389"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0.144</w:t>
            </w:r>
          </w:p>
        </w:tc>
        <w:tc>
          <w:tcPr>
            <w:tcW w:w="551" w:type="pct"/>
            <w:noWrap/>
            <w:hideMark/>
          </w:tcPr>
          <w:p w14:paraId="313E34AE"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0.243</w:t>
            </w:r>
          </w:p>
        </w:tc>
        <w:tc>
          <w:tcPr>
            <w:tcW w:w="551" w:type="pct"/>
            <w:noWrap/>
            <w:hideMark/>
          </w:tcPr>
          <w:p w14:paraId="3A77BCBF"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0.627</w:t>
            </w:r>
          </w:p>
        </w:tc>
        <w:tc>
          <w:tcPr>
            <w:tcW w:w="551" w:type="pct"/>
            <w:noWrap/>
            <w:hideMark/>
          </w:tcPr>
          <w:p w14:paraId="1E90B472"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1.072</w:t>
            </w:r>
          </w:p>
        </w:tc>
        <w:tc>
          <w:tcPr>
            <w:tcW w:w="551" w:type="pct"/>
            <w:noWrap/>
            <w:hideMark/>
          </w:tcPr>
          <w:p w14:paraId="306730B6"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1.426</w:t>
            </w:r>
          </w:p>
        </w:tc>
        <w:tc>
          <w:tcPr>
            <w:tcW w:w="551" w:type="pct"/>
            <w:noWrap/>
            <w:hideMark/>
          </w:tcPr>
          <w:p w14:paraId="01C491E9" w14:textId="0EEE9CDE"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1.36</w:t>
            </w:r>
            <w:r w:rsidR="000A7479" w:rsidRPr="00CD6229">
              <w:rPr>
                <w:rFonts w:asciiTheme="majorHAnsi" w:eastAsia="Times New Roman" w:hAnsiTheme="majorHAnsi" w:cstheme="majorHAnsi"/>
                <w:sz w:val="22"/>
                <w:szCs w:val="22"/>
              </w:rPr>
              <w:t>0</w:t>
            </w:r>
          </w:p>
        </w:tc>
        <w:tc>
          <w:tcPr>
            <w:tcW w:w="601" w:type="pct"/>
            <w:noWrap/>
            <w:hideMark/>
          </w:tcPr>
          <w:p w14:paraId="6D1E3850" w14:textId="628B96DF"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2.27</w:t>
            </w:r>
            <w:r w:rsidR="000A7479" w:rsidRPr="00CD6229">
              <w:rPr>
                <w:rFonts w:asciiTheme="majorHAnsi" w:eastAsia="Times New Roman" w:hAnsiTheme="majorHAnsi" w:cstheme="majorHAnsi"/>
                <w:sz w:val="22"/>
                <w:szCs w:val="22"/>
              </w:rPr>
              <w:t>0</w:t>
            </w:r>
          </w:p>
        </w:tc>
      </w:tr>
      <w:tr w:rsidR="00CD6229" w:rsidRPr="00CD6229" w14:paraId="55CD357A" w14:textId="77777777" w:rsidTr="00C65C5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89" w:type="pct"/>
            <w:noWrap/>
            <w:hideMark/>
          </w:tcPr>
          <w:p w14:paraId="682AAFA8" w14:textId="77777777" w:rsidR="00410BB7" w:rsidRPr="00CD6229" w:rsidRDefault="00410BB7" w:rsidP="00410BB7">
            <w:pPr>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5</w:t>
            </w:r>
          </w:p>
        </w:tc>
        <w:tc>
          <w:tcPr>
            <w:tcW w:w="551" w:type="pct"/>
            <w:noWrap/>
            <w:hideMark/>
          </w:tcPr>
          <w:p w14:paraId="48A1C09C"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0.046</w:t>
            </w:r>
          </w:p>
        </w:tc>
        <w:tc>
          <w:tcPr>
            <w:tcW w:w="605" w:type="pct"/>
            <w:noWrap/>
            <w:hideMark/>
          </w:tcPr>
          <w:p w14:paraId="0066EED4"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0.169</w:t>
            </w:r>
          </w:p>
        </w:tc>
        <w:tc>
          <w:tcPr>
            <w:tcW w:w="551" w:type="pct"/>
            <w:noWrap/>
            <w:hideMark/>
          </w:tcPr>
          <w:p w14:paraId="07E4D971"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0.262</w:t>
            </w:r>
          </w:p>
        </w:tc>
        <w:tc>
          <w:tcPr>
            <w:tcW w:w="551" w:type="pct"/>
            <w:noWrap/>
            <w:hideMark/>
          </w:tcPr>
          <w:p w14:paraId="71766DC9"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0.321</w:t>
            </w:r>
          </w:p>
        </w:tc>
        <w:tc>
          <w:tcPr>
            <w:tcW w:w="551" w:type="pct"/>
            <w:noWrap/>
            <w:hideMark/>
          </w:tcPr>
          <w:p w14:paraId="675EA6E7"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1.285</w:t>
            </w:r>
          </w:p>
        </w:tc>
        <w:tc>
          <w:tcPr>
            <w:tcW w:w="551" w:type="pct"/>
            <w:noWrap/>
            <w:hideMark/>
          </w:tcPr>
          <w:p w14:paraId="3535D664"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1.798</w:t>
            </w:r>
          </w:p>
        </w:tc>
        <w:tc>
          <w:tcPr>
            <w:tcW w:w="551" w:type="pct"/>
            <w:noWrap/>
            <w:hideMark/>
          </w:tcPr>
          <w:p w14:paraId="6D6E9870"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1.561</w:t>
            </w:r>
          </w:p>
        </w:tc>
        <w:tc>
          <w:tcPr>
            <w:tcW w:w="601" w:type="pct"/>
            <w:noWrap/>
            <w:hideMark/>
          </w:tcPr>
          <w:p w14:paraId="46DADFEC"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3.082</w:t>
            </w:r>
          </w:p>
        </w:tc>
      </w:tr>
      <w:tr w:rsidR="00CD6229" w:rsidRPr="00CD6229" w14:paraId="1F0CB3F4" w14:textId="77777777" w:rsidTr="00C65C54">
        <w:trPr>
          <w:trHeight w:val="285"/>
        </w:trPr>
        <w:tc>
          <w:tcPr>
            <w:cnfStyle w:val="001000000000" w:firstRow="0" w:lastRow="0" w:firstColumn="1" w:lastColumn="0" w:oddVBand="0" w:evenVBand="0" w:oddHBand="0" w:evenHBand="0" w:firstRowFirstColumn="0" w:firstRowLastColumn="0" w:lastRowFirstColumn="0" w:lastRowLastColumn="0"/>
            <w:tcW w:w="489" w:type="pct"/>
            <w:noWrap/>
            <w:hideMark/>
          </w:tcPr>
          <w:p w14:paraId="3C8973DE" w14:textId="77777777" w:rsidR="00410BB7" w:rsidRPr="00CD6229" w:rsidRDefault="00410BB7" w:rsidP="00410BB7">
            <w:pPr>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6</w:t>
            </w:r>
          </w:p>
        </w:tc>
        <w:tc>
          <w:tcPr>
            <w:tcW w:w="551" w:type="pct"/>
            <w:noWrap/>
            <w:hideMark/>
          </w:tcPr>
          <w:p w14:paraId="002EF0BB"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0.024</w:t>
            </w:r>
          </w:p>
        </w:tc>
        <w:tc>
          <w:tcPr>
            <w:tcW w:w="605" w:type="pct"/>
            <w:noWrap/>
            <w:hideMark/>
          </w:tcPr>
          <w:p w14:paraId="23D5EAAF"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0.129</w:t>
            </w:r>
          </w:p>
        </w:tc>
        <w:tc>
          <w:tcPr>
            <w:tcW w:w="551" w:type="pct"/>
            <w:noWrap/>
            <w:hideMark/>
          </w:tcPr>
          <w:p w14:paraId="6099109E" w14:textId="31162DBE"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0.3</w:t>
            </w:r>
            <w:r w:rsidR="000A7479" w:rsidRPr="00CD6229">
              <w:rPr>
                <w:rFonts w:asciiTheme="majorHAnsi" w:eastAsia="Times New Roman" w:hAnsiTheme="majorHAnsi" w:cstheme="majorHAnsi"/>
                <w:sz w:val="22"/>
                <w:szCs w:val="22"/>
              </w:rPr>
              <w:t>00</w:t>
            </w:r>
          </w:p>
        </w:tc>
        <w:tc>
          <w:tcPr>
            <w:tcW w:w="551" w:type="pct"/>
            <w:noWrap/>
            <w:hideMark/>
          </w:tcPr>
          <w:p w14:paraId="6B1F6BD7"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0.414</w:t>
            </w:r>
          </w:p>
        </w:tc>
        <w:tc>
          <w:tcPr>
            <w:tcW w:w="551" w:type="pct"/>
            <w:noWrap/>
            <w:hideMark/>
          </w:tcPr>
          <w:p w14:paraId="2F790D45"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1.283</w:t>
            </w:r>
          </w:p>
        </w:tc>
        <w:tc>
          <w:tcPr>
            <w:tcW w:w="551" w:type="pct"/>
            <w:noWrap/>
            <w:hideMark/>
          </w:tcPr>
          <w:p w14:paraId="51FED4C6"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2.007</w:t>
            </w:r>
          </w:p>
        </w:tc>
        <w:tc>
          <w:tcPr>
            <w:tcW w:w="551" w:type="pct"/>
            <w:noWrap/>
            <w:hideMark/>
          </w:tcPr>
          <w:p w14:paraId="38359F6C"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1.279</w:t>
            </w:r>
          </w:p>
        </w:tc>
        <w:tc>
          <w:tcPr>
            <w:tcW w:w="601" w:type="pct"/>
            <w:noWrap/>
            <w:hideMark/>
          </w:tcPr>
          <w:p w14:paraId="7C31D6DC"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2.528</w:t>
            </w:r>
          </w:p>
        </w:tc>
      </w:tr>
      <w:tr w:rsidR="00CD6229" w:rsidRPr="00CD6229" w14:paraId="03A0E1BD" w14:textId="77777777" w:rsidTr="00C65C5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89" w:type="pct"/>
            <w:noWrap/>
            <w:hideMark/>
          </w:tcPr>
          <w:p w14:paraId="45605F32" w14:textId="77777777" w:rsidR="00410BB7" w:rsidRPr="00CD6229" w:rsidRDefault="00410BB7" w:rsidP="00410BB7">
            <w:pPr>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7</w:t>
            </w:r>
          </w:p>
        </w:tc>
        <w:tc>
          <w:tcPr>
            <w:tcW w:w="551" w:type="pct"/>
            <w:noWrap/>
            <w:hideMark/>
          </w:tcPr>
          <w:p w14:paraId="1D30ECEA"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0.062</w:t>
            </w:r>
          </w:p>
        </w:tc>
        <w:tc>
          <w:tcPr>
            <w:tcW w:w="605" w:type="pct"/>
            <w:noWrap/>
            <w:hideMark/>
          </w:tcPr>
          <w:p w14:paraId="78FD8820"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0.071</w:t>
            </w:r>
          </w:p>
        </w:tc>
        <w:tc>
          <w:tcPr>
            <w:tcW w:w="551" w:type="pct"/>
            <w:noWrap/>
            <w:hideMark/>
          </w:tcPr>
          <w:p w14:paraId="315C1987" w14:textId="3AE5A5CB"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0.13</w:t>
            </w:r>
            <w:r w:rsidR="000A7479" w:rsidRPr="00CD6229">
              <w:rPr>
                <w:rFonts w:asciiTheme="majorHAnsi" w:eastAsia="Times New Roman" w:hAnsiTheme="majorHAnsi" w:cstheme="majorHAnsi"/>
                <w:sz w:val="22"/>
                <w:szCs w:val="22"/>
              </w:rPr>
              <w:t>0</w:t>
            </w:r>
          </w:p>
        </w:tc>
        <w:tc>
          <w:tcPr>
            <w:tcW w:w="551" w:type="pct"/>
            <w:noWrap/>
            <w:hideMark/>
          </w:tcPr>
          <w:p w14:paraId="354C2B15"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0.323</w:t>
            </w:r>
          </w:p>
        </w:tc>
        <w:tc>
          <w:tcPr>
            <w:tcW w:w="551" w:type="pct"/>
            <w:noWrap/>
            <w:hideMark/>
          </w:tcPr>
          <w:p w14:paraId="461D92B4" w14:textId="4AA62540"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0.97</w:t>
            </w:r>
            <w:r w:rsidR="000A7479" w:rsidRPr="00CD6229">
              <w:rPr>
                <w:rFonts w:asciiTheme="majorHAnsi" w:eastAsia="Times New Roman" w:hAnsiTheme="majorHAnsi" w:cstheme="majorHAnsi"/>
                <w:sz w:val="22"/>
                <w:szCs w:val="22"/>
              </w:rPr>
              <w:t>0</w:t>
            </w:r>
          </w:p>
        </w:tc>
        <w:tc>
          <w:tcPr>
            <w:tcW w:w="551" w:type="pct"/>
            <w:noWrap/>
            <w:hideMark/>
          </w:tcPr>
          <w:p w14:paraId="7791E791"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1.005</w:t>
            </w:r>
          </w:p>
        </w:tc>
        <w:tc>
          <w:tcPr>
            <w:tcW w:w="551" w:type="pct"/>
            <w:noWrap/>
            <w:hideMark/>
          </w:tcPr>
          <w:p w14:paraId="336DA042"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1.765</w:t>
            </w:r>
          </w:p>
        </w:tc>
        <w:tc>
          <w:tcPr>
            <w:tcW w:w="601" w:type="pct"/>
            <w:noWrap/>
            <w:hideMark/>
          </w:tcPr>
          <w:p w14:paraId="0FA9E41D"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1.843</w:t>
            </w:r>
          </w:p>
        </w:tc>
      </w:tr>
      <w:tr w:rsidR="00CD6229" w:rsidRPr="00CD6229" w14:paraId="3AA70435" w14:textId="77777777" w:rsidTr="00C65C54">
        <w:trPr>
          <w:trHeight w:val="285"/>
        </w:trPr>
        <w:tc>
          <w:tcPr>
            <w:cnfStyle w:val="001000000000" w:firstRow="0" w:lastRow="0" w:firstColumn="1" w:lastColumn="0" w:oddVBand="0" w:evenVBand="0" w:oddHBand="0" w:evenHBand="0" w:firstRowFirstColumn="0" w:firstRowLastColumn="0" w:lastRowFirstColumn="0" w:lastRowLastColumn="0"/>
            <w:tcW w:w="489" w:type="pct"/>
            <w:noWrap/>
            <w:hideMark/>
          </w:tcPr>
          <w:p w14:paraId="4E00C1C9" w14:textId="77777777" w:rsidR="00410BB7" w:rsidRPr="00CD6229" w:rsidRDefault="00410BB7" w:rsidP="00410BB7">
            <w:pPr>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8</w:t>
            </w:r>
          </w:p>
        </w:tc>
        <w:tc>
          <w:tcPr>
            <w:tcW w:w="551" w:type="pct"/>
            <w:noWrap/>
            <w:hideMark/>
          </w:tcPr>
          <w:p w14:paraId="0E1729B8"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0.022</w:t>
            </w:r>
          </w:p>
        </w:tc>
        <w:tc>
          <w:tcPr>
            <w:tcW w:w="605" w:type="pct"/>
            <w:noWrap/>
            <w:hideMark/>
          </w:tcPr>
          <w:p w14:paraId="29A82853"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0.096</w:t>
            </w:r>
          </w:p>
        </w:tc>
        <w:tc>
          <w:tcPr>
            <w:tcW w:w="551" w:type="pct"/>
            <w:noWrap/>
            <w:hideMark/>
          </w:tcPr>
          <w:p w14:paraId="331FBFA3"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0.141</w:t>
            </w:r>
          </w:p>
        </w:tc>
        <w:tc>
          <w:tcPr>
            <w:tcW w:w="551" w:type="pct"/>
            <w:noWrap/>
            <w:hideMark/>
          </w:tcPr>
          <w:p w14:paraId="64078EA1"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0.584</w:t>
            </w:r>
          </w:p>
        </w:tc>
        <w:tc>
          <w:tcPr>
            <w:tcW w:w="551" w:type="pct"/>
            <w:noWrap/>
            <w:hideMark/>
          </w:tcPr>
          <w:p w14:paraId="10F79C18"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1.022</w:t>
            </w:r>
          </w:p>
        </w:tc>
        <w:tc>
          <w:tcPr>
            <w:tcW w:w="551" w:type="pct"/>
            <w:noWrap/>
            <w:hideMark/>
          </w:tcPr>
          <w:p w14:paraId="062C03E3"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1.347</w:t>
            </w:r>
          </w:p>
        </w:tc>
        <w:tc>
          <w:tcPr>
            <w:tcW w:w="551" w:type="pct"/>
            <w:noWrap/>
            <w:hideMark/>
          </w:tcPr>
          <w:p w14:paraId="619DD3A9"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1.953</w:t>
            </w:r>
          </w:p>
        </w:tc>
        <w:tc>
          <w:tcPr>
            <w:tcW w:w="601" w:type="pct"/>
            <w:noWrap/>
            <w:hideMark/>
          </w:tcPr>
          <w:p w14:paraId="7ECDDD12"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2.064</w:t>
            </w:r>
          </w:p>
        </w:tc>
      </w:tr>
      <w:tr w:rsidR="00CD6229" w:rsidRPr="00CD6229" w14:paraId="04902F8A" w14:textId="77777777" w:rsidTr="00C65C5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89" w:type="pct"/>
            <w:noWrap/>
            <w:hideMark/>
          </w:tcPr>
          <w:p w14:paraId="34594B15" w14:textId="77777777" w:rsidR="00410BB7" w:rsidRPr="00CD6229" w:rsidRDefault="00410BB7" w:rsidP="00410BB7">
            <w:pPr>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9</w:t>
            </w:r>
          </w:p>
        </w:tc>
        <w:tc>
          <w:tcPr>
            <w:tcW w:w="551" w:type="pct"/>
            <w:noWrap/>
            <w:hideMark/>
          </w:tcPr>
          <w:p w14:paraId="60A238B2"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0.044</w:t>
            </w:r>
          </w:p>
        </w:tc>
        <w:tc>
          <w:tcPr>
            <w:tcW w:w="605" w:type="pct"/>
            <w:noWrap/>
            <w:hideMark/>
          </w:tcPr>
          <w:p w14:paraId="4A65FD39"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0.086</w:t>
            </w:r>
          </w:p>
        </w:tc>
        <w:tc>
          <w:tcPr>
            <w:tcW w:w="551" w:type="pct"/>
            <w:noWrap/>
            <w:hideMark/>
          </w:tcPr>
          <w:p w14:paraId="45B05783"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0.259</w:t>
            </w:r>
          </w:p>
        </w:tc>
        <w:tc>
          <w:tcPr>
            <w:tcW w:w="551" w:type="pct"/>
            <w:noWrap/>
            <w:hideMark/>
          </w:tcPr>
          <w:p w14:paraId="191A1455"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0.437</w:t>
            </w:r>
          </w:p>
        </w:tc>
        <w:tc>
          <w:tcPr>
            <w:tcW w:w="551" w:type="pct"/>
            <w:noWrap/>
            <w:hideMark/>
          </w:tcPr>
          <w:p w14:paraId="188ACF42"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1.196</w:t>
            </w:r>
          </w:p>
        </w:tc>
        <w:tc>
          <w:tcPr>
            <w:tcW w:w="551" w:type="pct"/>
            <w:noWrap/>
            <w:hideMark/>
          </w:tcPr>
          <w:p w14:paraId="203DCA4E"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1.581</w:t>
            </w:r>
          </w:p>
        </w:tc>
        <w:tc>
          <w:tcPr>
            <w:tcW w:w="551" w:type="pct"/>
            <w:noWrap/>
            <w:hideMark/>
          </w:tcPr>
          <w:p w14:paraId="7D86D611"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1.952</w:t>
            </w:r>
          </w:p>
        </w:tc>
        <w:tc>
          <w:tcPr>
            <w:tcW w:w="601" w:type="pct"/>
            <w:noWrap/>
            <w:hideMark/>
          </w:tcPr>
          <w:p w14:paraId="38CF522C"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1.728</w:t>
            </w:r>
          </w:p>
        </w:tc>
      </w:tr>
      <w:tr w:rsidR="00CD6229" w:rsidRPr="00CD6229" w14:paraId="61F8185F" w14:textId="77777777" w:rsidTr="00C65C54">
        <w:trPr>
          <w:trHeight w:val="285"/>
        </w:trPr>
        <w:tc>
          <w:tcPr>
            <w:cnfStyle w:val="001000000000" w:firstRow="0" w:lastRow="0" w:firstColumn="1" w:lastColumn="0" w:oddVBand="0" w:evenVBand="0" w:oddHBand="0" w:evenHBand="0" w:firstRowFirstColumn="0" w:firstRowLastColumn="0" w:lastRowFirstColumn="0" w:lastRowLastColumn="0"/>
            <w:tcW w:w="489" w:type="pct"/>
            <w:noWrap/>
            <w:hideMark/>
          </w:tcPr>
          <w:p w14:paraId="2A7C7489" w14:textId="77777777" w:rsidR="00410BB7" w:rsidRPr="00CD6229" w:rsidRDefault="00410BB7" w:rsidP="00410BB7">
            <w:pPr>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10</w:t>
            </w:r>
          </w:p>
        </w:tc>
        <w:tc>
          <w:tcPr>
            <w:tcW w:w="551" w:type="pct"/>
            <w:noWrap/>
            <w:hideMark/>
          </w:tcPr>
          <w:p w14:paraId="038F767A"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0.032</w:t>
            </w:r>
          </w:p>
        </w:tc>
        <w:tc>
          <w:tcPr>
            <w:tcW w:w="605" w:type="pct"/>
            <w:noWrap/>
            <w:hideMark/>
          </w:tcPr>
          <w:p w14:paraId="31C0DD78"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0.035</w:t>
            </w:r>
          </w:p>
        </w:tc>
        <w:tc>
          <w:tcPr>
            <w:tcW w:w="551" w:type="pct"/>
            <w:noWrap/>
            <w:hideMark/>
          </w:tcPr>
          <w:p w14:paraId="4EFD1272"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0.428</w:t>
            </w:r>
          </w:p>
        </w:tc>
        <w:tc>
          <w:tcPr>
            <w:tcW w:w="551" w:type="pct"/>
            <w:noWrap/>
            <w:hideMark/>
          </w:tcPr>
          <w:p w14:paraId="5DB96EB0"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0.475</w:t>
            </w:r>
          </w:p>
        </w:tc>
        <w:tc>
          <w:tcPr>
            <w:tcW w:w="551" w:type="pct"/>
            <w:noWrap/>
            <w:hideMark/>
          </w:tcPr>
          <w:p w14:paraId="2DD83686" w14:textId="62EFDE7E"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1.39</w:t>
            </w:r>
            <w:r w:rsidR="000A7479" w:rsidRPr="00CD6229">
              <w:rPr>
                <w:rFonts w:asciiTheme="majorHAnsi" w:eastAsia="Times New Roman" w:hAnsiTheme="majorHAnsi" w:cstheme="majorHAnsi"/>
                <w:sz w:val="22"/>
                <w:szCs w:val="22"/>
              </w:rPr>
              <w:t>0</w:t>
            </w:r>
          </w:p>
        </w:tc>
        <w:tc>
          <w:tcPr>
            <w:tcW w:w="551" w:type="pct"/>
            <w:noWrap/>
            <w:hideMark/>
          </w:tcPr>
          <w:p w14:paraId="5AB06B53"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1.476</w:t>
            </w:r>
          </w:p>
        </w:tc>
        <w:tc>
          <w:tcPr>
            <w:tcW w:w="551" w:type="pct"/>
            <w:noWrap/>
            <w:hideMark/>
          </w:tcPr>
          <w:p w14:paraId="3D123548" w14:textId="7304A4F2"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1.31</w:t>
            </w:r>
            <w:r w:rsidR="000A7479" w:rsidRPr="00CD6229">
              <w:rPr>
                <w:rFonts w:asciiTheme="majorHAnsi" w:eastAsia="Times New Roman" w:hAnsiTheme="majorHAnsi" w:cstheme="majorHAnsi"/>
                <w:sz w:val="22"/>
                <w:szCs w:val="22"/>
              </w:rPr>
              <w:t>0</w:t>
            </w:r>
          </w:p>
        </w:tc>
        <w:tc>
          <w:tcPr>
            <w:tcW w:w="601" w:type="pct"/>
            <w:noWrap/>
            <w:hideMark/>
          </w:tcPr>
          <w:p w14:paraId="7E92D4BB"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1.762</w:t>
            </w:r>
          </w:p>
        </w:tc>
      </w:tr>
      <w:tr w:rsidR="00CD6229" w:rsidRPr="00CD6229" w14:paraId="27A1CA83" w14:textId="77777777" w:rsidTr="00C65C5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89" w:type="pct"/>
            <w:noWrap/>
            <w:hideMark/>
          </w:tcPr>
          <w:p w14:paraId="05CBD9E5" w14:textId="77777777" w:rsidR="00410BB7" w:rsidRPr="00CD6229" w:rsidRDefault="00410BB7" w:rsidP="00410BB7">
            <w:pPr>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11</w:t>
            </w:r>
          </w:p>
        </w:tc>
        <w:tc>
          <w:tcPr>
            <w:tcW w:w="551" w:type="pct"/>
            <w:noWrap/>
            <w:hideMark/>
          </w:tcPr>
          <w:p w14:paraId="7872D073"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0.024</w:t>
            </w:r>
          </w:p>
        </w:tc>
        <w:tc>
          <w:tcPr>
            <w:tcW w:w="605" w:type="pct"/>
            <w:noWrap/>
            <w:hideMark/>
          </w:tcPr>
          <w:p w14:paraId="67B3B6B3" w14:textId="2027C254"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0.23</w:t>
            </w:r>
            <w:r w:rsidR="000A7479" w:rsidRPr="00CD6229">
              <w:rPr>
                <w:rFonts w:asciiTheme="majorHAnsi" w:eastAsia="Times New Roman" w:hAnsiTheme="majorHAnsi" w:cstheme="majorHAnsi"/>
                <w:sz w:val="22"/>
                <w:szCs w:val="22"/>
              </w:rPr>
              <w:t>0</w:t>
            </w:r>
          </w:p>
        </w:tc>
        <w:tc>
          <w:tcPr>
            <w:tcW w:w="551" w:type="pct"/>
            <w:noWrap/>
            <w:hideMark/>
          </w:tcPr>
          <w:p w14:paraId="7474D2A8"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0.347</w:t>
            </w:r>
          </w:p>
        </w:tc>
        <w:tc>
          <w:tcPr>
            <w:tcW w:w="551" w:type="pct"/>
            <w:noWrap/>
            <w:hideMark/>
          </w:tcPr>
          <w:p w14:paraId="40C26ADF"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0.418</w:t>
            </w:r>
          </w:p>
        </w:tc>
        <w:tc>
          <w:tcPr>
            <w:tcW w:w="551" w:type="pct"/>
            <w:noWrap/>
            <w:hideMark/>
          </w:tcPr>
          <w:p w14:paraId="7D8ABFF4"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0.988</w:t>
            </w:r>
          </w:p>
        </w:tc>
        <w:tc>
          <w:tcPr>
            <w:tcW w:w="551" w:type="pct"/>
            <w:noWrap/>
            <w:hideMark/>
          </w:tcPr>
          <w:p w14:paraId="4EF2F6C4" w14:textId="225AC2C4"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1.61</w:t>
            </w:r>
            <w:r w:rsidR="000A7479" w:rsidRPr="00CD6229">
              <w:rPr>
                <w:rFonts w:asciiTheme="majorHAnsi" w:eastAsia="Times New Roman" w:hAnsiTheme="majorHAnsi" w:cstheme="majorHAnsi"/>
                <w:sz w:val="22"/>
                <w:szCs w:val="22"/>
              </w:rPr>
              <w:t>0</w:t>
            </w:r>
          </w:p>
        </w:tc>
        <w:tc>
          <w:tcPr>
            <w:tcW w:w="551" w:type="pct"/>
            <w:noWrap/>
            <w:hideMark/>
          </w:tcPr>
          <w:p w14:paraId="59F1923F"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1.946</w:t>
            </w:r>
          </w:p>
        </w:tc>
        <w:tc>
          <w:tcPr>
            <w:tcW w:w="601" w:type="pct"/>
            <w:noWrap/>
            <w:hideMark/>
          </w:tcPr>
          <w:p w14:paraId="23845AF2" w14:textId="1438CFE1"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1.23</w:t>
            </w:r>
            <w:r w:rsidR="000A7479" w:rsidRPr="00CD6229">
              <w:rPr>
                <w:rFonts w:asciiTheme="majorHAnsi" w:eastAsia="Times New Roman" w:hAnsiTheme="majorHAnsi" w:cstheme="majorHAnsi"/>
                <w:sz w:val="22"/>
                <w:szCs w:val="22"/>
              </w:rPr>
              <w:t>0</w:t>
            </w:r>
          </w:p>
        </w:tc>
      </w:tr>
      <w:tr w:rsidR="00CD6229" w:rsidRPr="00CD6229" w14:paraId="4FC35D91" w14:textId="77777777" w:rsidTr="00C65C54">
        <w:trPr>
          <w:trHeight w:val="285"/>
        </w:trPr>
        <w:tc>
          <w:tcPr>
            <w:cnfStyle w:val="001000000000" w:firstRow="0" w:lastRow="0" w:firstColumn="1" w:lastColumn="0" w:oddVBand="0" w:evenVBand="0" w:oddHBand="0" w:evenHBand="0" w:firstRowFirstColumn="0" w:firstRowLastColumn="0" w:lastRowFirstColumn="0" w:lastRowLastColumn="0"/>
            <w:tcW w:w="489" w:type="pct"/>
            <w:noWrap/>
            <w:hideMark/>
          </w:tcPr>
          <w:p w14:paraId="04E2B9D8" w14:textId="77777777" w:rsidR="00410BB7" w:rsidRPr="00CD6229" w:rsidRDefault="00410BB7" w:rsidP="00410BB7">
            <w:pPr>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12</w:t>
            </w:r>
          </w:p>
        </w:tc>
        <w:tc>
          <w:tcPr>
            <w:tcW w:w="551" w:type="pct"/>
            <w:noWrap/>
            <w:hideMark/>
          </w:tcPr>
          <w:p w14:paraId="09003411"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0.048</w:t>
            </w:r>
          </w:p>
        </w:tc>
        <w:tc>
          <w:tcPr>
            <w:tcW w:w="605" w:type="pct"/>
            <w:noWrap/>
            <w:hideMark/>
          </w:tcPr>
          <w:p w14:paraId="67DA242D"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0.153</w:t>
            </w:r>
          </w:p>
        </w:tc>
        <w:tc>
          <w:tcPr>
            <w:tcW w:w="551" w:type="pct"/>
            <w:noWrap/>
            <w:hideMark/>
          </w:tcPr>
          <w:p w14:paraId="36AAAE6F"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0.308</w:t>
            </w:r>
          </w:p>
        </w:tc>
        <w:tc>
          <w:tcPr>
            <w:tcW w:w="551" w:type="pct"/>
            <w:noWrap/>
            <w:hideMark/>
          </w:tcPr>
          <w:p w14:paraId="4CF2BB3B"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0.839</w:t>
            </w:r>
          </w:p>
        </w:tc>
        <w:tc>
          <w:tcPr>
            <w:tcW w:w="551" w:type="pct"/>
            <w:noWrap/>
            <w:hideMark/>
          </w:tcPr>
          <w:p w14:paraId="17059749"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1.089</w:t>
            </w:r>
          </w:p>
        </w:tc>
        <w:tc>
          <w:tcPr>
            <w:tcW w:w="551" w:type="pct"/>
            <w:noWrap/>
            <w:hideMark/>
          </w:tcPr>
          <w:p w14:paraId="4C897E9F"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1.822</w:t>
            </w:r>
          </w:p>
        </w:tc>
        <w:tc>
          <w:tcPr>
            <w:tcW w:w="551" w:type="pct"/>
            <w:noWrap/>
            <w:hideMark/>
          </w:tcPr>
          <w:p w14:paraId="51CB6EF4"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1.904</w:t>
            </w:r>
          </w:p>
        </w:tc>
        <w:tc>
          <w:tcPr>
            <w:tcW w:w="601" w:type="pct"/>
            <w:noWrap/>
            <w:hideMark/>
          </w:tcPr>
          <w:p w14:paraId="046C74A4"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2.856</w:t>
            </w:r>
          </w:p>
        </w:tc>
      </w:tr>
      <w:tr w:rsidR="00CD6229" w:rsidRPr="00CD6229" w14:paraId="7E6C6AFD" w14:textId="77777777" w:rsidTr="00C65C5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89" w:type="pct"/>
            <w:noWrap/>
            <w:hideMark/>
          </w:tcPr>
          <w:p w14:paraId="14E9610A" w14:textId="77777777" w:rsidR="00410BB7" w:rsidRPr="00CD6229" w:rsidRDefault="00410BB7" w:rsidP="00410BB7">
            <w:pPr>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13</w:t>
            </w:r>
          </w:p>
        </w:tc>
        <w:tc>
          <w:tcPr>
            <w:tcW w:w="551" w:type="pct"/>
            <w:noWrap/>
            <w:hideMark/>
          </w:tcPr>
          <w:p w14:paraId="583C7C8C"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0.038</w:t>
            </w:r>
          </w:p>
        </w:tc>
        <w:tc>
          <w:tcPr>
            <w:tcW w:w="605" w:type="pct"/>
            <w:noWrap/>
            <w:hideMark/>
          </w:tcPr>
          <w:p w14:paraId="2382DE61"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0.096</w:t>
            </w:r>
          </w:p>
        </w:tc>
        <w:tc>
          <w:tcPr>
            <w:tcW w:w="551" w:type="pct"/>
            <w:noWrap/>
            <w:hideMark/>
          </w:tcPr>
          <w:p w14:paraId="6E99E8B5" w14:textId="1716396F"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0.37</w:t>
            </w:r>
            <w:r w:rsidR="000A7479" w:rsidRPr="00CD6229">
              <w:rPr>
                <w:rFonts w:asciiTheme="majorHAnsi" w:eastAsia="Times New Roman" w:hAnsiTheme="majorHAnsi" w:cstheme="majorHAnsi"/>
                <w:sz w:val="22"/>
                <w:szCs w:val="22"/>
              </w:rPr>
              <w:t>0</w:t>
            </w:r>
          </w:p>
        </w:tc>
        <w:tc>
          <w:tcPr>
            <w:tcW w:w="551" w:type="pct"/>
            <w:noWrap/>
            <w:hideMark/>
          </w:tcPr>
          <w:p w14:paraId="21814DCF"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0.415</w:t>
            </w:r>
          </w:p>
        </w:tc>
        <w:tc>
          <w:tcPr>
            <w:tcW w:w="551" w:type="pct"/>
            <w:noWrap/>
            <w:hideMark/>
          </w:tcPr>
          <w:p w14:paraId="7892C0F5"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1.226</w:t>
            </w:r>
          </w:p>
        </w:tc>
        <w:tc>
          <w:tcPr>
            <w:tcW w:w="551" w:type="pct"/>
            <w:noWrap/>
            <w:hideMark/>
          </w:tcPr>
          <w:p w14:paraId="31017123"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1.821</w:t>
            </w:r>
          </w:p>
        </w:tc>
        <w:tc>
          <w:tcPr>
            <w:tcW w:w="551" w:type="pct"/>
            <w:noWrap/>
            <w:hideMark/>
          </w:tcPr>
          <w:p w14:paraId="1F5E288E"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1.898</w:t>
            </w:r>
          </w:p>
        </w:tc>
        <w:tc>
          <w:tcPr>
            <w:tcW w:w="601" w:type="pct"/>
            <w:noWrap/>
            <w:hideMark/>
          </w:tcPr>
          <w:p w14:paraId="7A468515"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2.568</w:t>
            </w:r>
          </w:p>
        </w:tc>
      </w:tr>
      <w:tr w:rsidR="00CD6229" w:rsidRPr="00CD6229" w14:paraId="07EBFA82" w14:textId="77777777" w:rsidTr="00C65C54">
        <w:trPr>
          <w:trHeight w:val="285"/>
        </w:trPr>
        <w:tc>
          <w:tcPr>
            <w:cnfStyle w:val="001000000000" w:firstRow="0" w:lastRow="0" w:firstColumn="1" w:lastColumn="0" w:oddVBand="0" w:evenVBand="0" w:oddHBand="0" w:evenHBand="0" w:firstRowFirstColumn="0" w:firstRowLastColumn="0" w:lastRowFirstColumn="0" w:lastRowLastColumn="0"/>
            <w:tcW w:w="489" w:type="pct"/>
            <w:noWrap/>
            <w:hideMark/>
          </w:tcPr>
          <w:p w14:paraId="20516F90" w14:textId="77777777" w:rsidR="00410BB7" w:rsidRPr="00CD6229" w:rsidRDefault="00410BB7" w:rsidP="00410BB7">
            <w:pPr>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14</w:t>
            </w:r>
          </w:p>
        </w:tc>
        <w:tc>
          <w:tcPr>
            <w:tcW w:w="551" w:type="pct"/>
            <w:noWrap/>
            <w:hideMark/>
          </w:tcPr>
          <w:p w14:paraId="6F31A055"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0.028</w:t>
            </w:r>
          </w:p>
        </w:tc>
        <w:tc>
          <w:tcPr>
            <w:tcW w:w="605" w:type="pct"/>
            <w:noWrap/>
            <w:hideMark/>
          </w:tcPr>
          <w:p w14:paraId="5DE0BF7C"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0.112</w:t>
            </w:r>
          </w:p>
        </w:tc>
        <w:tc>
          <w:tcPr>
            <w:tcW w:w="551" w:type="pct"/>
            <w:noWrap/>
            <w:hideMark/>
          </w:tcPr>
          <w:p w14:paraId="121ED363"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0.156</w:t>
            </w:r>
          </w:p>
        </w:tc>
        <w:tc>
          <w:tcPr>
            <w:tcW w:w="551" w:type="pct"/>
            <w:noWrap/>
            <w:hideMark/>
          </w:tcPr>
          <w:p w14:paraId="43A0408D"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0.645</w:t>
            </w:r>
          </w:p>
        </w:tc>
        <w:tc>
          <w:tcPr>
            <w:tcW w:w="551" w:type="pct"/>
            <w:noWrap/>
            <w:hideMark/>
          </w:tcPr>
          <w:p w14:paraId="75D934EA"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1.748</w:t>
            </w:r>
          </w:p>
        </w:tc>
        <w:tc>
          <w:tcPr>
            <w:tcW w:w="551" w:type="pct"/>
            <w:noWrap/>
            <w:hideMark/>
          </w:tcPr>
          <w:p w14:paraId="28CFF117"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1.934</w:t>
            </w:r>
          </w:p>
        </w:tc>
        <w:tc>
          <w:tcPr>
            <w:tcW w:w="551" w:type="pct"/>
            <w:noWrap/>
            <w:hideMark/>
          </w:tcPr>
          <w:p w14:paraId="4C60D167"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1.309</w:t>
            </w:r>
          </w:p>
        </w:tc>
        <w:tc>
          <w:tcPr>
            <w:tcW w:w="601" w:type="pct"/>
            <w:noWrap/>
            <w:hideMark/>
          </w:tcPr>
          <w:p w14:paraId="394E3249"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2.437</w:t>
            </w:r>
          </w:p>
        </w:tc>
      </w:tr>
      <w:tr w:rsidR="00CD6229" w:rsidRPr="00CD6229" w14:paraId="118EF16D" w14:textId="77777777" w:rsidTr="00C65C5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89" w:type="pct"/>
            <w:noWrap/>
            <w:hideMark/>
          </w:tcPr>
          <w:p w14:paraId="02F5F47E" w14:textId="77777777" w:rsidR="00410BB7" w:rsidRPr="00CD6229" w:rsidRDefault="00410BB7" w:rsidP="00410BB7">
            <w:pPr>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15</w:t>
            </w:r>
          </w:p>
        </w:tc>
        <w:tc>
          <w:tcPr>
            <w:tcW w:w="551" w:type="pct"/>
            <w:noWrap/>
            <w:hideMark/>
          </w:tcPr>
          <w:p w14:paraId="30B14025"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0.016</w:t>
            </w:r>
          </w:p>
        </w:tc>
        <w:tc>
          <w:tcPr>
            <w:tcW w:w="605" w:type="pct"/>
            <w:noWrap/>
            <w:hideMark/>
          </w:tcPr>
          <w:p w14:paraId="1AF69207"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0.039</w:t>
            </w:r>
          </w:p>
        </w:tc>
        <w:tc>
          <w:tcPr>
            <w:tcW w:w="551" w:type="pct"/>
            <w:noWrap/>
            <w:hideMark/>
          </w:tcPr>
          <w:p w14:paraId="004CE512"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0.276</w:t>
            </w:r>
          </w:p>
        </w:tc>
        <w:tc>
          <w:tcPr>
            <w:tcW w:w="551" w:type="pct"/>
            <w:noWrap/>
            <w:hideMark/>
          </w:tcPr>
          <w:p w14:paraId="20FCA4CE"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0.611</w:t>
            </w:r>
          </w:p>
        </w:tc>
        <w:tc>
          <w:tcPr>
            <w:tcW w:w="551" w:type="pct"/>
            <w:noWrap/>
            <w:hideMark/>
          </w:tcPr>
          <w:p w14:paraId="174B2E55" w14:textId="2737643D"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1.04</w:t>
            </w:r>
            <w:r w:rsidR="000A7479" w:rsidRPr="00CD6229">
              <w:rPr>
                <w:rFonts w:asciiTheme="majorHAnsi" w:eastAsia="Times New Roman" w:hAnsiTheme="majorHAnsi" w:cstheme="majorHAnsi"/>
                <w:sz w:val="22"/>
                <w:szCs w:val="22"/>
              </w:rPr>
              <w:t>0</w:t>
            </w:r>
          </w:p>
        </w:tc>
        <w:tc>
          <w:tcPr>
            <w:tcW w:w="551" w:type="pct"/>
            <w:noWrap/>
            <w:hideMark/>
          </w:tcPr>
          <w:p w14:paraId="3A3D3D49"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1.585</w:t>
            </w:r>
          </w:p>
        </w:tc>
        <w:tc>
          <w:tcPr>
            <w:tcW w:w="551" w:type="pct"/>
            <w:noWrap/>
            <w:hideMark/>
          </w:tcPr>
          <w:p w14:paraId="5A64DB28"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1.207</w:t>
            </w:r>
          </w:p>
        </w:tc>
        <w:tc>
          <w:tcPr>
            <w:tcW w:w="601" w:type="pct"/>
            <w:noWrap/>
            <w:hideMark/>
          </w:tcPr>
          <w:p w14:paraId="6A386BDD"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2.652</w:t>
            </w:r>
          </w:p>
        </w:tc>
      </w:tr>
      <w:tr w:rsidR="00CD6229" w:rsidRPr="00CD6229" w14:paraId="0777A770" w14:textId="77777777" w:rsidTr="00C65C54">
        <w:trPr>
          <w:trHeight w:val="285"/>
        </w:trPr>
        <w:tc>
          <w:tcPr>
            <w:cnfStyle w:val="001000000000" w:firstRow="0" w:lastRow="0" w:firstColumn="1" w:lastColumn="0" w:oddVBand="0" w:evenVBand="0" w:oddHBand="0" w:evenHBand="0" w:firstRowFirstColumn="0" w:firstRowLastColumn="0" w:lastRowFirstColumn="0" w:lastRowLastColumn="0"/>
            <w:tcW w:w="489" w:type="pct"/>
            <w:noWrap/>
            <w:hideMark/>
          </w:tcPr>
          <w:p w14:paraId="33D0AAE8" w14:textId="77777777" w:rsidR="00410BB7" w:rsidRPr="00CD6229" w:rsidRDefault="00410BB7" w:rsidP="00410BB7">
            <w:pPr>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16</w:t>
            </w:r>
          </w:p>
        </w:tc>
        <w:tc>
          <w:tcPr>
            <w:tcW w:w="551" w:type="pct"/>
            <w:noWrap/>
            <w:hideMark/>
          </w:tcPr>
          <w:p w14:paraId="6739449F"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0.025</w:t>
            </w:r>
          </w:p>
        </w:tc>
        <w:tc>
          <w:tcPr>
            <w:tcW w:w="605" w:type="pct"/>
            <w:noWrap/>
            <w:hideMark/>
          </w:tcPr>
          <w:p w14:paraId="1B0A6666"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0.035</w:t>
            </w:r>
          </w:p>
        </w:tc>
        <w:tc>
          <w:tcPr>
            <w:tcW w:w="551" w:type="pct"/>
            <w:noWrap/>
            <w:hideMark/>
          </w:tcPr>
          <w:p w14:paraId="79071A56"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0.336</w:t>
            </w:r>
          </w:p>
        </w:tc>
        <w:tc>
          <w:tcPr>
            <w:tcW w:w="551" w:type="pct"/>
            <w:noWrap/>
            <w:hideMark/>
          </w:tcPr>
          <w:p w14:paraId="208A59CB"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0.475</w:t>
            </w:r>
          </w:p>
        </w:tc>
        <w:tc>
          <w:tcPr>
            <w:tcW w:w="551" w:type="pct"/>
            <w:noWrap/>
            <w:hideMark/>
          </w:tcPr>
          <w:p w14:paraId="76A380A8"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1.228</w:t>
            </w:r>
          </w:p>
        </w:tc>
        <w:tc>
          <w:tcPr>
            <w:tcW w:w="551" w:type="pct"/>
            <w:noWrap/>
            <w:hideMark/>
          </w:tcPr>
          <w:p w14:paraId="798BAAE8"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1.367</w:t>
            </w:r>
          </w:p>
        </w:tc>
        <w:tc>
          <w:tcPr>
            <w:tcW w:w="551" w:type="pct"/>
            <w:noWrap/>
            <w:hideMark/>
          </w:tcPr>
          <w:p w14:paraId="7E288C79"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1.418</w:t>
            </w:r>
          </w:p>
        </w:tc>
        <w:tc>
          <w:tcPr>
            <w:tcW w:w="601" w:type="pct"/>
            <w:noWrap/>
            <w:hideMark/>
          </w:tcPr>
          <w:p w14:paraId="74A20A72"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1.633</w:t>
            </w:r>
          </w:p>
        </w:tc>
      </w:tr>
      <w:tr w:rsidR="00CD6229" w:rsidRPr="00CD6229" w14:paraId="186147CB" w14:textId="77777777" w:rsidTr="00C65C5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89" w:type="pct"/>
            <w:noWrap/>
            <w:hideMark/>
          </w:tcPr>
          <w:p w14:paraId="145F1615" w14:textId="77777777" w:rsidR="00410BB7" w:rsidRPr="00CD6229" w:rsidRDefault="00410BB7" w:rsidP="00410BB7">
            <w:pPr>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17</w:t>
            </w:r>
          </w:p>
        </w:tc>
        <w:tc>
          <w:tcPr>
            <w:tcW w:w="551" w:type="pct"/>
            <w:noWrap/>
            <w:hideMark/>
          </w:tcPr>
          <w:p w14:paraId="1EDEE56B"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0.022</w:t>
            </w:r>
          </w:p>
        </w:tc>
        <w:tc>
          <w:tcPr>
            <w:tcW w:w="605" w:type="pct"/>
            <w:noWrap/>
            <w:hideMark/>
          </w:tcPr>
          <w:p w14:paraId="6813FFC7"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0.029</w:t>
            </w:r>
          </w:p>
        </w:tc>
        <w:tc>
          <w:tcPr>
            <w:tcW w:w="551" w:type="pct"/>
            <w:noWrap/>
            <w:hideMark/>
          </w:tcPr>
          <w:p w14:paraId="62486130"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0.243</w:t>
            </w:r>
          </w:p>
        </w:tc>
        <w:tc>
          <w:tcPr>
            <w:tcW w:w="551" w:type="pct"/>
            <w:noWrap/>
            <w:hideMark/>
          </w:tcPr>
          <w:p w14:paraId="0DC55DDC"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0.691</w:t>
            </w:r>
          </w:p>
        </w:tc>
        <w:tc>
          <w:tcPr>
            <w:tcW w:w="551" w:type="pct"/>
            <w:noWrap/>
            <w:hideMark/>
          </w:tcPr>
          <w:p w14:paraId="67AE7838"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1.498</w:t>
            </w:r>
          </w:p>
        </w:tc>
        <w:tc>
          <w:tcPr>
            <w:tcW w:w="551" w:type="pct"/>
            <w:noWrap/>
            <w:hideMark/>
          </w:tcPr>
          <w:p w14:paraId="2B46D822"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1.496</w:t>
            </w:r>
          </w:p>
        </w:tc>
        <w:tc>
          <w:tcPr>
            <w:tcW w:w="551" w:type="pct"/>
            <w:noWrap/>
            <w:hideMark/>
          </w:tcPr>
          <w:p w14:paraId="57DE5762"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1.931</w:t>
            </w:r>
          </w:p>
        </w:tc>
        <w:tc>
          <w:tcPr>
            <w:tcW w:w="601" w:type="pct"/>
            <w:noWrap/>
            <w:hideMark/>
          </w:tcPr>
          <w:p w14:paraId="07CB2BF0"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1.416</w:t>
            </w:r>
          </w:p>
        </w:tc>
      </w:tr>
      <w:tr w:rsidR="00CD6229" w:rsidRPr="00CD6229" w14:paraId="15C87A7C" w14:textId="77777777" w:rsidTr="00C65C54">
        <w:trPr>
          <w:trHeight w:val="285"/>
        </w:trPr>
        <w:tc>
          <w:tcPr>
            <w:cnfStyle w:val="001000000000" w:firstRow="0" w:lastRow="0" w:firstColumn="1" w:lastColumn="0" w:oddVBand="0" w:evenVBand="0" w:oddHBand="0" w:evenHBand="0" w:firstRowFirstColumn="0" w:firstRowLastColumn="0" w:lastRowFirstColumn="0" w:lastRowLastColumn="0"/>
            <w:tcW w:w="489" w:type="pct"/>
            <w:noWrap/>
            <w:hideMark/>
          </w:tcPr>
          <w:p w14:paraId="670BF3A9" w14:textId="77777777" w:rsidR="00410BB7" w:rsidRPr="00CD6229" w:rsidRDefault="00410BB7" w:rsidP="00410BB7">
            <w:pPr>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18</w:t>
            </w:r>
          </w:p>
        </w:tc>
        <w:tc>
          <w:tcPr>
            <w:tcW w:w="551" w:type="pct"/>
            <w:noWrap/>
            <w:hideMark/>
          </w:tcPr>
          <w:p w14:paraId="508F8E15"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0.022</w:t>
            </w:r>
          </w:p>
        </w:tc>
        <w:tc>
          <w:tcPr>
            <w:tcW w:w="605" w:type="pct"/>
            <w:noWrap/>
            <w:hideMark/>
          </w:tcPr>
          <w:p w14:paraId="2E4AA6DA"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0.076</w:t>
            </w:r>
          </w:p>
        </w:tc>
        <w:tc>
          <w:tcPr>
            <w:tcW w:w="551" w:type="pct"/>
            <w:noWrap/>
            <w:hideMark/>
          </w:tcPr>
          <w:p w14:paraId="00EFD044"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0.346</w:t>
            </w:r>
          </w:p>
        </w:tc>
        <w:tc>
          <w:tcPr>
            <w:tcW w:w="551" w:type="pct"/>
            <w:noWrap/>
            <w:hideMark/>
          </w:tcPr>
          <w:p w14:paraId="0B1576BB"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0.669</w:t>
            </w:r>
          </w:p>
        </w:tc>
        <w:tc>
          <w:tcPr>
            <w:tcW w:w="551" w:type="pct"/>
            <w:noWrap/>
            <w:hideMark/>
          </w:tcPr>
          <w:p w14:paraId="517895FC" w14:textId="130D312F"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1.13</w:t>
            </w:r>
            <w:r w:rsidR="000A7479" w:rsidRPr="00CD6229">
              <w:rPr>
                <w:rFonts w:asciiTheme="majorHAnsi" w:eastAsia="Times New Roman" w:hAnsiTheme="majorHAnsi" w:cstheme="majorHAnsi"/>
                <w:sz w:val="22"/>
                <w:szCs w:val="22"/>
              </w:rPr>
              <w:t>0</w:t>
            </w:r>
          </w:p>
        </w:tc>
        <w:tc>
          <w:tcPr>
            <w:tcW w:w="551" w:type="pct"/>
            <w:noWrap/>
            <w:hideMark/>
          </w:tcPr>
          <w:p w14:paraId="1A1ED6C7"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1.493</w:t>
            </w:r>
          </w:p>
        </w:tc>
        <w:tc>
          <w:tcPr>
            <w:tcW w:w="551" w:type="pct"/>
            <w:noWrap/>
            <w:hideMark/>
          </w:tcPr>
          <w:p w14:paraId="2C225395"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1.668</w:t>
            </w:r>
          </w:p>
        </w:tc>
        <w:tc>
          <w:tcPr>
            <w:tcW w:w="601" w:type="pct"/>
            <w:noWrap/>
            <w:hideMark/>
          </w:tcPr>
          <w:p w14:paraId="3BED32F3"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3.028</w:t>
            </w:r>
          </w:p>
        </w:tc>
      </w:tr>
      <w:tr w:rsidR="00CD6229" w:rsidRPr="00CD6229" w14:paraId="2AE82486" w14:textId="77777777" w:rsidTr="00C65C5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89" w:type="pct"/>
            <w:noWrap/>
            <w:hideMark/>
          </w:tcPr>
          <w:p w14:paraId="470F913B" w14:textId="77777777" w:rsidR="00410BB7" w:rsidRPr="00CD6229" w:rsidRDefault="00410BB7" w:rsidP="00410BB7">
            <w:pPr>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19</w:t>
            </w:r>
          </w:p>
        </w:tc>
        <w:tc>
          <w:tcPr>
            <w:tcW w:w="551" w:type="pct"/>
            <w:noWrap/>
            <w:hideMark/>
          </w:tcPr>
          <w:p w14:paraId="3B436863"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0.032</w:t>
            </w:r>
          </w:p>
        </w:tc>
        <w:tc>
          <w:tcPr>
            <w:tcW w:w="605" w:type="pct"/>
            <w:noWrap/>
            <w:hideMark/>
          </w:tcPr>
          <w:p w14:paraId="240883A5"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0.122</w:t>
            </w:r>
          </w:p>
        </w:tc>
        <w:tc>
          <w:tcPr>
            <w:tcW w:w="551" w:type="pct"/>
            <w:noWrap/>
            <w:hideMark/>
          </w:tcPr>
          <w:p w14:paraId="75AF1712"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0.299</w:t>
            </w:r>
          </w:p>
        </w:tc>
        <w:tc>
          <w:tcPr>
            <w:tcW w:w="551" w:type="pct"/>
            <w:noWrap/>
            <w:hideMark/>
          </w:tcPr>
          <w:p w14:paraId="59150E57"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1.048</w:t>
            </w:r>
          </w:p>
        </w:tc>
        <w:tc>
          <w:tcPr>
            <w:tcW w:w="551" w:type="pct"/>
            <w:noWrap/>
            <w:hideMark/>
          </w:tcPr>
          <w:p w14:paraId="17D402BD"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1.181</w:t>
            </w:r>
          </w:p>
        </w:tc>
        <w:tc>
          <w:tcPr>
            <w:tcW w:w="551" w:type="pct"/>
            <w:noWrap/>
            <w:hideMark/>
          </w:tcPr>
          <w:p w14:paraId="3B79CC0D"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1.364</w:t>
            </w:r>
          </w:p>
        </w:tc>
        <w:tc>
          <w:tcPr>
            <w:tcW w:w="551" w:type="pct"/>
            <w:noWrap/>
            <w:hideMark/>
          </w:tcPr>
          <w:p w14:paraId="4A95DBD3"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1.509</w:t>
            </w:r>
          </w:p>
        </w:tc>
        <w:tc>
          <w:tcPr>
            <w:tcW w:w="601" w:type="pct"/>
            <w:noWrap/>
            <w:hideMark/>
          </w:tcPr>
          <w:p w14:paraId="721F03F8" w14:textId="77777777" w:rsidR="00410BB7" w:rsidRPr="00CD6229" w:rsidRDefault="00410BB7" w:rsidP="00410BB7">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1.962</w:t>
            </w:r>
          </w:p>
        </w:tc>
      </w:tr>
      <w:tr w:rsidR="00CD6229" w:rsidRPr="00CD6229" w14:paraId="5BD78120" w14:textId="77777777" w:rsidTr="00C65C54">
        <w:trPr>
          <w:trHeight w:val="285"/>
        </w:trPr>
        <w:tc>
          <w:tcPr>
            <w:cnfStyle w:val="001000000000" w:firstRow="0" w:lastRow="0" w:firstColumn="1" w:lastColumn="0" w:oddVBand="0" w:evenVBand="0" w:oddHBand="0" w:evenHBand="0" w:firstRowFirstColumn="0" w:firstRowLastColumn="0" w:lastRowFirstColumn="0" w:lastRowLastColumn="0"/>
            <w:tcW w:w="489" w:type="pct"/>
            <w:noWrap/>
            <w:hideMark/>
          </w:tcPr>
          <w:p w14:paraId="26CE0405" w14:textId="77777777" w:rsidR="00410BB7" w:rsidRPr="00CD6229" w:rsidRDefault="00410BB7" w:rsidP="00410BB7">
            <w:pPr>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20</w:t>
            </w:r>
          </w:p>
        </w:tc>
        <w:tc>
          <w:tcPr>
            <w:tcW w:w="551" w:type="pct"/>
            <w:noWrap/>
            <w:hideMark/>
          </w:tcPr>
          <w:p w14:paraId="487CF767"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0.022</w:t>
            </w:r>
          </w:p>
        </w:tc>
        <w:tc>
          <w:tcPr>
            <w:tcW w:w="605" w:type="pct"/>
            <w:noWrap/>
            <w:hideMark/>
          </w:tcPr>
          <w:p w14:paraId="7D2BFE1C"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0.074</w:t>
            </w:r>
          </w:p>
        </w:tc>
        <w:tc>
          <w:tcPr>
            <w:tcW w:w="551" w:type="pct"/>
            <w:noWrap/>
            <w:hideMark/>
          </w:tcPr>
          <w:p w14:paraId="1BC07441"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0.384</w:t>
            </w:r>
          </w:p>
        </w:tc>
        <w:tc>
          <w:tcPr>
            <w:tcW w:w="551" w:type="pct"/>
            <w:noWrap/>
            <w:hideMark/>
          </w:tcPr>
          <w:p w14:paraId="4138B3A9"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0.632</w:t>
            </w:r>
          </w:p>
        </w:tc>
        <w:tc>
          <w:tcPr>
            <w:tcW w:w="551" w:type="pct"/>
            <w:noWrap/>
            <w:hideMark/>
          </w:tcPr>
          <w:p w14:paraId="37513043"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1.275</w:t>
            </w:r>
          </w:p>
        </w:tc>
        <w:tc>
          <w:tcPr>
            <w:tcW w:w="551" w:type="pct"/>
            <w:noWrap/>
            <w:hideMark/>
          </w:tcPr>
          <w:p w14:paraId="40B55A53"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1.551</w:t>
            </w:r>
          </w:p>
        </w:tc>
        <w:tc>
          <w:tcPr>
            <w:tcW w:w="551" w:type="pct"/>
            <w:noWrap/>
            <w:hideMark/>
          </w:tcPr>
          <w:p w14:paraId="0856EFC8"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1.985</w:t>
            </w:r>
          </w:p>
        </w:tc>
        <w:tc>
          <w:tcPr>
            <w:tcW w:w="601" w:type="pct"/>
            <w:noWrap/>
            <w:hideMark/>
          </w:tcPr>
          <w:p w14:paraId="0A398607" w14:textId="77777777" w:rsidR="00410BB7" w:rsidRPr="00CD6229" w:rsidRDefault="00410BB7" w:rsidP="00410BB7">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CD6229">
              <w:rPr>
                <w:rFonts w:asciiTheme="majorHAnsi" w:eastAsia="Times New Roman" w:hAnsiTheme="majorHAnsi" w:cstheme="majorHAnsi"/>
                <w:sz w:val="22"/>
                <w:szCs w:val="22"/>
              </w:rPr>
              <w:t>2.044</w:t>
            </w:r>
          </w:p>
        </w:tc>
      </w:tr>
    </w:tbl>
    <w:p w14:paraId="09784C69" w14:textId="4D33327F" w:rsidR="00637A58" w:rsidRDefault="00661837" w:rsidP="002F15DC">
      <w:pPr>
        <w:jc w:val="center"/>
        <w:rPr>
          <w:i/>
          <w:iCs/>
        </w:rPr>
      </w:pPr>
      <w:r>
        <w:rPr>
          <w:b/>
          <w:bCs/>
          <w:i/>
          <w:iCs/>
        </w:rPr>
        <w:t xml:space="preserve">Table 1: </w:t>
      </w:r>
      <w:r w:rsidR="00280363">
        <w:rPr>
          <w:i/>
          <w:iCs/>
        </w:rPr>
        <w:t xml:space="preserve">Table showing the raw data of the </w:t>
      </w:r>
      <w:r w:rsidR="00D40198">
        <w:rPr>
          <w:i/>
          <w:iCs/>
        </w:rPr>
        <w:t xml:space="preserve">grams of staples measured on the electronic scale ordered by trial conducted and number of coils [Mass to </w:t>
      </w:r>
      <w:r w:rsidR="002F15DC">
        <w:rPr>
          <w:i/>
          <w:iCs/>
        </w:rPr>
        <w:t xml:space="preserve">Thousandth </w:t>
      </w:r>
      <w:r w:rsidR="005A6EFB">
        <w:rPr>
          <w:i/>
          <w:iCs/>
        </w:rPr>
        <w:t>Gram</w:t>
      </w:r>
      <w:r w:rsidR="002F15DC">
        <w:rPr>
          <w:i/>
          <w:iCs/>
        </w:rPr>
        <w:t>]</w:t>
      </w:r>
    </w:p>
    <w:p w14:paraId="6A519015" w14:textId="3F74BC5F" w:rsidR="005A6EFB" w:rsidRPr="00C34262" w:rsidRDefault="002974FA" w:rsidP="002974FA">
      <w:pPr>
        <w:pStyle w:val="Heading3"/>
      </w:pPr>
      <w:r>
        <w:t xml:space="preserve">Calculating </w:t>
      </w:r>
      <w:r w:rsidR="005A6EFB">
        <w:t>Average Mass of Staples Attracted</w:t>
      </w:r>
    </w:p>
    <w:p w14:paraId="5611645F" w14:textId="5F44418D" w:rsidR="005A6EFB" w:rsidRDefault="005A6EFB" w:rsidP="005A6EFB">
      <w:r>
        <w:t xml:space="preserve">The average mass of staples attracted is calculated </w:t>
      </w:r>
      <w:r w:rsidR="00F36522">
        <w:t>by find the mean of the dataset. The equation is:</w:t>
      </w:r>
    </w:p>
    <w:p w14:paraId="74447C2E" w14:textId="58FF9029" w:rsidR="005A6EFB" w:rsidRPr="0056386F" w:rsidRDefault="00001C71" w:rsidP="005A6EFB">
      <w:pPr>
        <w:rPr>
          <w:rFonts w:asciiTheme="majorHAnsi" w:hAnsiTheme="majorHAnsi"/>
        </w:rPr>
      </w:pPr>
      <m:oMathPara>
        <m:oMath>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m</m:t>
                  </m:r>
                </m:e>
              </m:nary>
            </m:num>
            <m:den>
              <m:r>
                <w:rPr>
                  <w:rFonts w:ascii="Cambria Math" w:hAnsi="Cambria Math"/>
                </w:rPr>
                <m:t>n</m:t>
              </m:r>
            </m:den>
          </m:f>
        </m:oMath>
      </m:oMathPara>
    </w:p>
    <w:p w14:paraId="025CF197" w14:textId="6FFC17C3" w:rsidR="005A6EFB" w:rsidRPr="00D324DB" w:rsidRDefault="005A6EFB" w:rsidP="005A6EFB">
      <w:r>
        <w:t xml:space="preserve">For example, using </w:t>
      </w:r>
      <w:r w:rsidR="009F1BEE">
        <w:t>30</w:t>
      </w:r>
      <w:r>
        <w:t xml:space="preserve"> coils</w:t>
      </w:r>
      <w:r w:rsidR="009F1BEE">
        <w:t xml:space="preserve"> (</w:t>
      </w:r>
      <m:oMath>
        <m:r>
          <w:rPr>
            <w:rFonts w:ascii="Cambria Math" w:hAnsi="Cambria Math"/>
          </w:rPr>
          <m:t>N</m:t>
        </m:r>
      </m:oMath>
      <w:r w:rsidR="009F1BEE">
        <w:t xml:space="preserve">) from </w:t>
      </w:r>
      <w:r w:rsidR="009F1BEE">
        <w:rPr>
          <w:b/>
          <w:bCs/>
        </w:rPr>
        <w:t>Table 1</w:t>
      </w:r>
      <w:r w:rsidR="00D324DB">
        <w:t xml:space="preserve"> and a total </w:t>
      </w:r>
      <w:r w:rsidR="00E51809">
        <w:t xml:space="preserve">number of </w:t>
      </w:r>
      <w:r w:rsidR="00D324DB">
        <w:t>trial</w:t>
      </w:r>
      <w:r w:rsidR="00E51809">
        <w:t>s</w:t>
      </w:r>
      <w:r w:rsidR="00D324DB">
        <w:t xml:space="preserve"> of 20:</w:t>
      </w:r>
    </w:p>
    <w:p w14:paraId="42ACF184" w14:textId="6E1DF521" w:rsidR="005A6EFB" w:rsidRPr="00156D60" w:rsidRDefault="00001C71" w:rsidP="005A6EFB">
      <w:pPr>
        <w:rPr>
          <w:rFonts w:asciiTheme="majorHAnsi" w:hAnsiTheme="majorHAnsi"/>
        </w:rPr>
      </w:pPr>
      <m:oMathPara>
        <m:oMath>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r>
                <w:rPr>
                  <w:rFonts w:ascii="Cambria Math" w:hAnsi="Cambria Math"/>
                </w:rPr>
                <m:t>0.083+0.011+0.021+…+0.022</m:t>
              </m:r>
            </m:num>
            <m:den>
              <m:r>
                <w:rPr>
                  <w:rFonts w:ascii="Cambria Math" w:hAnsi="Cambria Math"/>
                </w:rPr>
                <m:t>20</m:t>
              </m:r>
            </m:den>
          </m:f>
          <m:r>
            <w:rPr>
              <w:rFonts w:ascii="Cambria Math" w:hAnsi="Cambria Math"/>
            </w:rPr>
            <m:t>=0.032g</m:t>
          </m:r>
        </m:oMath>
      </m:oMathPara>
    </w:p>
    <w:p w14:paraId="7FBA2F9D" w14:textId="64FE3445" w:rsidR="00572749" w:rsidRDefault="00572749" w:rsidP="00572749">
      <w:pPr>
        <w:pStyle w:val="Heading3"/>
      </w:pPr>
      <w:r>
        <w:t>Calculating Uncertainty</w:t>
      </w:r>
    </w:p>
    <w:p w14:paraId="3F578131" w14:textId="53BF0BD1" w:rsidR="005A6EFB" w:rsidRDefault="00981C50" w:rsidP="00194D75">
      <w:r>
        <w:t>Uncertainty can be calculated by finding the standard deviation of each dataset. The equation is:</w:t>
      </w:r>
      <w:r w:rsidR="005A6EFB">
        <w:t xml:space="preserve"> </w:t>
      </w:r>
    </w:p>
    <w:p w14:paraId="529DDF31" w14:textId="6A8E614E" w:rsidR="00194D75" w:rsidRPr="00194D75" w:rsidRDefault="00001C71" w:rsidP="00194D75">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m-</m:t>
                              </m:r>
                              <m:acc>
                                <m:accPr>
                                  <m:chr m:val="̅"/>
                                  <m:ctrlPr>
                                    <w:rPr>
                                      <w:rFonts w:ascii="Cambria Math" w:hAnsi="Cambria Math"/>
                                      <w:i/>
                                    </w:rPr>
                                  </m:ctrlPr>
                                </m:accPr>
                                <m:e>
                                  <m:r>
                                    <w:rPr>
                                      <w:rFonts w:ascii="Cambria Math" w:hAnsi="Cambria Math"/>
                                    </w:rPr>
                                    <m:t>m</m:t>
                                  </m:r>
                                </m:e>
                              </m:acc>
                            </m:e>
                          </m:d>
                        </m:e>
                        <m:sup>
                          <m:r>
                            <w:rPr>
                              <w:rFonts w:ascii="Cambria Math" w:hAnsi="Cambria Math"/>
                            </w:rPr>
                            <m:t>2</m:t>
                          </m:r>
                        </m:sup>
                      </m:sSup>
                    </m:e>
                  </m:nary>
                </m:num>
                <m:den>
                  <m:r>
                    <w:rPr>
                      <w:rFonts w:ascii="Cambria Math" w:hAnsi="Cambria Math"/>
                    </w:rPr>
                    <m:t>n</m:t>
                  </m:r>
                </m:den>
              </m:f>
            </m:e>
          </m:rad>
        </m:oMath>
      </m:oMathPara>
    </w:p>
    <w:p w14:paraId="1B04080C" w14:textId="6B400F5E" w:rsidR="005A6EFB" w:rsidRDefault="005A6EFB" w:rsidP="0026505B">
      <w:pPr>
        <w:keepNext/>
        <w:keepLines/>
      </w:pPr>
      <w:r>
        <w:t xml:space="preserve">Calculating again using </w:t>
      </w:r>
      <w:r w:rsidR="00194D75">
        <w:t>30</w:t>
      </w:r>
      <w:r>
        <w:t xml:space="preserve"> coils from </w:t>
      </w:r>
      <w:r w:rsidR="00194D75">
        <w:rPr>
          <w:b/>
          <w:bCs/>
        </w:rPr>
        <w:t>Table 1</w:t>
      </w:r>
      <w:r>
        <w:t>:</w:t>
      </w:r>
    </w:p>
    <w:p w14:paraId="04B586A2" w14:textId="05D5E068" w:rsidR="005A6EFB" w:rsidRPr="00F81CD6" w:rsidRDefault="00001C71" w:rsidP="0026505B">
      <w:pPr>
        <w:keepNext/>
        <w:keepLines/>
        <w:rPr>
          <w:rFonts w:asciiTheme="majorHAnsi" w:hAnsiTheme="majorHAnsi"/>
        </w:rPr>
      </w:pPr>
      <m:oMathPara>
        <m:oMath>
          <m:sSub>
            <m:sSubPr>
              <m:ctrlPr>
                <w:rPr>
                  <w:rFonts w:ascii="Cambria Math" w:hAnsi="Cambria Math"/>
                  <w:i/>
                </w:rPr>
              </m:ctrlPr>
            </m:sSubPr>
            <m:e>
              <m:r>
                <w:rPr>
                  <w:rFonts w:ascii="Cambria Math" w:hAnsi="Cambria Math"/>
                </w:rPr>
                <m:t>σ</m:t>
              </m:r>
            </m:e>
            <m:sub>
              <m:r>
                <w:rPr>
                  <w:rFonts w:ascii="Cambria Math" w:hAnsi="Cambria Math"/>
                </w:rPr>
                <m:t>30N</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0.083-0.032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0.011-0.032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0.021-0.032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0.022-0.032</m:t>
                          </m:r>
                        </m:e>
                      </m:d>
                    </m:e>
                    <m:sup>
                      <m:r>
                        <w:rPr>
                          <w:rFonts w:ascii="Cambria Math" w:hAnsi="Cambria Math"/>
                        </w:rPr>
                        <m:t>2</m:t>
                      </m:r>
                    </m:sup>
                  </m:sSup>
                </m:num>
                <m:den>
                  <m:r>
                    <w:rPr>
                      <w:rFonts w:ascii="Cambria Math" w:hAnsi="Cambria Math"/>
                    </w:rPr>
                    <m:t>20</m:t>
                  </m:r>
                </m:den>
              </m:f>
            </m:e>
          </m:rad>
          <m:r>
            <w:rPr>
              <w:rFonts w:ascii="Cambria Math" w:hAnsi="Cambria Math"/>
            </w:rPr>
            <m:t>=±0.017g</m:t>
          </m:r>
        </m:oMath>
      </m:oMathPara>
    </w:p>
    <w:p w14:paraId="6C3B9566" w14:textId="668E06C4" w:rsidR="00F81CD6" w:rsidRDefault="00F81CD6" w:rsidP="005A6EFB">
      <w:pPr>
        <w:rPr>
          <w:rFonts w:asciiTheme="majorHAnsi" w:hAnsiTheme="majorHAnsi"/>
        </w:rPr>
      </w:pPr>
      <w:r>
        <w:rPr>
          <w:rFonts w:asciiTheme="majorHAnsi" w:hAnsiTheme="majorHAnsi"/>
        </w:rPr>
        <w:t xml:space="preserve">Thus, adding the measurement uncertainty of </w:t>
      </w:r>
      <m:oMath>
        <m:r>
          <w:rPr>
            <w:rFonts w:ascii="Cambria Math" w:hAnsi="Cambria Math"/>
          </w:rPr>
          <m:t>0.001g</m:t>
        </m:r>
      </m:oMath>
      <w:r>
        <w:rPr>
          <w:rFonts w:asciiTheme="majorHAnsi" w:hAnsiTheme="majorHAnsi"/>
        </w:rPr>
        <w:t xml:space="preserve"> from the electronic scale</w:t>
      </w:r>
      <w:r w:rsidR="00376592">
        <w:rPr>
          <w:rFonts w:asciiTheme="majorHAnsi" w:hAnsiTheme="majorHAnsi"/>
        </w:rPr>
        <w:t>:</w:t>
      </w:r>
    </w:p>
    <w:p w14:paraId="356CC2F4" w14:textId="738BD394" w:rsidR="004B4F6F" w:rsidRPr="00C10295" w:rsidRDefault="00001C71" w:rsidP="005A6EFB">
      <w:pPr>
        <w:rPr>
          <w:rFonts w:asciiTheme="majorHAnsi" w:hAnsiTheme="majorHAnsi"/>
        </w:rPr>
      </w:pPr>
      <m:oMathPara>
        <m:oMath>
          <m:r>
            <w:rPr>
              <w:rFonts w:ascii="Cambria Math" w:hAnsi="Cambria Math"/>
            </w:rPr>
            <m:t>Error=±0.017±0.001=±0.018g</m:t>
          </m:r>
        </m:oMath>
      </m:oMathPara>
    </w:p>
    <w:p w14:paraId="573423B4" w14:textId="05D5E068" w:rsidR="000117F1" w:rsidRDefault="000117F1" w:rsidP="002974FA">
      <w:pPr>
        <w:pStyle w:val="Heading3"/>
      </w:pPr>
      <w:r>
        <w:t>Processed Data</w:t>
      </w:r>
    </w:p>
    <w:p w14:paraId="58B37BA0" w14:textId="5B9748E8" w:rsidR="00B1322E" w:rsidRPr="00B1322E" w:rsidRDefault="00C1635E" w:rsidP="00E271A8">
      <w:pPr>
        <w:spacing w:after="0"/>
        <w:jc w:val="center"/>
        <w:rPr>
          <w:i/>
          <w:iCs/>
          <w:sz w:val="30"/>
          <w:szCs w:val="30"/>
        </w:rPr>
      </w:pPr>
      <w:r>
        <w:rPr>
          <w:b/>
          <w:bCs/>
          <w:i/>
          <w:iCs/>
          <w:sz w:val="30"/>
          <w:szCs w:val="30"/>
        </w:rPr>
        <w:t xml:space="preserve">Mass of </w:t>
      </w:r>
      <w:r w:rsidR="00B1322E" w:rsidRPr="00B1322E">
        <w:rPr>
          <w:b/>
          <w:bCs/>
          <w:i/>
          <w:iCs/>
          <w:sz w:val="30"/>
          <w:szCs w:val="30"/>
        </w:rPr>
        <w:t>Staples Attracted Processed Data</w:t>
      </w:r>
      <w:r w:rsidR="00B1322E">
        <w:rPr>
          <w:b/>
          <w:bCs/>
          <w:i/>
          <w:iCs/>
          <w:sz w:val="30"/>
          <w:szCs w:val="30"/>
        </w:rPr>
        <w:t xml:space="preserve"> </w:t>
      </w:r>
      <m:oMath>
        <m:r>
          <m:rPr>
            <m:sty m:val="bi"/>
          </m:rPr>
          <w:rPr>
            <w:rFonts w:ascii="Cambria Math" w:hAnsi="Cambria Math"/>
            <w:sz w:val="30"/>
            <w:szCs w:val="30"/>
          </w:rPr>
          <m:t>(g)</m:t>
        </m:r>
      </m:oMath>
    </w:p>
    <w:tbl>
      <w:tblPr>
        <w:tblStyle w:val="PlainTable5"/>
        <w:tblW w:w="5000" w:type="pct"/>
        <w:tblLook w:val="04A0" w:firstRow="1" w:lastRow="0" w:firstColumn="1" w:lastColumn="0" w:noHBand="0" w:noVBand="1"/>
      </w:tblPr>
      <w:tblGrid>
        <w:gridCol w:w="2821"/>
        <w:gridCol w:w="3310"/>
        <w:gridCol w:w="3229"/>
      </w:tblGrid>
      <w:tr w:rsidR="0052503A" w:rsidRPr="0052503A" w14:paraId="7F12FCF3" w14:textId="77777777" w:rsidTr="000117F1">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507" w:type="pct"/>
            <w:noWrap/>
            <w:hideMark/>
          </w:tcPr>
          <w:p w14:paraId="458191B8" w14:textId="038B860C" w:rsidR="0052503A" w:rsidRPr="0052503A" w:rsidRDefault="0052503A" w:rsidP="0052503A">
            <w:pPr>
              <w:rPr>
                <w:rFonts w:asciiTheme="majorHAnsi" w:eastAsia="Times New Roman" w:hAnsiTheme="majorHAnsi" w:cstheme="majorHAnsi"/>
                <w:b/>
                <w:bCs/>
                <w:sz w:val="22"/>
                <w:szCs w:val="22"/>
              </w:rPr>
            </w:pPr>
            <w:r w:rsidRPr="0052503A">
              <w:rPr>
                <w:rFonts w:asciiTheme="majorHAnsi" w:eastAsia="Times New Roman" w:hAnsiTheme="majorHAnsi" w:cstheme="majorHAnsi"/>
                <w:b/>
                <w:bCs/>
                <w:sz w:val="22"/>
                <w:szCs w:val="22"/>
              </w:rPr>
              <w:t>Number of Coils</w:t>
            </w:r>
            <w:r w:rsidR="004E1AC7">
              <w:rPr>
                <w:rFonts w:asciiTheme="majorHAnsi" w:eastAsia="Times New Roman" w:hAnsiTheme="majorHAnsi" w:cstheme="majorHAnsi"/>
                <w:b/>
                <w:bCs/>
                <w:sz w:val="22"/>
                <w:szCs w:val="22"/>
              </w:rPr>
              <w:t>(N)</w:t>
            </w:r>
          </w:p>
        </w:tc>
        <w:tc>
          <w:tcPr>
            <w:tcW w:w="1768" w:type="pct"/>
            <w:noWrap/>
            <w:hideMark/>
          </w:tcPr>
          <w:p w14:paraId="16C00767" w14:textId="092EE2B2" w:rsidR="0052503A" w:rsidRPr="0052503A" w:rsidRDefault="0052503A" w:rsidP="0052503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2"/>
                <w:szCs w:val="22"/>
              </w:rPr>
            </w:pPr>
            <w:r w:rsidRPr="0052503A">
              <w:rPr>
                <w:rFonts w:asciiTheme="majorHAnsi" w:eastAsia="Times New Roman" w:hAnsiTheme="majorHAnsi" w:cstheme="majorHAnsi"/>
                <w:b/>
                <w:bCs/>
                <w:sz w:val="22"/>
                <w:szCs w:val="22"/>
              </w:rPr>
              <w:t xml:space="preserve">Average </w:t>
            </w:r>
            <w:r w:rsidR="006A59B3">
              <w:rPr>
                <w:rFonts w:asciiTheme="majorHAnsi" w:eastAsia="Times New Roman" w:hAnsiTheme="majorHAnsi" w:cstheme="majorHAnsi"/>
                <w:b/>
                <w:bCs/>
                <w:sz w:val="22"/>
                <w:szCs w:val="22"/>
              </w:rPr>
              <w:t>Mass</w:t>
            </w:r>
          </w:p>
        </w:tc>
        <w:tc>
          <w:tcPr>
            <w:tcW w:w="1725" w:type="pct"/>
            <w:noWrap/>
            <w:hideMark/>
          </w:tcPr>
          <w:p w14:paraId="5FE8BFCD" w14:textId="28BB69C0" w:rsidR="0052503A" w:rsidRPr="0052503A" w:rsidRDefault="009A61D9" w:rsidP="0052503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2"/>
                <w:szCs w:val="22"/>
              </w:rPr>
            </w:pPr>
            <w:r>
              <w:rPr>
                <w:rFonts w:asciiTheme="majorHAnsi" w:eastAsia="Times New Roman" w:hAnsiTheme="majorHAnsi" w:cstheme="majorHAnsi"/>
                <w:b/>
                <w:bCs/>
                <w:sz w:val="22"/>
                <w:szCs w:val="22"/>
              </w:rPr>
              <w:t>Error</w:t>
            </w:r>
          </w:p>
        </w:tc>
      </w:tr>
      <w:tr w:rsidR="00F5588A" w:rsidRPr="0052503A" w14:paraId="759794A5" w14:textId="77777777" w:rsidTr="007F404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07" w:type="pct"/>
            <w:noWrap/>
            <w:hideMark/>
          </w:tcPr>
          <w:p w14:paraId="167F028C" w14:textId="77777777" w:rsidR="00F5588A" w:rsidRPr="0052503A" w:rsidRDefault="00F5588A" w:rsidP="00F5588A">
            <w:pPr>
              <w:rPr>
                <w:rFonts w:asciiTheme="majorHAnsi" w:eastAsia="Times New Roman" w:hAnsiTheme="majorHAnsi" w:cstheme="majorHAnsi"/>
                <w:sz w:val="22"/>
                <w:szCs w:val="22"/>
              </w:rPr>
            </w:pPr>
            <w:r w:rsidRPr="0052503A">
              <w:rPr>
                <w:rFonts w:asciiTheme="majorHAnsi" w:eastAsia="Times New Roman" w:hAnsiTheme="majorHAnsi" w:cstheme="majorHAnsi"/>
                <w:sz w:val="22"/>
                <w:szCs w:val="22"/>
              </w:rPr>
              <w:t>30</w:t>
            </w:r>
          </w:p>
        </w:tc>
        <w:tc>
          <w:tcPr>
            <w:tcW w:w="1768" w:type="pct"/>
            <w:noWrap/>
            <w:hideMark/>
          </w:tcPr>
          <w:p w14:paraId="21916989" w14:textId="77777777" w:rsidR="00F5588A" w:rsidRPr="0052503A" w:rsidRDefault="00F5588A" w:rsidP="00F558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52503A">
              <w:rPr>
                <w:rFonts w:asciiTheme="majorHAnsi" w:eastAsia="Times New Roman" w:hAnsiTheme="majorHAnsi" w:cstheme="majorHAnsi"/>
                <w:sz w:val="22"/>
                <w:szCs w:val="22"/>
              </w:rPr>
              <w:t>3.22E-02</w:t>
            </w:r>
          </w:p>
        </w:tc>
        <w:tc>
          <w:tcPr>
            <w:tcW w:w="1725" w:type="pct"/>
            <w:noWrap/>
            <w:vAlign w:val="center"/>
            <w:hideMark/>
          </w:tcPr>
          <w:p w14:paraId="628A7AD8" w14:textId="5B6E2DB5" w:rsidR="00F5588A" w:rsidRPr="00F5588A" w:rsidRDefault="00F5588A" w:rsidP="00F558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F5588A">
              <w:rPr>
                <w:rFonts w:asciiTheme="majorHAnsi" w:hAnsiTheme="majorHAnsi" w:cstheme="majorHAnsi"/>
                <w:color w:val="000000"/>
                <w:sz w:val="22"/>
                <w:szCs w:val="22"/>
              </w:rPr>
              <w:t>1.78E-02</w:t>
            </w:r>
          </w:p>
        </w:tc>
      </w:tr>
      <w:tr w:rsidR="00F5588A" w:rsidRPr="0052503A" w14:paraId="05C61B1F" w14:textId="77777777" w:rsidTr="007F4041">
        <w:trPr>
          <w:trHeight w:val="285"/>
        </w:trPr>
        <w:tc>
          <w:tcPr>
            <w:cnfStyle w:val="001000000000" w:firstRow="0" w:lastRow="0" w:firstColumn="1" w:lastColumn="0" w:oddVBand="0" w:evenVBand="0" w:oddHBand="0" w:evenHBand="0" w:firstRowFirstColumn="0" w:firstRowLastColumn="0" w:lastRowFirstColumn="0" w:lastRowLastColumn="0"/>
            <w:tcW w:w="1507" w:type="pct"/>
            <w:noWrap/>
            <w:hideMark/>
          </w:tcPr>
          <w:p w14:paraId="532E7886" w14:textId="77777777" w:rsidR="00F5588A" w:rsidRPr="0052503A" w:rsidRDefault="00F5588A" w:rsidP="00F5588A">
            <w:pPr>
              <w:rPr>
                <w:rFonts w:asciiTheme="majorHAnsi" w:eastAsia="Times New Roman" w:hAnsiTheme="majorHAnsi" w:cstheme="majorHAnsi"/>
                <w:sz w:val="22"/>
                <w:szCs w:val="22"/>
              </w:rPr>
            </w:pPr>
            <w:r w:rsidRPr="0052503A">
              <w:rPr>
                <w:rFonts w:asciiTheme="majorHAnsi" w:eastAsia="Times New Roman" w:hAnsiTheme="majorHAnsi" w:cstheme="majorHAnsi"/>
                <w:sz w:val="22"/>
                <w:szCs w:val="22"/>
              </w:rPr>
              <w:t>40</w:t>
            </w:r>
          </w:p>
        </w:tc>
        <w:tc>
          <w:tcPr>
            <w:tcW w:w="1768" w:type="pct"/>
            <w:noWrap/>
            <w:hideMark/>
          </w:tcPr>
          <w:p w14:paraId="38D28CD0" w14:textId="77777777" w:rsidR="00F5588A" w:rsidRPr="0052503A" w:rsidRDefault="00F5588A" w:rsidP="00F558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52503A">
              <w:rPr>
                <w:rFonts w:asciiTheme="majorHAnsi" w:eastAsia="Times New Roman" w:hAnsiTheme="majorHAnsi" w:cstheme="majorHAnsi"/>
                <w:sz w:val="22"/>
                <w:szCs w:val="22"/>
              </w:rPr>
              <w:t>1.09E-01</w:t>
            </w:r>
          </w:p>
        </w:tc>
        <w:tc>
          <w:tcPr>
            <w:tcW w:w="1725" w:type="pct"/>
            <w:noWrap/>
            <w:vAlign w:val="center"/>
            <w:hideMark/>
          </w:tcPr>
          <w:p w14:paraId="0070E321" w14:textId="1B1D059C" w:rsidR="00F5588A" w:rsidRPr="00F5588A" w:rsidRDefault="00F5588A" w:rsidP="00F558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F5588A">
              <w:rPr>
                <w:rFonts w:asciiTheme="majorHAnsi" w:hAnsiTheme="majorHAnsi" w:cstheme="majorHAnsi"/>
                <w:color w:val="000000"/>
                <w:sz w:val="22"/>
                <w:szCs w:val="22"/>
              </w:rPr>
              <w:t>5.91E-02</w:t>
            </w:r>
          </w:p>
        </w:tc>
      </w:tr>
      <w:tr w:rsidR="00F5588A" w:rsidRPr="0052503A" w14:paraId="1FE9D5DF" w14:textId="77777777" w:rsidTr="007F404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07" w:type="pct"/>
            <w:noWrap/>
            <w:hideMark/>
          </w:tcPr>
          <w:p w14:paraId="1C0B153C" w14:textId="77777777" w:rsidR="00F5588A" w:rsidRPr="0052503A" w:rsidRDefault="00F5588A" w:rsidP="00F5588A">
            <w:pPr>
              <w:rPr>
                <w:rFonts w:asciiTheme="majorHAnsi" w:eastAsia="Times New Roman" w:hAnsiTheme="majorHAnsi" w:cstheme="majorHAnsi"/>
                <w:sz w:val="22"/>
                <w:szCs w:val="22"/>
              </w:rPr>
            </w:pPr>
            <w:r w:rsidRPr="0052503A">
              <w:rPr>
                <w:rFonts w:asciiTheme="majorHAnsi" w:eastAsia="Times New Roman" w:hAnsiTheme="majorHAnsi" w:cstheme="majorHAnsi"/>
                <w:sz w:val="22"/>
                <w:szCs w:val="22"/>
              </w:rPr>
              <w:t>50</w:t>
            </w:r>
          </w:p>
        </w:tc>
        <w:tc>
          <w:tcPr>
            <w:tcW w:w="1768" w:type="pct"/>
            <w:noWrap/>
            <w:hideMark/>
          </w:tcPr>
          <w:p w14:paraId="703A5AC5" w14:textId="77777777" w:rsidR="00F5588A" w:rsidRPr="0052503A" w:rsidRDefault="00F5588A" w:rsidP="00F558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52503A">
              <w:rPr>
                <w:rFonts w:asciiTheme="majorHAnsi" w:eastAsia="Times New Roman" w:hAnsiTheme="majorHAnsi" w:cstheme="majorHAnsi"/>
                <w:sz w:val="22"/>
                <w:szCs w:val="22"/>
              </w:rPr>
              <w:t>2.93E-01</w:t>
            </w:r>
          </w:p>
        </w:tc>
        <w:tc>
          <w:tcPr>
            <w:tcW w:w="1725" w:type="pct"/>
            <w:noWrap/>
            <w:vAlign w:val="center"/>
            <w:hideMark/>
          </w:tcPr>
          <w:p w14:paraId="09B92C6C" w14:textId="45070450" w:rsidR="00F5588A" w:rsidRPr="00F5588A" w:rsidRDefault="00F5588A" w:rsidP="00F558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F5588A">
              <w:rPr>
                <w:rFonts w:asciiTheme="majorHAnsi" w:hAnsiTheme="majorHAnsi" w:cstheme="majorHAnsi"/>
                <w:color w:val="000000"/>
                <w:sz w:val="22"/>
                <w:szCs w:val="22"/>
              </w:rPr>
              <w:t>8.60E-02</w:t>
            </w:r>
          </w:p>
        </w:tc>
      </w:tr>
      <w:tr w:rsidR="00F5588A" w:rsidRPr="0052503A" w14:paraId="7A7B15E4" w14:textId="77777777" w:rsidTr="007F4041">
        <w:trPr>
          <w:trHeight w:val="285"/>
        </w:trPr>
        <w:tc>
          <w:tcPr>
            <w:cnfStyle w:val="001000000000" w:firstRow="0" w:lastRow="0" w:firstColumn="1" w:lastColumn="0" w:oddVBand="0" w:evenVBand="0" w:oddHBand="0" w:evenHBand="0" w:firstRowFirstColumn="0" w:firstRowLastColumn="0" w:lastRowFirstColumn="0" w:lastRowLastColumn="0"/>
            <w:tcW w:w="1507" w:type="pct"/>
            <w:noWrap/>
            <w:hideMark/>
          </w:tcPr>
          <w:p w14:paraId="68BE8D0C" w14:textId="77777777" w:rsidR="00F5588A" w:rsidRPr="0052503A" w:rsidRDefault="00F5588A" w:rsidP="00F5588A">
            <w:pPr>
              <w:rPr>
                <w:rFonts w:asciiTheme="majorHAnsi" w:eastAsia="Times New Roman" w:hAnsiTheme="majorHAnsi" w:cstheme="majorHAnsi"/>
                <w:sz w:val="22"/>
                <w:szCs w:val="22"/>
              </w:rPr>
            </w:pPr>
            <w:r w:rsidRPr="0052503A">
              <w:rPr>
                <w:rFonts w:asciiTheme="majorHAnsi" w:eastAsia="Times New Roman" w:hAnsiTheme="majorHAnsi" w:cstheme="majorHAnsi"/>
                <w:sz w:val="22"/>
                <w:szCs w:val="22"/>
              </w:rPr>
              <w:t>60</w:t>
            </w:r>
          </w:p>
        </w:tc>
        <w:tc>
          <w:tcPr>
            <w:tcW w:w="1768" w:type="pct"/>
            <w:noWrap/>
            <w:hideMark/>
          </w:tcPr>
          <w:p w14:paraId="7135F8AC" w14:textId="77777777" w:rsidR="00F5588A" w:rsidRPr="0052503A" w:rsidRDefault="00F5588A" w:rsidP="00F558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52503A">
              <w:rPr>
                <w:rFonts w:asciiTheme="majorHAnsi" w:eastAsia="Times New Roman" w:hAnsiTheme="majorHAnsi" w:cstheme="majorHAnsi"/>
                <w:sz w:val="22"/>
                <w:szCs w:val="22"/>
              </w:rPr>
              <w:t>5.61E-01</w:t>
            </w:r>
          </w:p>
        </w:tc>
        <w:tc>
          <w:tcPr>
            <w:tcW w:w="1725" w:type="pct"/>
            <w:noWrap/>
            <w:vAlign w:val="center"/>
            <w:hideMark/>
          </w:tcPr>
          <w:p w14:paraId="3E91CD3B" w14:textId="7CE88EAF" w:rsidR="00F5588A" w:rsidRPr="00F5588A" w:rsidRDefault="00F5588A" w:rsidP="00F558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F5588A">
              <w:rPr>
                <w:rFonts w:asciiTheme="majorHAnsi" w:hAnsiTheme="majorHAnsi" w:cstheme="majorHAnsi"/>
                <w:color w:val="000000"/>
                <w:sz w:val="22"/>
                <w:szCs w:val="22"/>
              </w:rPr>
              <w:t>1.73E-01</w:t>
            </w:r>
          </w:p>
        </w:tc>
      </w:tr>
      <w:tr w:rsidR="00F5588A" w:rsidRPr="0052503A" w14:paraId="7A4BFB42" w14:textId="77777777" w:rsidTr="007F404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07" w:type="pct"/>
            <w:noWrap/>
            <w:hideMark/>
          </w:tcPr>
          <w:p w14:paraId="5F03B447" w14:textId="77777777" w:rsidR="00F5588A" w:rsidRPr="0052503A" w:rsidRDefault="00F5588A" w:rsidP="00F5588A">
            <w:pPr>
              <w:rPr>
                <w:rFonts w:asciiTheme="majorHAnsi" w:eastAsia="Times New Roman" w:hAnsiTheme="majorHAnsi" w:cstheme="majorHAnsi"/>
                <w:sz w:val="22"/>
                <w:szCs w:val="22"/>
              </w:rPr>
            </w:pPr>
            <w:r w:rsidRPr="0052503A">
              <w:rPr>
                <w:rFonts w:asciiTheme="majorHAnsi" w:eastAsia="Times New Roman" w:hAnsiTheme="majorHAnsi" w:cstheme="majorHAnsi"/>
                <w:sz w:val="22"/>
                <w:szCs w:val="22"/>
              </w:rPr>
              <w:t>70</w:t>
            </w:r>
          </w:p>
        </w:tc>
        <w:tc>
          <w:tcPr>
            <w:tcW w:w="1768" w:type="pct"/>
            <w:noWrap/>
            <w:hideMark/>
          </w:tcPr>
          <w:p w14:paraId="2C27E9BA" w14:textId="77777777" w:rsidR="00F5588A" w:rsidRPr="0052503A" w:rsidRDefault="00F5588A" w:rsidP="00F558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52503A">
              <w:rPr>
                <w:rFonts w:asciiTheme="majorHAnsi" w:eastAsia="Times New Roman" w:hAnsiTheme="majorHAnsi" w:cstheme="majorHAnsi"/>
                <w:sz w:val="22"/>
                <w:szCs w:val="22"/>
              </w:rPr>
              <w:t>1.21E+00</w:t>
            </w:r>
          </w:p>
        </w:tc>
        <w:tc>
          <w:tcPr>
            <w:tcW w:w="1725" w:type="pct"/>
            <w:noWrap/>
            <w:vAlign w:val="center"/>
            <w:hideMark/>
          </w:tcPr>
          <w:p w14:paraId="123E478F" w14:textId="0136AC7E" w:rsidR="00F5588A" w:rsidRPr="00F5588A" w:rsidRDefault="00F5588A" w:rsidP="00F558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F5588A">
              <w:rPr>
                <w:rFonts w:asciiTheme="majorHAnsi" w:hAnsiTheme="majorHAnsi" w:cstheme="majorHAnsi"/>
                <w:color w:val="000000"/>
                <w:sz w:val="22"/>
                <w:szCs w:val="22"/>
              </w:rPr>
              <w:t>2.03E-01</w:t>
            </w:r>
          </w:p>
        </w:tc>
      </w:tr>
      <w:tr w:rsidR="00F5588A" w:rsidRPr="0052503A" w14:paraId="20F6C1C0" w14:textId="77777777" w:rsidTr="007F4041">
        <w:trPr>
          <w:trHeight w:val="285"/>
        </w:trPr>
        <w:tc>
          <w:tcPr>
            <w:cnfStyle w:val="001000000000" w:firstRow="0" w:lastRow="0" w:firstColumn="1" w:lastColumn="0" w:oddVBand="0" w:evenVBand="0" w:oddHBand="0" w:evenHBand="0" w:firstRowFirstColumn="0" w:firstRowLastColumn="0" w:lastRowFirstColumn="0" w:lastRowLastColumn="0"/>
            <w:tcW w:w="1507" w:type="pct"/>
            <w:noWrap/>
            <w:hideMark/>
          </w:tcPr>
          <w:p w14:paraId="4FF309AA" w14:textId="77777777" w:rsidR="00F5588A" w:rsidRPr="0052503A" w:rsidRDefault="00F5588A" w:rsidP="00F5588A">
            <w:pPr>
              <w:rPr>
                <w:rFonts w:asciiTheme="majorHAnsi" w:eastAsia="Times New Roman" w:hAnsiTheme="majorHAnsi" w:cstheme="majorHAnsi"/>
                <w:sz w:val="22"/>
                <w:szCs w:val="22"/>
              </w:rPr>
            </w:pPr>
            <w:r w:rsidRPr="0052503A">
              <w:rPr>
                <w:rFonts w:asciiTheme="majorHAnsi" w:eastAsia="Times New Roman" w:hAnsiTheme="majorHAnsi" w:cstheme="majorHAnsi"/>
                <w:sz w:val="22"/>
                <w:szCs w:val="22"/>
              </w:rPr>
              <w:t>80</w:t>
            </w:r>
          </w:p>
        </w:tc>
        <w:tc>
          <w:tcPr>
            <w:tcW w:w="1768" w:type="pct"/>
            <w:noWrap/>
            <w:hideMark/>
          </w:tcPr>
          <w:p w14:paraId="39C68DCF" w14:textId="77777777" w:rsidR="00F5588A" w:rsidRPr="0052503A" w:rsidRDefault="00F5588A" w:rsidP="00F558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52503A">
              <w:rPr>
                <w:rFonts w:asciiTheme="majorHAnsi" w:eastAsia="Times New Roman" w:hAnsiTheme="majorHAnsi" w:cstheme="majorHAnsi"/>
                <w:sz w:val="22"/>
                <w:szCs w:val="22"/>
              </w:rPr>
              <w:t>1.63E+00</w:t>
            </w:r>
          </w:p>
        </w:tc>
        <w:tc>
          <w:tcPr>
            <w:tcW w:w="1725" w:type="pct"/>
            <w:noWrap/>
            <w:vAlign w:val="center"/>
            <w:hideMark/>
          </w:tcPr>
          <w:p w14:paraId="113B09E1" w14:textId="4C3D2E69" w:rsidR="00F5588A" w:rsidRPr="00F5588A" w:rsidRDefault="00F5588A" w:rsidP="00F558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F5588A">
              <w:rPr>
                <w:rFonts w:asciiTheme="majorHAnsi" w:hAnsiTheme="majorHAnsi" w:cstheme="majorHAnsi"/>
                <w:color w:val="000000"/>
                <w:sz w:val="22"/>
                <w:szCs w:val="22"/>
              </w:rPr>
              <w:t>2.73E-01</w:t>
            </w:r>
          </w:p>
        </w:tc>
      </w:tr>
      <w:tr w:rsidR="00F5588A" w:rsidRPr="0052503A" w14:paraId="240528F2" w14:textId="77777777" w:rsidTr="007F404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07" w:type="pct"/>
            <w:noWrap/>
            <w:hideMark/>
          </w:tcPr>
          <w:p w14:paraId="3573A164" w14:textId="77777777" w:rsidR="00F5588A" w:rsidRPr="0052503A" w:rsidRDefault="00F5588A" w:rsidP="00F5588A">
            <w:pPr>
              <w:rPr>
                <w:rFonts w:asciiTheme="majorHAnsi" w:eastAsia="Times New Roman" w:hAnsiTheme="majorHAnsi" w:cstheme="majorHAnsi"/>
                <w:sz w:val="22"/>
                <w:szCs w:val="22"/>
              </w:rPr>
            </w:pPr>
            <w:r w:rsidRPr="0052503A">
              <w:rPr>
                <w:rFonts w:asciiTheme="majorHAnsi" w:eastAsia="Times New Roman" w:hAnsiTheme="majorHAnsi" w:cstheme="majorHAnsi"/>
                <w:sz w:val="22"/>
                <w:szCs w:val="22"/>
              </w:rPr>
              <w:t>90</w:t>
            </w:r>
          </w:p>
        </w:tc>
        <w:tc>
          <w:tcPr>
            <w:tcW w:w="1768" w:type="pct"/>
            <w:noWrap/>
            <w:hideMark/>
          </w:tcPr>
          <w:p w14:paraId="30034D79" w14:textId="77777777" w:rsidR="00F5588A" w:rsidRPr="0052503A" w:rsidRDefault="00F5588A" w:rsidP="00F558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52503A">
              <w:rPr>
                <w:rFonts w:asciiTheme="majorHAnsi" w:eastAsia="Times New Roman" w:hAnsiTheme="majorHAnsi" w:cstheme="majorHAnsi"/>
                <w:sz w:val="22"/>
                <w:szCs w:val="22"/>
              </w:rPr>
              <w:t>1.68E+00</w:t>
            </w:r>
          </w:p>
        </w:tc>
        <w:tc>
          <w:tcPr>
            <w:tcW w:w="1725" w:type="pct"/>
            <w:noWrap/>
            <w:vAlign w:val="center"/>
            <w:hideMark/>
          </w:tcPr>
          <w:p w14:paraId="09BFF420" w14:textId="0B93A59E" w:rsidR="00F5588A" w:rsidRPr="00F5588A" w:rsidRDefault="00F5588A" w:rsidP="00F558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2"/>
                <w:szCs w:val="22"/>
              </w:rPr>
            </w:pPr>
            <w:r w:rsidRPr="00F5588A">
              <w:rPr>
                <w:rFonts w:asciiTheme="majorHAnsi" w:hAnsiTheme="majorHAnsi" w:cstheme="majorHAnsi"/>
                <w:color w:val="000000"/>
                <w:sz w:val="22"/>
                <w:szCs w:val="22"/>
              </w:rPr>
              <w:t>3.94E-01</w:t>
            </w:r>
          </w:p>
        </w:tc>
      </w:tr>
      <w:tr w:rsidR="00F5588A" w:rsidRPr="0052503A" w14:paraId="7EE9EB93" w14:textId="77777777" w:rsidTr="007F4041">
        <w:trPr>
          <w:trHeight w:val="285"/>
        </w:trPr>
        <w:tc>
          <w:tcPr>
            <w:cnfStyle w:val="001000000000" w:firstRow="0" w:lastRow="0" w:firstColumn="1" w:lastColumn="0" w:oddVBand="0" w:evenVBand="0" w:oddHBand="0" w:evenHBand="0" w:firstRowFirstColumn="0" w:firstRowLastColumn="0" w:lastRowFirstColumn="0" w:lastRowLastColumn="0"/>
            <w:tcW w:w="1507" w:type="pct"/>
            <w:noWrap/>
            <w:hideMark/>
          </w:tcPr>
          <w:p w14:paraId="7500A407" w14:textId="77777777" w:rsidR="00F5588A" w:rsidRPr="0052503A" w:rsidRDefault="00F5588A" w:rsidP="00F5588A">
            <w:pPr>
              <w:rPr>
                <w:rFonts w:asciiTheme="majorHAnsi" w:eastAsia="Times New Roman" w:hAnsiTheme="majorHAnsi" w:cstheme="majorHAnsi"/>
                <w:sz w:val="22"/>
                <w:szCs w:val="22"/>
              </w:rPr>
            </w:pPr>
            <w:r w:rsidRPr="0052503A">
              <w:rPr>
                <w:rFonts w:asciiTheme="majorHAnsi" w:eastAsia="Times New Roman" w:hAnsiTheme="majorHAnsi" w:cstheme="majorHAnsi"/>
                <w:sz w:val="22"/>
                <w:szCs w:val="22"/>
              </w:rPr>
              <w:t>100</w:t>
            </w:r>
          </w:p>
        </w:tc>
        <w:tc>
          <w:tcPr>
            <w:tcW w:w="1768" w:type="pct"/>
            <w:noWrap/>
            <w:hideMark/>
          </w:tcPr>
          <w:p w14:paraId="34A191C3" w14:textId="77777777" w:rsidR="00F5588A" w:rsidRPr="0052503A" w:rsidRDefault="00F5588A" w:rsidP="00F558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52503A">
              <w:rPr>
                <w:rFonts w:asciiTheme="majorHAnsi" w:eastAsia="Times New Roman" w:hAnsiTheme="majorHAnsi" w:cstheme="majorHAnsi"/>
                <w:sz w:val="22"/>
                <w:szCs w:val="22"/>
              </w:rPr>
              <w:t>2.22E+00</w:t>
            </w:r>
          </w:p>
        </w:tc>
        <w:tc>
          <w:tcPr>
            <w:tcW w:w="1725" w:type="pct"/>
            <w:noWrap/>
            <w:vAlign w:val="center"/>
            <w:hideMark/>
          </w:tcPr>
          <w:p w14:paraId="3561AB00" w14:textId="11938257" w:rsidR="00F5588A" w:rsidRPr="00F5588A" w:rsidRDefault="00F5588A" w:rsidP="00F558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2"/>
                <w:szCs w:val="22"/>
              </w:rPr>
            </w:pPr>
            <w:r w:rsidRPr="00F5588A">
              <w:rPr>
                <w:rFonts w:asciiTheme="majorHAnsi" w:hAnsiTheme="majorHAnsi" w:cstheme="majorHAnsi"/>
                <w:color w:val="000000"/>
                <w:sz w:val="22"/>
                <w:szCs w:val="22"/>
              </w:rPr>
              <w:t>5.52E-01</w:t>
            </w:r>
          </w:p>
        </w:tc>
      </w:tr>
    </w:tbl>
    <w:p w14:paraId="57E2B3A3" w14:textId="310AA01C" w:rsidR="0052503A" w:rsidRDefault="0081293F" w:rsidP="0081293F">
      <w:pPr>
        <w:jc w:val="center"/>
        <w:rPr>
          <w:rFonts w:asciiTheme="majorHAnsi" w:hAnsiTheme="majorHAnsi"/>
          <w:i/>
          <w:iCs/>
        </w:rPr>
      </w:pPr>
      <w:r w:rsidRPr="0081293F">
        <w:rPr>
          <w:rFonts w:asciiTheme="majorHAnsi" w:hAnsiTheme="majorHAnsi"/>
          <w:b/>
          <w:bCs/>
          <w:i/>
          <w:iCs/>
        </w:rPr>
        <w:t>Table 2:</w:t>
      </w:r>
      <w:r w:rsidRPr="0081293F">
        <w:rPr>
          <w:rFonts w:asciiTheme="majorHAnsi" w:hAnsiTheme="majorHAnsi"/>
          <w:i/>
          <w:iCs/>
        </w:rPr>
        <w:t xml:space="preserve"> Table showing the mean mass of staples attracted and standard deviation of each dataset of </w:t>
      </w:r>
      <w:r w:rsidRPr="0081293F">
        <w:rPr>
          <w:rFonts w:asciiTheme="majorHAnsi" w:hAnsiTheme="majorHAnsi"/>
          <w:b/>
          <w:bCs/>
          <w:i/>
          <w:iCs/>
        </w:rPr>
        <w:t>Table 1</w:t>
      </w:r>
      <w:r>
        <w:rPr>
          <w:rFonts w:asciiTheme="majorHAnsi" w:hAnsiTheme="majorHAnsi"/>
          <w:b/>
          <w:bCs/>
          <w:i/>
          <w:iCs/>
        </w:rPr>
        <w:t xml:space="preserve"> </w:t>
      </w:r>
      <w:r>
        <w:rPr>
          <w:rFonts w:asciiTheme="majorHAnsi" w:hAnsiTheme="majorHAnsi"/>
          <w:i/>
          <w:iCs/>
        </w:rPr>
        <w:t>[Mean Mass and Standard Deviation in 3 s.f.]</w:t>
      </w:r>
    </w:p>
    <w:p w14:paraId="3026FBDD" w14:textId="77777777" w:rsidR="00B823A7" w:rsidRDefault="00B823A7" w:rsidP="00B823A7">
      <w:pPr>
        <w:pStyle w:val="Heading2"/>
        <w:ind w:left="578" w:hanging="578"/>
      </w:pPr>
      <w:r>
        <w:t>Graphical Analysis Using Excel 2022</w:t>
      </w:r>
    </w:p>
    <w:p w14:paraId="62990D92" w14:textId="77777777" w:rsidR="00B823A7" w:rsidRDefault="00B823A7" w:rsidP="00B823A7">
      <w:pPr>
        <w:spacing w:after="0"/>
      </w:pPr>
      <w:r>
        <w:rPr>
          <w:noProof/>
        </w:rPr>
        <w:drawing>
          <wp:inline distT="0" distB="0" distL="0" distR="0" wp14:anchorId="3F0BD848" wp14:editId="6D83C626">
            <wp:extent cx="5943600" cy="3420000"/>
            <wp:effectExtent l="0" t="0" r="0" b="9525"/>
            <wp:docPr id="112" name="Chart 112">
              <a:extLst xmlns:a="http://schemas.openxmlformats.org/drawingml/2006/main">
                <a:ext uri="{FF2B5EF4-FFF2-40B4-BE49-F238E27FC236}">
                  <a16:creationId xmlns:a16="http://schemas.microsoft.com/office/drawing/2014/main" id="{706B092C-A1F5-469B-9381-9EA783BD75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4AA9466" w14:textId="77777777" w:rsidR="00B823A7" w:rsidRPr="003D7D19" w:rsidRDefault="00B823A7" w:rsidP="00B823A7">
      <w:pPr>
        <w:jc w:val="center"/>
        <w:rPr>
          <w:i/>
          <w:iCs/>
        </w:rPr>
      </w:pPr>
      <w:r>
        <w:rPr>
          <w:b/>
          <w:bCs/>
          <w:i/>
          <w:iCs/>
        </w:rPr>
        <w:t xml:space="preserve">Graph 1: </w:t>
      </w:r>
      <w:r>
        <w:rPr>
          <w:i/>
          <w:iCs/>
        </w:rPr>
        <w:t>Graph of the number of coils vs. the average mass of staples attracted measured on the electronic scale. [Mass in 3 s.f.]</w:t>
      </w:r>
    </w:p>
    <w:p w14:paraId="0B67429E" w14:textId="434C6C4D" w:rsidR="00B823A7" w:rsidRPr="00C470E0" w:rsidRDefault="00B823A7" w:rsidP="00C470E0">
      <w:pPr>
        <w:sectPr w:rsidR="00B823A7" w:rsidRPr="00C470E0" w:rsidSect="002B78F3">
          <w:pgSz w:w="12240" w:h="15840"/>
          <w:pgMar w:top="1440" w:right="1440" w:bottom="1440" w:left="1440" w:header="624" w:footer="709" w:gutter="0"/>
          <w:cols w:space="708"/>
          <w:docGrid w:linePitch="360"/>
        </w:sectPr>
      </w:pPr>
    </w:p>
    <w:p w14:paraId="33EA7909" w14:textId="1D295481" w:rsidR="00837476" w:rsidRPr="0016136C" w:rsidRDefault="00B87F3D" w:rsidP="0016136C">
      <w:pPr>
        <w:spacing w:after="0"/>
        <w:jc w:val="center"/>
        <w:rPr>
          <w:i/>
          <w:iCs/>
        </w:rPr>
      </w:pPr>
      <w:r>
        <w:rPr>
          <w:noProof/>
        </w:rPr>
        <w:drawing>
          <wp:inline distT="0" distB="0" distL="0" distR="0" wp14:anchorId="559BA823" wp14:editId="06084882">
            <wp:extent cx="5943600" cy="3419475"/>
            <wp:effectExtent l="0" t="0" r="0" b="9525"/>
            <wp:docPr id="111" name="Chart 111">
              <a:extLst xmlns:a="http://schemas.openxmlformats.org/drawingml/2006/main">
                <a:ext uri="{FF2B5EF4-FFF2-40B4-BE49-F238E27FC236}">
                  <a16:creationId xmlns:a16="http://schemas.microsoft.com/office/drawing/2014/main" id="{B80CD872-4FF5-4D42-B1C9-93FC88439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3BF3927" w14:textId="04C5A5D6" w:rsidR="00071004" w:rsidRPr="0016136C" w:rsidRDefault="00EB1544" w:rsidP="0016136C">
      <w:pPr>
        <w:jc w:val="center"/>
        <w:rPr>
          <w:i/>
          <w:iCs/>
        </w:rPr>
      </w:pPr>
      <w:r w:rsidRPr="0016136C">
        <w:rPr>
          <w:b/>
          <w:bCs/>
          <w:i/>
          <w:iCs/>
        </w:rPr>
        <w:t xml:space="preserve">Graph 2: </w:t>
      </w:r>
      <w:r w:rsidRPr="0016136C">
        <w:rPr>
          <w:i/>
          <w:iCs/>
        </w:rPr>
        <w:t>Graph of the normal distribution of the mass</w:t>
      </w:r>
      <w:r w:rsidR="00E945BB" w:rsidRPr="0016136C">
        <w:rPr>
          <w:i/>
          <w:iCs/>
        </w:rPr>
        <w:t>es</w:t>
      </w:r>
      <w:r w:rsidRPr="0016136C">
        <w:rPr>
          <w:i/>
          <w:iCs/>
        </w:rPr>
        <w:t xml:space="preserve"> of staples attracted</w:t>
      </w:r>
      <w:r w:rsidR="00E945BB" w:rsidRPr="0016136C">
        <w:rPr>
          <w:i/>
          <w:iCs/>
        </w:rPr>
        <w:t xml:space="preserve"> of the dataset of 30 coils</w:t>
      </w:r>
      <w:r w:rsidR="0016136C">
        <w:rPr>
          <w:i/>
          <w:iCs/>
        </w:rPr>
        <w:t>.</w:t>
      </w:r>
      <w:r w:rsidR="00E945BB" w:rsidRPr="0016136C">
        <w:rPr>
          <w:i/>
          <w:iCs/>
        </w:rPr>
        <w:t xml:space="preserve"> </w:t>
      </w:r>
      <w:r w:rsidR="00652785">
        <w:rPr>
          <w:i/>
          <w:iCs/>
        </w:rPr>
        <w:t xml:space="preserve">See appendix for </w:t>
      </w:r>
      <w:r w:rsidR="00881ED6">
        <w:rPr>
          <w:i/>
          <w:iCs/>
        </w:rPr>
        <w:t xml:space="preserve">individual normal distributions in </w:t>
      </w:r>
      <w:r w:rsidR="00652785">
        <w:rPr>
          <w:b/>
          <w:bCs/>
          <w:i/>
          <w:iCs/>
        </w:rPr>
        <w:t>Graphs 3-</w:t>
      </w:r>
      <w:r w:rsidR="004B63AD">
        <w:rPr>
          <w:b/>
          <w:bCs/>
          <w:i/>
          <w:iCs/>
        </w:rPr>
        <w:t xml:space="preserve">10. </w:t>
      </w:r>
      <w:r w:rsidR="0016136C" w:rsidRPr="0016136C">
        <w:rPr>
          <w:i/>
          <w:iCs/>
        </w:rPr>
        <w:t>[Mass in 3 s.f.]</w:t>
      </w:r>
    </w:p>
    <w:p w14:paraId="7997B8AC" w14:textId="589977D7" w:rsidR="00E00380" w:rsidRDefault="00F66846" w:rsidP="00F66846">
      <w:pPr>
        <w:pStyle w:val="Heading1"/>
      </w:pPr>
      <w:r>
        <w:t>Conclusion</w:t>
      </w:r>
    </w:p>
    <w:p w14:paraId="1E0DB418" w14:textId="03F5637F" w:rsidR="00032030" w:rsidRDefault="00032030" w:rsidP="00CF1276">
      <w:pPr>
        <w:spacing w:before="120"/>
      </w:pPr>
      <w:r>
        <w:t xml:space="preserve">In concluding, the data in the experiment proposes a strong positive linear </w:t>
      </w:r>
      <w:r w:rsidR="006271C0">
        <w:t xml:space="preserve">correlation between the number of coils of an electromagnet and the </w:t>
      </w:r>
      <w:r w:rsidR="00114C80">
        <w:t>mass</w:t>
      </w:r>
      <w:r w:rsidR="006271C0">
        <w:t xml:space="preserve"> of staplers it attracts.</w:t>
      </w:r>
    </w:p>
    <w:p w14:paraId="50601612" w14:textId="3C711A76" w:rsidR="005B2B0F" w:rsidRDefault="00847299" w:rsidP="00306089">
      <w:r>
        <w:t xml:space="preserve">Therefore, the hypothesis determined in </w:t>
      </w:r>
      <w:r>
        <w:rPr>
          <w:b/>
          <w:bCs/>
        </w:rPr>
        <w:t>§2.2</w:t>
      </w:r>
      <w:r>
        <w:t xml:space="preserve"> has been accepted. The </w:t>
      </w:r>
      <w:r w:rsidR="00892A75">
        <w:t xml:space="preserve">precision of the experimental results has been shown to be quite strong, as shown in the high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892A75">
        <w:t xml:space="preserve"> value of</w:t>
      </w:r>
      <w:r w:rsidR="00B812F8">
        <w:t xml:space="preserve"> </w:t>
      </w:r>
      <m:oMath>
        <m:r>
          <w:rPr>
            <w:rFonts w:ascii="Cambria Math" w:hAnsi="Cambria Math"/>
          </w:rPr>
          <m:t>0.960</m:t>
        </m:r>
      </m:oMath>
      <w:r w:rsidR="00B812F8">
        <w:t xml:space="preserve"> of </w:t>
      </w:r>
      <w:r w:rsidR="00B812F8">
        <w:rPr>
          <w:b/>
          <w:bCs/>
        </w:rPr>
        <w:t>Graph 1</w:t>
      </w:r>
      <w:r w:rsidR="00B812F8">
        <w:t xml:space="preserve">. </w:t>
      </w:r>
      <w:r w:rsidR="008D4AA5">
        <w:t xml:space="preserve">However, as outlined in </w:t>
      </w:r>
      <w:r w:rsidR="008D4AA5" w:rsidRPr="008D4AA5">
        <w:rPr>
          <w:b/>
          <w:bCs/>
        </w:rPr>
        <w:t>§4.2</w:t>
      </w:r>
      <w:r w:rsidR="008D4AA5">
        <w:t>, ther</w:t>
      </w:r>
      <w:r w:rsidR="00BE4608">
        <w:t xml:space="preserve">e has been noticeable methodological and random errors prevalent in the experiment, such as the unreliable wires, the clumping of the steel staplers, </w:t>
      </w:r>
      <w:r w:rsidR="00711676">
        <w:t>and the mutual attraction of the charged steel staplers. Moreover,</w:t>
      </w:r>
      <w:r w:rsidR="006D3D4D">
        <w:t xml:space="preserve"> the accuracy of the experimental results has been found to be uncertain, especially in the </w:t>
      </w:r>
      <w:r w:rsidR="0077582B">
        <w:t xml:space="preserve">trendline projecting backwards from </w:t>
      </w:r>
      <m:oMath>
        <m:r>
          <w:rPr>
            <w:rFonts w:ascii="Cambria Math" w:hAnsi="Cambria Math"/>
          </w:rPr>
          <m:t>30N</m:t>
        </m:r>
      </m:oMath>
      <w:r w:rsidR="0077582B">
        <w:t xml:space="preserve"> in </w:t>
      </w:r>
      <w:r w:rsidR="0077582B">
        <w:rPr>
          <w:b/>
          <w:bCs/>
        </w:rPr>
        <w:t>Graph 1</w:t>
      </w:r>
      <w:r w:rsidR="0077582B">
        <w:t xml:space="preserve">, </w:t>
      </w:r>
      <w:r w:rsidR="00C4449F">
        <w:t xml:space="preserve">as well as its y-intercept. </w:t>
      </w:r>
      <w:r w:rsidR="003710D2">
        <w:t xml:space="preserve">Furthermore, the relative uncertainty is also quite high, </w:t>
      </w:r>
      <w:r w:rsidR="00FF4CFF">
        <w:t>questioning the precision of the experiment</w:t>
      </w:r>
      <w:r w:rsidR="003710D2">
        <w:t>.</w:t>
      </w:r>
    </w:p>
    <w:p w14:paraId="3D196F58" w14:textId="7C1FBF36" w:rsidR="00650BE9" w:rsidRDefault="00650BE9" w:rsidP="00306089">
      <w:r>
        <w:t xml:space="preserve">Still yet, the conclusions do correlate with the scientific basis in </w:t>
      </w:r>
      <w:r>
        <w:rPr>
          <w:b/>
          <w:bCs/>
        </w:rPr>
        <w:t>§1</w:t>
      </w:r>
      <w:r w:rsidR="00B24412">
        <w:t xml:space="preserve"> in that</w:t>
      </w:r>
      <w:r>
        <w:t xml:space="preserve"> </w:t>
      </w:r>
      <w:r w:rsidR="008D5B74">
        <w:rPr>
          <w:b/>
          <w:bCs/>
        </w:rPr>
        <w:t>Graph 1</w:t>
      </w:r>
      <w:r w:rsidR="008D5B74">
        <w:t xml:space="preserve"> does illustrate a linear correlation </w:t>
      </w:r>
      <w:r w:rsidR="00E73BAC">
        <w:t>between</w:t>
      </w:r>
      <w:r w:rsidR="008D5B74">
        <w:t xml:space="preserve"> the increasing of the coils of an electromagnet</w:t>
      </w:r>
      <w:r w:rsidR="00E73BAC">
        <w:t xml:space="preserve"> and </w:t>
      </w:r>
      <w:r w:rsidR="009C44C7">
        <w:t xml:space="preserve">the grams </w:t>
      </w:r>
      <w:r w:rsidR="001439AA">
        <w:t>of staples attracted</w:t>
      </w:r>
      <w:r w:rsidR="00B24412">
        <w:t xml:space="preserve">. This is in accordance with </w:t>
      </w:r>
      <w:r w:rsidR="00246BD9">
        <w:t xml:space="preserve">the theory of electromagnetism: the increased number of coils propagate a stronger </w:t>
      </w:r>
      <w:r w:rsidR="00D8700D">
        <w:t xml:space="preserve">magnetic force. </w:t>
      </w:r>
      <w:r w:rsidR="00A2566B">
        <w:t xml:space="preserve">However, the y-intercept of </w:t>
      </w:r>
      <w:r w:rsidR="00A2566B">
        <w:rPr>
          <w:b/>
          <w:bCs/>
        </w:rPr>
        <w:t>Graph 1</w:t>
      </w:r>
      <w:r w:rsidR="00A2566B">
        <w:t xml:space="preserve"> </w:t>
      </w:r>
      <w:r w:rsidR="001B6814">
        <w:t xml:space="preserve">seen in </w:t>
      </w:r>
      <w:r w:rsidR="001B6814">
        <w:rPr>
          <w:b/>
          <w:bCs/>
        </w:rPr>
        <w:t xml:space="preserve">Table 3 </w:t>
      </w:r>
      <w:r w:rsidR="00972508">
        <w:t xml:space="preserve">is notably unexpected and worthy of discussion. </w:t>
      </w:r>
      <w:r w:rsidR="00972508">
        <w:rPr>
          <w:b/>
          <w:bCs/>
        </w:rPr>
        <w:t>Graph 1</w:t>
      </w:r>
      <w:r w:rsidR="00972508">
        <w:t xml:space="preserve">’s </w:t>
      </w:r>
      <w:r w:rsidR="00346702">
        <w:t xml:space="preserve">y-axis is scaled based on the mass of the staples attracted in grams, </w:t>
      </w:r>
      <w:r w:rsidR="000438F8">
        <w:t>and thus a negative y-intercept</w:t>
      </w:r>
      <w:r w:rsidR="007302F8">
        <w:t xml:space="preserve"> of </w:t>
      </w:r>
      <m:oMath>
        <m:r>
          <w:rPr>
            <w:rFonts w:ascii="Cambria Math" w:hAnsi="Cambria Math"/>
          </w:rPr>
          <m:t>-1.19</m:t>
        </m:r>
      </m:oMath>
      <w:r w:rsidR="000438F8">
        <w:t xml:space="preserve"> would posit that </w:t>
      </w:r>
      <w:r w:rsidR="003E72B8">
        <w:t>a negative mass is attracted as the number of coils decrease</w:t>
      </w:r>
      <w:r w:rsidR="00FA40E1">
        <w:t xml:space="preserve"> below the x-intercept of </w:t>
      </w:r>
      <m:oMath>
        <m:r>
          <w:rPr>
            <w:rFonts w:ascii="Cambria Math" w:hAnsi="Cambria Math"/>
          </w:rPr>
          <m:t>+3.60</m:t>
        </m:r>
      </m:oMath>
      <w:r w:rsidR="003A6DF7">
        <w:t>. This is impossible</w:t>
      </w:r>
      <w:r w:rsidR="0088710F">
        <w:t xml:space="preserve">, no coils on an electromagnet would </w:t>
      </w:r>
      <w:r w:rsidR="002C21C5">
        <w:t>eliminate</w:t>
      </w:r>
      <w:r w:rsidR="0088710F">
        <w:t xml:space="preserve"> </w:t>
      </w:r>
      <w:r w:rsidR="002C21C5">
        <w:t>a</w:t>
      </w:r>
      <w:r w:rsidR="0088710F">
        <w:t xml:space="preserve"> magnetic force altogether and theoretically must result in a y-intercept of 0</w:t>
      </w:r>
      <w:r w:rsidR="000A51C3">
        <w:t>.</w:t>
      </w:r>
      <w:r w:rsidR="003A6DF7">
        <w:t xml:space="preserve"> </w:t>
      </w:r>
      <w:r w:rsidR="000A51C3">
        <w:t>T</w:t>
      </w:r>
      <w:r w:rsidR="003A6DF7">
        <w:t>hus</w:t>
      </w:r>
      <w:r w:rsidR="000A51C3">
        <w:t>,</w:t>
      </w:r>
      <w:r w:rsidR="003A6DF7">
        <w:t xml:space="preserve"> </w:t>
      </w:r>
      <w:r w:rsidR="003919BC">
        <w:t>two possible conclusions</w:t>
      </w:r>
      <w:r w:rsidR="000A51C3">
        <w:t xml:space="preserve"> may be determined</w:t>
      </w:r>
      <w:r w:rsidR="003919BC">
        <w:t xml:space="preserve"> as to the limitations of the experiment. </w:t>
      </w:r>
      <w:r w:rsidR="00674F5E">
        <w:t xml:space="preserve">One, </w:t>
      </w:r>
      <w:r w:rsidR="008B1B82">
        <w:t xml:space="preserve">variational error in the </w:t>
      </w:r>
      <w:r w:rsidR="003E6B43">
        <w:t xml:space="preserve">experimental data from </w:t>
      </w:r>
      <w:r w:rsidR="003266E3">
        <w:t xml:space="preserve">random </w:t>
      </w:r>
      <w:r w:rsidR="000908BD">
        <w:t>error</w:t>
      </w:r>
      <w:r w:rsidR="003266E3">
        <w:t xml:space="preserve"> could have resulted in the gradient ascertained in experimentation being in</w:t>
      </w:r>
      <w:r w:rsidR="0088710F">
        <w:t xml:space="preserve">correct, such to fail to extrapolate the trendline to the theoretical y-intercept of zero. </w:t>
      </w:r>
      <w:r w:rsidR="005900D1">
        <w:t>However, the LOWFs</w:t>
      </w:r>
      <w:r w:rsidR="00AF1579">
        <w:t xml:space="preserve"> (Line of Worst Fit)</w:t>
      </w:r>
      <w:r w:rsidR="005900D1">
        <w:t xml:space="preserve"> still detail a negative y-intercept, which </w:t>
      </w:r>
      <w:r w:rsidR="001269F4">
        <w:t>means that s</w:t>
      </w:r>
      <w:r w:rsidR="00EF1F9F">
        <w:t>ystem</w:t>
      </w:r>
      <w:r w:rsidR="008B7BD6">
        <w:t>at</w:t>
      </w:r>
      <w:r w:rsidR="00EF1F9F">
        <w:t xml:space="preserve">ic errors may have also contributed, offsetting the graph </w:t>
      </w:r>
      <w:r w:rsidR="00391BFB">
        <w:t>downwards</w:t>
      </w:r>
      <w:r w:rsidR="001269F4">
        <w:t xml:space="preserve"> for a negative y-intercept. </w:t>
      </w:r>
      <w:r w:rsidR="00B445BD">
        <w:t xml:space="preserve">Two, the correlation between </w:t>
      </w:r>
      <w:r w:rsidR="006A0A4E">
        <w:t xml:space="preserve">number of coils and grams of staples may not </w:t>
      </w:r>
      <w:r w:rsidR="00D65E04">
        <w:t>be linear,</w:t>
      </w:r>
      <w:r w:rsidR="00995069">
        <w:t xml:space="preserve"> such that there begins a plateau </w:t>
      </w:r>
      <w:r w:rsidR="008C6AB2">
        <w:t xml:space="preserve">at lower ranges of </w:t>
      </w:r>
      <w:r w:rsidR="001053F1">
        <w:t xml:space="preserve">number of coils and then turns into a linear relationship as the range increases. </w:t>
      </w:r>
      <w:r w:rsidR="009C2C37">
        <w:t>This may be due to the</w:t>
      </w:r>
      <w:r w:rsidR="009B6205">
        <w:t xml:space="preserve"> number of coils not being strong enough to </w:t>
      </w:r>
      <w:r w:rsidR="00CA14BC">
        <w:t>orient the magnetic domains of the ferromagnetic core, thus significantly decreasing magnetic strength unti</w:t>
      </w:r>
      <w:r w:rsidR="0072252B">
        <w:t xml:space="preserve">l there is </w:t>
      </w:r>
      <w:r w:rsidR="00E43515">
        <w:t xml:space="preserve">a sufficient number of </w:t>
      </w:r>
      <w:r w:rsidR="0072252B">
        <w:t>coils</w:t>
      </w:r>
      <w:r w:rsidR="002B670C">
        <w:t>.</w:t>
      </w:r>
    </w:p>
    <w:tbl>
      <w:tblPr>
        <w:tblStyle w:val="PlainTable5"/>
        <w:tblW w:w="9410" w:type="dxa"/>
        <w:tblLook w:val="04A0" w:firstRow="1" w:lastRow="0" w:firstColumn="1" w:lastColumn="0" w:noHBand="0" w:noVBand="1"/>
      </w:tblPr>
      <w:tblGrid>
        <w:gridCol w:w="1247"/>
        <w:gridCol w:w="2721"/>
        <w:gridCol w:w="2721"/>
        <w:gridCol w:w="2721"/>
      </w:tblGrid>
      <w:tr w:rsidR="00817113" w14:paraId="7DC5EE0E" w14:textId="21BD903F" w:rsidTr="008171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7" w:type="dxa"/>
          </w:tcPr>
          <w:p w14:paraId="373AF0A6" w14:textId="77777777" w:rsidR="000D3677" w:rsidRPr="005C2DA1" w:rsidRDefault="000D3677" w:rsidP="00306089">
            <w:pPr>
              <w:rPr>
                <w:b/>
                <w:bCs/>
              </w:rPr>
            </w:pPr>
          </w:p>
        </w:tc>
        <w:tc>
          <w:tcPr>
            <w:tcW w:w="2721" w:type="dxa"/>
          </w:tcPr>
          <w:p w14:paraId="6B2ECEF1" w14:textId="5E75C050" w:rsidR="000D3677" w:rsidRPr="005C2DA1" w:rsidRDefault="000D3677" w:rsidP="00306089">
            <w:pPr>
              <w:cnfStyle w:val="100000000000" w:firstRow="1" w:lastRow="0" w:firstColumn="0" w:lastColumn="0" w:oddVBand="0" w:evenVBand="0" w:oddHBand="0" w:evenHBand="0" w:firstRowFirstColumn="0" w:firstRowLastColumn="0" w:lastRowFirstColumn="0" w:lastRowLastColumn="0"/>
              <w:rPr>
                <w:rFonts w:eastAsia="SimSun"/>
                <w:b/>
                <w:bCs/>
                <w:i w:val="0"/>
              </w:rPr>
            </w:pPr>
            <w:r w:rsidRPr="005C2DA1">
              <w:rPr>
                <w:rFonts w:eastAsia="SimSun"/>
                <w:b/>
                <w:bCs/>
                <w:i w:val="0"/>
              </w:rPr>
              <w:t>LOBF</w:t>
            </w:r>
          </w:p>
        </w:tc>
        <w:tc>
          <w:tcPr>
            <w:tcW w:w="2721" w:type="dxa"/>
          </w:tcPr>
          <w:p w14:paraId="440D4186" w14:textId="2ED8DA74" w:rsidR="000D3677" w:rsidRPr="005C2DA1" w:rsidRDefault="000D3677" w:rsidP="00306089">
            <w:pPr>
              <w:cnfStyle w:val="100000000000" w:firstRow="1" w:lastRow="0" w:firstColumn="0" w:lastColumn="0" w:oddVBand="0" w:evenVBand="0" w:oddHBand="0" w:evenHBand="0" w:firstRowFirstColumn="0" w:firstRowLastColumn="0" w:lastRowFirstColumn="0" w:lastRowLastColumn="0"/>
              <w:rPr>
                <w:rFonts w:eastAsia="SimSun"/>
                <w:b/>
                <w:bCs/>
                <w:i w:val="0"/>
              </w:rPr>
            </w:pPr>
            <w:r w:rsidRPr="005C2DA1">
              <w:rPr>
                <w:rFonts w:eastAsia="SimSun"/>
                <w:b/>
                <w:bCs/>
                <w:i w:val="0"/>
              </w:rPr>
              <w:t>LOWF(Min)</w:t>
            </w:r>
          </w:p>
        </w:tc>
        <w:tc>
          <w:tcPr>
            <w:tcW w:w="2721" w:type="dxa"/>
          </w:tcPr>
          <w:p w14:paraId="00539197" w14:textId="5B72F111" w:rsidR="000D3677" w:rsidRPr="005C2DA1" w:rsidRDefault="000D3677" w:rsidP="00306089">
            <w:pPr>
              <w:cnfStyle w:val="100000000000" w:firstRow="1" w:lastRow="0" w:firstColumn="0" w:lastColumn="0" w:oddVBand="0" w:evenVBand="0" w:oddHBand="0" w:evenHBand="0" w:firstRowFirstColumn="0" w:firstRowLastColumn="0" w:lastRowFirstColumn="0" w:lastRowLastColumn="0"/>
              <w:rPr>
                <w:rFonts w:eastAsia="SimSun"/>
                <w:b/>
                <w:bCs/>
                <w:i w:val="0"/>
              </w:rPr>
            </w:pPr>
            <w:r w:rsidRPr="005C2DA1">
              <w:rPr>
                <w:rFonts w:eastAsia="SimSun"/>
                <w:b/>
                <w:bCs/>
                <w:i w:val="0"/>
              </w:rPr>
              <w:t>LOWF(Max)</w:t>
            </w:r>
          </w:p>
        </w:tc>
      </w:tr>
      <w:tr w:rsidR="00817113" w14:paraId="64D37EFC" w14:textId="07B462E5" w:rsidTr="00817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14:paraId="4FD0A164" w14:textId="7423D2C9" w:rsidR="000D3677" w:rsidRDefault="000D3677" w:rsidP="00306089">
            <w:r>
              <w:t>Gradient</w:t>
            </w:r>
          </w:p>
        </w:tc>
        <w:tc>
          <w:tcPr>
            <w:tcW w:w="2721" w:type="dxa"/>
          </w:tcPr>
          <w:p w14:paraId="11CC472F" w14:textId="257E6169" w:rsidR="000D3677" w:rsidRDefault="00001C71" w:rsidP="00306089">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+0.0331</m:t>
                </m:r>
              </m:oMath>
            </m:oMathPara>
          </w:p>
        </w:tc>
        <w:tc>
          <w:tcPr>
            <w:tcW w:w="2721" w:type="dxa"/>
          </w:tcPr>
          <w:p w14:paraId="30C14287" w14:textId="65A77BED" w:rsidR="000D3677" w:rsidRDefault="00001C71" w:rsidP="00306089">
            <w:pPr>
              <w:cnfStyle w:val="000000100000" w:firstRow="0" w:lastRow="0" w:firstColumn="0" w:lastColumn="0" w:oddVBand="0" w:evenVBand="0" w:oddHBand="1" w:evenHBand="0" w:firstRowFirstColumn="0" w:firstRowLastColumn="0" w:lastRowFirstColumn="0" w:lastRowLastColumn="0"/>
              <w:rPr>
                <w:rFonts w:eastAsia="SimSun"/>
              </w:rPr>
            </w:pPr>
            <m:oMathPara>
              <m:oMath>
                <m:r>
                  <w:rPr>
                    <w:rFonts w:ascii="Cambria Math" w:eastAsia="SimSun" w:hAnsi="Cambria Math"/>
                  </w:rPr>
                  <m:t>+0.0228N</m:t>
                </m:r>
              </m:oMath>
            </m:oMathPara>
          </w:p>
        </w:tc>
        <w:tc>
          <w:tcPr>
            <w:tcW w:w="2721" w:type="dxa"/>
          </w:tcPr>
          <w:p w14:paraId="2E42AE1B" w14:textId="069E93A8" w:rsidR="000D3677" w:rsidRDefault="00001C71" w:rsidP="00306089">
            <w:pPr>
              <w:cnfStyle w:val="000000100000" w:firstRow="0" w:lastRow="0" w:firstColumn="0" w:lastColumn="0" w:oddVBand="0" w:evenVBand="0" w:oddHBand="1" w:evenHBand="0" w:firstRowFirstColumn="0" w:firstRowLastColumn="0" w:lastRowFirstColumn="0" w:lastRowLastColumn="0"/>
              <w:rPr>
                <w:rFonts w:eastAsia="SimSun"/>
              </w:rPr>
            </w:pPr>
            <m:oMathPara>
              <m:oMath>
                <m:r>
                  <w:rPr>
                    <w:rFonts w:ascii="Cambria Math" w:eastAsia="SimSun" w:hAnsi="Cambria Math"/>
                  </w:rPr>
                  <m:t>+0.0456</m:t>
                </m:r>
              </m:oMath>
            </m:oMathPara>
          </w:p>
        </w:tc>
      </w:tr>
      <w:tr w:rsidR="00817113" w14:paraId="21E4F692" w14:textId="3BC976B6" w:rsidTr="00817113">
        <w:tc>
          <w:tcPr>
            <w:cnfStyle w:val="001000000000" w:firstRow="0" w:lastRow="0" w:firstColumn="1" w:lastColumn="0" w:oddVBand="0" w:evenVBand="0" w:oddHBand="0" w:evenHBand="0" w:firstRowFirstColumn="0" w:firstRowLastColumn="0" w:lastRowFirstColumn="0" w:lastRowLastColumn="0"/>
            <w:tcW w:w="1247" w:type="dxa"/>
          </w:tcPr>
          <w:p w14:paraId="2CC6FCA6" w14:textId="15D18F9D" w:rsidR="000D3677" w:rsidRDefault="000D3677" w:rsidP="00306089">
            <w:r>
              <w:t>y-intercept</w:t>
            </w:r>
          </w:p>
        </w:tc>
        <w:tc>
          <w:tcPr>
            <w:tcW w:w="2721" w:type="dxa"/>
          </w:tcPr>
          <w:p w14:paraId="68D72CF7" w14:textId="0945FBD6" w:rsidR="000D3677" w:rsidRDefault="00001C71" w:rsidP="00306089">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-1.19</m:t>
                </m:r>
              </m:oMath>
            </m:oMathPara>
          </w:p>
        </w:tc>
        <w:tc>
          <w:tcPr>
            <w:tcW w:w="2721" w:type="dxa"/>
          </w:tcPr>
          <w:p w14:paraId="29D4B81E" w14:textId="2AA88FA9" w:rsidR="000D3677" w:rsidRDefault="00001C71" w:rsidP="00306089">
            <w:pPr>
              <w:cnfStyle w:val="000000000000" w:firstRow="0" w:lastRow="0" w:firstColumn="0" w:lastColumn="0" w:oddVBand="0" w:evenVBand="0" w:oddHBand="0" w:evenHBand="0" w:firstRowFirstColumn="0" w:firstRowLastColumn="0" w:lastRowFirstColumn="0" w:lastRowLastColumn="0"/>
              <w:rPr>
                <w:rFonts w:eastAsia="SimSun"/>
              </w:rPr>
            </w:pPr>
            <m:oMathPara>
              <m:oMath>
                <m:r>
                  <w:rPr>
                    <w:rFonts w:ascii="Cambria Math" w:eastAsia="SimSun" w:hAnsi="Cambria Math"/>
                  </w:rPr>
                  <m:t>-0.626</m:t>
                </m:r>
              </m:oMath>
            </m:oMathPara>
          </w:p>
        </w:tc>
        <w:tc>
          <w:tcPr>
            <w:tcW w:w="2721" w:type="dxa"/>
          </w:tcPr>
          <w:p w14:paraId="3ADBF351" w14:textId="2C091514" w:rsidR="000D3677" w:rsidRDefault="00001C71" w:rsidP="00306089">
            <w:pPr>
              <w:cnfStyle w:val="000000000000" w:firstRow="0" w:lastRow="0" w:firstColumn="0" w:lastColumn="0" w:oddVBand="0" w:evenVBand="0" w:oddHBand="0" w:evenHBand="0" w:firstRowFirstColumn="0" w:firstRowLastColumn="0" w:lastRowFirstColumn="0" w:lastRowLastColumn="0"/>
              <w:rPr>
                <w:rFonts w:eastAsia="SimSun"/>
              </w:rPr>
            </w:pPr>
            <m:oMathPara>
              <m:oMath>
                <m:r>
                  <w:rPr>
                    <w:rFonts w:ascii="Cambria Math" w:eastAsia="SimSun" w:hAnsi="Cambria Math"/>
                  </w:rPr>
                  <m:t>-1.78</m:t>
                </m:r>
              </m:oMath>
            </m:oMathPara>
          </w:p>
        </w:tc>
      </w:tr>
      <w:tr w:rsidR="00817113" w14:paraId="33D3BE1D" w14:textId="537B1C97" w:rsidTr="00817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14:paraId="7152C9EB" w14:textId="685D2E5E" w:rsidR="000D3677" w:rsidRDefault="000D3677" w:rsidP="00306089">
            <w:r>
              <w:t>x-intercept</w:t>
            </w:r>
          </w:p>
        </w:tc>
        <w:tc>
          <w:tcPr>
            <w:tcW w:w="2721" w:type="dxa"/>
          </w:tcPr>
          <w:p w14:paraId="101940B3" w14:textId="64DABB7C" w:rsidR="000D3677" w:rsidRDefault="00001C71" w:rsidP="00306089">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+36.0</m:t>
                </m:r>
              </m:oMath>
            </m:oMathPara>
          </w:p>
        </w:tc>
        <w:tc>
          <w:tcPr>
            <w:tcW w:w="2721" w:type="dxa"/>
          </w:tcPr>
          <w:p w14:paraId="2E3FE906" w14:textId="22E42579" w:rsidR="000D3677" w:rsidRDefault="00001C71" w:rsidP="00306089">
            <w:pPr>
              <w:cnfStyle w:val="000000100000" w:firstRow="0" w:lastRow="0" w:firstColumn="0" w:lastColumn="0" w:oddVBand="0" w:evenVBand="0" w:oddHBand="1" w:evenHBand="0" w:firstRowFirstColumn="0" w:firstRowLastColumn="0" w:lastRowFirstColumn="0" w:lastRowLastColumn="0"/>
              <w:rPr>
                <w:rFonts w:eastAsia="SimSun"/>
              </w:rPr>
            </w:pPr>
            <m:oMathPara>
              <m:oMath>
                <m:r>
                  <w:rPr>
                    <w:rFonts w:ascii="Cambria Math" w:eastAsia="SimSun" w:hAnsi="Cambria Math"/>
                  </w:rPr>
                  <m:t>+27.5</m:t>
                </m:r>
              </m:oMath>
            </m:oMathPara>
          </w:p>
        </w:tc>
        <w:tc>
          <w:tcPr>
            <w:tcW w:w="2721" w:type="dxa"/>
          </w:tcPr>
          <w:p w14:paraId="3504C052" w14:textId="1F418980" w:rsidR="000D3677" w:rsidRDefault="00001C71" w:rsidP="00306089">
            <w:pPr>
              <w:cnfStyle w:val="000000100000" w:firstRow="0" w:lastRow="0" w:firstColumn="0" w:lastColumn="0" w:oddVBand="0" w:evenVBand="0" w:oddHBand="1" w:evenHBand="0" w:firstRowFirstColumn="0" w:firstRowLastColumn="0" w:lastRowFirstColumn="0" w:lastRowLastColumn="0"/>
              <w:rPr>
                <w:rFonts w:eastAsia="SimSun"/>
              </w:rPr>
            </w:pPr>
            <m:oMathPara>
              <m:oMath>
                <m:r>
                  <w:rPr>
                    <w:rFonts w:ascii="Cambria Math" w:eastAsia="SimSun" w:hAnsi="Cambria Math"/>
                  </w:rPr>
                  <m:t>+39</m:t>
                </m:r>
              </m:oMath>
            </m:oMathPara>
          </w:p>
        </w:tc>
      </w:tr>
    </w:tbl>
    <w:p w14:paraId="4AEBAFA4" w14:textId="1D739045" w:rsidR="008E2946" w:rsidRPr="00AA011C" w:rsidRDefault="00E43515" w:rsidP="00AA011C">
      <w:pPr>
        <w:jc w:val="center"/>
        <w:rPr>
          <w:i/>
          <w:iCs/>
        </w:rPr>
      </w:pPr>
      <w:r w:rsidRPr="00AA011C">
        <w:rPr>
          <w:b/>
          <w:bCs/>
          <w:i/>
          <w:iCs/>
        </w:rPr>
        <w:t>Table 3:</w:t>
      </w:r>
      <w:r w:rsidRPr="00AA011C">
        <w:rPr>
          <w:i/>
          <w:iCs/>
        </w:rPr>
        <w:t xml:space="preserve"> Table listing the properties of the equations of </w:t>
      </w:r>
      <w:r w:rsidRPr="00AA011C">
        <w:rPr>
          <w:b/>
          <w:bCs/>
          <w:i/>
          <w:iCs/>
        </w:rPr>
        <w:t>Graph 1</w:t>
      </w:r>
      <w:r w:rsidRPr="00AA011C">
        <w:rPr>
          <w:i/>
          <w:iCs/>
        </w:rPr>
        <w:t xml:space="preserve"> </w:t>
      </w:r>
      <w:r w:rsidR="00B11423">
        <w:rPr>
          <w:i/>
          <w:iCs/>
        </w:rPr>
        <w:t>[Figures</w:t>
      </w:r>
      <w:r w:rsidRPr="00AA011C">
        <w:rPr>
          <w:i/>
          <w:iCs/>
        </w:rPr>
        <w:t xml:space="preserve"> to 3</w:t>
      </w:r>
      <w:r w:rsidR="00AA011C" w:rsidRPr="00AA011C">
        <w:rPr>
          <w:i/>
          <w:iCs/>
        </w:rPr>
        <w:t xml:space="preserve"> s.f.]</w:t>
      </w:r>
    </w:p>
    <w:p w14:paraId="06085F4A" w14:textId="0CEC58AF" w:rsidR="00C12D3C" w:rsidRPr="000750ED" w:rsidRDefault="008D4701" w:rsidP="00306089">
      <w:pPr>
        <w:pStyle w:val="Heading1"/>
      </w:pPr>
      <w:r>
        <w:t>Evaluation</w:t>
      </w:r>
    </w:p>
    <w:p w14:paraId="13B6CAAD" w14:textId="3826F530" w:rsidR="00C12D3C" w:rsidRDefault="00C12D3C" w:rsidP="00306089">
      <w:pPr>
        <w:pStyle w:val="Heading2"/>
      </w:pPr>
      <w:r>
        <w:t>Strengths</w:t>
      </w:r>
    </w:p>
    <w:p w14:paraId="33A81161" w14:textId="161C979D" w:rsidR="00946117" w:rsidRDefault="005B0877" w:rsidP="00306089">
      <w:r>
        <w:t xml:space="preserve">A great strength </w:t>
      </w:r>
      <w:r w:rsidR="00DB46B2">
        <w:t xml:space="preserve">of this experiment was that every variable was rigorously controlled. </w:t>
      </w:r>
      <w:r w:rsidR="00C155E0">
        <w:t xml:space="preserve">Current </w:t>
      </w:r>
      <w:r w:rsidR="00A01BC8">
        <w:t xml:space="preserve">is first controlled by a DC power supply, and then independently verified by an ammeter. </w:t>
      </w:r>
      <w:r w:rsidR="00FD5A21">
        <w:t xml:space="preserve">The angle as to which the electromagnet </w:t>
      </w:r>
      <w:r w:rsidR="0016034C">
        <w:t>contacted</w:t>
      </w:r>
      <w:r w:rsidR="006B7788">
        <w:t xml:space="preserve"> the staples was restricted a pulley system such to </w:t>
      </w:r>
      <w:r w:rsidR="00E80D86">
        <w:t xml:space="preserve">make sure it was consistent every time. </w:t>
      </w:r>
      <w:r w:rsidR="00F12F4E">
        <w:t>T</w:t>
      </w:r>
      <w:r w:rsidR="00163008">
        <w:t xml:space="preserve">he electromagnet’s magnetic force was </w:t>
      </w:r>
      <w:r w:rsidR="000F5726">
        <w:t xml:space="preserve">specifically </w:t>
      </w:r>
      <w:r w:rsidR="00163008">
        <w:t xml:space="preserve">considered </w:t>
      </w:r>
      <w:r w:rsidR="000F5726">
        <w:t>by controlling</w:t>
      </w:r>
      <w:r w:rsidR="004164B2">
        <w:t xml:space="preserve"> the </w:t>
      </w:r>
      <w:r w:rsidR="000A4DBE">
        <w:t>height of which the electromagnet was pulleyed up was con</w:t>
      </w:r>
      <w:r w:rsidR="00D9445C">
        <w:t xml:space="preserve">trolled for, </w:t>
      </w:r>
      <w:r w:rsidR="000F5726">
        <w:t>allowing</w:t>
      </w:r>
      <w:r w:rsidR="004164B2">
        <w:t xml:space="preserve"> only staples attracted to the electromagnet stayed attached. </w:t>
      </w:r>
      <w:r w:rsidR="00E2426E">
        <w:t xml:space="preserve">The mass of the staples </w:t>
      </w:r>
      <w:r w:rsidR="00C17117">
        <w:t>was</w:t>
      </w:r>
      <w:r w:rsidR="00E2426E">
        <w:t xml:space="preserve"> measured on a </w:t>
      </w:r>
      <w:r w:rsidR="00226464">
        <w:t xml:space="preserve">high-quality electronic scale able </w:t>
      </w:r>
      <w:r w:rsidR="00C17117">
        <w:t>to measure to the thousandth decimal place</w:t>
      </w:r>
      <w:r w:rsidR="00F12F4E">
        <w:t xml:space="preserve">, and then tested again 20 more times. </w:t>
      </w:r>
      <w:r w:rsidR="00B73CC7">
        <w:t xml:space="preserve">These rigorous methods allowed the experiment a high precision, resulting in </w:t>
      </w:r>
      <w:r w:rsidR="0016034C">
        <w:t xml:space="preserve">a </w:t>
      </w:r>
      <w:r w:rsidR="00B73CC7">
        <w:t xml:space="preserve">final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B73CC7">
        <w:t xml:space="preserve"> value of </w:t>
      </w:r>
      <m:oMath>
        <m:r>
          <w:rPr>
            <w:rFonts w:ascii="Cambria Math" w:hAnsi="Cambria Math"/>
          </w:rPr>
          <m:t>0.960</m:t>
        </m:r>
      </m:oMath>
      <w:r w:rsidR="00B73CC7">
        <w:t xml:space="preserve"> and </w:t>
      </w:r>
      <w:r w:rsidR="0016034C">
        <w:t xml:space="preserve">overall a </w:t>
      </w:r>
      <w:r w:rsidR="00B73CC7">
        <w:t xml:space="preserve">high experimental accuracy. </w:t>
      </w:r>
    </w:p>
    <w:p w14:paraId="1B20F5B3" w14:textId="1FB368ED" w:rsidR="00514CBC" w:rsidRDefault="00514CBC" w:rsidP="00306089">
      <w:pPr>
        <w:pStyle w:val="Heading2"/>
      </w:pPr>
      <w:r>
        <w:t>Weaknesses</w:t>
      </w:r>
    </w:p>
    <w:p w14:paraId="4FFD2555" w14:textId="78BB394D" w:rsidR="00845655" w:rsidRPr="00B079B6" w:rsidRDefault="005B4DDD" w:rsidP="005068C2">
      <w:r>
        <w:t xml:space="preserve">Regarding instrumental error, </w:t>
      </w:r>
      <w:r w:rsidR="00AF1579">
        <w:t xml:space="preserve">though the LOBF fits between the LOWFs, </w:t>
      </w:r>
      <w:r w:rsidR="007159F9">
        <w:t xml:space="preserve">the gradient differences of </w:t>
      </w:r>
      <m:oMath>
        <m:r>
          <w:rPr>
            <w:rFonts w:ascii="Cambria Math" w:hAnsi="Cambria Math"/>
          </w:rPr>
          <m:t xml:space="preserve">0.0228N </m:t>
        </m:r>
      </m:oMath>
      <w:r w:rsidR="001E04AB">
        <w:t xml:space="preserve">from LOWF(Max) to LOWF(Min), a relative difference of </w:t>
      </w:r>
      <m:oMath>
        <m:r>
          <w:rPr>
            <w:rFonts w:ascii="Cambria Math" w:hAnsi="Cambria Math"/>
          </w:rPr>
          <m:t>50%</m:t>
        </m:r>
      </m:oMath>
      <w:r w:rsidR="00BC60AC">
        <w:t xml:space="preserve"> suggests low precision in the experimental results. </w:t>
      </w:r>
      <w:r w:rsidR="00DF297E">
        <w:t>The y-intercepts are as well far apart</w:t>
      </w:r>
      <w:r w:rsidR="006F2487">
        <w:t xml:space="preserve"> with a difference of </w:t>
      </w:r>
      <m:oMath>
        <m:r>
          <w:rPr>
            <w:rFonts w:ascii="Cambria Math" w:hAnsi="Cambria Math"/>
          </w:rPr>
          <m:t>11.5</m:t>
        </m:r>
      </m:oMath>
      <w:r w:rsidR="006F2487">
        <w:t xml:space="preserve"> between LOWF(Max) to LOWF(Min), again </w:t>
      </w:r>
      <w:r w:rsidR="00CD35E4">
        <w:t xml:space="preserve">suggesting low precision. </w:t>
      </w:r>
      <w:r w:rsidR="00B1254F">
        <w:t>The only</w:t>
      </w:r>
      <w:r w:rsidR="00880C4C">
        <w:t xml:space="preserve"> direct measurement uncertainty in the experiment is the reading on the electronic scale at </w:t>
      </w:r>
      <m:oMath>
        <m:r>
          <w:rPr>
            <w:rFonts w:ascii="Cambria Math" w:hAnsi="Cambria Math"/>
          </w:rPr>
          <m:t>±0.001g</m:t>
        </m:r>
      </m:oMath>
      <w:r w:rsidR="00880C4C">
        <w:t>.</w:t>
      </w:r>
      <w:r w:rsidR="003F5E54">
        <w:t xml:space="preserve"> The impacts of this </w:t>
      </w:r>
      <w:r w:rsidR="00934B36">
        <w:t>are</w:t>
      </w:r>
      <w:r w:rsidR="003F5E54">
        <w:t xml:space="preserve"> generally negligent as masses of staples </w:t>
      </w:r>
      <w:r w:rsidR="00472D1B">
        <w:t xml:space="preserve">go up to </w:t>
      </w:r>
      <m:oMath>
        <m:r>
          <w:rPr>
            <w:rFonts w:ascii="Cambria Math" w:hAnsi="Cambria Math"/>
          </w:rPr>
          <m:t>2.22g</m:t>
        </m:r>
      </m:oMath>
      <w:r w:rsidR="00472D1B">
        <w:t xml:space="preserve"> as in trials </w:t>
      </w:r>
      <m:oMath>
        <m:r>
          <w:rPr>
            <w:rFonts w:ascii="Cambria Math" w:hAnsi="Cambria Math"/>
          </w:rPr>
          <m:t>100N</m:t>
        </m:r>
      </m:oMath>
      <w:r w:rsidR="00A170FE">
        <w:t xml:space="preserve">, equating to a relative uncertainty of </w:t>
      </w:r>
      <m:oMath>
        <m:r>
          <w:rPr>
            <w:rFonts w:ascii="Cambria Math" w:hAnsi="Cambria Math"/>
          </w:rPr>
          <m:t>0.05%</m:t>
        </m:r>
      </m:oMath>
      <w:r w:rsidR="00A170FE">
        <w:t xml:space="preserve">. However, </w:t>
      </w:r>
      <w:r w:rsidR="00915821">
        <w:t>this measurement uncertainty does have a noticeable effect on trials</w:t>
      </w:r>
      <w:r w:rsidR="00091052">
        <w:t xml:space="preserve"> of lower number of coils, like </w:t>
      </w:r>
      <m:oMath>
        <m:r>
          <w:rPr>
            <w:rFonts w:ascii="Cambria Math" w:hAnsi="Cambria Math"/>
          </w:rPr>
          <m:t>30N</m:t>
        </m:r>
      </m:oMath>
      <w:r w:rsidR="00091052">
        <w:t xml:space="preserve"> with an average of </w:t>
      </w:r>
      <m:oMath>
        <m:r>
          <w:rPr>
            <w:rFonts w:ascii="Cambria Math" w:hAnsi="Cambria Math"/>
          </w:rPr>
          <m:t>0.0322g</m:t>
        </m:r>
      </m:oMath>
      <w:r w:rsidR="00575492">
        <w:t xml:space="preserve">, equating to a relative uncertainty of </w:t>
      </w:r>
      <m:oMath>
        <m:r>
          <w:rPr>
            <w:rFonts w:ascii="Cambria Math" w:hAnsi="Cambria Math"/>
          </w:rPr>
          <m:t>3.1%</m:t>
        </m:r>
      </m:oMath>
      <w:r w:rsidR="0041263C">
        <w:t>.</w:t>
      </w:r>
      <w:r w:rsidR="007F0A5A">
        <w:t xml:space="preserve"> This variance in </w:t>
      </w:r>
      <w:r w:rsidR="00816562">
        <w:t xml:space="preserve">relative uncertainties has </w:t>
      </w:r>
      <w:r w:rsidR="00B94217">
        <w:t>contributed</w:t>
      </w:r>
      <w:r w:rsidR="00816562">
        <w:t xml:space="preserve"> </w:t>
      </w:r>
      <w:r w:rsidR="00B94217">
        <w:t>to the</w:t>
      </w:r>
      <w:r w:rsidR="00816562">
        <w:t xml:space="preserve"> </w:t>
      </w:r>
      <w:r w:rsidR="00481B9D">
        <w:t xml:space="preserve">error bars in </w:t>
      </w:r>
      <w:r w:rsidR="00481B9D">
        <w:rPr>
          <w:b/>
          <w:bCs/>
        </w:rPr>
        <w:t>Graph 1</w:t>
      </w:r>
      <w:r w:rsidR="00481B9D">
        <w:t xml:space="preserve">, </w:t>
      </w:r>
      <w:r w:rsidR="00B94217">
        <w:t>and thusly the differences in LOWFs</w:t>
      </w:r>
      <w:r w:rsidR="00B57032">
        <w:t xml:space="preserve">, impacting experimental precision. A solution to this would be increase the scale of the experiment, from </w:t>
      </w:r>
      <m:oMath>
        <m:r>
          <w:rPr>
            <w:rFonts w:ascii="Cambria Math" w:hAnsi="Cambria Math"/>
          </w:rPr>
          <m:t>30N</m:t>
        </m:r>
      </m:oMath>
      <w:r w:rsidR="00D9721A">
        <w:t xml:space="preserve"> to </w:t>
      </w:r>
      <m:oMath>
        <m:r>
          <w:rPr>
            <w:rFonts w:ascii="Cambria Math" w:hAnsi="Cambria Math"/>
          </w:rPr>
          <m:t>300N</m:t>
        </m:r>
      </m:oMath>
      <w:r w:rsidR="00D9721A">
        <w:t xml:space="preserve"> to</w:t>
      </w:r>
      <w:r w:rsidR="006E47B8">
        <w:t xml:space="preserve"> minimize the impact of measurement uncertainty. Another solution would be to use finer measurement equipment</w:t>
      </w:r>
      <w:r w:rsidR="00AD619B">
        <w:t xml:space="preserve">. These solutions will </w:t>
      </w:r>
      <w:r w:rsidR="00B079B6">
        <w:t xml:space="preserve">decrease the error bars and </w:t>
      </w:r>
      <w:r w:rsidR="001E04D8">
        <w:t>therein</w:t>
      </w:r>
      <w:r w:rsidR="00B079B6">
        <w:t xml:space="preserve"> reduce the gradients of the LOWFs of </w:t>
      </w:r>
      <w:r w:rsidR="00B079B6">
        <w:rPr>
          <w:b/>
          <w:bCs/>
        </w:rPr>
        <w:t>Graph 1</w:t>
      </w:r>
      <w:r w:rsidR="00B079B6">
        <w:t>, increasing precision.</w:t>
      </w:r>
    </w:p>
    <w:tbl>
      <w:tblPr>
        <w:tblStyle w:val="PlainTable5"/>
        <w:tblW w:w="5000" w:type="pct"/>
        <w:tblLook w:val="04A0" w:firstRow="1" w:lastRow="0" w:firstColumn="1" w:lastColumn="0" w:noHBand="0" w:noVBand="1"/>
      </w:tblPr>
      <w:tblGrid>
        <w:gridCol w:w="2144"/>
        <w:gridCol w:w="903"/>
        <w:gridCol w:w="903"/>
        <w:gridCol w:w="902"/>
        <w:gridCol w:w="902"/>
        <w:gridCol w:w="902"/>
        <w:gridCol w:w="902"/>
        <w:gridCol w:w="902"/>
        <w:gridCol w:w="900"/>
      </w:tblGrid>
      <w:tr w:rsidR="00055EDA" w14:paraId="2299973E" w14:textId="77777777" w:rsidTr="004978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5" w:type="pct"/>
          </w:tcPr>
          <w:p w14:paraId="232410A4" w14:textId="77777777" w:rsidR="00055EDA" w:rsidRDefault="00055EDA" w:rsidP="0049787E">
            <w:r>
              <w:t>Coils</w:t>
            </w:r>
          </w:p>
        </w:tc>
        <w:tc>
          <w:tcPr>
            <w:tcW w:w="482" w:type="pct"/>
          </w:tcPr>
          <w:p w14:paraId="399F16AE" w14:textId="77777777" w:rsidR="00055EDA" w:rsidRDefault="00001C71" w:rsidP="0049787E">
            <w:pPr>
              <w:cnfStyle w:val="100000000000" w:firstRow="1" w:lastRow="0" w:firstColumn="0" w:lastColumn="0" w:oddVBand="0" w:evenVBand="0" w:oddHBand="0" w:evenHBand="0" w:firstRowFirstColumn="0" w:firstRowLastColumn="0" w:lastRowFirstColumn="0" w:lastRowLastColumn="0"/>
            </w:pPr>
            <m:oMathPara>
              <m:oMath>
                <m:r>
                  <w:rPr>
                    <w:rFonts w:ascii="Cambria Math" w:hAnsi="Cambria Math"/>
                  </w:rPr>
                  <m:t>30N</m:t>
                </m:r>
              </m:oMath>
            </m:oMathPara>
          </w:p>
        </w:tc>
        <w:tc>
          <w:tcPr>
            <w:tcW w:w="482" w:type="pct"/>
          </w:tcPr>
          <w:p w14:paraId="2735E668" w14:textId="77777777" w:rsidR="00055EDA" w:rsidRDefault="00001C71" w:rsidP="0049787E">
            <w:pPr>
              <w:cnfStyle w:val="100000000000" w:firstRow="1" w:lastRow="0" w:firstColumn="0" w:lastColumn="0" w:oddVBand="0" w:evenVBand="0" w:oddHBand="0" w:evenHBand="0" w:firstRowFirstColumn="0" w:firstRowLastColumn="0" w:lastRowFirstColumn="0" w:lastRowLastColumn="0"/>
            </w:pPr>
            <m:oMathPara>
              <m:oMath>
                <m:r>
                  <w:rPr>
                    <w:rFonts w:ascii="Cambria Math" w:hAnsi="Cambria Math"/>
                  </w:rPr>
                  <m:t>40N</m:t>
                </m:r>
              </m:oMath>
            </m:oMathPara>
          </w:p>
        </w:tc>
        <w:tc>
          <w:tcPr>
            <w:tcW w:w="482" w:type="pct"/>
          </w:tcPr>
          <w:p w14:paraId="59D4EB69" w14:textId="77777777" w:rsidR="00055EDA" w:rsidRDefault="00001C71" w:rsidP="0049787E">
            <w:pPr>
              <w:cnfStyle w:val="100000000000" w:firstRow="1" w:lastRow="0" w:firstColumn="0" w:lastColumn="0" w:oddVBand="0" w:evenVBand="0" w:oddHBand="0" w:evenHBand="0" w:firstRowFirstColumn="0" w:firstRowLastColumn="0" w:lastRowFirstColumn="0" w:lastRowLastColumn="0"/>
            </w:pPr>
            <m:oMathPara>
              <m:oMath>
                <m:r>
                  <w:rPr>
                    <w:rFonts w:ascii="Cambria Math" w:hAnsi="Cambria Math"/>
                  </w:rPr>
                  <m:t>50N</m:t>
                </m:r>
              </m:oMath>
            </m:oMathPara>
          </w:p>
        </w:tc>
        <w:tc>
          <w:tcPr>
            <w:tcW w:w="482" w:type="pct"/>
          </w:tcPr>
          <w:p w14:paraId="58580DDC" w14:textId="77777777" w:rsidR="00055EDA" w:rsidRDefault="00001C71" w:rsidP="0049787E">
            <w:pPr>
              <w:cnfStyle w:val="100000000000" w:firstRow="1" w:lastRow="0" w:firstColumn="0" w:lastColumn="0" w:oddVBand="0" w:evenVBand="0" w:oddHBand="0" w:evenHBand="0" w:firstRowFirstColumn="0" w:firstRowLastColumn="0" w:lastRowFirstColumn="0" w:lastRowLastColumn="0"/>
            </w:pPr>
            <m:oMathPara>
              <m:oMath>
                <m:r>
                  <w:rPr>
                    <w:rFonts w:ascii="Cambria Math" w:hAnsi="Cambria Math"/>
                  </w:rPr>
                  <m:t>60N</m:t>
                </m:r>
              </m:oMath>
            </m:oMathPara>
          </w:p>
        </w:tc>
        <w:tc>
          <w:tcPr>
            <w:tcW w:w="482" w:type="pct"/>
          </w:tcPr>
          <w:p w14:paraId="45188E48" w14:textId="77777777" w:rsidR="00055EDA" w:rsidRDefault="00001C71" w:rsidP="0049787E">
            <w:pPr>
              <w:cnfStyle w:val="100000000000" w:firstRow="1" w:lastRow="0" w:firstColumn="0" w:lastColumn="0" w:oddVBand="0" w:evenVBand="0" w:oddHBand="0" w:evenHBand="0" w:firstRowFirstColumn="0" w:firstRowLastColumn="0" w:lastRowFirstColumn="0" w:lastRowLastColumn="0"/>
            </w:pPr>
            <m:oMathPara>
              <m:oMath>
                <m:r>
                  <w:rPr>
                    <w:rFonts w:ascii="Cambria Math" w:hAnsi="Cambria Math"/>
                  </w:rPr>
                  <m:t>70N</m:t>
                </m:r>
              </m:oMath>
            </m:oMathPara>
          </w:p>
        </w:tc>
        <w:tc>
          <w:tcPr>
            <w:tcW w:w="482" w:type="pct"/>
          </w:tcPr>
          <w:p w14:paraId="5A17466F" w14:textId="77777777" w:rsidR="00055EDA" w:rsidRDefault="00001C71" w:rsidP="0049787E">
            <w:pPr>
              <w:cnfStyle w:val="100000000000" w:firstRow="1" w:lastRow="0" w:firstColumn="0" w:lastColumn="0" w:oddVBand="0" w:evenVBand="0" w:oddHBand="0" w:evenHBand="0" w:firstRowFirstColumn="0" w:firstRowLastColumn="0" w:lastRowFirstColumn="0" w:lastRowLastColumn="0"/>
            </w:pPr>
            <m:oMathPara>
              <m:oMath>
                <m:r>
                  <w:rPr>
                    <w:rFonts w:ascii="Cambria Math" w:hAnsi="Cambria Math"/>
                  </w:rPr>
                  <m:t>80N</m:t>
                </m:r>
              </m:oMath>
            </m:oMathPara>
          </w:p>
        </w:tc>
        <w:tc>
          <w:tcPr>
            <w:tcW w:w="482" w:type="pct"/>
          </w:tcPr>
          <w:p w14:paraId="49F5E7D7" w14:textId="77777777" w:rsidR="00055EDA" w:rsidRDefault="00001C71" w:rsidP="0049787E">
            <w:pPr>
              <w:cnfStyle w:val="100000000000" w:firstRow="1" w:lastRow="0" w:firstColumn="0" w:lastColumn="0" w:oddVBand="0" w:evenVBand="0" w:oddHBand="0" w:evenHBand="0" w:firstRowFirstColumn="0" w:firstRowLastColumn="0" w:lastRowFirstColumn="0" w:lastRowLastColumn="0"/>
            </w:pPr>
            <m:oMathPara>
              <m:oMath>
                <m:r>
                  <w:rPr>
                    <w:rFonts w:ascii="Cambria Math" w:hAnsi="Cambria Math"/>
                  </w:rPr>
                  <m:t>90N</m:t>
                </m:r>
              </m:oMath>
            </m:oMathPara>
          </w:p>
        </w:tc>
        <w:tc>
          <w:tcPr>
            <w:tcW w:w="482" w:type="pct"/>
          </w:tcPr>
          <w:p w14:paraId="79CC02F0" w14:textId="77777777" w:rsidR="00055EDA" w:rsidRDefault="00001C71" w:rsidP="0049787E">
            <w:pPr>
              <w:cnfStyle w:val="100000000000" w:firstRow="1" w:lastRow="0" w:firstColumn="0" w:lastColumn="0" w:oddVBand="0" w:evenVBand="0" w:oddHBand="0" w:evenHBand="0" w:firstRowFirstColumn="0" w:firstRowLastColumn="0" w:lastRowFirstColumn="0" w:lastRowLastColumn="0"/>
            </w:pPr>
            <m:oMathPara>
              <m:oMath>
                <m:r>
                  <w:rPr>
                    <w:rFonts w:ascii="Cambria Math" w:hAnsi="Cambria Math"/>
                  </w:rPr>
                  <m:t>100N</m:t>
                </m:r>
              </m:oMath>
            </m:oMathPara>
          </w:p>
        </w:tc>
      </w:tr>
      <w:tr w:rsidR="00055EDA" w14:paraId="3B0FB0D4" w14:textId="77777777" w:rsidTr="00497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14:paraId="794BE848" w14:textId="77777777" w:rsidR="00055EDA" w:rsidRDefault="00055EDA" w:rsidP="0049787E">
            <w:r>
              <w:t>Relative Uncertainty</w:t>
            </w:r>
          </w:p>
        </w:tc>
        <w:tc>
          <w:tcPr>
            <w:tcW w:w="482" w:type="pct"/>
          </w:tcPr>
          <w:p w14:paraId="701B0C49" w14:textId="77777777" w:rsidR="00055EDA" w:rsidRDefault="00001C71" w:rsidP="0049787E">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55.3%</m:t>
                </m:r>
              </m:oMath>
            </m:oMathPara>
          </w:p>
        </w:tc>
        <w:tc>
          <w:tcPr>
            <w:tcW w:w="482" w:type="pct"/>
          </w:tcPr>
          <w:p w14:paraId="58B34FB8" w14:textId="77777777" w:rsidR="00055EDA" w:rsidRDefault="00001C71" w:rsidP="0049787E">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54.7%</m:t>
                </m:r>
              </m:oMath>
            </m:oMathPara>
          </w:p>
        </w:tc>
        <w:tc>
          <w:tcPr>
            <w:tcW w:w="482" w:type="pct"/>
          </w:tcPr>
          <w:p w14:paraId="720621C7" w14:textId="77777777" w:rsidR="00055EDA" w:rsidRDefault="00001C71" w:rsidP="0049787E">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29.6%</m:t>
                </m:r>
              </m:oMath>
            </m:oMathPara>
          </w:p>
        </w:tc>
        <w:tc>
          <w:tcPr>
            <w:tcW w:w="482" w:type="pct"/>
          </w:tcPr>
          <w:p w14:paraId="704ACA9F" w14:textId="77777777" w:rsidR="00055EDA" w:rsidRDefault="00001C71" w:rsidP="0049787E">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30.8%</m:t>
                </m:r>
              </m:oMath>
            </m:oMathPara>
          </w:p>
        </w:tc>
        <w:tc>
          <w:tcPr>
            <w:tcW w:w="482" w:type="pct"/>
          </w:tcPr>
          <w:p w14:paraId="004C355E" w14:textId="77777777" w:rsidR="00055EDA" w:rsidRDefault="00001C71" w:rsidP="0049787E">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16.8%</m:t>
                </m:r>
              </m:oMath>
            </m:oMathPara>
          </w:p>
        </w:tc>
        <w:tc>
          <w:tcPr>
            <w:tcW w:w="482" w:type="pct"/>
          </w:tcPr>
          <w:p w14:paraId="06A81784" w14:textId="77777777" w:rsidR="00055EDA" w:rsidRDefault="00001C71" w:rsidP="0049787E">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16.8%</m:t>
                </m:r>
              </m:oMath>
            </m:oMathPara>
          </w:p>
        </w:tc>
        <w:tc>
          <w:tcPr>
            <w:tcW w:w="482" w:type="pct"/>
          </w:tcPr>
          <w:p w14:paraId="799AD78D" w14:textId="77777777" w:rsidR="00055EDA" w:rsidRDefault="00001C71" w:rsidP="0049787E">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23.5%</m:t>
                </m:r>
              </m:oMath>
            </m:oMathPara>
          </w:p>
        </w:tc>
        <w:tc>
          <w:tcPr>
            <w:tcW w:w="482" w:type="pct"/>
          </w:tcPr>
          <w:p w14:paraId="444C3811" w14:textId="77777777" w:rsidR="00055EDA" w:rsidRDefault="00001C71" w:rsidP="0049787E">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24.9%</m:t>
                </m:r>
              </m:oMath>
            </m:oMathPara>
          </w:p>
        </w:tc>
      </w:tr>
    </w:tbl>
    <w:p w14:paraId="63FF87E2" w14:textId="77777777" w:rsidR="00055EDA" w:rsidRPr="00AD0D4D" w:rsidRDefault="00055EDA" w:rsidP="00055EDA">
      <w:pPr>
        <w:jc w:val="center"/>
        <w:rPr>
          <w:i/>
          <w:iCs/>
        </w:rPr>
      </w:pPr>
      <w:r>
        <w:rPr>
          <w:b/>
          <w:bCs/>
          <w:i/>
          <w:iCs/>
        </w:rPr>
        <w:t xml:space="preserve">Table 4: </w:t>
      </w:r>
      <w:r>
        <w:rPr>
          <w:i/>
          <w:iCs/>
        </w:rPr>
        <w:t xml:space="preserve">Table listing the relative uncertainties from </w:t>
      </w:r>
      <w:r>
        <w:rPr>
          <w:b/>
          <w:bCs/>
          <w:i/>
          <w:iCs/>
        </w:rPr>
        <w:t>Table 2</w:t>
      </w:r>
      <w:r>
        <w:rPr>
          <w:i/>
          <w:iCs/>
        </w:rPr>
        <w:t>. [Figures to 3 s.f.]</w:t>
      </w:r>
    </w:p>
    <w:p w14:paraId="54ECBDCF" w14:textId="39946EC7" w:rsidR="005068C2" w:rsidRDefault="005068C2" w:rsidP="005068C2">
      <w:r>
        <w:rPr>
          <w:b/>
          <w:bCs/>
        </w:rPr>
        <w:t>Graph 2</w:t>
      </w:r>
      <w:r>
        <w:t xml:space="preserve"> and its sublevels </w:t>
      </w:r>
      <w:r>
        <w:rPr>
          <w:b/>
          <w:bCs/>
        </w:rPr>
        <w:t>Graphs 3-10</w:t>
      </w:r>
      <w:r>
        <w:t xml:space="preserve"> furthermore show that random errors were quite high in experimentation. The largest relative uncertainties occurred in coils </w:t>
      </w:r>
      <m:oMath>
        <m:r>
          <w:rPr>
            <w:rFonts w:ascii="Cambria Math" w:hAnsi="Cambria Math"/>
          </w:rPr>
          <m:t>30N</m:t>
        </m:r>
      </m:oMath>
      <w:r>
        <w:t xml:space="preserve"> at </w:t>
      </w:r>
      <m:oMath>
        <m:r>
          <w:rPr>
            <w:rFonts w:ascii="Cambria Math" w:hAnsi="Cambria Math"/>
          </w:rPr>
          <m:t>55.3%</m:t>
        </m:r>
      </m:oMath>
      <w:r>
        <w:t xml:space="preserve">, and the lowest occurred in coils </w:t>
      </w:r>
      <m:oMath>
        <m:r>
          <w:rPr>
            <w:rFonts w:ascii="Cambria Math" w:hAnsi="Cambria Math"/>
          </w:rPr>
          <m:t>70N</m:t>
        </m:r>
      </m:oMath>
      <w:r>
        <w:t xml:space="preserve"> at </w:t>
      </w:r>
      <m:oMath>
        <m:r>
          <w:rPr>
            <w:rFonts w:ascii="Cambria Math" w:hAnsi="Cambria Math"/>
          </w:rPr>
          <m:t>16.8%</m:t>
        </m:r>
      </m:oMath>
      <w:r>
        <w:t xml:space="preserve">, as can be seen in </w:t>
      </w:r>
      <w:r>
        <w:rPr>
          <w:b/>
          <w:bCs/>
        </w:rPr>
        <w:t>Table 4</w:t>
      </w:r>
      <w:r>
        <w:t xml:space="preserve">. Generally, as the number of coils increased the relative uncertainties decreased. This may be as the quantities of masses increased, the weight of measurement uncertainties and effect of random errors decreased, thus reducing the relative uncertainty. This can be visibly seen in the domains of </w:t>
      </w:r>
      <w:r>
        <w:rPr>
          <w:b/>
          <w:bCs/>
        </w:rPr>
        <w:t>Graph 2</w:t>
      </w:r>
      <w:r>
        <w:t>.</w:t>
      </w:r>
      <w:r>
        <w:rPr>
          <w:b/>
          <w:bCs/>
        </w:rPr>
        <w:t xml:space="preserve"> </w:t>
      </w:r>
      <w:r w:rsidRPr="00A66D74">
        <w:t>Also</w:t>
      </w:r>
      <w:r>
        <w:t xml:space="preserve"> notable is that as the number of coils increased, the standard deviations across trials also increased, as from </w:t>
      </w:r>
      <w:r>
        <w:rPr>
          <w:b/>
          <w:bCs/>
        </w:rPr>
        <w:t>Table 2</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30N</m:t>
            </m:r>
          </m:sub>
        </m:sSub>
        <m:r>
          <w:rPr>
            <w:rFonts w:ascii="Cambria Math" w:hAnsi="Cambria Math"/>
          </w:rPr>
          <m:t>=</m:t>
        </m:r>
        <m:r>
          <m:rPr>
            <m:sty m:val="p"/>
          </m:rPr>
          <w:rPr>
            <w:rFonts w:ascii="Cambria Math" w:hAnsi="Cambria Math" w:cstheme="majorHAnsi"/>
            <w:color w:val="000000"/>
            <w:sz w:val="22"/>
            <w:szCs w:val="22"/>
          </w:rPr>
          <m:t>1.78E-02</m:t>
        </m:r>
      </m:oMath>
      <w:r>
        <w:rPr>
          <w:color w:val="000000"/>
          <w:sz w:val="22"/>
          <w:szCs w:val="22"/>
        </w:rPr>
        <w:t xml:space="preserve"> to </w:t>
      </w:r>
      <m:oMath>
        <m:sSub>
          <m:sSubPr>
            <m:ctrlPr>
              <w:rPr>
                <w:rFonts w:ascii="Cambria Math" w:hAnsi="Cambria Math"/>
                <w:i/>
                <w:color w:val="000000"/>
                <w:sz w:val="22"/>
                <w:szCs w:val="22"/>
              </w:rPr>
            </m:ctrlPr>
          </m:sSubPr>
          <m:e>
            <m:r>
              <w:rPr>
                <w:rFonts w:ascii="Cambria Math" w:hAnsi="Cambria Math"/>
                <w:color w:val="000000"/>
                <w:sz w:val="22"/>
                <w:szCs w:val="22"/>
              </w:rPr>
              <m:t>σ</m:t>
            </m:r>
          </m:e>
          <m:sub>
            <m:r>
              <w:rPr>
                <w:rFonts w:ascii="Cambria Math" w:hAnsi="Cambria Math"/>
                <w:color w:val="000000"/>
                <w:sz w:val="22"/>
                <w:szCs w:val="22"/>
              </w:rPr>
              <m:t>100N</m:t>
            </m:r>
          </m:sub>
        </m:sSub>
        <m:r>
          <w:rPr>
            <w:rFonts w:ascii="Cambria Math" w:hAnsi="Cambria Math"/>
            <w:color w:val="000000"/>
            <w:sz w:val="22"/>
            <w:szCs w:val="22"/>
          </w:rPr>
          <m:t>=</m:t>
        </m:r>
        <m:r>
          <m:rPr>
            <m:sty m:val="p"/>
          </m:rPr>
          <w:rPr>
            <w:rFonts w:ascii="Cambria Math" w:hAnsi="Cambria Math" w:cstheme="majorHAnsi"/>
            <w:color w:val="000000"/>
            <w:sz w:val="22"/>
            <w:szCs w:val="22"/>
          </w:rPr>
          <m:t>5.52E-01</m:t>
        </m:r>
      </m:oMath>
      <w:r>
        <w:rPr>
          <w:color w:val="000000"/>
          <w:sz w:val="22"/>
          <w:szCs w:val="22"/>
        </w:rPr>
        <w:t xml:space="preserve">, and the increasing domains of each line in </w:t>
      </w:r>
      <w:r>
        <w:rPr>
          <w:b/>
          <w:bCs/>
          <w:color w:val="000000"/>
          <w:sz w:val="22"/>
          <w:szCs w:val="22"/>
        </w:rPr>
        <w:t>Graph 2</w:t>
      </w:r>
      <w:r>
        <w:t xml:space="preserve">. This can be again attributed to the increase in scale: as the number of staples increase the possibility that a methodological error may occur with them likewise increase. Still yet relative uncertainties generally decline as number of coils increase, meaning that overall the experiment was decently controlled for larger scales but lacked for finer measurements. </w:t>
      </w:r>
      <w:r w:rsidR="00AA07C3">
        <w:t xml:space="preserve">Thus, to improve the experiment one should increase the domain of the experiment, perhaps from </w:t>
      </w:r>
      <m:oMath>
        <m:r>
          <w:rPr>
            <w:rFonts w:ascii="Cambria Math" w:hAnsi="Cambria Math"/>
          </w:rPr>
          <m:t>100N</m:t>
        </m:r>
      </m:oMath>
      <w:r w:rsidR="00AA07C3">
        <w:t xml:space="preserve"> to </w:t>
      </w:r>
      <m:oMath>
        <m:r>
          <w:rPr>
            <w:rFonts w:ascii="Cambria Math" w:hAnsi="Cambria Math"/>
          </w:rPr>
          <m:t>1000N</m:t>
        </m:r>
      </m:oMath>
      <w:r w:rsidR="00AA07C3">
        <w:t xml:space="preserve"> to capitalize on the experiment’s effectiveness at large sizes. The extra data with greater precision will therein counteract the low precision of lower coils</w:t>
      </w:r>
      <w:r w:rsidR="00747E2C">
        <w:t xml:space="preserve">. </w:t>
      </w:r>
      <w:r w:rsidR="00897194">
        <w:t xml:space="preserve">Another </w:t>
      </w:r>
      <w:r w:rsidR="00717808">
        <w:t xml:space="preserve">source of </w:t>
      </w:r>
      <w:r w:rsidR="00747E2C">
        <w:t>random</w:t>
      </w:r>
      <w:r w:rsidR="00717808">
        <w:t xml:space="preserve"> error may be the unreliable wires in the experiment</w:t>
      </w:r>
      <w:r w:rsidR="00BF16C5">
        <w:t xml:space="preserve"> and the shaking of the </w:t>
      </w:r>
      <w:r w:rsidR="00250FD8">
        <w:t xml:space="preserve">staples. First, the wire and clamps </w:t>
      </w:r>
      <w:r w:rsidR="00795D99">
        <w:t>often</w:t>
      </w:r>
      <w:r w:rsidR="00250FD8">
        <w:t xml:space="preserve"> </w:t>
      </w:r>
      <w:r w:rsidR="00795D99">
        <w:t>failed</w:t>
      </w:r>
      <w:r w:rsidR="00250FD8">
        <w:t xml:space="preserve"> </w:t>
      </w:r>
      <w:r w:rsidR="00795D99">
        <w:t xml:space="preserve">whilst </w:t>
      </w:r>
      <w:r w:rsidR="00250FD8">
        <w:t xml:space="preserve">in the experiment, </w:t>
      </w:r>
      <w:r w:rsidR="00DB0CC6">
        <w:t xml:space="preserve">causing staples to spontaneously </w:t>
      </w:r>
      <w:r w:rsidR="009C363D">
        <w:t>detract from the electromagnet</w:t>
      </w:r>
      <w:r w:rsidR="00795D99">
        <w:t xml:space="preserve">. </w:t>
      </w:r>
      <w:r w:rsidR="00302BEB">
        <w:t>Often this occurred as the staples were being moved onto the electronic scale, and thus there is a random error as to</w:t>
      </w:r>
      <w:r w:rsidR="00E32EE2">
        <w:t xml:space="preserve"> whether all staples were recovered</w:t>
      </w:r>
      <w:r w:rsidR="00302BEB">
        <w:t xml:space="preserve">. </w:t>
      </w:r>
      <w:r w:rsidR="00312606">
        <w:t>A solution to this is simple in hindsight, cup the electromagnet with a bowl</w:t>
      </w:r>
      <w:r w:rsidR="00857097">
        <w:t xml:space="preserve"> when trying to transfer staples to remove the possibility and uncertainty of picking up </w:t>
      </w:r>
      <w:r w:rsidR="00CA39C6">
        <w:t>stray staples.</w:t>
      </w:r>
      <w:r w:rsidR="000B691B">
        <w:t xml:space="preserve"> Finally, due to the magnetism and clumping of the staples, </w:t>
      </w:r>
      <w:r w:rsidR="00035258">
        <w:t xml:space="preserve">one had to shake the paper base every trial to separate the staples. Thus is a random error as to the distribution of the </w:t>
      </w:r>
      <w:r w:rsidR="00193E77">
        <w:t xml:space="preserve">staples across the paper base. Though one tried to shake it to a homogenous distribution, the magnetism of the staples inevitably led to some degree of heterogeneity. </w:t>
      </w:r>
      <w:r w:rsidR="00100088">
        <w:t>The solution for this, as well as the general magnetism will be discussed below</w:t>
      </w:r>
      <w:r w:rsidR="00C75A11">
        <w:t>. Upon resolving</w:t>
      </w:r>
      <w:r w:rsidR="00747E2C">
        <w:t xml:space="preserve"> the phenomena in this section, </w:t>
      </w:r>
      <w:r w:rsidR="00866252">
        <w:t xml:space="preserve">precision will increase as variance decreases, increasing </w:t>
      </w:r>
      <w:r w:rsidR="00353B0F">
        <w:t xml:space="preserve">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47E2C">
        <w:t xml:space="preserve"> of the experiment</w:t>
      </w:r>
      <w:r w:rsidR="00353B0F">
        <w:t xml:space="preserve"> and decreasing the</w:t>
      </w:r>
      <w:r w:rsidR="00C74F6D">
        <w:t xml:space="preserve"> size of the</w:t>
      </w:r>
      <w:r w:rsidR="00353B0F">
        <w:t xml:space="preserve"> error bars</w:t>
      </w:r>
      <w:r w:rsidR="00C74F6D">
        <w:t xml:space="preserve">. </w:t>
      </w:r>
      <w:r w:rsidR="00B17379">
        <w:t>The scaling discussed in response to the high standard deviations will a</w:t>
      </w:r>
      <w:r w:rsidR="00C74F6D">
        <w:t xml:space="preserve">s well </w:t>
      </w:r>
      <w:r w:rsidR="00346FEE">
        <w:t>contract</w:t>
      </w:r>
      <w:r w:rsidR="00747E2C">
        <w:t xml:space="preserve"> the domains of the lines of </w:t>
      </w:r>
      <w:r w:rsidR="00747E2C">
        <w:rPr>
          <w:b/>
          <w:bCs/>
        </w:rPr>
        <w:t>Graph 2</w:t>
      </w:r>
      <w:r w:rsidR="00346FEE">
        <w:t>, lowering</w:t>
      </w:r>
      <w:r w:rsidR="00747E2C">
        <w:t xml:space="preserve"> the gradient of the trendline of </w:t>
      </w:r>
      <w:r w:rsidR="00747E2C">
        <w:rPr>
          <w:b/>
          <w:bCs/>
        </w:rPr>
        <w:t>Graph 1</w:t>
      </w:r>
      <w:r w:rsidR="00747E2C">
        <w:t xml:space="preserve"> as outlined in </w:t>
      </w:r>
      <w:r w:rsidR="00747E2C">
        <w:rPr>
          <w:b/>
          <w:bCs/>
        </w:rPr>
        <w:t>§5</w:t>
      </w:r>
      <w:r w:rsidR="00747E2C">
        <w:t>.</w:t>
      </w:r>
    </w:p>
    <w:p w14:paraId="34A26DB3" w14:textId="31965380" w:rsidR="0091087F" w:rsidRDefault="0091087F" w:rsidP="005068C2">
      <w:r>
        <w:t>Regarding system</w:t>
      </w:r>
      <w:r w:rsidR="008B7BD6">
        <w:t>at</w:t>
      </w:r>
      <w:r>
        <w:t>ic error</w:t>
      </w:r>
      <w:r w:rsidR="009718AD">
        <w:t>,</w:t>
      </w:r>
      <w:r w:rsidR="00C16817">
        <w:t xml:space="preserve"> the </w:t>
      </w:r>
      <w:r w:rsidR="000E11D9">
        <w:t>temporary magnetism</w:t>
      </w:r>
      <w:r w:rsidR="00A321AC">
        <w:t xml:space="preserve"> from the electromagnet</w:t>
      </w:r>
      <w:r w:rsidR="00DF3E44">
        <w:t xml:space="preserve">’s magnetic field and </w:t>
      </w:r>
      <w:r w:rsidR="00304AEE">
        <w:t>electricity</w:t>
      </w:r>
      <w:r w:rsidR="00A321AC">
        <w:t xml:space="preserve"> has greatly affected the </w:t>
      </w:r>
      <w:r w:rsidR="007D3B0F">
        <w:t>experiment such to result in th</w:t>
      </w:r>
      <w:r w:rsidR="00625FDD">
        <w:t xml:space="preserve">e discrepancy of y-intercept of </w:t>
      </w:r>
      <m:oMath>
        <m:r>
          <w:rPr>
            <w:rFonts w:ascii="Cambria Math" w:hAnsi="Cambria Math"/>
          </w:rPr>
          <m:t>+36</m:t>
        </m:r>
      </m:oMath>
      <w:r w:rsidR="00A321AC">
        <w:t>. Even though measures such as ruler-pulley system and shaking the paper base has been instituted to minimize its effect, undoubtably it still exists. C</w:t>
      </w:r>
      <w:r w:rsidR="00C16817">
        <w:t>hains coming off the electromagnet as it attracts the staples</w:t>
      </w:r>
      <w:r w:rsidR="001D43D1">
        <w:t xml:space="preserve"> is </w:t>
      </w:r>
      <w:r w:rsidR="00A321AC">
        <w:t>one</w:t>
      </w:r>
      <w:r w:rsidR="00304AEE">
        <w:t xml:space="preserve"> of its</w:t>
      </w:r>
      <w:r w:rsidR="00A321AC">
        <w:t xml:space="preserve"> effect. </w:t>
      </w:r>
      <w:r w:rsidR="00C16817">
        <w:t>These chains come from the</w:t>
      </w:r>
      <w:r w:rsidR="00285653">
        <w:t xml:space="preserve"> </w:t>
      </w:r>
      <w:r w:rsidR="00003361">
        <w:t>electromagnet magnetizing the staples</w:t>
      </w:r>
      <w:r w:rsidR="00304AEE">
        <w:t xml:space="preserve"> from </w:t>
      </w:r>
      <w:r w:rsidR="007943D9">
        <w:t xml:space="preserve">the </w:t>
      </w:r>
      <w:r w:rsidR="00304AEE">
        <w:t>stray electricity</w:t>
      </w:r>
      <w:r w:rsidR="007943D9">
        <w:t xml:space="preserve"> of the bare electromagnet</w:t>
      </w:r>
      <w:r w:rsidR="00003361">
        <w:t>, therein</w:t>
      </w:r>
      <w:r w:rsidR="00C16817">
        <w:t xml:space="preserve"> attracting staples themselves. These chains pull more staples onto the electromagnet, thus increasing the mass measured and shifting </w:t>
      </w:r>
      <w:r w:rsidR="00C16817">
        <w:rPr>
          <w:b/>
          <w:bCs/>
        </w:rPr>
        <w:t>Graph 1</w:t>
      </w:r>
      <w:r w:rsidR="00C16817">
        <w:t xml:space="preserve"> up. </w:t>
      </w:r>
      <w:r w:rsidR="00C16817" w:rsidRPr="00577228">
        <w:rPr>
          <w:b/>
          <w:bCs/>
        </w:rPr>
        <w:t>§4.2</w:t>
      </w:r>
      <w:r w:rsidR="00C16817">
        <w:t xml:space="preserve"> further notes that this effect increases as </w:t>
      </w:r>
      <m:oMath>
        <m:r>
          <w:rPr>
            <w:rFonts w:ascii="Cambria Math" w:hAnsi="Cambria Math"/>
          </w:rPr>
          <m:t>N</m:t>
        </m:r>
      </m:oMath>
      <w:r w:rsidR="00C16817">
        <w:t xml:space="preserve"> increases, thus meaning the shift up increases from the left to the right of </w:t>
      </w:r>
      <w:r w:rsidR="00C16817">
        <w:rPr>
          <w:b/>
          <w:bCs/>
        </w:rPr>
        <w:t>Graph 1</w:t>
      </w:r>
      <w:r w:rsidR="00C16817">
        <w:t xml:space="preserve">, thereby increasing the gradient. </w:t>
      </w:r>
      <w:r w:rsidR="00FD5726">
        <w:t xml:space="preserve">Another systemic error </w:t>
      </w:r>
      <w:r w:rsidR="00C16817">
        <w:t xml:space="preserve">is the clumping and mutual attraction of the steel staplers noted in </w:t>
      </w:r>
      <w:r w:rsidR="00C16817" w:rsidRPr="00AD193D">
        <w:rPr>
          <w:b/>
          <w:bCs/>
        </w:rPr>
        <w:t>§4.2</w:t>
      </w:r>
      <w:r w:rsidR="00C16817">
        <w:rPr>
          <w:b/>
          <w:bCs/>
        </w:rPr>
        <w:t>.</w:t>
      </w:r>
      <w:r w:rsidR="00C16817">
        <w:t xml:space="preserve"> The clumping of the staples and its mutually attracting means that it is difficult for the electromagnet to attract those staples, thus meaning less mass attracted and shifting </w:t>
      </w:r>
      <w:r w:rsidR="00C16817">
        <w:rPr>
          <w:b/>
          <w:bCs/>
        </w:rPr>
        <w:t>Graph 1</w:t>
      </w:r>
      <w:r w:rsidR="00C16817">
        <w:t xml:space="preserve"> down. The qualitative data in </w:t>
      </w:r>
      <w:r w:rsidR="00C16817">
        <w:rPr>
          <w:b/>
          <w:bCs/>
        </w:rPr>
        <w:t>§4.2</w:t>
      </w:r>
      <w:r w:rsidR="00C16817">
        <w:t xml:space="preserve"> as well notes specifically that the size as well as difficulty to separate these groupings increases as the number of coils increase, indicating that the downwards displacement of </w:t>
      </w:r>
      <w:r w:rsidR="00C16817">
        <w:rPr>
          <w:b/>
          <w:bCs/>
        </w:rPr>
        <w:t>Graph 1</w:t>
      </w:r>
      <w:r w:rsidR="00C16817">
        <w:t xml:space="preserve"> increases as </w:t>
      </w:r>
      <m:oMath>
        <m:r>
          <w:rPr>
            <w:rFonts w:ascii="Cambria Math" w:hAnsi="Cambria Math"/>
          </w:rPr>
          <m:t>N</m:t>
        </m:r>
      </m:oMath>
      <w:r w:rsidR="00C16817">
        <w:t xml:space="preserve"> increases, thereby decreasing the gradient</w:t>
      </w:r>
      <w:r w:rsidR="008A60D7">
        <w:t>.</w:t>
      </w:r>
      <w:r w:rsidR="00047C65">
        <w:t xml:space="preserve"> </w:t>
      </w:r>
      <w:r w:rsidR="00A42FDE">
        <w:t xml:space="preserve">This phenomenon </w:t>
      </w:r>
      <w:r w:rsidR="007943D9">
        <w:t xml:space="preserve">notably </w:t>
      </w:r>
      <w:r w:rsidR="007F1972">
        <w:t>counteracts the shifting up of</w:t>
      </w:r>
      <w:r w:rsidR="001701B7">
        <w:t xml:space="preserve"> </w:t>
      </w:r>
      <w:r w:rsidR="001701B7">
        <w:rPr>
          <w:b/>
          <w:bCs/>
        </w:rPr>
        <w:t>Graph 1</w:t>
      </w:r>
      <w:r w:rsidR="001701B7">
        <w:t xml:space="preserve"> of the chaining of the staples,</w:t>
      </w:r>
      <w:r w:rsidR="007943D9">
        <w:t xml:space="preserve"> but due to the sheer number of staplers </w:t>
      </w:r>
      <w:r w:rsidR="00CE2B34">
        <w:t xml:space="preserve">on the base thus </w:t>
      </w:r>
      <w:r w:rsidR="007943D9">
        <w:t>affected</w:t>
      </w:r>
      <w:r w:rsidR="00E1323A">
        <w:t xml:space="preserve"> by the clumping, it produces a greater effect on the experimental dat</w:t>
      </w:r>
      <w:r w:rsidR="003074B5">
        <w:t>a</w:t>
      </w:r>
      <w:r w:rsidR="00E1323A">
        <w:t>,</w:t>
      </w:r>
      <w:r w:rsidR="003074B5">
        <w:t xml:space="preserve"> thereby</w:t>
      </w:r>
      <w:r w:rsidR="00E1323A">
        <w:t xml:space="preserve"> net shifting </w:t>
      </w:r>
      <w:r w:rsidR="00E1323A">
        <w:rPr>
          <w:b/>
          <w:bCs/>
        </w:rPr>
        <w:t xml:space="preserve">Graph 1 </w:t>
      </w:r>
      <w:r w:rsidR="00E1323A">
        <w:t>down.</w:t>
      </w:r>
      <w:r w:rsidR="007F1972">
        <w:t xml:space="preserve"> </w:t>
      </w:r>
      <w:r w:rsidR="00931A80">
        <w:t>Lastly,</w:t>
      </w:r>
      <w:r w:rsidR="00EE6509">
        <w:t xml:space="preserve"> as the retort stand was also made of metal, </w:t>
      </w:r>
      <w:r w:rsidR="00E12BA9">
        <w:t xml:space="preserve">it too gained a magnetic potential and began </w:t>
      </w:r>
      <w:r w:rsidR="00A32E5A">
        <w:t>attracting staples</w:t>
      </w:r>
      <w:r w:rsidR="003966DD">
        <w:t xml:space="preserve"> as observed in </w:t>
      </w:r>
      <w:r w:rsidR="003966DD" w:rsidRPr="003966DD">
        <w:rPr>
          <w:b/>
          <w:bCs/>
        </w:rPr>
        <w:t>§4.2</w:t>
      </w:r>
      <w:r w:rsidR="00A32E5A">
        <w:t>. This effect</w:t>
      </w:r>
      <w:r w:rsidR="00BA13C7">
        <w:t>,</w:t>
      </w:r>
      <w:r w:rsidR="00A32E5A">
        <w:t xml:space="preserve"> </w:t>
      </w:r>
      <w:r w:rsidR="00F66210">
        <w:t>though weak in comparison to the two previous phenomena</w:t>
      </w:r>
      <w:r w:rsidR="00DF3E44">
        <w:t xml:space="preserve"> due to the paper base</w:t>
      </w:r>
      <w:r w:rsidR="00F66210">
        <w:t xml:space="preserve">, still </w:t>
      </w:r>
      <w:r w:rsidR="002A29D6">
        <w:t xml:space="preserve">decreased the mass of staples attracted to the electromagnet, thus shifting </w:t>
      </w:r>
      <w:r w:rsidR="00610128">
        <w:t xml:space="preserve">the data of </w:t>
      </w:r>
      <w:r w:rsidR="00610128">
        <w:rPr>
          <w:b/>
          <w:bCs/>
        </w:rPr>
        <w:t>Graph 1</w:t>
      </w:r>
      <w:r w:rsidR="00610128">
        <w:t xml:space="preserve"> down.</w:t>
      </w:r>
      <w:r w:rsidR="00126E20">
        <w:t xml:space="preserve"> </w:t>
      </w:r>
      <w:r w:rsidR="007E3C03">
        <w:t>All three errors</w:t>
      </w:r>
      <w:r w:rsidR="0049526F">
        <w:t xml:space="preserve"> as well as the need for mixing in the previous segment</w:t>
      </w:r>
      <w:r w:rsidR="007E3C03">
        <w:t xml:space="preserve"> </w:t>
      </w:r>
      <w:r w:rsidR="00137F8E">
        <w:t xml:space="preserve">largely </w:t>
      </w:r>
      <w:r w:rsidR="007E3C03">
        <w:t xml:space="preserve">arise from the </w:t>
      </w:r>
      <w:r w:rsidR="00DF3E44">
        <w:t>electricity</w:t>
      </w:r>
      <w:r w:rsidR="00074CA2">
        <w:t xml:space="preserve"> circulating from the </w:t>
      </w:r>
      <w:r w:rsidR="00E3399D">
        <w:t xml:space="preserve">bare electromagnet, and thus one proposes encasing it </w:t>
      </w:r>
      <w:r w:rsidR="00F000B7">
        <w:t xml:space="preserve">in an insulating material such as wood to remove the possibility of </w:t>
      </w:r>
      <w:r w:rsidR="00EB4559">
        <w:t>stray electricity transmitting</w:t>
      </w:r>
      <w:r w:rsidR="001F22B3">
        <w:t xml:space="preserve">. </w:t>
      </w:r>
      <w:r w:rsidR="00B52E31">
        <w:t>As well can one s</w:t>
      </w:r>
      <w:r w:rsidR="001F22B3">
        <w:t xml:space="preserve">imply wait between each trial for the staples and the stand’s temporary magnetism to wear off. These </w:t>
      </w:r>
      <w:r w:rsidR="00A42FDE">
        <w:t xml:space="preserve">resolutions should </w:t>
      </w:r>
      <w:r w:rsidR="00B52E31">
        <w:t xml:space="preserve">decrease the effects of </w:t>
      </w:r>
      <w:r w:rsidR="00AF5830">
        <w:t xml:space="preserve">temporary magnetism, thereby </w:t>
      </w:r>
      <w:r w:rsidR="000702A8">
        <w:t xml:space="preserve">net shifting </w:t>
      </w:r>
      <w:r w:rsidR="000702A8">
        <w:rPr>
          <w:b/>
          <w:bCs/>
        </w:rPr>
        <w:t xml:space="preserve">Graph 1 </w:t>
      </w:r>
      <w:r w:rsidR="000702A8">
        <w:t xml:space="preserve">up, and negating </w:t>
      </w:r>
      <w:r w:rsidR="0032583D">
        <w:t xml:space="preserve">the increasing effects </w:t>
      </w:r>
      <w:r w:rsidR="00C56316">
        <w:t xml:space="preserve">relative to </w:t>
      </w:r>
      <m:oMath>
        <m:r>
          <w:rPr>
            <w:rFonts w:ascii="Cambria Math" w:hAnsi="Cambria Math"/>
          </w:rPr>
          <m:t>N</m:t>
        </m:r>
      </m:oMath>
      <w:r w:rsidR="00C56316">
        <w:t>, there</w:t>
      </w:r>
      <w:r w:rsidR="002B4C80">
        <w:t xml:space="preserve">in </w:t>
      </w:r>
      <w:r w:rsidR="00C56316">
        <w:t>decreasing the gradient.</w:t>
      </w:r>
      <w:r w:rsidR="00346FEE">
        <w:t xml:space="preserve"> This is in accordance with </w:t>
      </w:r>
      <w:r w:rsidR="00346FEE" w:rsidRPr="00346FEE">
        <w:rPr>
          <w:b/>
          <w:bCs/>
        </w:rPr>
        <w:t>§5</w:t>
      </w:r>
      <w:r w:rsidR="00346FEE">
        <w:t>.</w:t>
      </w:r>
    </w:p>
    <w:p w14:paraId="6348D4DE" w14:textId="7F3F76D5" w:rsidR="0007396F" w:rsidRDefault="0007396F" w:rsidP="0007396F">
      <w:pPr>
        <w:pStyle w:val="Heading2"/>
      </w:pPr>
      <w:r>
        <w:t>Extensions</w:t>
      </w:r>
    </w:p>
    <w:p w14:paraId="73EBD7FE" w14:textId="15013F90" w:rsidR="0007396F" w:rsidRPr="0007396F" w:rsidRDefault="0007396F" w:rsidP="0007396F">
      <w:r>
        <w:t>Here are some ideas of extensions for future experiments.</w:t>
      </w:r>
    </w:p>
    <w:p w14:paraId="006355C2" w14:textId="40B78907" w:rsidR="0007396F" w:rsidRDefault="0007396F" w:rsidP="0007396F">
      <w:pPr>
        <w:pStyle w:val="ListParagraph"/>
        <w:numPr>
          <w:ilvl w:val="0"/>
          <w:numId w:val="20"/>
        </w:numPr>
      </w:pPr>
      <w:r>
        <w:t xml:space="preserve">Find </w:t>
      </w:r>
      <w:r w:rsidRPr="00306089">
        <w:t>the rate of change of the magnetization of the materials upon</w:t>
      </w:r>
      <w:r w:rsidR="00114C80">
        <w:t xml:space="preserve"> many</w:t>
      </w:r>
      <w:r w:rsidRPr="00306089">
        <w:t xml:space="preserve"> trials</w:t>
      </w:r>
      <w:r w:rsidR="00114C80">
        <w:t xml:space="preserve"> </w:t>
      </w:r>
      <w:r w:rsidR="00C93F78">
        <w:t>and currents.</w:t>
      </w:r>
    </w:p>
    <w:p w14:paraId="069CDF80" w14:textId="0302E9E3" w:rsidR="00C93F78" w:rsidRDefault="00C93F78" w:rsidP="0007396F">
      <w:pPr>
        <w:pStyle w:val="ListParagraph"/>
        <w:numPr>
          <w:ilvl w:val="0"/>
          <w:numId w:val="20"/>
        </w:numPr>
      </w:pPr>
      <w:r>
        <w:t>Number of coils and ability to create temporary magnets</w:t>
      </w:r>
      <w:r w:rsidR="00F12062">
        <w:t xml:space="preserve"> and relationship to its mass.</w:t>
      </w:r>
    </w:p>
    <w:p w14:paraId="09685E3B" w14:textId="794E92AC" w:rsidR="00F41986" w:rsidRDefault="0007396F" w:rsidP="0007396F">
      <w:pPr>
        <w:pStyle w:val="ListParagraph"/>
        <w:numPr>
          <w:ilvl w:val="0"/>
          <w:numId w:val="20"/>
        </w:numPr>
      </w:pPr>
      <w:r>
        <w:t>B</w:t>
      </w:r>
      <w:r w:rsidRPr="00306089">
        <w:t xml:space="preserve">roaden the scale of the experiment to thousand of coils and longer electromagnets </w:t>
      </w:r>
      <w:r w:rsidR="000516C7">
        <w:t>as outlined in this experiment</w:t>
      </w:r>
      <w:r w:rsidR="00F12062">
        <w:t xml:space="preserve">. </w:t>
      </w:r>
      <w:r w:rsidR="00FA4174">
        <w:t>Would the correlation still stay positively linear?</w:t>
      </w:r>
    </w:p>
    <w:p w14:paraId="7EDF2D98" w14:textId="77F19184" w:rsidR="0007396F" w:rsidRPr="00306089" w:rsidRDefault="0007396F" w:rsidP="00F41986">
      <w:r w:rsidRPr="00306089">
        <w:t>Such extensions would allow one greater comprehension of electromagnets and their use in the world, such as the electric motor mentioned in the introduction (</w:t>
      </w:r>
      <w:r w:rsidRPr="00F41986">
        <w:rPr>
          <w:b/>
          <w:bCs/>
        </w:rPr>
        <w:t>§1</w:t>
      </w:r>
      <w:r w:rsidRPr="00306089">
        <w:t xml:space="preserve">). </w:t>
      </w:r>
    </w:p>
    <w:sdt>
      <w:sdtPr>
        <w:rPr>
          <w:rFonts w:ascii="Times New Roman" w:eastAsiaTheme="minorEastAsia" w:hAnsi="Times New Roman" w:cs="Times New Roman"/>
          <w:b w:val="0"/>
          <w:bCs w:val="0"/>
          <w:smallCaps w:val="0"/>
          <w:color w:val="auto"/>
          <w:sz w:val="24"/>
          <w:szCs w:val="24"/>
        </w:rPr>
        <w:id w:val="-1791657708"/>
        <w:docPartObj>
          <w:docPartGallery w:val="Bibliographies"/>
          <w:docPartUnique/>
        </w:docPartObj>
      </w:sdtPr>
      <w:sdtEndPr>
        <w:rPr>
          <w:sz w:val="23"/>
          <w:szCs w:val="23"/>
        </w:rPr>
      </w:sdtEndPr>
      <w:sdtContent>
        <w:p w14:paraId="2524928B" w14:textId="1E5AD11E" w:rsidR="002C4422" w:rsidRDefault="002C4422" w:rsidP="00741D4A">
          <w:pPr>
            <w:pStyle w:val="Heading1"/>
            <w:ind w:left="431" w:hanging="431"/>
          </w:pPr>
          <w:r>
            <w:t>Bibliography</w:t>
          </w:r>
        </w:p>
        <w:sdt>
          <w:sdtPr>
            <w:rPr>
              <w:rFonts w:asciiTheme="majorHAnsi" w:hAnsiTheme="majorHAnsi" w:cstheme="majorHAnsi"/>
            </w:rPr>
            <w:id w:val="111145805"/>
            <w:bibliography/>
          </w:sdtPr>
          <w:sdtEndPr>
            <w:rPr>
              <w:rFonts w:ascii="Times New Roman" w:hAnsi="Times New Roman" w:cs="Times New Roman"/>
            </w:rPr>
          </w:sdtEndPr>
          <w:sdtContent>
            <w:p w14:paraId="6656CEAB" w14:textId="77777777" w:rsidR="00F317CE" w:rsidRPr="00BA206B" w:rsidRDefault="002C4422" w:rsidP="00F317CE">
              <w:pPr>
                <w:pStyle w:val="Bibliography"/>
                <w:ind w:left="720" w:hanging="720"/>
                <w:rPr>
                  <w:noProof/>
                  <w:sz w:val="22"/>
                  <w:szCs w:val="22"/>
                </w:rPr>
              </w:pPr>
              <w:r>
                <w:rPr>
                  <w:rFonts w:asciiTheme="majorHAnsi" w:hAnsiTheme="majorHAnsi" w:cstheme="majorHAnsi"/>
                </w:rPr>
                <w:fldChar w:fldCharType="begin"/>
              </w:r>
              <w:r>
                <w:instrText xml:space="preserve"> BIBLIOGRAPHY </w:instrText>
              </w:r>
              <w:r>
                <w:rPr>
                  <w:rFonts w:asciiTheme="majorHAnsi" w:hAnsiTheme="majorHAnsi" w:cstheme="majorHAnsi"/>
                </w:rPr>
                <w:fldChar w:fldCharType="separate"/>
              </w:r>
              <w:r w:rsidR="00F317CE" w:rsidRPr="00BA206B">
                <w:rPr>
                  <w:noProof/>
                  <w:sz w:val="22"/>
                  <w:szCs w:val="22"/>
                </w:rPr>
                <w:t xml:space="preserve">cK-12. (2020, March 24). </w:t>
              </w:r>
              <w:r w:rsidR="00F317CE" w:rsidRPr="00BA206B">
                <w:rPr>
                  <w:i/>
                  <w:iCs/>
                  <w:noProof/>
                  <w:sz w:val="22"/>
                  <w:szCs w:val="22"/>
                </w:rPr>
                <w:t>4.8 Electromagnet</w:t>
              </w:r>
              <w:r w:rsidR="00F317CE" w:rsidRPr="00BA206B">
                <w:rPr>
                  <w:noProof/>
                  <w:sz w:val="22"/>
                  <w:szCs w:val="22"/>
                </w:rPr>
                <w:t xml:space="preserve">. Retrieved from cK-12: </w:t>
              </w:r>
              <w:r w:rsidR="00F317CE">
                <w:rPr>
                  <w:noProof/>
                </w:rPr>
                <w:t>https://www.ck12.org/book/cbse-</w:t>
              </w:r>
              <w:r w:rsidR="00F317CE" w:rsidRPr="00BA206B">
                <w:rPr>
                  <w:noProof/>
                  <w:sz w:val="22"/>
                  <w:szCs w:val="22"/>
                </w:rPr>
                <w:t>physics-book-class-x/section/4.8/</w:t>
              </w:r>
            </w:p>
            <w:p w14:paraId="2B43550F" w14:textId="77777777" w:rsidR="00F317CE" w:rsidRPr="00BA206B" w:rsidRDefault="00F317CE" w:rsidP="00F317CE">
              <w:pPr>
                <w:pStyle w:val="Bibliography"/>
                <w:ind w:left="720" w:hanging="720"/>
                <w:rPr>
                  <w:noProof/>
                  <w:sz w:val="22"/>
                  <w:szCs w:val="22"/>
                </w:rPr>
              </w:pPr>
              <w:r w:rsidRPr="00BA206B">
                <w:rPr>
                  <w:noProof/>
                  <w:sz w:val="22"/>
                  <w:szCs w:val="22"/>
                </w:rPr>
                <w:t xml:space="preserve">Engineering Toolbox. (2016). </w:t>
              </w:r>
              <w:r w:rsidRPr="00BA206B">
                <w:rPr>
                  <w:i/>
                  <w:iCs/>
                  <w:noProof/>
                  <w:sz w:val="22"/>
                  <w:szCs w:val="22"/>
                </w:rPr>
                <w:t>Permeability</w:t>
              </w:r>
              <w:r w:rsidRPr="00BA206B">
                <w:rPr>
                  <w:noProof/>
                  <w:sz w:val="22"/>
                  <w:szCs w:val="22"/>
                </w:rPr>
                <w:t>. Retrieved from The Engineering Toolbox: https://www.engineeringtoolbox.com/permeability-d_1923.html</w:t>
              </w:r>
            </w:p>
            <w:p w14:paraId="5122D93F" w14:textId="77777777" w:rsidR="00B76DA1" w:rsidRPr="00BA206B" w:rsidRDefault="00B76DA1" w:rsidP="00B76DA1">
              <w:pPr>
                <w:pStyle w:val="Bibliography"/>
                <w:ind w:left="720" w:hanging="720"/>
                <w:rPr>
                  <w:sz w:val="22"/>
                  <w:szCs w:val="22"/>
                </w:rPr>
              </w:pPr>
              <w:r w:rsidRPr="00BA206B">
                <w:rPr>
                  <w:sz w:val="22"/>
                  <w:szCs w:val="22"/>
                </w:rPr>
                <w:t xml:space="preserve">Hughes, S. (2005, April 26). </w:t>
              </w:r>
              <w:r w:rsidRPr="00BA206B">
                <w:rPr>
                  <w:i/>
                  <w:sz w:val="22"/>
                  <w:szCs w:val="22"/>
                </w:rPr>
                <w:t>Lecture 19: Displacement Current. Maxwell's Equations.</w:t>
              </w:r>
              <w:r w:rsidRPr="00BA206B">
                <w:rPr>
                  <w:sz w:val="22"/>
                  <w:szCs w:val="22"/>
                </w:rPr>
                <w:t xml:space="preserve"> Retrieved from web.mit.edu: https://web.mit.edu/sahughes/www/8.022/lec19.pdf</w:t>
              </w:r>
            </w:p>
            <w:p w14:paraId="40F51396" w14:textId="77777777" w:rsidR="00383BE9" w:rsidRPr="00BA206B" w:rsidRDefault="00383BE9" w:rsidP="00B76DA1">
              <w:pPr>
                <w:pStyle w:val="Bibliography"/>
                <w:ind w:left="720" w:hanging="720"/>
                <w:rPr>
                  <w:sz w:val="22"/>
                  <w:szCs w:val="22"/>
                </w:rPr>
              </w:pPr>
              <w:r w:rsidRPr="00BA206B">
                <w:rPr>
                  <w:sz w:val="22"/>
                  <w:szCs w:val="22"/>
                </w:rPr>
                <w:t xml:space="preserve">Katie Jo Sunday, K. M. (2018). </w:t>
              </w:r>
              <w:r w:rsidRPr="00BA206B">
                <w:rPr>
                  <w:i/>
                  <w:sz w:val="22"/>
                  <w:szCs w:val="22"/>
                </w:rPr>
                <w:t>Effect of Impurities on Aging of Sintered Soft Magnetic Materials.</w:t>
              </w:r>
              <w:r w:rsidRPr="00BA206B">
                <w:rPr>
                  <w:sz w:val="22"/>
                  <w:szCs w:val="22"/>
                </w:rPr>
                <w:t xml:space="preserve"> Cinnaminson: Hoeganaes Corporation.</w:t>
              </w:r>
            </w:p>
            <w:p w14:paraId="14FD4932" w14:textId="77777777" w:rsidR="00B76DA1" w:rsidRPr="00BA206B" w:rsidRDefault="00B76DA1" w:rsidP="00B76DA1">
              <w:pPr>
                <w:pStyle w:val="Bibliography"/>
                <w:ind w:left="720" w:hanging="720"/>
                <w:rPr>
                  <w:sz w:val="22"/>
                  <w:szCs w:val="22"/>
                </w:rPr>
              </w:pPr>
              <w:r w:rsidRPr="00BA206B">
                <w:rPr>
                  <w:sz w:val="22"/>
                  <w:szCs w:val="22"/>
                </w:rPr>
                <w:t xml:space="preserve">National Geographic Editors. (2011, January 21). </w:t>
              </w:r>
              <w:r w:rsidRPr="00BA206B">
                <w:rPr>
                  <w:i/>
                  <w:sz w:val="22"/>
                  <w:szCs w:val="22"/>
                </w:rPr>
                <w:t>Magnetism</w:t>
              </w:r>
              <w:r w:rsidRPr="00BA206B">
                <w:rPr>
                  <w:sz w:val="22"/>
                  <w:szCs w:val="22"/>
                </w:rPr>
                <w:t>. Retrieved from National Geographic Encyclopedia: https://www.nationalgeographic.org/encyclopedia/magnetism/</w:t>
              </w:r>
            </w:p>
            <w:p w14:paraId="53EDC5A0" w14:textId="77777777" w:rsidR="00383BE9" w:rsidRPr="00BA206B" w:rsidRDefault="00383BE9" w:rsidP="00B76DA1">
              <w:pPr>
                <w:pStyle w:val="Bibliography"/>
                <w:ind w:left="720" w:hanging="720"/>
                <w:rPr>
                  <w:sz w:val="22"/>
                  <w:szCs w:val="22"/>
                </w:rPr>
              </w:pPr>
              <w:r w:rsidRPr="00BA206B">
                <w:rPr>
                  <w:sz w:val="22"/>
                  <w:szCs w:val="22"/>
                </w:rPr>
                <w:t xml:space="preserve">Nave, C. R. (2016). </w:t>
              </w:r>
              <w:r w:rsidRPr="00BA206B">
                <w:rPr>
                  <w:i/>
                  <w:sz w:val="22"/>
                  <w:szCs w:val="22"/>
                </w:rPr>
                <w:t>Ampere's Law</w:t>
              </w:r>
              <w:r w:rsidRPr="00BA206B">
                <w:rPr>
                  <w:sz w:val="22"/>
                  <w:szCs w:val="22"/>
                </w:rPr>
                <w:t>. Retrieved from HyperPhysics: http://hyperphysics.phy-astr.gsu.edu/hbase/magnetic/amplaw.html#c1</w:t>
              </w:r>
            </w:p>
            <w:p w14:paraId="63C36962" w14:textId="77777777" w:rsidR="00383BE9" w:rsidRPr="00BA206B" w:rsidRDefault="00383BE9" w:rsidP="00B76DA1">
              <w:pPr>
                <w:pStyle w:val="Bibliography"/>
                <w:ind w:left="720" w:hanging="720"/>
                <w:rPr>
                  <w:sz w:val="22"/>
                  <w:szCs w:val="22"/>
                </w:rPr>
              </w:pPr>
              <w:r w:rsidRPr="00BA206B">
                <w:rPr>
                  <w:sz w:val="22"/>
                  <w:szCs w:val="22"/>
                </w:rPr>
                <w:t xml:space="preserve">Nave, C. R. (2016). </w:t>
              </w:r>
              <w:r w:rsidR="00B76DA1" w:rsidRPr="00BA206B">
                <w:rPr>
                  <w:i/>
                  <w:sz w:val="22"/>
                  <w:szCs w:val="22"/>
                </w:rPr>
                <w:t>Ferromagnetism</w:t>
              </w:r>
              <w:r w:rsidR="00B76DA1" w:rsidRPr="00BA206B">
                <w:rPr>
                  <w:sz w:val="22"/>
                  <w:szCs w:val="22"/>
                </w:rPr>
                <w:t>. Retrieved from Hyperphysics: http://hyperphysics.phy-astr.gsu.edu/hbase/Solids/ferro.html#c5</w:t>
              </w:r>
            </w:p>
            <w:p w14:paraId="5AAEC1C5" w14:textId="77777777" w:rsidR="00B76DA1" w:rsidRPr="00BA206B" w:rsidRDefault="00B76DA1" w:rsidP="00B76DA1">
              <w:pPr>
                <w:pStyle w:val="Bibliography"/>
                <w:ind w:left="720" w:hanging="720"/>
                <w:rPr>
                  <w:sz w:val="22"/>
                  <w:szCs w:val="22"/>
                </w:rPr>
              </w:pPr>
              <w:r w:rsidRPr="00BA206B">
                <w:rPr>
                  <w:sz w:val="22"/>
                  <w:szCs w:val="22"/>
                </w:rPr>
                <w:t xml:space="preserve">Nave, C. R. (2016). </w:t>
              </w:r>
              <w:r w:rsidRPr="00BA206B">
                <w:rPr>
                  <w:i/>
                  <w:sz w:val="22"/>
                  <w:szCs w:val="22"/>
                </w:rPr>
                <w:t>Hysteresis</w:t>
              </w:r>
              <w:r w:rsidRPr="00BA206B">
                <w:rPr>
                  <w:sz w:val="22"/>
                  <w:szCs w:val="22"/>
                </w:rPr>
                <w:t>. Retrieved from Hyperphysics: http://hyperphysics.phy-astr.gsu.edu/hbase/Solids/hyst.html</w:t>
              </w:r>
            </w:p>
            <w:p w14:paraId="7D4C955A" w14:textId="77777777" w:rsidR="00B76DA1" w:rsidRPr="00BA206B" w:rsidRDefault="00B76DA1" w:rsidP="00B76DA1">
              <w:pPr>
                <w:pStyle w:val="Bibliography"/>
                <w:ind w:left="720" w:hanging="720"/>
                <w:rPr>
                  <w:sz w:val="22"/>
                  <w:szCs w:val="22"/>
                </w:rPr>
              </w:pPr>
              <w:r w:rsidRPr="00BA206B">
                <w:rPr>
                  <w:sz w:val="22"/>
                  <w:szCs w:val="22"/>
                </w:rPr>
                <w:t xml:space="preserve">Williams, M. (2016, January 13). </w:t>
              </w:r>
              <w:r w:rsidRPr="00BA206B">
                <w:rPr>
                  <w:i/>
                  <w:sz w:val="22"/>
                  <w:szCs w:val="22"/>
                </w:rPr>
                <w:t>What Are The Uses Of Electromagnets?</w:t>
              </w:r>
              <w:r w:rsidRPr="00BA206B">
                <w:rPr>
                  <w:sz w:val="22"/>
                  <w:szCs w:val="22"/>
                </w:rPr>
                <w:t xml:space="preserve"> Retrieved from UniverseToday: https://www.universetoday.com/39295/uses-of-electromagnets/</w:t>
              </w:r>
            </w:p>
            <w:p w14:paraId="07169D84" w14:textId="2755AB04" w:rsidR="002C4422" w:rsidRDefault="002C4422" w:rsidP="002C4422">
              <w:r>
                <w:rPr>
                  <w:b/>
                  <w:bCs/>
                  <w:noProof/>
                </w:rPr>
                <w:fldChar w:fldCharType="end"/>
              </w:r>
            </w:p>
          </w:sdtContent>
        </w:sdt>
      </w:sdtContent>
    </w:sdt>
    <w:p w14:paraId="7E65DEE2" w14:textId="52343846" w:rsidR="002C4422" w:rsidRDefault="005A6168" w:rsidP="00306089">
      <w:pPr>
        <w:pStyle w:val="Heading1"/>
        <w:spacing w:before="360" w:after="160"/>
      </w:pPr>
      <w:r w:rsidRPr="0056386F">
        <w:t>Appendices</w:t>
      </w:r>
    </w:p>
    <w:p w14:paraId="59C32C56" w14:textId="75A787D0" w:rsidR="00C62A8D" w:rsidRDefault="00C62A8D" w:rsidP="00C62A8D">
      <w:r>
        <w:rPr>
          <w:noProof/>
        </w:rPr>
        <w:drawing>
          <wp:inline distT="0" distB="0" distL="0" distR="0" wp14:anchorId="37122DD9" wp14:editId="2BB0FF39">
            <wp:extent cx="5943600" cy="2971800"/>
            <wp:effectExtent l="0" t="0" r="0" b="0"/>
            <wp:docPr id="1" name="Chart 1">
              <a:extLst xmlns:a="http://schemas.openxmlformats.org/drawingml/2006/main">
                <a:ext uri="{FF2B5EF4-FFF2-40B4-BE49-F238E27FC236}">
                  <a16:creationId xmlns:a16="http://schemas.microsoft.com/office/drawing/2014/main" id="{EF5F8B0A-96AC-436D-BB98-2B05CBC50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4AF2309" w14:textId="47A0A1CA" w:rsidR="00C62A8D" w:rsidRPr="00C62A8D" w:rsidRDefault="00C62A8D" w:rsidP="00C62A8D">
      <w:pPr>
        <w:jc w:val="center"/>
        <w:rPr>
          <w:i/>
          <w:iCs/>
        </w:rPr>
      </w:pPr>
      <w:r w:rsidRPr="0016136C">
        <w:rPr>
          <w:b/>
          <w:bCs/>
          <w:i/>
          <w:iCs/>
        </w:rPr>
        <w:t xml:space="preserve">Graph </w:t>
      </w:r>
      <w:r>
        <w:rPr>
          <w:b/>
          <w:bCs/>
          <w:i/>
          <w:iCs/>
        </w:rPr>
        <w:t>3</w:t>
      </w:r>
      <w:r w:rsidRPr="0016136C">
        <w:rPr>
          <w:b/>
          <w:bCs/>
          <w:i/>
          <w:iCs/>
        </w:rPr>
        <w:t xml:space="preserve">: </w:t>
      </w:r>
      <w:r w:rsidRPr="0016136C">
        <w:rPr>
          <w:i/>
          <w:iCs/>
        </w:rPr>
        <w:t xml:space="preserve">Graph of the normal distribution of the masses of staples attracted of the dataset of </w:t>
      </w:r>
      <w:r>
        <w:rPr>
          <w:i/>
          <w:iCs/>
        </w:rPr>
        <w:t>3</w:t>
      </w:r>
      <w:r w:rsidRPr="0016136C">
        <w:rPr>
          <w:i/>
          <w:iCs/>
        </w:rPr>
        <w:t>0 coils</w:t>
      </w:r>
      <w:r>
        <w:rPr>
          <w:i/>
          <w:iCs/>
        </w:rPr>
        <w:t>.</w:t>
      </w:r>
      <w:r>
        <w:rPr>
          <w:b/>
          <w:bCs/>
          <w:i/>
          <w:iCs/>
        </w:rPr>
        <w:t xml:space="preserve"> </w:t>
      </w:r>
      <w:r w:rsidRPr="0016136C">
        <w:rPr>
          <w:i/>
          <w:iCs/>
        </w:rPr>
        <w:t>[Mass in 3 s.f.]</w:t>
      </w:r>
    </w:p>
    <w:p w14:paraId="458E932A" w14:textId="20290C55" w:rsidR="002C4422" w:rsidRDefault="00D24B04" w:rsidP="00306089">
      <w:r>
        <w:rPr>
          <w:noProof/>
        </w:rPr>
        <w:drawing>
          <wp:inline distT="0" distB="0" distL="0" distR="0" wp14:anchorId="61CAD38C" wp14:editId="0F8E5E8F">
            <wp:extent cx="5943600" cy="2971800"/>
            <wp:effectExtent l="0" t="0" r="0" b="0"/>
            <wp:docPr id="101" name="Chart 101">
              <a:extLst xmlns:a="http://schemas.openxmlformats.org/drawingml/2006/main">
                <a:ext uri="{FF2B5EF4-FFF2-40B4-BE49-F238E27FC236}">
                  <a16:creationId xmlns:a16="http://schemas.microsoft.com/office/drawing/2014/main" id="{73E1271F-A603-4610-85D5-9458338A8F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424B461" w14:textId="530D2B9C" w:rsidR="00D24B04" w:rsidRPr="0016136C" w:rsidRDefault="00D24B04" w:rsidP="00D24B04">
      <w:pPr>
        <w:jc w:val="center"/>
        <w:rPr>
          <w:i/>
          <w:iCs/>
        </w:rPr>
      </w:pPr>
      <w:r w:rsidRPr="0016136C">
        <w:rPr>
          <w:b/>
          <w:bCs/>
          <w:i/>
          <w:iCs/>
        </w:rPr>
        <w:t xml:space="preserve">Graph </w:t>
      </w:r>
      <w:r w:rsidR="00C62A8D">
        <w:rPr>
          <w:b/>
          <w:bCs/>
          <w:i/>
          <w:iCs/>
        </w:rPr>
        <w:t>4</w:t>
      </w:r>
      <w:r w:rsidRPr="0016136C">
        <w:rPr>
          <w:b/>
          <w:bCs/>
          <w:i/>
          <w:iCs/>
        </w:rPr>
        <w:t xml:space="preserve">: </w:t>
      </w:r>
      <w:r w:rsidRPr="0016136C">
        <w:rPr>
          <w:i/>
          <w:iCs/>
        </w:rPr>
        <w:t xml:space="preserve">Graph of the normal distribution of the masses of staples attracted of the dataset of </w:t>
      </w:r>
      <w:r w:rsidR="007F398E">
        <w:rPr>
          <w:i/>
          <w:iCs/>
        </w:rPr>
        <w:t>4</w:t>
      </w:r>
      <w:r w:rsidRPr="0016136C">
        <w:rPr>
          <w:i/>
          <w:iCs/>
        </w:rPr>
        <w:t>0 coils</w:t>
      </w:r>
      <w:r>
        <w:rPr>
          <w:i/>
          <w:iCs/>
        </w:rPr>
        <w:t>.</w:t>
      </w:r>
      <w:r>
        <w:rPr>
          <w:b/>
          <w:bCs/>
          <w:i/>
          <w:iCs/>
        </w:rPr>
        <w:t xml:space="preserve"> </w:t>
      </w:r>
      <w:r w:rsidRPr="0016136C">
        <w:rPr>
          <w:i/>
          <w:iCs/>
        </w:rPr>
        <w:t>[Mass in 3 s.f.]</w:t>
      </w:r>
    </w:p>
    <w:p w14:paraId="3B11E787" w14:textId="0F8E7419" w:rsidR="005458B4" w:rsidRDefault="007F398E" w:rsidP="00306089">
      <w:r>
        <w:rPr>
          <w:noProof/>
        </w:rPr>
        <w:drawing>
          <wp:inline distT="0" distB="0" distL="0" distR="0" wp14:anchorId="67089A3A" wp14:editId="63CE4879">
            <wp:extent cx="5943600" cy="2971800"/>
            <wp:effectExtent l="0" t="0" r="0" b="0"/>
            <wp:docPr id="102" name="Chart 102">
              <a:extLst xmlns:a="http://schemas.openxmlformats.org/drawingml/2006/main">
                <a:ext uri="{FF2B5EF4-FFF2-40B4-BE49-F238E27FC236}">
                  <a16:creationId xmlns:a16="http://schemas.microsoft.com/office/drawing/2014/main" id="{68896019-8039-43A7-B523-E3E206C844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61FA1DE" w14:textId="5EDDDB83" w:rsidR="007F398E" w:rsidRDefault="007F398E" w:rsidP="007F398E">
      <w:pPr>
        <w:jc w:val="center"/>
        <w:rPr>
          <w:i/>
          <w:iCs/>
        </w:rPr>
      </w:pPr>
      <w:r w:rsidRPr="0016136C">
        <w:rPr>
          <w:b/>
          <w:bCs/>
          <w:i/>
          <w:iCs/>
        </w:rPr>
        <w:t xml:space="preserve">Graph </w:t>
      </w:r>
      <w:r w:rsidR="00C62A8D">
        <w:rPr>
          <w:b/>
          <w:bCs/>
          <w:i/>
          <w:iCs/>
        </w:rPr>
        <w:t>5</w:t>
      </w:r>
      <w:r w:rsidRPr="0016136C">
        <w:rPr>
          <w:b/>
          <w:bCs/>
          <w:i/>
          <w:iCs/>
        </w:rPr>
        <w:t xml:space="preserve">: </w:t>
      </w:r>
      <w:r w:rsidRPr="0016136C">
        <w:rPr>
          <w:i/>
          <w:iCs/>
        </w:rPr>
        <w:t xml:space="preserve">Graph of the normal distribution of the masses of staples attracted of the dataset of </w:t>
      </w:r>
      <w:r>
        <w:rPr>
          <w:i/>
          <w:iCs/>
        </w:rPr>
        <w:t>5</w:t>
      </w:r>
      <w:r w:rsidRPr="0016136C">
        <w:rPr>
          <w:i/>
          <w:iCs/>
        </w:rPr>
        <w:t>0 coils</w:t>
      </w:r>
      <w:r>
        <w:rPr>
          <w:i/>
          <w:iCs/>
        </w:rPr>
        <w:t>.</w:t>
      </w:r>
      <w:r>
        <w:rPr>
          <w:b/>
          <w:bCs/>
          <w:i/>
          <w:iCs/>
        </w:rPr>
        <w:t xml:space="preserve"> </w:t>
      </w:r>
      <w:r w:rsidRPr="0016136C">
        <w:rPr>
          <w:i/>
          <w:iCs/>
        </w:rPr>
        <w:t>[Mass in 3 s.f.]</w:t>
      </w:r>
    </w:p>
    <w:p w14:paraId="45F7A253" w14:textId="1EC42199" w:rsidR="007F398E" w:rsidRPr="0016136C" w:rsidRDefault="008525A3" w:rsidP="007F398E">
      <w:pPr>
        <w:jc w:val="center"/>
        <w:rPr>
          <w:i/>
          <w:iCs/>
        </w:rPr>
      </w:pPr>
      <w:r>
        <w:rPr>
          <w:noProof/>
        </w:rPr>
        <w:drawing>
          <wp:inline distT="0" distB="0" distL="0" distR="0" wp14:anchorId="6549B4D6" wp14:editId="7BBF3075">
            <wp:extent cx="5943600" cy="2971800"/>
            <wp:effectExtent l="0" t="0" r="0" b="0"/>
            <wp:docPr id="105" name="Chart 105">
              <a:extLst xmlns:a="http://schemas.openxmlformats.org/drawingml/2006/main">
                <a:ext uri="{FF2B5EF4-FFF2-40B4-BE49-F238E27FC236}">
                  <a16:creationId xmlns:a16="http://schemas.microsoft.com/office/drawing/2014/main" id="{596D497F-8A65-4CC5-B404-F206BF764C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E1D041B" w14:textId="78C33950" w:rsidR="007F398E" w:rsidRDefault="007F398E" w:rsidP="007F398E">
      <w:pPr>
        <w:jc w:val="center"/>
        <w:rPr>
          <w:i/>
          <w:iCs/>
        </w:rPr>
      </w:pPr>
      <w:r w:rsidRPr="0016136C">
        <w:rPr>
          <w:b/>
          <w:bCs/>
          <w:i/>
          <w:iCs/>
        </w:rPr>
        <w:t xml:space="preserve">Graph </w:t>
      </w:r>
      <w:r w:rsidR="00C62A8D">
        <w:rPr>
          <w:b/>
          <w:bCs/>
          <w:i/>
          <w:iCs/>
        </w:rPr>
        <w:t>6</w:t>
      </w:r>
      <w:r w:rsidRPr="0016136C">
        <w:rPr>
          <w:b/>
          <w:bCs/>
          <w:i/>
          <w:iCs/>
        </w:rPr>
        <w:t xml:space="preserve">: </w:t>
      </w:r>
      <w:r w:rsidRPr="0016136C">
        <w:rPr>
          <w:i/>
          <w:iCs/>
        </w:rPr>
        <w:t xml:space="preserve">Graph of the normal distribution of the masses of staples attracted of the dataset of </w:t>
      </w:r>
      <w:r w:rsidR="008525A3">
        <w:rPr>
          <w:i/>
          <w:iCs/>
        </w:rPr>
        <w:t>6</w:t>
      </w:r>
      <w:r w:rsidRPr="0016136C">
        <w:rPr>
          <w:i/>
          <w:iCs/>
        </w:rPr>
        <w:t>0 coils</w:t>
      </w:r>
      <w:r>
        <w:rPr>
          <w:i/>
          <w:iCs/>
        </w:rPr>
        <w:t>.</w:t>
      </w:r>
      <w:r>
        <w:rPr>
          <w:b/>
          <w:bCs/>
          <w:i/>
          <w:iCs/>
        </w:rPr>
        <w:t xml:space="preserve"> </w:t>
      </w:r>
      <w:r w:rsidRPr="0016136C">
        <w:rPr>
          <w:i/>
          <w:iCs/>
        </w:rPr>
        <w:t>[Mass in 3 s.f.]</w:t>
      </w:r>
    </w:p>
    <w:p w14:paraId="6131D225" w14:textId="4168C3E1" w:rsidR="007F398E" w:rsidRDefault="008525A3" w:rsidP="00306089">
      <w:r>
        <w:rPr>
          <w:noProof/>
        </w:rPr>
        <w:drawing>
          <wp:inline distT="0" distB="0" distL="0" distR="0" wp14:anchorId="6B2F58D7" wp14:editId="70B2E4EC">
            <wp:extent cx="5943600" cy="2971800"/>
            <wp:effectExtent l="0" t="0" r="0" b="0"/>
            <wp:docPr id="106" name="Chart 106">
              <a:extLst xmlns:a="http://schemas.openxmlformats.org/drawingml/2006/main">
                <a:ext uri="{FF2B5EF4-FFF2-40B4-BE49-F238E27FC236}">
                  <a16:creationId xmlns:a16="http://schemas.microsoft.com/office/drawing/2014/main" id="{4A7DD22E-1063-4125-8934-8FCB55DF5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3B53752" w14:textId="21580360" w:rsidR="008525A3" w:rsidRDefault="008525A3" w:rsidP="008525A3">
      <w:pPr>
        <w:jc w:val="center"/>
        <w:rPr>
          <w:i/>
          <w:iCs/>
        </w:rPr>
      </w:pPr>
      <w:r w:rsidRPr="0016136C">
        <w:rPr>
          <w:b/>
          <w:bCs/>
          <w:i/>
          <w:iCs/>
        </w:rPr>
        <w:t xml:space="preserve">Graph </w:t>
      </w:r>
      <w:r w:rsidR="00C62A8D">
        <w:rPr>
          <w:b/>
          <w:bCs/>
          <w:i/>
          <w:iCs/>
        </w:rPr>
        <w:t>7</w:t>
      </w:r>
      <w:r w:rsidRPr="0016136C">
        <w:rPr>
          <w:b/>
          <w:bCs/>
          <w:i/>
          <w:iCs/>
        </w:rPr>
        <w:t xml:space="preserve">: </w:t>
      </w:r>
      <w:r w:rsidRPr="0016136C">
        <w:rPr>
          <w:i/>
          <w:iCs/>
        </w:rPr>
        <w:t xml:space="preserve">Graph of the normal distribution of the masses of staples attracted of the dataset of </w:t>
      </w:r>
      <w:r>
        <w:rPr>
          <w:i/>
          <w:iCs/>
        </w:rPr>
        <w:t>7</w:t>
      </w:r>
      <w:r w:rsidRPr="0016136C">
        <w:rPr>
          <w:i/>
          <w:iCs/>
        </w:rPr>
        <w:t>0 coils</w:t>
      </w:r>
      <w:r>
        <w:rPr>
          <w:i/>
          <w:iCs/>
        </w:rPr>
        <w:t>.</w:t>
      </w:r>
      <w:r>
        <w:rPr>
          <w:b/>
          <w:bCs/>
          <w:i/>
          <w:iCs/>
        </w:rPr>
        <w:t xml:space="preserve"> </w:t>
      </w:r>
      <w:r w:rsidRPr="0016136C">
        <w:rPr>
          <w:i/>
          <w:iCs/>
        </w:rPr>
        <w:t>[Mass in 3 s.f.]</w:t>
      </w:r>
    </w:p>
    <w:p w14:paraId="1A32250A" w14:textId="43993E2D" w:rsidR="00D13E0E" w:rsidRDefault="00D13E0E" w:rsidP="008525A3">
      <w:pPr>
        <w:jc w:val="center"/>
        <w:rPr>
          <w:i/>
          <w:iCs/>
        </w:rPr>
      </w:pPr>
      <w:r>
        <w:rPr>
          <w:noProof/>
        </w:rPr>
        <w:drawing>
          <wp:inline distT="0" distB="0" distL="0" distR="0" wp14:anchorId="68F32561" wp14:editId="1A052BA5">
            <wp:extent cx="5943600" cy="2971800"/>
            <wp:effectExtent l="0" t="0" r="0" b="0"/>
            <wp:docPr id="107" name="Chart 107">
              <a:extLst xmlns:a="http://schemas.openxmlformats.org/drawingml/2006/main">
                <a:ext uri="{FF2B5EF4-FFF2-40B4-BE49-F238E27FC236}">
                  <a16:creationId xmlns:a16="http://schemas.microsoft.com/office/drawing/2014/main" id="{3EC962A9-E4F1-4456-98AD-1DB02C331E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2A1B007" w14:textId="5F4FDE50" w:rsidR="00D13E0E" w:rsidRDefault="00D13E0E" w:rsidP="00D13E0E">
      <w:pPr>
        <w:jc w:val="center"/>
        <w:rPr>
          <w:i/>
          <w:iCs/>
        </w:rPr>
      </w:pPr>
      <w:r w:rsidRPr="0016136C">
        <w:rPr>
          <w:b/>
          <w:bCs/>
          <w:i/>
          <w:iCs/>
        </w:rPr>
        <w:t xml:space="preserve">Graph </w:t>
      </w:r>
      <w:r w:rsidR="00C62A8D">
        <w:rPr>
          <w:b/>
          <w:bCs/>
          <w:i/>
          <w:iCs/>
        </w:rPr>
        <w:t>8</w:t>
      </w:r>
      <w:r w:rsidRPr="0016136C">
        <w:rPr>
          <w:b/>
          <w:bCs/>
          <w:i/>
          <w:iCs/>
        </w:rPr>
        <w:t xml:space="preserve">: </w:t>
      </w:r>
      <w:r w:rsidRPr="0016136C">
        <w:rPr>
          <w:i/>
          <w:iCs/>
        </w:rPr>
        <w:t xml:space="preserve">Graph of the normal distribution of the masses of staples attracted of the dataset of </w:t>
      </w:r>
      <w:r>
        <w:rPr>
          <w:i/>
          <w:iCs/>
        </w:rPr>
        <w:t>8</w:t>
      </w:r>
      <w:r w:rsidRPr="0016136C">
        <w:rPr>
          <w:i/>
          <w:iCs/>
        </w:rPr>
        <w:t>0 coils</w:t>
      </w:r>
      <w:r>
        <w:rPr>
          <w:i/>
          <w:iCs/>
        </w:rPr>
        <w:t>.</w:t>
      </w:r>
      <w:r>
        <w:rPr>
          <w:b/>
          <w:bCs/>
          <w:i/>
          <w:iCs/>
        </w:rPr>
        <w:t xml:space="preserve"> </w:t>
      </w:r>
      <w:r w:rsidRPr="0016136C">
        <w:rPr>
          <w:i/>
          <w:iCs/>
        </w:rPr>
        <w:t>[Mass in 3 s.f.]</w:t>
      </w:r>
    </w:p>
    <w:p w14:paraId="4766E6BE" w14:textId="5F87160D" w:rsidR="00D13E0E" w:rsidRDefault="00D13E0E" w:rsidP="00D13E0E">
      <w:pPr>
        <w:jc w:val="center"/>
        <w:rPr>
          <w:i/>
          <w:iCs/>
        </w:rPr>
      </w:pPr>
      <w:r>
        <w:rPr>
          <w:noProof/>
        </w:rPr>
        <w:drawing>
          <wp:inline distT="0" distB="0" distL="0" distR="0" wp14:anchorId="5C65CF81" wp14:editId="022F48D9">
            <wp:extent cx="5943600" cy="2971800"/>
            <wp:effectExtent l="0" t="0" r="0" b="0"/>
            <wp:docPr id="108" name="Chart 108">
              <a:extLst xmlns:a="http://schemas.openxmlformats.org/drawingml/2006/main">
                <a:ext uri="{FF2B5EF4-FFF2-40B4-BE49-F238E27FC236}">
                  <a16:creationId xmlns:a16="http://schemas.microsoft.com/office/drawing/2014/main" id="{18A8B1A1-C22E-49CE-A2AE-3BBC42AEE5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E27944F" w14:textId="14465C8E" w:rsidR="00D13E0E" w:rsidRDefault="00D13E0E" w:rsidP="00D13E0E">
      <w:pPr>
        <w:jc w:val="center"/>
        <w:rPr>
          <w:i/>
          <w:iCs/>
        </w:rPr>
      </w:pPr>
      <w:r w:rsidRPr="0016136C">
        <w:rPr>
          <w:b/>
          <w:bCs/>
          <w:i/>
          <w:iCs/>
        </w:rPr>
        <w:t xml:space="preserve">Graph </w:t>
      </w:r>
      <w:r w:rsidR="00C62A8D">
        <w:rPr>
          <w:b/>
          <w:bCs/>
          <w:i/>
          <w:iCs/>
        </w:rPr>
        <w:t>9</w:t>
      </w:r>
      <w:r w:rsidRPr="0016136C">
        <w:rPr>
          <w:b/>
          <w:bCs/>
          <w:i/>
          <w:iCs/>
        </w:rPr>
        <w:t xml:space="preserve">: </w:t>
      </w:r>
      <w:r w:rsidRPr="0016136C">
        <w:rPr>
          <w:i/>
          <w:iCs/>
        </w:rPr>
        <w:t xml:space="preserve">Graph of the normal distribution of the masses of staples attracted of the dataset of </w:t>
      </w:r>
      <w:r>
        <w:rPr>
          <w:i/>
          <w:iCs/>
        </w:rPr>
        <w:t>9</w:t>
      </w:r>
      <w:r w:rsidRPr="0016136C">
        <w:rPr>
          <w:i/>
          <w:iCs/>
        </w:rPr>
        <w:t>0 coils</w:t>
      </w:r>
      <w:r>
        <w:rPr>
          <w:i/>
          <w:iCs/>
        </w:rPr>
        <w:t>.</w:t>
      </w:r>
      <w:r>
        <w:rPr>
          <w:b/>
          <w:bCs/>
          <w:i/>
          <w:iCs/>
        </w:rPr>
        <w:t xml:space="preserve"> </w:t>
      </w:r>
      <w:r w:rsidRPr="0016136C">
        <w:rPr>
          <w:i/>
          <w:iCs/>
        </w:rPr>
        <w:t>[Mass in 3 s.f.]</w:t>
      </w:r>
    </w:p>
    <w:p w14:paraId="598F4E64" w14:textId="653EE175" w:rsidR="00D13E0E" w:rsidRDefault="00D13E0E" w:rsidP="00D13E0E">
      <w:pPr>
        <w:jc w:val="center"/>
        <w:rPr>
          <w:i/>
          <w:iCs/>
        </w:rPr>
      </w:pPr>
      <w:r>
        <w:rPr>
          <w:noProof/>
        </w:rPr>
        <w:drawing>
          <wp:inline distT="0" distB="0" distL="0" distR="0" wp14:anchorId="385C1F6B" wp14:editId="6B0A536B">
            <wp:extent cx="5943600" cy="2971800"/>
            <wp:effectExtent l="0" t="0" r="0" b="0"/>
            <wp:docPr id="109" name="Chart 109">
              <a:extLst xmlns:a="http://schemas.openxmlformats.org/drawingml/2006/main">
                <a:ext uri="{FF2B5EF4-FFF2-40B4-BE49-F238E27FC236}">
                  <a16:creationId xmlns:a16="http://schemas.microsoft.com/office/drawing/2014/main" id="{65D3F1D0-A54E-41F2-9CDC-8B1A199A21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7CD60AE" w14:textId="353520D9" w:rsidR="00D13E0E" w:rsidRDefault="00D13E0E" w:rsidP="00D13E0E">
      <w:pPr>
        <w:jc w:val="center"/>
        <w:rPr>
          <w:i/>
          <w:iCs/>
        </w:rPr>
      </w:pPr>
      <w:r w:rsidRPr="0016136C">
        <w:rPr>
          <w:b/>
          <w:bCs/>
          <w:i/>
          <w:iCs/>
        </w:rPr>
        <w:t xml:space="preserve">Graph </w:t>
      </w:r>
      <w:r w:rsidR="00C62A8D">
        <w:rPr>
          <w:b/>
          <w:bCs/>
          <w:i/>
          <w:iCs/>
        </w:rPr>
        <w:t>10</w:t>
      </w:r>
      <w:r w:rsidRPr="0016136C">
        <w:rPr>
          <w:b/>
          <w:bCs/>
          <w:i/>
          <w:iCs/>
        </w:rPr>
        <w:t xml:space="preserve">: </w:t>
      </w:r>
      <w:r w:rsidRPr="0016136C">
        <w:rPr>
          <w:i/>
          <w:iCs/>
        </w:rPr>
        <w:t xml:space="preserve">Graph of the normal distribution of the masses of staples attracted of the dataset of </w:t>
      </w:r>
      <w:r>
        <w:rPr>
          <w:i/>
          <w:iCs/>
        </w:rPr>
        <w:t>10</w:t>
      </w:r>
      <w:r w:rsidRPr="0016136C">
        <w:rPr>
          <w:i/>
          <w:iCs/>
        </w:rPr>
        <w:t>0 coils</w:t>
      </w:r>
      <w:r>
        <w:rPr>
          <w:i/>
          <w:iCs/>
        </w:rPr>
        <w:t>.</w:t>
      </w:r>
      <w:r>
        <w:rPr>
          <w:b/>
          <w:bCs/>
          <w:i/>
          <w:iCs/>
        </w:rPr>
        <w:t xml:space="preserve"> </w:t>
      </w:r>
      <w:r w:rsidRPr="0016136C">
        <w:rPr>
          <w:i/>
          <w:iCs/>
        </w:rPr>
        <w:t>[Mass in 3 s.f.]</w:t>
      </w:r>
    </w:p>
    <w:p w14:paraId="3F6CBC88" w14:textId="77777777" w:rsidR="00D13E0E" w:rsidRDefault="00D13E0E" w:rsidP="008525A3">
      <w:pPr>
        <w:jc w:val="center"/>
        <w:rPr>
          <w:i/>
          <w:iCs/>
        </w:rPr>
      </w:pPr>
    </w:p>
    <w:p w14:paraId="25114C9F" w14:textId="77777777" w:rsidR="008525A3" w:rsidRDefault="008525A3" w:rsidP="00306089"/>
    <w:p w14:paraId="360A9107" w14:textId="77777777" w:rsidR="002C4422" w:rsidRPr="00640421" w:rsidRDefault="002C4422" w:rsidP="00306089"/>
    <w:sectPr w:rsidR="002C4422" w:rsidRPr="00640421" w:rsidSect="00994597">
      <w:pgSz w:w="12240" w:h="15840"/>
      <w:pgMar w:top="1440" w:right="1440" w:bottom="1440" w:left="1440"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64EA6" w14:textId="77777777" w:rsidR="000A44D2" w:rsidRDefault="000A44D2" w:rsidP="003247CA">
      <w:r>
        <w:separator/>
      </w:r>
    </w:p>
  </w:endnote>
  <w:endnote w:type="continuationSeparator" w:id="0">
    <w:p w14:paraId="3ABC7DFC" w14:textId="77777777" w:rsidR="000A44D2" w:rsidRDefault="000A44D2" w:rsidP="003247CA">
      <w:r>
        <w:continuationSeparator/>
      </w:r>
    </w:p>
  </w:endnote>
  <w:endnote w:type="continuationNotice" w:id="1">
    <w:p w14:paraId="05BE1C0D" w14:textId="77777777" w:rsidR="000A44D2" w:rsidRDefault="000A44D2" w:rsidP="003060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794589"/>
      <w:docPartObj>
        <w:docPartGallery w:val="Page Numbers (Bottom of Page)"/>
        <w:docPartUnique/>
      </w:docPartObj>
    </w:sdtPr>
    <w:sdtEndPr>
      <w:rPr>
        <w:noProof/>
      </w:rPr>
    </w:sdtEndPr>
    <w:sdtContent>
      <w:p w14:paraId="6D76E09B" w14:textId="2B53DF84" w:rsidR="003F014F" w:rsidRDefault="003F01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A69771" w14:textId="77777777" w:rsidR="007869F7" w:rsidRDefault="00786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7AA28" w14:textId="77777777" w:rsidR="000A44D2" w:rsidRDefault="000A44D2" w:rsidP="003247CA">
      <w:r>
        <w:separator/>
      </w:r>
    </w:p>
  </w:footnote>
  <w:footnote w:type="continuationSeparator" w:id="0">
    <w:p w14:paraId="00E8E212" w14:textId="77777777" w:rsidR="000A44D2" w:rsidRDefault="000A44D2" w:rsidP="003247CA">
      <w:r>
        <w:continuationSeparator/>
      </w:r>
    </w:p>
  </w:footnote>
  <w:footnote w:type="continuationNotice" w:id="1">
    <w:p w14:paraId="7D406254" w14:textId="77777777" w:rsidR="000A44D2" w:rsidRDefault="000A44D2" w:rsidP="0030608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7D62"/>
    <w:multiLevelType w:val="hybridMultilevel"/>
    <w:tmpl w:val="CACC9A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82775B"/>
    <w:multiLevelType w:val="multilevel"/>
    <w:tmpl w:val="E33611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27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DC1DE7"/>
    <w:multiLevelType w:val="hybridMultilevel"/>
    <w:tmpl w:val="C8E8F0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E53AA8"/>
    <w:multiLevelType w:val="hybridMultilevel"/>
    <w:tmpl w:val="E73A266C"/>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4" w15:restartNumberingAfterBreak="0">
    <w:nsid w:val="2D374D40"/>
    <w:multiLevelType w:val="hybridMultilevel"/>
    <w:tmpl w:val="8AC63A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4974842"/>
    <w:multiLevelType w:val="hybridMultilevel"/>
    <w:tmpl w:val="9424C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BEF76F8"/>
    <w:multiLevelType w:val="hybridMultilevel"/>
    <w:tmpl w:val="D66213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D9B151C"/>
    <w:multiLevelType w:val="hybridMultilevel"/>
    <w:tmpl w:val="F8045A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0456553"/>
    <w:multiLevelType w:val="hybridMultilevel"/>
    <w:tmpl w:val="FA845D2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9AD448D"/>
    <w:multiLevelType w:val="hybridMultilevel"/>
    <w:tmpl w:val="232A46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F0C3EB5"/>
    <w:multiLevelType w:val="hybridMultilevel"/>
    <w:tmpl w:val="E06E69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3"/>
  </w:num>
  <w:num w:numId="13">
    <w:abstractNumId w:val="5"/>
  </w:num>
  <w:num w:numId="14">
    <w:abstractNumId w:val="8"/>
  </w:num>
  <w:num w:numId="15">
    <w:abstractNumId w:val="2"/>
  </w:num>
  <w:num w:numId="16">
    <w:abstractNumId w:val="10"/>
  </w:num>
  <w:num w:numId="17">
    <w:abstractNumId w:val="9"/>
  </w:num>
  <w:num w:numId="18">
    <w:abstractNumId w:val="4"/>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B0"/>
    <w:rsid w:val="0000004F"/>
    <w:rsid w:val="00000166"/>
    <w:rsid w:val="00001C71"/>
    <w:rsid w:val="00001DCD"/>
    <w:rsid w:val="00003361"/>
    <w:rsid w:val="00003B09"/>
    <w:rsid w:val="00004B8D"/>
    <w:rsid w:val="0000591B"/>
    <w:rsid w:val="00006547"/>
    <w:rsid w:val="0000690C"/>
    <w:rsid w:val="000069AB"/>
    <w:rsid w:val="0000780D"/>
    <w:rsid w:val="00007D80"/>
    <w:rsid w:val="000101DA"/>
    <w:rsid w:val="00010B6E"/>
    <w:rsid w:val="000112D3"/>
    <w:rsid w:val="000117F1"/>
    <w:rsid w:val="000122E7"/>
    <w:rsid w:val="00014B1E"/>
    <w:rsid w:val="000151A7"/>
    <w:rsid w:val="0001619D"/>
    <w:rsid w:val="000162C9"/>
    <w:rsid w:val="00020392"/>
    <w:rsid w:val="000219F0"/>
    <w:rsid w:val="00021ABD"/>
    <w:rsid w:val="000226D2"/>
    <w:rsid w:val="0002334A"/>
    <w:rsid w:val="00023B14"/>
    <w:rsid w:val="00023C0D"/>
    <w:rsid w:val="00024168"/>
    <w:rsid w:val="0002435D"/>
    <w:rsid w:val="000248C9"/>
    <w:rsid w:val="000250FC"/>
    <w:rsid w:val="000253FE"/>
    <w:rsid w:val="00026323"/>
    <w:rsid w:val="00027D1C"/>
    <w:rsid w:val="00030178"/>
    <w:rsid w:val="00030EF8"/>
    <w:rsid w:val="00031511"/>
    <w:rsid w:val="00031CE9"/>
    <w:rsid w:val="00032030"/>
    <w:rsid w:val="00033616"/>
    <w:rsid w:val="00034BB7"/>
    <w:rsid w:val="00035258"/>
    <w:rsid w:val="00035CE4"/>
    <w:rsid w:val="00041457"/>
    <w:rsid w:val="000438F8"/>
    <w:rsid w:val="00044970"/>
    <w:rsid w:val="00047522"/>
    <w:rsid w:val="0004778D"/>
    <w:rsid w:val="00047A7E"/>
    <w:rsid w:val="00047C65"/>
    <w:rsid w:val="0005014F"/>
    <w:rsid w:val="000516C7"/>
    <w:rsid w:val="00051AC9"/>
    <w:rsid w:val="00052206"/>
    <w:rsid w:val="00052872"/>
    <w:rsid w:val="00054868"/>
    <w:rsid w:val="00054A14"/>
    <w:rsid w:val="00054FE6"/>
    <w:rsid w:val="00055EDA"/>
    <w:rsid w:val="00055F85"/>
    <w:rsid w:val="00057C34"/>
    <w:rsid w:val="00057E92"/>
    <w:rsid w:val="00060E37"/>
    <w:rsid w:val="000623C5"/>
    <w:rsid w:val="0006330A"/>
    <w:rsid w:val="000634D6"/>
    <w:rsid w:val="00063A04"/>
    <w:rsid w:val="00064AD8"/>
    <w:rsid w:val="0006555A"/>
    <w:rsid w:val="00065E3E"/>
    <w:rsid w:val="00066A69"/>
    <w:rsid w:val="00066CBD"/>
    <w:rsid w:val="000702A8"/>
    <w:rsid w:val="00070A47"/>
    <w:rsid w:val="00071004"/>
    <w:rsid w:val="000714B7"/>
    <w:rsid w:val="000726A5"/>
    <w:rsid w:val="0007396F"/>
    <w:rsid w:val="00073E60"/>
    <w:rsid w:val="00074CA2"/>
    <w:rsid w:val="00074D4D"/>
    <w:rsid w:val="000750ED"/>
    <w:rsid w:val="00075C41"/>
    <w:rsid w:val="00075FF2"/>
    <w:rsid w:val="00080444"/>
    <w:rsid w:val="0008132B"/>
    <w:rsid w:val="0008207A"/>
    <w:rsid w:val="000827F8"/>
    <w:rsid w:val="00082A90"/>
    <w:rsid w:val="0008621A"/>
    <w:rsid w:val="00090467"/>
    <w:rsid w:val="00090838"/>
    <w:rsid w:val="000908BD"/>
    <w:rsid w:val="00091052"/>
    <w:rsid w:val="000910D2"/>
    <w:rsid w:val="00091E22"/>
    <w:rsid w:val="00091E63"/>
    <w:rsid w:val="000920C8"/>
    <w:rsid w:val="00093CC5"/>
    <w:rsid w:val="0009413B"/>
    <w:rsid w:val="00094C8D"/>
    <w:rsid w:val="000954F1"/>
    <w:rsid w:val="000955AB"/>
    <w:rsid w:val="00095D6A"/>
    <w:rsid w:val="0009674E"/>
    <w:rsid w:val="00097587"/>
    <w:rsid w:val="000976CC"/>
    <w:rsid w:val="00097BA8"/>
    <w:rsid w:val="000A04EF"/>
    <w:rsid w:val="000A0AC1"/>
    <w:rsid w:val="000A311F"/>
    <w:rsid w:val="000A31F1"/>
    <w:rsid w:val="000A44D2"/>
    <w:rsid w:val="000A48AA"/>
    <w:rsid w:val="000A4DBE"/>
    <w:rsid w:val="000A51C3"/>
    <w:rsid w:val="000A7479"/>
    <w:rsid w:val="000B0437"/>
    <w:rsid w:val="000B0E06"/>
    <w:rsid w:val="000B18CD"/>
    <w:rsid w:val="000B223B"/>
    <w:rsid w:val="000B3AB2"/>
    <w:rsid w:val="000B4F71"/>
    <w:rsid w:val="000B691B"/>
    <w:rsid w:val="000B6B03"/>
    <w:rsid w:val="000C12EA"/>
    <w:rsid w:val="000C19EF"/>
    <w:rsid w:val="000C275F"/>
    <w:rsid w:val="000C3459"/>
    <w:rsid w:val="000C3ACD"/>
    <w:rsid w:val="000C3BB0"/>
    <w:rsid w:val="000C415F"/>
    <w:rsid w:val="000C5126"/>
    <w:rsid w:val="000C5562"/>
    <w:rsid w:val="000C6125"/>
    <w:rsid w:val="000C6CF1"/>
    <w:rsid w:val="000C6ED0"/>
    <w:rsid w:val="000C7469"/>
    <w:rsid w:val="000C7899"/>
    <w:rsid w:val="000C79B0"/>
    <w:rsid w:val="000D0347"/>
    <w:rsid w:val="000D23D5"/>
    <w:rsid w:val="000D25E1"/>
    <w:rsid w:val="000D280E"/>
    <w:rsid w:val="000D2A86"/>
    <w:rsid w:val="000D3677"/>
    <w:rsid w:val="000D411B"/>
    <w:rsid w:val="000D45D6"/>
    <w:rsid w:val="000D56B9"/>
    <w:rsid w:val="000D577A"/>
    <w:rsid w:val="000D69CC"/>
    <w:rsid w:val="000D6AD3"/>
    <w:rsid w:val="000D7261"/>
    <w:rsid w:val="000D7E61"/>
    <w:rsid w:val="000E11D9"/>
    <w:rsid w:val="000E1E78"/>
    <w:rsid w:val="000E34E9"/>
    <w:rsid w:val="000E35F2"/>
    <w:rsid w:val="000E3B76"/>
    <w:rsid w:val="000E5098"/>
    <w:rsid w:val="000E5835"/>
    <w:rsid w:val="000E612F"/>
    <w:rsid w:val="000E64E4"/>
    <w:rsid w:val="000E73C0"/>
    <w:rsid w:val="000E7615"/>
    <w:rsid w:val="000E7770"/>
    <w:rsid w:val="000E7835"/>
    <w:rsid w:val="000F1832"/>
    <w:rsid w:val="000F2FB4"/>
    <w:rsid w:val="000F4118"/>
    <w:rsid w:val="000F48CD"/>
    <w:rsid w:val="000F5726"/>
    <w:rsid w:val="000F5F85"/>
    <w:rsid w:val="000F76E9"/>
    <w:rsid w:val="000F7812"/>
    <w:rsid w:val="000F7971"/>
    <w:rsid w:val="00100088"/>
    <w:rsid w:val="001009B3"/>
    <w:rsid w:val="00101F25"/>
    <w:rsid w:val="001026B5"/>
    <w:rsid w:val="001037CA"/>
    <w:rsid w:val="001039A2"/>
    <w:rsid w:val="00103B95"/>
    <w:rsid w:val="00104E1E"/>
    <w:rsid w:val="001053F1"/>
    <w:rsid w:val="00105AD9"/>
    <w:rsid w:val="001065BE"/>
    <w:rsid w:val="00106721"/>
    <w:rsid w:val="00106AD7"/>
    <w:rsid w:val="00107B58"/>
    <w:rsid w:val="00110D43"/>
    <w:rsid w:val="0011173B"/>
    <w:rsid w:val="00113AE0"/>
    <w:rsid w:val="00114C80"/>
    <w:rsid w:val="00116729"/>
    <w:rsid w:val="00117678"/>
    <w:rsid w:val="001178E7"/>
    <w:rsid w:val="00120D11"/>
    <w:rsid w:val="0012200B"/>
    <w:rsid w:val="001221BB"/>
    <w:rsid w:val="001223E8"/>
    <w:rsid w:val="00122470"/>
    <w:rsid w:val="00122BDB"/>
    <w:rsid w:val="001247FB"/>
    <w:rsid w:val="00124904"/>
    <w:rsid w:val="00125B67"/>
    <w:rsid w:val="001269F4"/>
    <w:rsid w:val="00126E20"/>
    <w:rsid w:val="00127EC4"/>
    <w:rsid w:val="00131235"/>
    <w:rsid w:val="00133303"/>
    <w:rsid w:val="00133A41"/>
    <w:rsid w:val="001343BD"/>
    <w:rsid w:val="00134DAB"/>
    <w:rsid w:val="00135994"/>
    <w:rsid w:val="00137F8E"/>
    <w:rsid w:val="00137F9C"/>
    <w:rsid w:val="00140DA6"/>
    <w:rsid w:val="00141AD0"/>
    <w:rsid w:val="0014206C"/>
    <w:rsid w:val="001423EA"/>
    <w:rsid w:val="00142604"/>
    <w:rsid w:val="00142ADA"/>
    <w:rsid w:val="001439AA"/>
    <w:rsid w:val="00143F57"/>
    <w:rsid w:val="00144057"/>
    <w:rsid w:val="001469E3"/>
    <w:rsid w:val="00146C65"/>
    <w:rsid w:val="001500D5"/>
    <w:rsid w:val="001525AF"/>
    <w:rsid w:val="00152C22"/>
    <w:rsid w:val="0015581D"/>
    <w:rsid w:val="00155953"/>
    <w:rsid w:val="00155E5E"/>
    <w:rsid w:val="001566FD"/>
    <w:rsid w:val="0015698E"/>
    <w:rsid w:val="00156D60"/>
    <w:rsid w:val="00157A18"/>
    <w:rsid w:val="0016034C"/>
    <w:rsid w:val="00160D7E"/>
    <w:rsid w:val="0016136C"/>
    <w:rsid w:val="0016209B"/>
    <w:rsid w:val="00162403"/>
    <w:rsid w:val="0016272E"/>
    <w:rsid w:val="00163008"/>
    <w:rsid w:val="00164620"/>
    <w:rsid w:val="00164625"/>
    <w:rsid w:val="00164F87"/>
    <w:rsid w:val="00165566"/>
    <w:rsid w:val="00167279"/>
    <w:rsid w:val="001677C0"/>
    <w:rsid w:val="00167C66"/>
    <w:rsid w:val="00167E4A"/>
    <w:rsid w:val="00167F8C"/>
    <w:rsid w:val="001701B7"/>
    <w:rsid w:val="001725F2"/>
    <w:rsid w:val="00172E4D"/>
    <w:rsid w:val="001757E0"/>
    <w:rsid w:val="0017605E"/>
    <w:rsid w:val="00176955"/>
    <w:rsid w:val="00176FA2"/>
    <w:rsid w:val="0018021C"/>
    <w:rsid w:val="001814D2"/>
    <w:rsid w:val="00181D29"/>
    <w:rsid w:val="00181ED9"/>
    <w:rsid w:val="00182D76"/>
    <w:rsid w:val="001872B0"/>
    <w:rsid w:val="001906A6"/>
    <w:rsid w:val="001908EB"/>
    <w:rsid w:val="00190ADD"/>
    <w:rsid w:val="00191928"/>
    <w:rsid w:val="00192367"/>
    <w:rsid w:val="00192BE9"/>
    <w:rsid w:val="00193030"/>
    <w:rsid w:val="00193E77"/>
    <w:rsid w:val="001948C6"/>
    <w:rsid w:val="00194D75"/>
    <w:rsid w:val="00196DB3"/>
    <w:rsid w:val="0019731F"/>
    <w:rsid w:val="001A036A"/>
    <w:rsid w:val="001A1849"/>
    <w:rsid w:val="001A19A5"/>
    <w:rsid w:val="001A1E16"/>
    <w:rsid w:val="001A20FF"/>
    <w:rsid w:val="001A43AB"/>
    <w:rsid w:val="001A4BD5"/>
    <w:rsid w:val="001A552F"/>
    <w:rsid w:val="001A7270"/>
    <w:rsid w:val="001A7461"/>
    <w:rsid w:val="001A7C17"/>
    <w:rsid w:val="001B1443"/>
    <w:rsid w:val="001B1BDE"/>
    <w:rsid w:val="001B377E"/>
    <w:rsid w:val="001B5001"/>
    <w:rsid w:val="001B6328"/>
    <w:rsid w:val="001B6814"/>
    <w:rsid w:val="001C4C97"/>
    <w:rsid w:val="001C50B0"/>
    <w:rsid w:val="001C6DF0"/>
    <w:rsid w:val="001D14E3"/>
    <w:rsid w:val="001D2B02"/>
    <w:rsid w:val="001D2B07"/>
    <w:rsid w:val="001D3237"/>
    <w:rsid w:val="001D43D1"/>
    <w:rsid w:val="001D638B"/>
    <w:rsid w:val="001D6458"/>
    <w:rsid w:val="001D6B83"/>
    <w:rsid w:val="001D776C"/>
    <w:rsid w:val="001E0004"/>
    <w:rsid w:val="001E04AB"/>
    <w:rsid w:val="001E04D8"/>
    <w:rsid w:val="001E0B95"/>
    <w:rsid w:val="001E1126"/>
    <w:rsid w:val="001E1262"/>
    <w:rsid w:val="001E141B"/>
    <w:rsid w:val="001E4046"/>
    <w:rsid w:val="001E5F67"/>
    <w:rsid w:val="001E73C2"/>
    <w:rsid w:val="001E7599"/>
    <w:rsid w:val="001E7919"/>
    <w:rsid w:val="001E7975"/>
    <w:rsid w:val="001F1826"/>
    <w:rsid w:val="001F19B5"/>
    <w:rsid w:val="001F22B3"/>
    <w:rsid w:val="001F2FD2"/>
    <w:rsid w:val="001F3F29"/>
    <w:rsid w:val="001F5EBC"/>
    <w:rsid w:val="001F6C8A"/>
    <w:rsid w:val="001F7D0F"/>
    <w:rsid w:val="001F7E99"/>
    <w:rsid w:val="002009DA"/>
    <w:rsid w:val="00201708"/>
    <w:rsid w:val="00204220"/>
    <w:rsid w:val="00204A2F"/>
    <w:rsid w:val="00206C19"/>
    <w:rsid w:val="00207761"/>
    <w:rsid w:val="00211551"/>
    <w:rsid w:val="002116B0"/>
    <w:rsid w:val="00212B65"/>
    <w:rsid w:val="002132E1"/>
    <w:rsid w:val="00213CF6"/>
    <w:rsid w:val="00214305"/>
    <w:rsid w:val="00214A17"/>
    <w:rsid w:val="00215570"/>
    <w:rsid w:val="002210FE"/>
    <w:rsid w:val="00222AC6"/>
    <w:rsid w:val="00223CFC"/>
    <w:rsid w:val="002240B5"/>
    <w:rsid w:val="0022421A"/>
    <w:rsid w:val="00224E76"/>
    <w:rsid w:val="00225274"/>
    <w:rsid w:val="0022599E"/>
    <w:rsid w:val="00226464"/>
    <w:rsid w:val="002314C3"/>
    <w:rsid w:val="0023188C"/>
    <w:rsid w:val="00232B46"/>
    <w:rsid w:val="00233954"/>
    <w:rsid w:val="0023495A"/>
    <w:rsid w:val="00234F0E"/>
    <w:rsid w:val="00236147"/>
    <w:rsid w:val="002379D1"/>
    <w:rsid w:val="00243071"/>
    <w:rsid w:val="00243780"/>
    <w:rsid w:val="002448E5"/>
    <w:rsid w:val="00245AAB"/>
    <w:rsid w:val="00246BD9"/>
    <w:rsid w:val="00246E31"/>
    <w:rsid w:val="0024733E"/>
    <w:rsid w:val="00247FC5"/>
    <w:rsid w:val="00250094"/>
    <w:rsid w:val="00250152"/>
    <w:rsid w:val="00250CD7"/>
    <w:rsid w:val="00250FD8"/>
    <w:rsid w:val="00251042"/>
    <w:rsid w:val="0025332F"/>
    <w:rsid w:val="002533A0"/>
    <w:rsid w:val="00253763"/>
    <w:rsid w:val="002547B7"/>
    <w:rsid w:val="002558C2"/>
    <w:rsid w:val="002560CC"/>
    <w:rsid w:val="00257035"/>
    <w:rsid w:val="00260309"/>
    <w:rsid w:val="00260542"/>
    <w:rsid w:val="00260AC6"/>
    <w:rsid w:val="00260BE3"/>
    <w:rsid w:val="00260D88"/>
    <w:rsid w:val="002616DC"/>
    <w:rsid w:val="0026170F"/>
    <w:rsid w:val="00263D08"/>
    <w:rsid w:val="00264F88"/>
    <w:rsid w:val="0026500B"/>
    <w:rsid w:val="0026505B"/>
    <w:rsid w:val="00270A50"/>
    <w:rsid w:val="002717EB"/>
    <w:rsid w:val="00271C83"/>
    <w:rsid w:val="002736FA"/>
    <w:rsid w:val="002751F0"/>
    <w:rsid w:val="0027522A"/>
    <w:rsid w:val="00275708"/>
    <w:rsid w:val="00277A79"/>
    <w:rsid w:val="00277CEF"/>
    <w:rsid w:val="00280363"/>
    <w:rsid w:val="00283243"/>
    <w:rsid w:val="002847FE"/>
    <w:rsid w:val="00285653"/>
    <w:rsid w:val="00286521"/>
    <w:rsid w:val="00286FD9"/>
    <w:rsid w:val="0028771C"/>
    <w:rsid w:val="00290182"/>
    <w:rsid w:val="002904B8"/>
    <w:rsid w:val="0029074A"/>
    <w:rsid w:val="00291731"/>
    <w:rsid w:val="0029219C"/>
    <w:rsid w:val="002921DC"/>
    <w:rsid w:val="00292B9E"/>
    <w:rsid w:val="00293A2C"/>
    <w:rsid w:val="00293D47"/>
    <w:rsid w:val="002945AF"/>
    <w:rsid w:val="00295207"/>
    <w:rsid w:val="002955E9"/>
    <w:rsid w:val="002974FA"/>
    <w:rsid w:val="002A0332"/>
    <w:rsid w:val="002A0465"/>
    <w:rsid w:val="002A07CC"/>
    <w:rsid w:val="002A0969"/>
    <w:rsid w:val="002A0994"/>
    <w:rsid w:val="002A1DC2"/>
    <w:rsid w:val="002A1F1C"/>
    <w:rsid w:val="002A29D6"/>
    <w:rsid w:val="002A33A7"/>
    <w:rsid w:val="002A3686"/>
    <w:rsid w:val="002A37EA"/>
    <w:rsid w:val="002A3DE7"/>
    <w:rsid w:val="002A48F3"/>
    <w:rsid w:val="002A49A0"/>
    <w:rsid w:val="002A532F"/>
    <w:rsid w:val="002A5710"/>
    <w:rsid w:val="002A5A0E"/>
    <w:rsid w:val="002A6BD5"/>
    <w:rsid w:val="002B19AE"/>
    <w:rsid w:val="002B1F61"/>
    <w:rsid w:val="002B247D"/>
    <w:rsid w:val="002B2E33"/>
    <w:rsid w:val="002B2F5D"/>
    <w:rsid w:val="002B4C80"/>
    <w:rsid w:val="002B5960"/>
    <w:rsid w:val="002B5BE1"/>
    <w:rsid w:val="002B6134"/>
    <w:rsid w:val="002B670C"/>
    <w:rsid w:val="002B693A"/>
    <w:rsid w:val="002B78F3"/>
    <w:rsid w:val="002B7B41"/>
    <w:rsid w:val="002B7D3E"/>
    <w:rsid w:val="002B7FA7"/>
    <w:rsid w:val="002C0A14"/>
    <w:rsid w:val="002C21C5"/>
    <w:rsid w:val="002C2773"/>
    <w:rsid w:val="002C2E12"/>
    <w:rsid w:val="002C3958"/>
    <w:rsid w:val="002C3C1D"/>
    <w:rsid w:val="002C4422"/>
    <w:rsid w:val="002C512E"/>
    <w:rsid w:val="002C6481"/>
    <w:rsid w:val="002D04A5"/>
    <w:rsid w:val="002D286E"/>
    <w:rsid w:val="002D2C1A"/>
    <w:rsid w:val="002D48B2"/>
    <w:rsid w:val="002D53C1"/>
    <w:rsid w:val="002D67A6"/>
    <w:rsid w:val="002D71EA"/>
    <w:rsid w:val="002E073B"/>
    <w:rsid w:val="002E0992"/>
    <w:rsid w:val="002E1689"/>
    <w:rsid w:val="002E1B7D"/>
    <w:rsid w:val="002E1E60"/>
    <w:rsid w:val="002E2F31"/>
    <w:rsid w:val="002E3D24"/>
    <w:rsid w:val="002E479D"/>
    <w:rsid w:val="002E546F"/>
    <w:rsid w:val="002E56D2"/>
    <w:rsid w:val="002E613B"/>
    <w:rsid w:val="002E67FC"/>
    <w:rsid w:val="002F050D"/>
    <w:rsid w:val="002F12F6"/>
    <w:rsid w:val="002F132F"/>
    <w:rsid w:val="002F15DC"/>
    <w:rsid w:val="002F1DAF"/>
    <w:rsid w:val="002F347A"/>
    <w:rsid w:val="002F4035"/>
    <w:rsid w:val="002F5631"/>
    <w:rsid w:val="002F570E"/>
    <w:rsid w:val="002F58B5"/>
    <w:rsid w:val="002F7635"/>
    <w:rsid w:val="0030048F"/>
    <w:rsid w:val="0030068A"/>
    <w:rsid w:val="00300DFF"/>
    <w:rsid w:val="003024A5"/>
    <w:rsid w:val="00302BEB"/>
    <w:rsid w:val="00302D40"/>
    <w:rsid w:val="00303D53"/>
    <w:rsid w:val="00304A76"/>
    <w:rsid w:val="00304AEE"/>
    <w:rsid w:val="00304BF8"/>
    <w:rsid w:val="003056E2"/>
    <w:rsid w:val="00306089"/>
    <w:rsid w:val="003069FA"/>
    <w:rsid w:val="00306F54"/>
    <w:rsid w:val="00307428"/>
    <w:rsid w:val="003074B5"/>
    <w:rsid w:val="00307FA7"/>
    <w:rsid w:val="00310702"/>
    <w:rsid w:val="0031125E"/>
    <w:rsid w:val="00311EB6"/>
    <w:rsid w:val="00311FA3"/>
    <w:rsid w:val="00312606"/>
    <w:rsid w:val="00313708"/>
    <w:rsid w:val="00313F7E"/>
    <w:rsid w:val="0031555B"/>
    <w:rsid w:val="003157D5"/>
    <w:rsid w:val="00315813"/>
    <w:rsid w:val="003165DC"/>
    <w:rsid w:val="003171C7"/>
    <w:rsid w:val="00320847"/>
    <w:rsid w:val="00321847"/>
    <w:rsid w:val="0032256D"/>
    <w:rsid w:val="00323210"/>
    <w:rsid w:val="0032356F"/>
    <w:rsid w:val="003247CA"/>
    <w:rsid w:val="0032583D"/>
    <w:rsid w:val="003266E3"/>
    <w:rsid w:val="003303BB"/>
    <w:rsid w:val="00330E24"/>
    <w:rsid w:val="00331A64"/>
    <w:rsid w:val="003324F8"/>
    <w:rsid w:val="003332DE"/>
    <w:rsid w:val="00333BCE"/>
    <w:rsid w:val="00334EE4"/>
    <w:rsid w:val="00337074"/>
    <w:rsid w:val="0034052C"/>
    <w:rsid w:val="003405A6"/>
    <w:rsid w:val="00341878"/>
    <w:rsid w:val="00341FAC"/>
    <w:rsid w:val="0034309A"/>
    <w:rsid w:val="0034347B"/>
    <w:rsid w:val="00343B8C"/>
    <w:rsid w:val="00343F8C"/>
    <w:rsid w:val="003442AB"/>
    <w:rsid w:val="00344382"/>
    <w:rsid w:val="00345517"/>
    <w:rsid w:val="00345555"/>
    <w:rsid w:val="00346702"/>
    <w:rsid w:val="00346AEC"/>
    <w:rsid w:val="00346DE7"/>
    <w:rsid w:val="00346FEE"/>
    <w:rsid w:val="0035027C"/>
    <w:rsid w:val="00352A8A"/>
    <w:rsid w:val="0035330E"/>
    <w:rsid w:val="00353350"/>
    <w:rsid w:val="00353590"/>
    <w:rsid w:val="00353B0F"/>
    <w:rsid w:val="003549BB"/>
    <w:rsid w:val="00355339"/>
    <w:rsid w:val="00355B47"/>
    <w:rsid w:val="00355C8E"/>
    <w:rsid w:val="00356C25"/>
    <w:rsid w:val="003572A5"/>
    <w:rsid w:val="00357810"/>
    <w:rsid w:val="00357D52"/>
    <w:rsid w:val="00357E9F"/>
    <w:rsid w:val="003649D6"/>
    <w:rsid w:val="00365661"/>
    <w:rsid w:val="0036648D"/>
    <w:rsid w:val="00366B98"/>
    <w:rsid w:val="00366D07"/>
    <w:rsid w:val="00367B88"/>
    <w:rsid w:val="003710D2"/>
    <w:rsid w:val="00372103"/>
    <w:rsid w:val="00372DD2"/>
    <w:rsid w:val="00373338"/>
    <w:rsid w:val="00373A38"/>
    <w:rsid w:val="00374A39"/>
    <w:rsid w:val="00374F08"/>
    <w:rsid w:val="00374F4C"/>
    <w:rsid w:val="00376452"/>
    <w:rsid w:val="00376592"/>
    <w:rsid w:val="00376A27"/>
    <w:rsid w:val="00376C58"/>
    <w:rsid w:val="00380C13"/>
    <w:rsid w:val="0038238E"/>
    <w:rsid w:val="00382C00"/>
    <w:rsid w:val="00383BE9"/>
    <w:rsid w:val="00383C02"/>
    <w:rsid w:val="00383CEE"/>
    <w:rsid w:val="00384072"/>
    <w:rsid w:val="00384416"/>
    <w:rsid w:val="00384D13"/>
    <w:rsid w:val="00386507"/>
    <w:rsid w:val="0038769F"/>
    <w:rsid w:val="00387A81"/>
    <w:rsid w:val="00390EDA"/>
    <w:rsid w:val="0039135A"/>
    <w:rsid w:val="003919BC"/>
    <w:rsid w:val="00391BFB"/>
    <w:rsid w:val="0039272A"/>
    <w:rsid w:val="00392A00"/>
    <w:rsid w:val="003931E0"/>
    <w:rsid w:val="00394884"/>
    <w:rsid w:val="00396049"/>
    <w:rsid w:val="003966DD"/>
    <w:rsid w:val="003A0B21"/>
    <w:rsid w:val="003A0C2D"/>
    <w:rsid w:val="003A0DE5"/>
    <w:rsid w:val="003A1FD2"/>
    <w:rsid w:val="003A32E6"/>
    <w:rsid w:val="003A5D0B"/>
    <w:rsid w:val="003A6372"/>
    <w:rsid w:val="003A6DF7"/>
    <w:rsid w:val="003A7C2F"/>
    <w:rsid w:val="003B0573"/>
    <w:rsid w:val="003B084A"/>
    <w:rsid w:val="003B26A1"/>
    <w:rsid w:val="003B4B3B"/>
    <w:rsid w:val="003B50B6"/>
    <w:rsid w:val="003B5581"/>
    <w:rsid w:val="003B6710"/>
    <w:rsid w:val="003B6F40"/>
    <w:rsid w:val="003B7DA8"/>
    <w:rsid w:val="003B7FD4"/>
    <w:rsid w:val="003C0D9F"/>
    <w:rsid w:val="003C130F"/>
    <w:rsid w:val="003C36DD"/>
    <w:rsid w:val="003C4DD7"/>
    <w:rsid w:val="003C5403"/>
    <w:rsid w:val="003C59DE"/>
    <w:rsid w:val="003C62CC"/>
    <w:rsid w:val="003D02D4"/>
    <w:rsid w:val="003D13DF"/>
    <w:rsid w:val="003D35B0"/>
    <w:rsid w:val="003D38AE"/>
    <w:rsid w:val="003D465E"/>
    <w:rsid w:val="003D57D5"/>
    <w:rsid w:val="003D765D"/>
    <w:rsid w:val="003D7D19"/>
    <w:rsid w:val="003E17E6"/>
    <w:rsid w:val="003E17EE"/>
    <w:rsid w:val="003E2673"/>
    <w:rsid w:val="003E3BDF"/>
    <w:rsid w:val="003E4B05"/>
    <w:rsid w:val="003E5ED2"/>
    <w:rsid w:val="003E6B43"/>
    <w:rsid w:val="003E72B8"/>
    <w:rsid w:val="003E7DE1"/>
    <w:rsid w:val="003F014F"/>
    <w:rsid w:val="003F0E6D"/>
    <w:rsid w:val="003F1218"/>
    <w:rsid w:val="003F12F4"/>
    <w:rsid w:val="003F1526"/>
    <w:rsid w:val="003F1E4A"/>
    <w:rsid w:val="003F22B7"/>
    <w:rsid w:val="003F452F"/>
    <w:rsid w:val="003F4627"/>
    <w:rsid w:val="003F49AE"/>
    <w:rsid w:val="003F5DE0"/>
    <w:rsid w:val="003F5E54"/>
    <w:rsid w:val="003F678A"/>
    <w:rsid w:val="003F69A8"/>
    <w:rsid w:val="00400D6B"/>
    <w:rsid w:val="00401786"/>
    <w:rsid w:val="004018ED"/>
    <w:rsid w:val="00403298"/>
    <w:rsid w:val="0040340C"/>
    <w:rsid w:val="004035AA"/>
    <w:rsid w:val="00404512"/>
    <w:rsid w:val="00404950"/>
    <w:rsid w:val="00404E0A"/>
    <w:rsid w:val="00404E94"/>
    <w:rsid w:val="00405B5A"/>
    <w:rsid w:val="0040684A"/>
    <w:rsid w:val="00407068"/>
    <w:rsid w:val="00410BB7"/>
    <w:rsid w:val="0041263C"/>
    <w:rsid w:val="004141EF"/>
    <w:rsid w:val="00414290"/>
    <w:rsid w:val="00414D51"/>
    <w:rsid w:val="00415060"/>
    <w:rsid w:val="00415AE3"/>
    <w:rsid w:val="00415FB3"/>
    <w:rsid w:val="004164B2"/>
    <w:rsid w:val="00416FCB"/>
    <w:rsid w:val="00421B0D"/>
    <w:rsid w:val="0042405E"/>
    <w:rsid w:val="00424A5B"/>
    <w:rsid w:val="00424CD7"/>
    <w:rsid w:val="004257FF"/>
    <w:rsid w:val="00425BDB"/>
    <w:rsid w:val="00431B8E"/>
    <w:rsid w:val="004327CD"/>
    <w:rsid w:val="00432B93"/>
    <w:rsid w:val="00433A45"/>
    <w:rsid w:val="00433CAA"/>
    <w:rsid w:val="004369E1"/>
    <w:rsid w:val="00436CFA"/>
    <w:rsid w:val="00436ED3"/>
    <w:rsid w:val="004403EF"/>
    <w:rsid w:val="00444072"/>
    <w:rsid w:val="00444D27"/>
    <w:rsid w:val="00445B26"/>
    <w:rsid w:val="00445BA3"/>
    <w:rsid w:val="00447EF2"/>
    <w:rsid w:val="004503B1"/>
    <w:rsid w:val="00450407"/>
    <w:rsid w:val="004508C8"/>
    <w:rsid w:val="004527B1"/>
    <w:rsid w:val="00453DC2"/>
    <w:rsid w:val="00454F01"/>
    <w:rsid w:val="00456563"/>
    <w:rsid w:val="00457477"/>
    <w:rsid w:val="00457522"/>
    <w:rsid w:val="00457568"/>
    <w:rsid w:val="004615A8"/>
    <w:rsid w:val="00461DBD"/>
    <w:rsid w:val="004621AA"/>
    <w:rsid w:val="00462264"/>
    <w:rsid w:val="0046315C"/>
    <w:rsid w:val="00463A25"/>
    <w:rsid w:val="00463B2D"/>
    <w:rsid w:val="00463D8A"/>
    <w:rsid w:val="00464175"/>
    <w:rsid w:val="004649CC"/>
    <w:rsid w:val="00465A85"/>
    <w:rsid w:val="00465DBF"/>
    <w:rsid w:val="004721D2"/>
    <w:rsid w:val="00472D1B"/>
    <w:rsid w:val="00473D5D"/>
    <w:rsid w:val="00474B53"/>
    <w:rsid w:val="00474D8E"/>
    <w:rsid w:val="004752C0"/>
    <w:rsid w:val="00475ECE"/>
    <w:rsid w:val="00476C72"/>
    <w:rsid w:val="00477078"/>
    <w:rsid w:val="004778BF"/>
    <w:rsid w:val="00480CF3"/>
    <w:rsid w:val="0048179F"/>
    <w:rsid w:val="00481B9D"/>
    <w:rsid w:val="00481C06"/>
    <w:rsid w:val="004822D4"/>
    <w:rsid w:val="00483A7D"/>
    <w:rsid w:val="004845EE"/>
    <w:rsid w:val="00484736"/>
    <w:rsid w:val="00486E8D"/>
    <w:rsid w:val="00487A5B"/>
    <w:rsid w:val="00493A1E"/>
    <w:rsid w:val="004944E3"/>
    <w:rsid w:val="00494EA6"/>
    <w:rsid w:val="0049526F"/>
    <w:rsid w:val="00495FA9"/>
    <w:rsid w:val="00496533"/>
    <w:rsid w:val="004A049E"/>
    <w:rsid w:val="004A0A33"/>
    <w:rsid w:val="004A1999"/>
    <w:rsid w:val="004A22EB"/>
    <w:rsid w:val="004A2BD3"/>
    <w:rsid w:val="004A2ED9"/>
    <w:rsid w:val="004A372B"/>
    <w:rsid w:val="004A403A"/>
    <w:rsid w:val="004A449B"/>
    <w:rsid w:val="004A5F7D"/>
    <w:rsid w:val="004A6455"/>
    <w:rsid w:val="004A75E7"/>
    <w:rsid w:val="004B05EB"/>
    <w:rsid w:val="004B3784"/>
    <w:rsid w:val="004B4ABC"/>
    <w:rsid w:val="004B4CA0"/>
    <w:rsid w:val="004B4F6F"/>
    <w:rsid w:val="004B595D"/>
    <w:rsid w:val="004B63AD"/>
    <w:rsid w:val="004B6B82"/>
    <w:rsid w:val="004B7C0B"/>
    <w:rsid w:val="004C053E"/>
    <w:rsid w:val="004C0D4C"/>
    <w:rsid w:val="004C0F59"/>
    <w:rsid w:val="004C1B89"/>
    <w:rsid w:val="004C1FD7"/>
    <w:rsid w:val="004C23D6"/>
    <w:rsid w:val="004C2B2C"/>
    <w:rsid w:val="004C37E9"/>
    <w:rsid w:val="004C4746"/>
    <w:rsid w:val="004C5517"/>
    <w:rsid w:val="004C5D63"/>
    <w:rsid w:val="004C6CA9"/>
    <w:rsid w:val="004C6ECD"/>
    <w:rsid w:val="004C75AA"/>
    <w:rsid w:val="004D1310"/>
    <w:rsid w:val="004D1CB4"/>
    <w:rsid w:val="004D2A05"/>
    <w:rsid w:val="004D2A40"/>
    <w:rsid w:val="004D462C"/>
    <w:rsid w:val="004D471A"/>
    <w:rsid w:val="004D4B9D"/>
    <w:rsid w:val="004D7144"/>
    <w:rsid w:val="004D7C43"/>
    <w:rsid w:val="004D7CC5"/>
    <w:rsid w:val="004E1573"/>
    <w:rsid w:val="004E1AC7"/>
    <w:rsid w:val="004E28E9"/>
    <w:rsid w:val="004E316B"/>
    <w:rsid w:val="004E34BF"/>
    <w:rsid w:val="004E3747"/>
    <w:rsid w:val="004E4806"/>
    <w:rsid w:val="004E5E7F"/>
    <w:rsid w:val="004E5F8B"/>
    <w:rsid w:val="004E61C2"/>
    <w:rsid w:val="004E65D9"/>
    <w:rsid w:val="004E7609"/>
    <w:rsid w:val="004F05EE"/>
    <w:rsid w:val="004F08F5"/>
    <w:rsid w:val="004F0B45"/>
    <w:rsid w:val="004F174C"/>
    <w:rsid w:val="004F1964"/>
    <w:rsid w:val="004F1D7A"/>
    <w:rsid w:val="004F2C6C"/>
    <w:rsid w:val="004F47F8"/>
    <w:rsid w:val="004F5822"/>
    <w:rsid w:val="004F70A9"/>
    <w:rsid w:val="004F73AA"/>
    <w:rsid w:val="004F79E3"/>
    <w:rsid w:val="00500C9E"/>
    <w:rsid w:val="00501474"/>
    <w:rsid w:val="0050148B"/>
    <w:rsid w:val="005021F3"/>
    <w:rsid w:val="00504B0D"/>
    <w:rsid w:val="005068C2"/>
    <w:rsid w:val="00510D9F"/>
    <w:rsid w:val="00510E2A"/>
    <w:rsid w:val="00511012"/>
    <w:rsid w:val="00511233"/>
    <w:rsid w:val="00513C2B"/>
    <w:rsid w:val="00514A8A"/>
    <w:rsid w:val="00514CBC"/>
    <w:rsid w:val="005161E0"/>
    <w:rsid w:val="0051648E"/>
    <w:rsid w:val="005168AC"/>
    <w:rsid w:val="005168D4"/>
    <w:rsid w:val="00517B35"/>
    <w:rsid w:val="005203BF"/>
    <w:rsid w:val="00520914"/>
    <w:rsid w:val="00521FC4"/>
    <w:rsid w:val="005230EE"/>
    <w:rsid w:val="0052503A"/>
    <w:rsid w:val="00525AA8"/>
    <w:rsid w:val="00525F71"/>
    <w:rsid w:val="00526484"/>
    <w:rsid w:val="00526BB4"/>
    <w:rsid w:val="00527330"/>
    <w:rsid w:val="00527481"/>
    <w:rsid w:val="00527FCA"/>
    <w:rsid w:val="00532101"/>
    <w:rsid w:val="00535561"/>
    <w:rsid w:val="00535E1F"/>
    <w:rsid w:val="005373BB"/>
    <w:rsid w:val="005401C2"/>
    <w:rsid w:val="005444FE"/>
    <w:rsid w:val="00545379"/>
    <w:rsid w:val="005458B4"/>
    <w:rsid w:val="00546280"/>
    <w:rsid w:val="0054799D"/>
    <w:rsid w:val="00551EBA"/>
    <w:rsid w:val="0055246A"/>
    <w:rsid w:val="005526CD"/>
    <w:rsid w:val="00552BA1"/>
    <w:rsid w:val="00553076"/>
    <w:rsid w:val="00555BA4"/>
    <w:rsid w:val="0055719A"/>
    <w:rsid w:val="0056029B"/>
    <w:rsid w:val="005605C0"/>
    <w:rsid w:val="00561D48"/>
    <w:rsid w:val="00562A1D"/>
    <w:rsid w:val="00562B78"/>
    <w:rsid w:val="00563624"/>
    <w:rsid w:val="0056386F"/>
    <w:rsid w:val="00563FCA"/>
    <w:rsid w:val="0056530B"/>
    <w:rsid w:val="0056588C"/>
    <w:rsid w:val="005669FF"/>
    <w:rsid w:val="00566E19"/>
    <w:rsid w:val="00567DB8"/>
    <w:rsid w:val="0057241C"/>
    <w:rsid w:val="00572749"/>
    <w:rsid w:val="00572BF9"/>
    <w:rsid w:val="0057374D"/>
    <w:rsid w:val="0057413B"/>
    <w:rsid w:val="00574B0D"/>
    <w:rsid w:val="00574CFA"/>
    <w:rsid w:val="00575492"/>
    <w:rsid w:val="00577228"/>
    <w:rsid w:val="0058174D"/>
    <w:rsid w:val="00582D16"/>
    <w:rsid w:val="00584554"/>
    <w:rsid w:val="005852FA"/>
    <w:rsid w:val="00585D11"/>
    <w:rsid w:val="00587326"/>
    <w:rsid w:val="00587A17"/>
    <w:rsid w:val="00587DB2"/>
    <w:rsid w:val="005900D1"/>
    <w:rsid w:val="005933AE"/>
    <w:rsid w:val="0059370C"/>
    <w:rsid w:val="005940EF"/>
    <w:rsid w:val="00594948"/>
    <w:rsid w:val="00596027"/>
    <w:rsid w:val="005A1830"/>
    <w:rsid w:val="005A1F53"/>
    <w:rsid w:val="005A22BB"/>
    <w:rsid w:val="005A2543"/>
    <w:rsid w:val="005A3CF6"/>
    <w:rsid w:val="005A5450"/>
    <w:rsid w:val="005A552A"/>
    <w:rsid w:val="005A6168"/>
    <w:rsid w:val="005A6EFB"/>
    <w:rsid w:val="005A758D"/>
    <w:rsid w:val="005B0877"/>
    <w:rsid w:val="005B1930"/>
    <w:rsid w:val="005B22A7"/>
    <w:rsid w:val="005B2B0F"/>
    <w:rsid w:val="005B3024"/>
    <w:rsid w:val="005B4290"/>
    <w:rsid w:val="005B4DDD"/>
    <w:rsid w:val="005B59C5"/>
    <w:rsid w:val="005B5C11"/>
    <w:rsid w:val="005B6B12"/>
    <w:rsid w:val="005B6D7D"/>
    <w:rsid w:val="005B726A"/>
    <w:rsid w:val="005B7E0F"/>
    <w:rsid w:val="005C1F9D"/>
    <w:rsid w:val="005C2DA1"/>
    <w:rsid w:val="005C2E2F"/>
    <w:rsid w:val="005C3AFF"/>
    <w:rsid w:val="005C3CA2"/>
    <w:rsid w:val="005C4AE0"/>
    <w:rsid w:val="005C51F0"/>
    <w:rsid w:val="005C5EA0"/>
    <w:rsid w:val="005C5F91"/>
    <w:rsid w:val="005D0402"/>
    <w:rsid w:val="005D06FA"/>
    <w:rsid w:val="005D0838"/>
    <w:rsid w:val="005D2AA1"/>
    <w:rsid w:val="005D4B47"/>
    <w:rsid w:val="005D4D13"/>
    <w:rsid w:val="005D5244"/>
    <w:rsid w:val="005D5D4D"/>
    <w:rsid w:val="005D6854"/>
    <w:rsid w:val="005D6AA6"/>
    <w:rsid w:val="005D76B5"/>
    <w:rsid w:val="005D77E5"/>
    <w:rsid w:val="005E0A52"/>
    <w:rsid w:val="005E1287"/>
    <w:rsid w:val="005E5E52"/>
    <w:rsid w:val="005E6BA8"/>
    <w:rsid w:val="005F0E52"/>
    <w:rsid w:val="005F1545"/>
    <w:rsid w:val="005F1647"/>
    <w:rsid w:val="005F4044"/>
    <w:rsid w:val="005F4384"/>
    <w:rsid w:val="005F44ED"/>
    <w:rsid w:val="005F5894"/>
    <w:rsid w:val="005F5DB9"/>
    <w:rsid w:val="005F7245"/>
    <w:rsid w:val="005F7387"/>
    <w:rsid w:val="005F7A51"/>
    <w:rsid w:val="005F7AF7"/>
    <w:rsid w:val="00602F9A"/>
    <w:rsid w:val="00602FC2"/>
    <w:rsid w:val="006034F6"/>
    <w:rsid w:val="00603F3A"/>
    <w:rsid w:val="006043D7"/>
    <w:rsid w:val="00604D87"/>
    <w:rsid w:val="00605866"/>
    <w:rsid w:val="00605897"/>
    <w:rsid w:val="00605DC2"/>
    <w:rsid w:val="006061C8"/>
    <w:rsid w:val="00606872"/>
    <w:rsid w:val="00607BFD"/>
    <w:rsid w:val="00610128"/>
    <w:rsid w:val="00611163"/>
    <w:rsid w:val="0061484D"/>
    <w:rsid w:val="00615CA3"/>
    <w:rsid w:val="0061642A"/>
    <w:rsid w:val="00616CED"/>
    <w:rsid w:val="00617FB3"/>
    <w:rsid w:val="00620169"/>
    <w:rsid w:val="00621718"/>
    <w:rsid w:val="00622164"/>
    <w:rsid w:val="006225D3"/>
    <w:rsid w:val="00622E5C"/>
    <w:rsid w:val="006252EA"/>
    <w:rsid w:val="0062568B"/>
    <w:rsid w:val="00625D32"/>
    <w:rsid w:val="00625FDD"/>
    <w:rsid w:val="006260BE"/>
    <w:rsid w:val="0062636E"/>
    <w:rsid w:val="006265D0"/>
    <w:rsid w:val="006268D9"/>
    <w:rsid w:val="006270A8"/>
    <w:rsid w:val="006271C0"/>
    <w:rsid w:val="00630285"/>
    <w:rsid w:val="006317C9"/>
    <w:rsid w:val="00631F58"/>
    <w:rsid w:val="00635447"/>
    <w:rsid w:val="00637A58"/>
    <w:rsid w:val="00637D6C"/>
    <w:rsid w:val="0064010F"/>
    <w:rsid w:val="00640421"/>
    <w:rsid w:val="006410E9"/>
    <w:rsid w:val="006443AE"/>
    <w:rsid w:val="00645235"/>
    <w:rsid w:val="006452DC"/>
    <w:rsid w:val="00645485"/>
    <w:rsid w:val="00646B7B"/>
    <w:rsid w:val="006477B6"/>
    <w:rsid w:val="006478F2"/>
    <w:rsid w:val="00647ADB"/>
    <w:rsid w:val="00650664"/>
    <w:rsid w:val="00650BE9"/>
    <w:rsid w:val="00650C88"/>
    <w:rsid w:val="0065197C"/>
    <w:rsid w:val="00652785"/>
    <w:rsid w:val="00653778"/>
    <w:rsid w:val="006544AA"/>
    <w:rsid w:val="00654D6F"/>
    <w:rsid w:val="00660009"/>
    <w:rsid w:val="00661837"/>
    <w:rsid w:val="00661C45"/>
    <w:rsid w:val="0066333B"/>
    <w:rsid w:val="006635D9"/>
    <w:rsid w:val="00665378"/>
    <w:rsid w:val="00665BEB"/>
    <w:rsid w:val="006675C0"/>
    <w:rsid w:val="0067375E"/>
    <w:rsid w:val="00674A9B"/>
    <w:rsid w:val="00674AC7"/>
    <w:rsid w:val="00674F5E"/>
    <w:rsid w:val="00677540"/>
    <w:rsid w:val="006807EF"/>
    <w:rsid w:val="0068101C"/>
    <w:rsid w:val="0068123C"/>
    <w:rsid w:val="0068135F"/>
    <w:rsid w:val="00682E60"/>
    <w:rsid w:val="0068396E"/>
    <w:rsid w:val="006841E9"/>
    <w:rsid w:val="00685735"/>
    <w:rsid w:val="00685C32"/>
    <w:rsid w:val="00686579"/>
    <w:rsid w:val="00686CBD"/>
    <w:rsid w:val="00687636"/>
    <w:rsid w:val="00687E0E"/>
    <w:rsid w:val="00687EDB"/>
    <w:rsid w:val="00690189"/>
    <w:rsid w:val="00690392"/>
    <w:rsid w:val="00690AF7"/>
    <w:rsid w:val="00690CEB"/>
    <w:rsid w:val="00690E47"/>
    <w:rsid w:val="00691FDE"/>
    <w:rsid w:val="0069239A"/>
    <w:rsid w:val="00693261"/>
    <w:rsid w:val="00693EB9"/>
    <w:rsid w:val="00695E75"/>
    <w:rsid w:val="00697867"/>
    <w:rsid w:val="006A06BD"/>
    <w:rsid w:val="006A0A4E"/>
    <w:rsid w:val="006A1AA8"/>
    <w:rsid w:val="006A1ABD"/>
    <w:rsid w:val="006A1BA9"/>
    <w:rsid w:val="006A4001"/>
    <w:rsid w:val="006A471E"/>
    <w:rsid w:val="006A59B3"/>
    <w:rsid w:val="006A7237"/>
    <w:rsid w:val="006B24F9"/>
    <w:rsid w:val="006B3408"/>
    <w:rsid w:val="006B4E8F"/>
    <w:rsid w:val="006B7788"/>
    <w:rsid w:val="006B7A41"/>
    <w:rsid w:val="006B7A8D"/>
    <w:rsid w:val="006C1622"/>
    <w:rsid w:val="006C29F4"/>
    <w:rsid w:val="006C3775"/>
    <w:rsid w:val="006C38A1"/>
    <w:rsid w:val="006C5066"/>
    <w:rsid w:val="006C6C70"/>
    <w:rsid w:val="006C6CC2"/>
    <w:rsid w:val="006D0A47"/>
    <w:rsid w:val="006D1AB4"/>
    <w:rsid w:val="006D1ED7"/>
    <w:rsid w:val="006D20CF"/>
    <w:rsid w:val="006D2874"/>
    <w:rsid w:val="006D3D4D"/>
    <w:rsid w:val="006D4029"/>
    <w:rsid w:val="006D4543"/>
    <w:rsid w:val="006D5FB1"/>
    <w:rsid w:val="006D7D08"/>
    <w:rsid w:val="006E17D1"/>
    <w:rsid w:val="006E228B"/>
    <w:rsid w:val="006E2F9C"/>
    <w:rsid w:val="006E3586"/>
    <w:rsid w:val="006E47B8"/>
    <w:rsid w:val="006E4DE9"/>
    <w:rsid w:val="006E5167"/>
    <w:rsid w:val="006E54DC"/>
    <w:rsid w:val="006E616A"/>
    <w:rsid w:val="006F022E"/>
    <w:rsid w:val="006F0A83"/>
    <w:rsid w:val="006F2487"/>
    <w:rsid w:val="006F2A94"/>
    <w:rsid w:val="006F3376"/>
    <w:rsid w:val="006F3B24"/>
    <w:rsid w:val="006F4561"/>
    <w:rsid w:val="006F6282"/>
    <w:rsid w:val="006F6CC4"/>
    <w:rsid w:val="006F74EF"/>
    <w:rsid w:val="006F785F"/>
    <w:rsid w:val="006F78E3"/>
    <w:rsid w:val="006F7ED6"/>
    <w:rsid w:val="0070365C"/>
    <w:rsid w:val="00703A57"/>
    <w:rsid w:val="007057B3"/>
    <w:rsid w:val="00705EC1"/>
    <w:rsid w:val="00706E12"/>
    <w:rsid w:val="0070704B"/>
    <w:rsid w:val="00707BDF"/>
    <w:rsid w:val="00711676"/>
    <w:rsid w:val="00712C39"/>
    <w:rsid w:val="00713115"/>
    <w:rsid w:val="00713166"/>
    <w:rsid w:val="007132EC"/>
    <w:rsid w:val="007145A0"/>
    <w:rsid w:val="007154BF"/>
    <w:rsid w:val="007159F9"/>
    <w:rsid w:val="00717808"/>
    <w:rsid w:val="00717D82"/>
    <w:rsid w:val="00717F7A"/>
    <w:rsid w:val="0072119B"/>
    <w:rsid w:val="0072147F"/>
    <w:rsid w:val="0072252B"/>
    <w:rsid w:val="00722F10"/>
    <w:rsid w:val="007257DA"/>
    <w:rsid w:val="0072596D"/>
    <w:rsid w:val="007267F1"/>
    <w:rsid w:val="007302F8"/>
    <w:rsid w:val="007308D0"/>
    <w:rsid w:val="00732140"/>
    <w:rsid w:val="00733023"/>
    <w:rsid w:val="0073309A"/>
    <w:rsid w:val="00733636"/>
    <w:rsid w:val="00733839"/>
    <w:rsid w:val="007338F5"/>
    <w:rsid w:val="00733D87"/>
    <w:rsid w:val="00734590"/>
    <w:rsid w:val="00734999"/>
    <w:rsid w:val="00734B96"/>
    <w:rsid w:val="00734FB5"/>
    <w:rsid w:val="007366E6"/>
    <w:rsid w:val="00736B62"/>
    <w:rsid w:val="007374A4"/>
    <w:rsid w:val="00741D4A"/>
    <w:rsid w:val="007428B0"/>
    <w:rsid w:val="007430A6"/>
    <w:rsid w:val="00743466"/>
    <w:rsid w:val="00744100"/>
    <w:rsid w:val="00744A67"/>
    <w:rsid w:val="00744BEF"/>
    <w:rsid w:val="007451C4"/>
    <w:rsid w:val="00745E93"/>
    <w:rsid w:val="00747E2C"/>
    <w:rsid w:val="0075118C"/>
    <w:rsid w:val="007517DB"/>
    <w:rsid w:val="00752487"/>
    <w:rsid w:val="00755678"/>
    <w:rsid w:val="00756FAB"/>
    <w:rsid w:val="00757ECE"/>
    <w:rsid w:val="00760207"/>
    <w:rsid w:val="0076439C"/>
    <w:rsid w:val="00764971"/>
    <w:rsid w:val="00765792"/>
    <w:rsid w:val="00765E83"/>
    <w:rsid w:val="00770F12"/>
    <w:rsid w:val="0077117E"/>
    <w:rsid w:val="007711FD"/>
    <w:rsid w:val="00775319"/>
    <w:rsid w:val="0077582B"/>
    <w:rsid w:val="007760D3"/>
    <w:rsid w:val="0077671D"/>
    <w:rsid w:val="0078123B"/>
    <w:rsid w:val="0078130A"/>
    <w:rsid w:val="007821AB"/>
    <w:rsid w:val="00783699"/>
    <w:rsid w:val="007869F7"/>
    <w:rsid w:val="00786AE8"/>
    <w:rsid w:val="00786CF8"/>
    <w:rsid w:val="00786EE3"/>
    <w:rsid w:val="0079116D"/>
    <w:rsid w:val="007917D8"/>
    <w:rsid w:val="007927A6"/>
    <w:rsid w:val="00793D74"/>
    <w:rsid w:val="007943D9"/>
    <w:rsid w:val="00794D8D"/>
    <w:rsid w:val="007952FF"/>
    <w:rsid w:val="00795969"/>
    <w:rsid w:val="0079599A"/>
    <w:rsid w:val="00795D99"/>
    <w:rsid w:val="007966E5"/>
    <w:rsid w:val="00796B7E"/>
    <w:rsid w:val="007A11B7"/>
    <w:rsid w:val="007A1785"/>
    <w:rsid w:val="007A1D7E"/>
    <w:rsid w:val="007A375E"/>
    <w:rsid w:val="007A4122"/>
    <w:rsid w:val="007A4712"/>
    <w:rsid w:val="007A4C74"/>
    <w:rsid w:val="007A53FE"/>
    <w:rsid w:val="007A56B4"/>
    <w:rsid w:val="007A5760"/>
    <w:rsid w:val="007A5935"/>
    <w:rsid w:val="007A5AE5"/>
    <w:rsid w:val="007A7959"/>
    <w:rsid w:val="007B08A6"/>
    <w:rsid w:val="007B1810"/>
    <w:rsid w:val="007B196F"/>
    <w:rsid w:val="007B43D2"/>
    <w:rsid w:val="007B46A5"/>
    <w:rsid w:val="007B499F"/>
    <w:rsid w:val="007B50EE"/>
    <w:rsid w:val="007B74EE"/>
    <w:rsid w:val="007C08FC"/>
    <w:rsid w:val="007C0C4D"/>
    <w:rsid w:val="007C165D"/>
    <w:rsid w:val="007C212F"/>
    <w:rsid w:val="007C33F1"/>
    <w:rsid w:val="007C379D"/>
    <w:rsid w:val="007C4443"/>
    <w:rsid w:val="007C4790"/>
    <w:rsid w:val="007C4978"/>
    <w:rsid w:val="007C5689"/>
    <w:rsid w:val="007C6194"/>
    <w:rsid w:val="007C6508"/>
    <w:rsid w:val="007D03B5"/>
    <w:rsid w:val="007D27D5"/>
    <w:rsid w:val="007D35EC"/>
    <w:rsid w:val="007D3B0F"/>
    <w:rsid w:val="007D4251"/>
    <w:rsid w:val="007D42C9"/>
    <w:rsid w:val="007D475F"/>
    <w:rsid w:val="007D48E4"/>
    <w:rsid w:val="007D4D2F"/>
    <w:rsid w:val="007D5385"/>
    <w:rsid w:val="007D57CD"/>
    <w:rsid w:val="007D5B4B"/>
    <w:rsid w:val="007D6122"/>
    <w:rsid w:val="007D6734"/>
    <w:rsid w:val="007D7902"/>
    <w:rsid w:val="007E2664"/>
    <w:rsid w:val="007E3899"/>
    <w:rsid w:val="007E3C03"/>
    <w:rsid w:val="007E6252"/>
    <w:rsid w:val="007E6760"/>
    <w:rsid w:val="007E6894"/>
    <w:rsid w:val="007E6D3D"/>
    <w:rsid w:val="007F055C"/>
    <w:rsid w:val="007F0A5A"/>
    <w:rsid w:val="007F1972"/>
    <w:rsid w:val="007F398E"/>
    <w:rsid w:val="007F3B33"/>
    <w:rsid w:val="007F6910"/>
    <w:rsid w:val="00800029"/>
    <w:rsid w:val="00800D31"/>
    <w:rsid w:val="00801A93"/>
    <w:rsid w:val="00803EBB"/>
    <w:rsid w:val="008050FD"/>
    <w:rsid w:val="00805652"/>
    <w:rsid w:val="008073AC"/>
    <w:rsid w:val="00810D17"/>
    <w:rsid w:val="008125F2"/>
    <w:rsid w:val="0081293F"/>
    <w:rsid w:val="0081417F"/>
    <w:rsid w:val="00815981"/>
    <w:rsid w:val="00815B0A"/>
    <w:rsid w:val="00815E32"/>
    <w:rsid w:val="00816562"/>
    <w:rsid w:val="00817113"/>
    <w:rsid w:val="008209F0"/>
    <w:rsid w:val="00821C7D"/>
    <w:rsid w:val="0082339B"/>
    <w:rsid w:val="0082406B"/>
    <w:rsid w:val="00824B8C"/>
    <w:rsid w:val="0082549D"/>
    <w:rsid w:val="008325C9"/>
    <w:rsid w:val="00833153"/>
    <w:rsid w:val="00833218"/>
    <w:rsid w:val="00833635"/>
    <w:rsid w:val="00834B7B"/>
    <w:rsid w:val="00837476"/>
    <w:rsid w:val="00837AE9"/>
    <w:rsid w:val="00837BE2"/>
    <w:rsid w:val="00840DA8"/>
    <w:rsid w:val="008412C4"/>
    <w:rsid w:val="008417E7"/>
    <w:rsid w:val="0084218F"/>
    <w:rsid w:val="008426C3"/>
    <w:rsid w:val="00843FE8"/>
    <w:rsid w:val="00845643"/>
    <w:rsid w:val="00845655"/>
    <w:rsid w:val="008457E8"/>
    <w:rsid w:val="008471ED"/>
    <w:rsid w:val="00847299"/>
    <w:rsid w:val="00847535"/>
    <w:rsid w:val="00850791"/>
    <w:rsid w:val="00851E5C"/>
    <w:rsid w:val="008525A3"/>
    <w:rsid w:val="00853548"/>
    <w:rsid w:val="0085598F"/>
    <w:rsid w:val="008562E3"/>
    <w:rsid w:val="00857097"/>
    <w:rsid w:val="00861C48"/>
    <w:rsid w:val="00862411"/>
    <w:rsid w:val="0086288E"/>
    <w:rsid w:val="00862CAF"/>
    <w:rsid w:val="0086441E"/>
    <w:rsid w:val="00864508"/>
    <w:rsid w:val="00865869"/>
    <w:rsid w:val="00866252"/>
    <w:rsid w:val="008668F8"/>
    <w:rsid w:val="008711A5"/>
    <w:rsid w:val="008714BE"/>
    <w:rsid w:val="00871C62"/>
    <w:rsid w:val="008734A6"/>
    <w:rsid w:val="00873550"/>
    <w:rsid w:val="00874543"/>
    <w:rsid w:val="008749B5"/>
    <w:rsid w:val="0087747F"/>
    <w:rsid w:val="008801C4"/>
    <w:rsid w:val="00880872"/>
    <w:rsid w:val="0088096A"/>
    <w:rsid w:val="00880C4C"/>
    <w:rsid w:val="00881ED6"/>
    <w:rsid w:val="008844F1"/>
    <w:rsid w:val="008852C3"/>
    <w:rsid w:val="00885913"/>
    <w:rsid w:val="00886BAD"/>
    <w:rsid w:val="0088710F"/>
    <w:rsid w:val="00890561"/>
    <w:rsid w:val="0089252A"/>
    <w:rsid w:val="00892A75"/>
    <w:rsid w:val="00892CDE"/>
    <w:rsid w:val="00895424"/>
    <w:rsid w:val="00897194"/>
    <w:rsid w:val="008A12DC"/>
    <w:rsid w:val="008A1D23"/>
    <w:rsid w:val="008A243D"/>
    <w:rsid w:val="008A2D1F"/>
    <w:rsid w:val="008A3252"/>
    <w:rsid w:val="008A3995"/>
    <w:rsid w:val="008A55FF"/>
    <w:rsid w:val="008A5D1D"/>
    <w:rsid w:val="008A60D7"/>
    <w:rsid w:val="008A6AEA"/>
    <w:rsid w:val="008A77D3"/>
    <w:rsid w:val="008B01E5"/>
    <w:rsid w:val="008B0E57"/>
    <w:rsid w:val="008B1854"/>
    <w:rsid w:val="008B1B82"/>
    <w:rsid w:val="008B2FD4"/>
    <w:rsid w:val="008B463E"/>
    <w:rsid w:val="008B46E5"/>
    <w:rsid w:val="008B4FAF"/>
    <w:rsid w:val="008B5049"/>
    <w:rsid w:val="008B6593"/>
    <w:rsid w:val="008B733F"/>
    <w:rsid w:val="008B7BD6"/>
    <w:rsid w:val="008C0C50"/>
    <w:rsid w:val="008C1EDE"/>
    <w:rsid w:val="008C3885"/>
    <w:rsid w:val="008C5C82"/>
    <w:rsid w:val="008C6AB2"/>
    <w:rsid w:val="008D0213"/>
    <w:rsid w:val="008D1E09"/>
    <w:rsid w:val="008D2BE3"/>
    <w:rsid w:val="008D3851"/>
    <w:rsid w:val="008D391F"/>
    <w:rsid w:val="008D3E4F"/>
    <w:rsid w:val="008D4354"/>
    <w:rsid w:val="008D4701"/>
    <w:rsid w:val="008D4AA5"/>
    <w:rsid w:val="008D50CC"/>
    <w:rsid w:val="008D5B13"/>
    <w:rsid w:val="008D5B74"/>
    <w:rsid w:val="008D6113"/>
    <w:rsid w:val="008D79B6"/>
    <w:rsid w:val="008E010F"/>
    <w:rsid w:val="008E0960"/>
    <w:rsid w:val="008E1515"/>
    <w:rsid w:val="008E2940"/>
    <w:rsid w:val="008E2946"/>
    <w:rsid w:val="008E3AA6"/>
    <w:rsid w:val="008E439E"/>
    <w:rsid w:val="008E5F77"/>
    <w:rsid w:val="008E6565"/>
    <w:rsid w:val="008E689A"/>
    <w:rsid w:val="008E692B"/>
    <w:rsid w:val="008E7255"/>
    <w:rsid w:val="008E758F"/>
    <w:rsid w:val="008E7730"/>
    <w:rsid w:val="008E7ADA"/>
    <w:rsid w:val="008F106E"/>
    <w:rsid w:val="008F1ECF"/>
    <w:rsid w:val="008F5267"/>
    <w:rsid w:val="008F534E"/>
    <w:rsid w:val="008F5897"/>
    <w:rsid w:val="0090146D"/>
    <w:rsid w:val="009021B9"/>
    <w:rsid w:val="00902623"/>
    <w:rsid w:val="00902F63"/>
    <w:rsid w:val="00903BC4"/>
    <w:rsid w:val="00903F93"/>
    <w:rsid w:val="00904FEA"/>
    <w:rsid w:val="00905697"/>
    <w:rsid w:val="00905CA0"/>
    <w:rsid w:val="0090682D"/>
    <w:rsid w:val="00907630"/>
    <w:rsid w:val="009077B4"/>
    <w:rsid w:val="00907E3B"/>
    <w:rsid w:val="0091087F"/>
    <w:rsid w:val="009109D4"/>
    <w:rsid w:val="0091187B"/>
    <w:rsid w:val="009122E2"/>
    <w:rsid w:val="00912975"/>
    <w:rsid w:val="009129D6"/>
    <w:rsid w:val="00912E97"/>
    <w:rsid w:val="00913445"/>
    <w:rsid w:val="009144CA"/>
    <w:rsid w:val="00914E6B"/>
    <w:rsid w:val="00915821"/>
    <w:rsid w:val="00915CD8"/>
    <w:rsid w:val="009208A2"/>
    <w:rsid w:val="00920B01"/>
    <w:rsid w:val="00921350"/>
    <w:rsid w:val="00921C3C"/>
    <w:rsid w:val="0092251B"/>
    <w:rsid w:val="009232D3"/>
    <w:rsid w:val="009235A7"/>
    <w:rsid w:val="0092520C"/>
    <w:rsid w:val="0092632D"/>
    <w:rsid w:val="0092689A"/>
    <w:rsid w:val="00926D04"/>
    <w:rsid w:val="00931549"/>
    <w:rsid w:val="00931A80"/>
    <w:rsid w:val="00931A8C"/>
    <w:rsid w:val="009323D9"/>
    <w:rsid w:val="00933654"/>
    <w:rsid w:val="0093406F"/>
    <w:rsid w:val="00934B36"/>
    <w:rsid w:val="009357B1"/>
    <w:rsid w:val="009359BB"/>
    <w:rsid w:val="00935B6B"/>
    <w:rsid w:val="00936E30"/>
    <w:rsid w:val="009379A6"/>
    <w:rsid w:val="009403CB"/>
    <w:rsid w:val="009408B3"/>
    <w:rsid w:val="0094227B"/>
    <w:rsid w:val="00943063"/>
    <w:rsid w:val="0094533D"/>
    <w:rsid w:val="00945B8B"/>
    <w:rsid w:val="00946117"/>
    <w:rsid w:val="0094625B"/>
    <w:rsid w:val="00947CC7"/>
    <w:rsid w:val="00950273"/>
    <w:rsid w:val="0095035D"/>
    <w:rsid w:val="009507DD"/>
    <w:rsid w:val="009539E6"/>
    <w:rsid w:val="00954ABC"/>
    <w:rsid w:val="00955211"/>
    <w:rsid w:val="009565CA"/>
    <w:rsid w:val="00957D61"/>
    <w:rsid w:val="00960018"/>
    <w:rsid w:val="00960393"/>
    <w:rsid w:val="00961292"/>
    <w:rsid w:val="009615AB"/>
    <w:rsid w:val="009619E2"/>
    <w:rsid w:val="00962481"/>
    <w:rsid w:val="00962ACA"/>
    <w:rsid w:val="009641FC"/>
    <w:rsid w:val="00964804"/>
    <w:rsid w:val="00965836"/>
    <w:rsid w:val="00965ADF"/>
    <w:rsid w:val="00966534"/>
    <w:rsid w:val="0096708B"/>
    <w:rsid w:val="009678A0"/>
    <w:rsid w:val="00967D17"/>
    <w:rsid w:val="009702F0"/>
    <w:rsid w:val="00970A34"/>
    <w:rsid w:val="00970F26"/>
    <w:rsid w:val="0097150E"/>
    <w:rsid w:val="009718AD"/>
    <w:rsid w:val="00972508"/>
    <w:rsid w:val="00972DC3"/>
    <w:rsid w:val="009738D8"/>
    <w:rsid w:val="0097414C"/>
    <w:rsid w:val="0097461D"/>
    <w:rsid w:val="00974EDC"/>
    <w:rsid w:val="00981C50"/>
    <w:rsid w:val="00981F86"/>
    <w:rsid w:val="009822D0"/>
    <w:rsid w:val="00982FA4"/>
    <w:rsid w:val="0098318F"/>
    <w:rsid w:val="0098353E"/>
    <w:rsid w:val="0098642E"/>
    <w:rsid w:val="009868AD"/>
    <w:rsid w:val="00986A97"/>
    <w:rsid w:val="0098771E"/>
    <w:rsid w:val="0099124A"/>
    <w:rsid w:val="00991565"/>
    <w:rsid w:val="00994181"/>
    <w:rsid w:val="00994597"/>
    <w:rsid w:val="00995069"/>
    <w:rsid w:val="00997A14"/>
    <w:rsid w:val="00997FED"/>
    <w:rsid w:val="009A0299"/>
    <w:rsid w:val="009A1940"/>
    <w:rsid w:val="009A44DE"/>
    <w:rsid w:val="009A4B4B"/>
    <w:rsid w:val="009A61D9"/>
    <w:rsid w:val="009A7754"/>
    <w:rsid w:val="009A7B38"/>
    <w:rsid w:val="009A7E31"/>
    <w:rsid w:val="009B3B67"/>
    <w:rsid w:val="009B415D"/>
    <w:rsid w:val="009B45A6"/>
    <w:rsid w:val="009B528C"/>
    <w:rsid w:val="009B5949"/>
    <w:rsid w:val="009B5BE7"/>
    <w:rsid w:val="009B6205"/>
    <w:rsid w:val="009B7EEC"/>
    <w:rsid w:val="009C06B8"/>
    <w:rsid w:val="009C145D"/>
    <w:rsid w:val="009C2C37"/>
    <w:rsid w:val="009C363D"/>
    <w:rsid w:val="009C44C7"/>
    <w:rsid w:val="009C761B"/>
    <w:rsid w:val="009C7E42"/>
    <w:rsid w:val="009D052E"/>
    <w:rsid w:val="009D0CDF"/>
    <w:rsid w:val="009D194E"/>
    <w:rsid w:val="009D2577"/>
    <w:rsid w:val="009D2BA2"/>
    <w:rsid w:val="009D356A"/>
    <w:rsid w:val="009D4526"/>
    <w:rsid w:val="009D5A0C"/>
    <w:rsid w:val="009E1176"/>
    <w:rsid w:val="009E2E14"/>
    <w:rsid w:val="009E43E3"/>
    <w:rsid w:val="009E49AE"/>
    <w:rsid w:val="009E57A3"/>
    <w:rsid w:val="009E598F"/>
    <w:rsid w:val="009E6406"/>
    <w:rsid w:val="009E69F6"/>
    <w:rsid w:val="009F097E"/>
    <w:rsid w:val="009F1019"/>
    <w:rsid w:val="009F1BEE"/>
    <w:rsid w:val="009F2016"/>
    <w:rsid w:val="009F4915"/>
    <w:rsid w:val="009F7859"/>
    <w:rsid w:val="00A000C0"/>
    <w:rsid w:val="00A00522"/>
    <w:rsid w:val="00A00901"/>
    <w:rsid w:val="00A00FAD"/>
    <w:rsid w:val="00A01042"/>
    <w:rsid w:val="00A0140E"/>
    <w:rsid w:val="00A01BC8"/>
    <w:rsid w:val="00A02033"/>
    <w:rsid w:val="00A02345"/>
    <w:rsid w:val="00A02585"/>
    <w:rsid w:val="00A034F4"/>
    <w:rsid w:val="00A0375C"/>
    <w:rsid w:val="00A05830"/>
    <w:rsid w:val="00A05A20"/>
    <w:rsid w:val="00A05A47"/>
    <w:rsid w:val="00A113BE"/>
    <w:rsid w:val="00A12B61"/>
    <w:rsid w:val="00A13ADA"/>
    <w:rsid w:val="00A14A08"/>
    <w:rsid w:val="00A14AD8"/>
    <w:rsid w:val="00A152D9"/>
    <w:rsid w:val="00A157B9"/>
    <w:rsid w:val="00A1584B"/>
    <w:rsid w:val="00A15F80"/>
    <w:rsid w:val="00A170FE"/>
    <w:rsid w:val="00A2050F"/>
    <w:rsid w:val="00A2123D"/>
    <w:rsid w:val="00A21901"/>
    <w:rsid w:val="00A2566B"/>
    <w:rsid w:val="00A2597A"/>
    <w:rsid w:val="00A25E17"/>
    <w:rsid w:val="00A25FD8"/>
    <w:rsid w:val="00A25FEA"/>
    <w:rsid w:val="00A27CAE"/>
    <w:rsid w:val="00A3100C"/>
    <w:rsid w:val="00A321AC"/>
    <w:rsid w:val="00A32251"/>
    <w:rsid w:val="00A32E5A"/>
    <w:rsid w:val="00A33E5D"/>
    <w:rsid w:val="00A35259"/>
    <w:rsid w:val="00A3553F"/>
    <w:rsid w:val="00A35F23"/>
    <w:rsid w:val="00A35FA1"/>
    <w:rsid w:val="00A361DF"/>
    <w:rsid w:val="00A368DD"/>
    <w:rsid w:val="00A36FAC"/>
    <w:rsid w:val="00A40B59"/>
    <w:rsid w:val="00A41C02"/>
    <w:rsid w:val="00A42FDE"/>
    <w:rsid w:val="00A43045"/>
    <w:rsid w:val="00A436EB"/>
    <w:rsid w:val="00A439E9"/>
    <w:rsid w:val="00A45B4F"/>
    <w:rsid w:val="00A460FE"/>
    <w:rsid w:val="00A46C88"/>
    <w:rsid w:val="00A510B0"/>
    <w:rsid w:val="00A51672"/>
    <w:rsid w:val="00A543D3"/>
    <w:rsid w:val="00A55B9C"/>
    <w:rsid w:val="00A55BDA"/>
    <w:rsid w:val="00A564A5"/>
    <w:rsid w:val="00A56F5E"/>
    <w:rsid w:val="00A57699"/>
    <w:rsid w:val="00A57881"/>
    <w:rsid w:val="00A57FAF"/>
    <w:rsid w:val="00A61088"/>
    <w:rsid w:val="00A613E6"/>
    <w:rsid w:val="00A614D3"/>
    <w:rsid w:val="00A62266"/>
    <w:rsid w:val="00A623CD"/>
    <w:rsid w:val="00A62C3B"/>
    <w:rsid w:val="00A63DDD"/>
    <w:rsid w:val="00A64942"/>
    <w:rsid w:val="00A64EB0"/>
    <w:rsid w:val="00A65665"/>
    <w:rsid w:val="00A66BC0"/>
    <w:rsid w:val="00A66D74"/>
    <w:rsid w:val="00A66E63"/>
    <w:rsid w:val="00A6788F"/>
    <w:rsid w:val="00A7045F"/>
    <w:rsid w:val="00A71089"/>
    <w:rsid w:val="00A71AFF"/>
    <w:rsid w:val="00A7226F"/>
    <w:rsid w:val="00A744E7"/>
    <w:rsid w:val="00A74D4A"/>
    <w:rsid w:val="00A76801"/>
    <w:rsid w:val="00A7688D"/>
    <w:rsid w:val="00A7727A"/>
    <w:rsid w:val="00A77852"/>
    <w:rsid w:val="00A8052D"/>
    <w:rsid w:val="00A80B19"/>
    <w:rsid w:val="00A8291F"/>
    <w:rsid w:val="00A82E8A"/>
    <w:rsid w:val="00A84B14"/>
    <w:rsid w:val="00A86B57"/>
    <w:rsid w:val="00A87789"/>
    <w:rsid w:val="00A90692"/>
    <w:rsid w:val="00A910A0"/>
    <w:rsid w:val="00A9164F"/>
    <w:rsid w:val="00A918D3"/>
    <w:rsid w:val="00A963A0"/>
    <w:rsid w:val="00A963D3"/>
    <w:rsid w:val="00A96B25"/>
    <w:rsid w:val="00A97491"/>
    <w:rsid w:val="00AA011C"/>
    <w:rsid w:val="00AA0177"/>
    <w:rsid w:val="00AA07C3"/>
    <w:rsid w:val="00AA1221"/>
    <w:rsid w:val="00AA2DB2"/>
    <w:rsid w:val="00AA31CA"/>
    <w:rsid w:val="00AA4447"/>
    <w:rsid w:val="00AA4451"/>
    <w:rsid w:val="00AA488C"/>
    <w:rsid w:val="00AA49B6"/>
    <w:rsid w:val="00AA4D22"/>
    <w:rsid w:val="00AA548B"/>
    <w:rsid w:val="00AA690E"/>
    <w:rsid w:val="00AA6FF2"/>
    <w:rsid w:val="00AA77AB"/>
    <w:rsid w:val="00AA7F2B"/>
    <w:rsid w:val="00AB1017"/>
    <w:rsid w:val="00AB10DA"/>
    <w:rsid w:val="00AB1953"/>
    <w:rsid w:val="00AB1D85"/>
    <w:rsid w:val="00AB3B49"/>
    <w:rsid w:val="00AB4544"/>
    <w:rsid w:val="00AB511D"/>
    <w:rsid w:val="00AB69BA"/>
    <w:rsid w:val="00AB6EA0"/>
    <w:rsid w:val="00AB7EE9"/>
    <w:rsid w:val="00AB7F54"/>
    <w:rsid w:val="00AC1F6C"/>
    <w:rsid w:val="00AC26F5"/>
    <w:rsid w:val="00AC27A0"/>
    <w:rsid w:val="00AC3364"/>
    <w:rsid w:val="00AC33EB"/>
    <w:rsid w:val="00AC49F6"/>
    <w:rsid w:val="00AC5142"/>
    <w:rsid w:val="00AC621F"/>
    <w:rsid w:val="00AC6DAE"/>
    <w:rsid w:val="00AC7644"/>
    <w:rsid w:val="00AD0CC9"/>
    <w:rsid w:val="00AD0D4D"/>
    <w:rsid w:val="00AD193D"/>
    <w:rsid w:val="00AD2AEC"/>
    <w:rsid w:val="00AD36C9"/>
    <w:rsid w:val="00AD3E57"/>
    <w:rsid w:val="00AD4B60"/>
    <w:rsid w:val="00AD4DCA"/>
    <w:rsid w:val="00AD5092"/>
    <w:rsid w:val="00AD55C8"/>
    <w:rsid w:val="00AD5A15"/>
    <w:rsid w:val="00AD619B"/>
    <w:rsid w:val="00AD6342"/>
    <w:rsid w:val="00AD64E0"/>
    <w:rsid w:val="00AD695C"/>
    <w:rsid w:val="00AE200C"/>
    <w:rsid w:val="00AE2C32"/>
    <w:rsid w:val="00AE4437"/>
    <w:rsid w:val="00AE4894"/>
    <w:rsid w:val="00AE6BF1"/>
    <w:rsid w:val="00AF14B3"/>
    <w:rsid w:val="00AF1579"/>
    <w:rsid w:val="00AF18B0"/>
    <w:rsid w:val="00AF18C3"/>
    <w:rsid w:val="00AF3461"/>
    <w:rsid w:val="00AF360E"/>
    <w:rsid w:val="00AF3C90"/>
    <w:rsid w:val="00AF3FA5"/>
    <w:rsid w:val="00AF4254"/>
    <w:rsid w:val="00AF5830"/>
    <w:rsid w:val="00AF5D18"/>
    <w:rsid w:val="00AF6438"/>
    <w:rsid w:val="00AF7D9C"/>
    <w:rsid w:val="00B00AF0"/>
    <w:rsid w:val="00B01B11"/>
    <w:rsid w:val="00B02AA5"/>
    <w:rsid w:val="00B02ECE"/>
    <w:rsid w:val="00B04971"/>
    <w:rsid w:val="00B05981"/>
    <w:rsid w:val="00B06C53"/>
    <w:rsid w:val="00B079B6"/>
    <w:rsid w:val="00B10866"/>
    <w:rsid w:val="00B11423"/>
    <w:rsid w:val="00B1197B"/>
    <w:rsid w:val="00B121EC"/>
    <w:rsid w:val="00B1254F"/>
    <w:rsid w:val="00B1322E"/>
    <w:rsid w:val="00B13B0B"/>
    <w:rsid w:val="00B142B4"/>
    <w:rsid w:val="00B163E9"/>
    <w:rsid w:val="00B170B5"/>
    <w:rsid w:val="00B17379"/>
    <w:rsid w:val="00B1776D"/>
    <w:rsid w:val="00B200B8"/>
    <w:rsid w:val="00B20B13"/>
    <w:rsid w:val="00B215AC"/>
    <w:rsid w:val="00B216E4"/>
    <w:rsid w:val="00B22215"/>
    <w:rsid w:val="00B22FF7"/>
    <w:rsid w:val="00B23A16"/>
    <w:rsid w:val="00B23B25"/>
    <w:rsid w:val="00B24412"/>
    <w:rsid w:val="00B27BC4"/>
    <w:rsid w:val="00B27F66"/>
    <w:rsid w:val="00B3147C"/>
    <w:rsid w:val="00B32C64"/>
    <w:rsid w:val="00B33111"/>
    <w:rsid w:val="00B33E64"/>
    <w:rsid w:val="00B35F31"/>
    <w:rsid w:val="00B40EA2"/>
    <w:rsid w:val="00B445BD"/>
    <w:rsid w:val="00B46BBB"/>
    <w:rsid w:val="00B52BDA"/>
    <w:rsid w:val="00B52E31"/>
    <w:rsid w:val="00B5338C"/>
    <w:rsid w:val="00B535DE"/>
    <w:rsid w:val="00B53A82"/>
    <w:rsid w:val="00B54CCF"/>
    <w:rsid w:val="00B56AF6"/>
    <w:rsid w:val="00B56EFC"/>
    <w:rsid w:val="00B57032"/>
    <w:rsid w:val="00B60088"/>
    <w:rsid w:val="00B61E0B"/>
    <w:rsid w:val="00B6253A"/>
    <w:rsid w:val="00B62553"/>
    <w:rsid w:val="00B63202"/>
    <w:rsid w:val="00B640F2"/>
    <w:rsid w:val="00B64581"/>
    <w:rsid w:val="00B647F0"/>
    <w:rsid w:val="00B65074"/>
    <w:rsid w:val="00B6588A"/>
    <w:rsid w:val="00B66A8E"/>
    <w:rsid w:val="00B67C3E"/>
    <w:rsid w:val="00B67EAC"/>
    <w:rsid w:val="00B7093A"/>
    <w:rsid w:val="00B73CC7"/>
    <w:rsid w:val="00B7538B"/>
    <w:rsid w:val="00B76DA1"/>
    <w:rsid w:val="00B812F8"/>
    <w:rsid w:val="00B8145D"/>
    <w:rsid w:val="00B823A7"/>
    <w:rsid w:val="00B830F7"/>
    <w:rsid w:val="00B83EB6"/>
    <w:rsid w:val="00B844F5"/>
    <w:rsid w:val="00B849AD"/>
    <w:rsid w:val="00B85D9F"/>
    <w:rsid w:val="00B86941"/>
    <w:rsid w:val="00B87F3D"/>
    <w:rsid w:val="00B928B6"/>
    <w:rsid w:val="00B92B01"/>
    <w:rsid w:val="00B935AB"/>
    <w:rsid w:val="00B93B2E"/>
    <w:rsid w:val="00B94217"/>
    <w:rsid w:val="00B95F04"/>
    <w:rsid w:val="00B97413"/>
    <w:rsid w:val="00B97FFD"/>
    <w:rsid w:val="00BA13C7"/>
    <w:rsid w:val="00BA191B"/>
    <w:rsid w:val="00BA1973"/>
    <w:rsid w:val="00BA206B"/>
    <w:rsid w:val="00BA3747"/>
    <w:rsid w:val="00BA3CE2"/>
    <w:rsid w:val="00BA4870"/>
    <w:rsid w:val="00BA5A67"/>
    <w:rsid w:val="00BA67C4"/>
    <w:rsid w:val="00BA79CF"/>
    <w:rsid w:val="00BB1863"/>
    <w:rsid w:val="00BB1894"/>
    <w:rsid w:val="00BB2C44"/>
    <w:rsid w:val="00BB4544"/>
    <w:rsid w:val="00BB55F1"/>
    <w:rsid w:val="00BB5EF4"/>
    <w:rsid w:val="00BB64F3"/>
    <w:rsid w:val="00BB7083"/>
    <w:rsid w:val="00BB7EE7"/>
    <w:rsid w:val="00BC0923"/>
    <w:rsid w:val="00BC09BD"/>
    <w:rsid w:val="00BC1C33"/>
    <w:rsid w:val="00BC1D8F"/>
    <w:rsid w:val="00BC1EF2"/>
    <w:rsid w:val="00BC4369"/>
    <w:rsid w:val="00BC60AC"/>
    <w:rsid w:val="00BC68A6"/>
    <w:rsid w:val="00BC7094"/>
    <w:rsid w:val="00BC76AC"/>
    <w:rsid w:val="00BC7F6B"/>
    <w:rsid w:val="00BD0A60"/>
    <w:rsid w:val="00BD2E9A"/>
    <w:rsid w:val="00BD3543"/>
    <w:rsid w:val="00BD5920"/>
    <w:rsid w:val="00BD5E8F"/>
    <w:rsid w:val="00BD61D5"/>
    <w:rsid w:val="00BD7DDD"/>
    <w:rsid w:val="00BD7E58"/>
    <w:rsid w:val="00BE02ED"/>
    <w:rsid w:val="00BE047F"/>
    <w:rsid w:val="00BE105A"/>
    <w:rsid w:val="00BE272D"/>
    <w:rsid w:val="00BE3B78"/>
    <w:rsid w:val="00BE428D"/>
    <w:rsid w:val="00BE4322"/>
    <w:rsid w:val="00BE4608"/>
    <w:rsid w:val="00BE4C5F"/>
    <w:rsid w:val="00BF1076"/>
    <w:rsid w:val="00BF1678"/>
    <w:rsid w:val="00BF16C5"/>
    <w:rsid w:val="00BF2502"/>
    <w:rsid w:val="00BF339B"/>
    <w:rsid w:val="00BF3C08"/>
    <w:rsid w:val="00BF3E24"/>
    <w:rsid w:val="00BF50EE"/>
    <w:rsid w:val="00C00A64"/>
    <w:rsid w:val="00C04802"/>
    <w:rsid w:val="00C048E2"/>
    <w:rsid w:val="00C049D1"/>
    <w:rsid w:val="00C053F2"/>
    <w:rsid w:val="00C0580D"/>
    <w:rsid w:val="00C06F3B"/>
    <w:rsid w:val="00C07304"/>
    <w:rsid w:val="00C10295"/>
    <w:rsid w:val="00C1029D"/>
    <w:rsid w:val="00C1152E"/>
    <w:rsid w:val="00C1185E"/>
    <w:rsid w:val="00C12D3C"/>
    <w:rsid w:val="00C13B71"/>
    <w:rsid w:val="00C143F1"/>
    <w:rsid w:val="00C1555E"/>
    <w:rsid w:val="00C15599"/>
    <w:rsid w:val="00C155E0"/>
    <w:rsid w:val="00C1635E"/>
    <w:rsid w:val="00C16817"/>
    <w:rsid w:val="00C16867"/>
    <w:rsid w:val="00C16E2A"/>
    <w:rsid w:val="00C17112"/>
    <w:rsid w:val="00C17117"/>
    <w:rsid w:val="00C208A7"/>
    <w:rsid w:val="00C21A86"/>
    <w:rsid w:val="00C2232B"/>
    <w:rsid w:val="00C22456"/>
    <w:rsid w:val="00C24BD5"/>
    <w:rsid w:val="00C24D5A"/>
    <w:rsid w:val="00C25B80"/>
    <w:rsid w:val="00C30F20"/>
    <w:rsid w:val="00C314E0"/>
    <w:rsid w:val="00C31D19"/>
    <w:rsid w:val="00C33C17"/>
    <w:rsid w:val="00C34262"/>
    <w:rsid w:val="00C344AE"/>
    <w:rsid w:val="00C346D9"/>
    <w:rsid w:val="00C34C74"/>
    <w:rsid w:val="00C35DDB"/>
    <w:rsid w:val="00C365C7"/>
    <w:rsid w:val="00C36C76"/>
    <w:rsid w:val="00C377B8"/>
    <w:rsid w:val="00C407CB"/>
    <w:rsid w:val="00C419E6"/>
    <w:rsid w:val="00C41ED5"/>
    <w:rsid w:val="00C4246D"/>
    <w:rsid w:val="00C44199"/>
    <w:rsid w:val="00C4449F"/>
    <w:rsid w:val="00C4652C"/>
    <w:rsid w:val="00C46EA5"/>
    <w:rsid w:val="00C470E0"/>
    <w:rsid w:val="00C50FBE"/>
    <w:rsid w:val="00C51401"/>
    <w:rsid w:val="00C514E8"/>
    <w:rsid w:val="00C523C2"/>
    <w:rsid w:val="00C5244C"/>
    <w:rsid w:val="00C54019"/>
    <w:rsid w:val="00C54D1F"/>
    <w:rsid w:val="00C54ECF"/>
    <w:rsid w:val="00C552F8"/>
    <w:rsid w:val="00C56316"/>
    <w:rsid w:val="00C56682"/>
    <w:rsid w:val="00C57FA9"/>
    <w:rsid w:val="00C61540"/>
    <w:rsid w:val="00C62376"/>
    <w:rsid w:val="00C62817"/>
    <w:rsid w:val="00C62A8D"/>
    <w:rsid w:val="00C63C24"/>
    <w:rsid w:val="00C65C54"/>
    <w:rsid w:val="00C660C7"/>
    <w:rsid w:val="00C66855"/>
    <w:rsid w:val="00C6688C"/>
    <w:rsid w:val="00C6734E"/>
    <w:rsid w:val="00C7021D"/>
    <w:rsid w:val="00C70463"/>
    <w:rsid w:val="00C70EA0"/>
    <w:rsid w:val="00C71748"/>
    <w:rsid w:val="00C719F5"/>
    <w:rsid w:val="00C73B89"/>
    <w:rsid w:val="00C74738"/>
    <w:rsid w:val="00C74DFC"/>
    <w:rsid w:val="00C74F6D"/>
    <w:rsid w:val="00C75A11"/>
    <w:rsid w:val="00C760A9"/>
    <w:rsid w:val="00C77425"/>
    <w:rsid w:val="00C805FE"/>
    <w:rsid w:val="00C80C1D"/>
    <w:rsid w:val="00C80FF6"/>
    <w:rsid w:val="00C816F8"/>
    <w:rsid w:val="00C82CAE"/>
    <w:rsid w:val="00C834B1"/>
    <w:rsid w:val="00C8367A"/>
    <w:rsid w:val="00C868F6"/>
    <w:rsid w:val="00C86EC7"/>
    <w:rsid w:val="00C870B4"/>
    <w:rsid w:val="00C87390"/>
    <w:rsid w:val="00C875B3"/>
    <w:rsid w:val="00C87FFE"/>
    <w:rsid w:val="00C91220"/>
    <w:rsid w:val="00C91E3B"/>
    <w:rsid w:val="00C9285A"/>
    <w:rsid w:val="00C93367"/>
    <w:rsid w:val="00C93F78"/>
    <w:rsid w:val="00C9516E"/>
    <w:rsid w:val="00C95F54"/>
    <w:rsid w:val="00C96591"/>
    <w:rsid w:val="00C9692F"/>
    <w:rsid w:val="00C97026"/>
    <w:rsid w:val="00C9770B"/>
    <w:rsid w:val="00CA00AD"/>
    <w:rsid w:val="00CA0363"/>
    <w:rsid w:val="00CA14BC"/>
    <w:rsid w:val="00CA230D"/>
    <w:rsid w:val="00CA2FBA"/>
    <w:rsid w:val="00CA39C6"/>
    <w:rsid w:val="00CA3A26"/>
    <w:rsid w:val="00CA3BA8"/>
    <w:rsid w:val="00CA4EAE"/>
    <w:rsid w:val="00CA6DFE"/>
    <w:rsid w:val="00CA7170"/>
    <w:rsid w:val="00CA7D67"/>
    <w:rsid w:val="00CB0CE9"/>
    <w:rsid w:val="00CB1762"/>
    <w:rsid w:val="00CB5681"/>
    <w:rsid w:val="00CB5B34"/>
    <w:rsid w:val="00CB61D5"/>
    <w:rsid w:val="00CB77EF"/>
    <w:rsid w:val="00CC2D6F"/>
    <w:rsid w:val="00CC2E47"/>
    <w:rsid w:val="00CC46CB"/>
    <w:rsid w:val="00CC5712"/>
    <w:rsid w:val="00CC573A"/>
    <w:rsid w:val="00CC760B"/>
    <w:rsid w:val="00CC7C62"/>
    <w:rsid w:val="00CD0607"/>
    <w:rsid w:val="00CD0A12"/>
    <w:rsid w:val="00CD1834"/>
    <w:rsid w:val="00CD28FB"/>
    <w:rsid w:val="00CD2B5F"/>
    <w:rsid w:val="00CD35E4"/>
    <w:rsid w:val="00CD387E"/>
    <w:rsid w:val="00CD497B"/>
    <w:rsid w:val="00CD6229"/>
    <w:rsid w:val="00CD6D29"/>
    <w:rsid w:val="00CE010B"/>
    <w:rsid w:val="00CE0EC0"/>
    <w:rsid w:val="00CE214F"/>
    <w:rsid w:val="00CE292D"/>
    <w:rsid w:val="00CE2B34"/>
    <w:rsid w:val="00CE3036"/>
    <w:rsid w:val="00CE33A8"/>
    <w:rsid w:val="00CE3FCC"/>
    <w:rsid w:val="00CE51FC"/>
    <w:rsid w:val="00CE5660"/>
    <w:rsid w:val="00CE66D1"/>
    <w:rsid w:val="00CE6F8C"/>
    <w:rsid w:val="00CE7730"/>
    <w:rsid w:val="00CE7F77"/>
    <w:rsid w:val="00CF0611"/>
    <w:rsid w:val="00CF10EF"/>
    <w:rsid w:val="00CF1276"/>
    <w:rsid w:val="00CF3047"/>
    <w:rsid w:val="00CF4CD5"/>
    <w:rsid w:val="00CF6022"/>
    <w:rsid w:val="00CF65FA"/>
    <w:rsid w:val="00CF6EC8"/>
    <w:rsid w:val="00CF7052"/>
    <w:rsid w:val="00CF7E0E"/>
    <w:rsid w:val="00D01FC0"/>
    <w:rsid w:val="00D03646"/>
    <w:rsid w:val="00D03E25"/>
    <w:rsid w:val="00D04F9F"/>
    <w:rsid w:val="00D051CB"/>
    <w:rsid w:val="00D06142"/>
    <w:rsid w:val="00D06584"/>
    <w:rsid w:val="00D0688C"/>
    <w:rsid w:val="00D07339"/>
    <w:rsid w:val="00D10447"/>
    <w:rsid w:val="00D11669"/>
    <w:rsid w:val="00D11740"/>
    <w:rsid w:val="00D1190E"/>
    <w:rsid w:val="00D123C9"/>
    <w:rsid w:val="00D1329E"/>
    <w:rsid w:val="00D13E0E"/>
    <w:rsid w:val="00D15587"/>
    <w:rsid w:val="00D15B1F"/>
    <w:rsid w:val="00D1607B"/>
    <w:rsid w:val="00D1652E"/>
    <w:rsid w:val="00D172CA"/>
    <w:rsid w:val="00D17BD5"/>
    <w:rsid w:val="00D20883"/>
    <w:rsid w:val="00D20A63"/>
    <w:rsid w:val="00D21310"/>
    <w:rsid w:val="00D23930"/>
    <w:rsid w:val="00D24646"/>
    <w:rsid w:val="00D24B04"/>
    <w:rsid w:val="00D257A3"/>
    <w:rsid w:val="00D25899"/>
    <w:rsid w:val="00D26AB2"/>
    <w:rsid w:val="00D30143"/>
    <w:rsid w:val="00D324DB"/>
    <w:rsid w:val="00D32642"/>
    <w:rsid w:val="00D33087"/>
    <w:rsid w:val="00D334F7"/>
    <w:rsid w:val="00D33925"/>
    <w:rsid w:val="00D33E3F"/>
    <w:rsid w:val="00D40198"/>
    <w:rsid w:val="00D41F9E"/>
    <w:rsid w:val="00D425A9"/>
    <w:rsid w:val="00D426FB"/>
    <w:rsid w:val="00D44825"/>
    <w:rsid w:val="00D46048"/>
    <w:rsid w:val="00D46907"/>
    <w:rsid w:val="00D479E4"/>
    <w:rsid w:val="00D50FB7"/>
    <w:rsid w:val="00D5173A"/>
    <w:rsid w:val="00D52270"/>
    <w:rsid w:val="00D5275B"/>
    <w:rsid w:val="00D528A6"/>
    <w:rsid w:val="00D52B94"/>
    <w:rsid w:val="00D5328B"/>
    <w:rsid w:val="00D53B12"/>
    <w:rsid w:val="00D555DC"/>
    <w:rsid w:val="00D55897"/>
    <w:rsid w:val="00D55D77"/>
    <w:rsid w:val="00D57476"/>
    <w:rsid w:val="00D578FF"/>
    <w:rsid w:val="00D57E13"/>
    <w:rsid w:val="00D57FC9"/>
    <w:rsid w:val="00D61834"/>
    <w:rsid w:val="00D61E18"/>
    <w:rsid w:val="00D62B4E"/>
    <w:rsid w:val="00D63581"/>
    <w:rsid w:val="00D63BA4"/>
    <w:rsid w:val="00D649CB"/>
    <w:rsid w:val="00D649CF"/>
    <w:rsid w:val="00D6509F"/>
    <w:rsid w:val="00D65230"/>
    <w:rsid w:val="00D655C1"/>
    <w:rsid w:val="00D65E04"/>
    <w:rsid w:val="00D66274"/>
    <w:rsid w:val="00D664B5"/>
    <w:rsid w:val="00D6748D"/>
    <w:rsid w:val="00D702D9"/>
    <w:rsid w:val="00D70C9A"/>
    <w:rsid w:val="00D713EB"/>
    <w:rsid w:val="00D71969"/>
    <w:rsid w:val="00D73E40"/>
    <w:rsid w:val="00D74AF5"/>
    <w:rsid w:val="00D74CA4"/>
    <w:rsid w:val="00D7529D"/>
    <w:rsid w:val="00D75C03"/>
    <w:rsid w:val="00D75DFE"/>
    <w:rsid w:val="00D76585"/>
    <w:rsid w:val="00D76776"/>
    <w:rsid w:val="00D7708A"/>
    <w:rsid w:val="00D7743E"/>
    <w:rsid w:val="00D80C66"/>
    <w:rsid w:val="00D814DD"/>
    <w:rsid w:val="00D81790"/>
    <w:rsid w:val="00D81F84"/>
    <w:rsid w:val="00D84670"/>
    <w:rsid w:val="00D8495B"/>
    <w:rsid w:val="00D8700D"/>
    <w:rsid w:val="00D875F1"/>
    <w:rsid w:val="00D876DD"/>
    <w:rsid w:val="00D90EA2"/>
    <w:rsid w:val="00D91F2A"/>
    <w:rsid w:val="00D9285E"/>
    <w:rsid w:val="00D92B9A"/>
    <w:rsid w:val="00D9445C"/>
    <w:rsid w:val="00D94DB6"/>
    <w:rsid w:val="00D962F7"/>
    <w:rsid w:val="00D96DCB"/>
    <w:rsid w:val="00D9721A"/>
    <w:rsid w:val="00DA0436"/>
    <w:rsid w:val="00DA18FA"/>
    <w:rsid w:val="00DA1DFE"/>
    <w:rsid w:val="00DA2ACE"/>
    <w:rsid w:val="00DA326A"/>
    <w:rsid w:val="00DA387B"/>
    <w:rsid w:val="00DA44DE"/>
    <w:rsid w:val="00DA6EC3"/>
    <w:rsid w:val="00DA7A06"/>
    <w:rsid w:val="00DB0CC6"/>
    <w:rsid w:val="00DB240C"/>
    <w:rsid w:val="00DB24C0"/>
    <w:rsid w:val="00DB25AC"/>
    <w:rsid w:val="00DB46B2"/>
    <w:rsid w:val="00DB47B6"/>
    <w:rsid w:val="00DB56B8"/>
    <w:rsid w:val="00DC0F49"/>
    <w:rsid w:val="00DC1272"/>
    <w:rsid w:val="00DC1A02"/>
    <w:rsid w:val="00DC29EC"/>
    <w:rsid w:val="00DC4485"/>
    <w:rsid w:val="00DC5EB9"/>
    <w:rsid w:val="00DC632C"/>
    <w:rsid w:val="00DC7A5E"/>
    <w:rsid w:val="00DC7B83"/>
    <w:rsid w:val="00DD0E7F"/>
    <w:rsid w:val="00DD2579"/>
    <w:rsid w:val="00DD3528"/>
    <w:rsid w:val="00DD487C"/>
    <w:rsid w:val="00DD4D05"/>
    <w:rsid w:val="00DD5ABE"/>
    <w:rsid w:val="00DD5F46"/>
    <w:rsid w:val="00DD7069"/>
    <w:rsid w:val="00DD7813"/>
    <w:rsid w:val="00DE065F"/>
    <w:rsid w:val="00DE1B7B"/>
    <w:rsid w:val="00DE2006"/>
    <w:rsid w:val="00DE3A24"/>
    <w:rsid w:val="00DE3CDA"/>
    <w:rsid w:val="00DE4BB5"/>
    <w:rsid w:val="00DE4EBA"/>
    <w:rsid w:val="00DE6A83"/>
    <w:rsid w:val="00DE77F6"/>
    <w:rsid w:val="00DF0513"/>
    <w:rsid w:val="00DF297E"/>
    <w:rsid w:val="00DF2C1E"/>
    <w:rsid w:val="00DF3036"/>
    <w:rsid w:val="00DF326D"/>
    <w:rsid w:val="00DF34A2"/>
    <w:rsid w:val="00DF3E44"/>
    <w:rsid w:val="00DF3F65"/>
    <w:rsid w:val="00DF5A48"/>
    <w:rsid w:val="00DF619D"/>
    <w:rsid w:val="00DF6474"/>
    <w:rsid w:val="00DF64E4"/>
    <w:rsid w:val="00DF6C85"/>
    <w:rsid w:val="00E00380"/>
    <w:rsid w:val="00E02763"/>
    <w:rsid w:val="00E02BC5"/>
    <w:rsid w:val="00E02F80"/>
    <w:rsid w:val="00E03B83"/>
    <w:rsid w:val="00E04C6B"/>
    <w:rsid w:val="00E06697"/>
    <w:rsid w:val="00E06731"/>
    <w:rsid w:val="00E07063"/>
    <w:rsid w:val="00E10892"/>
    <w:rsid w:val="00E10B45"/>
    <w:rsid w:val="00E10BBC"/>
    <w:rsid w:val="00E116EF"/>
    <w:rsid w:val="00E11B3D"/>
    <w:rsid w:val="00E12A2E"/>
    <w:rsid w:val="00E12BA9"/>
    <w:rsid w:val="00E12CE8"/>
    <w:rsid w:val="00E12F0B"/>
    <w:rsid w:val="00E1323A"/>
    <w:rsid w:val="00E14448"/>
    <w:rsid w:val="00E14C7E"/>
    <w:rsid w:val="00E2426E"/>
    <w:rsid w:val="00E24800"/>
    <w:rsid w:val="00E24996"/>
    <w:rsid w:val="00E26C8C"/>
    <w:rsid w:val="00E26F63"/>
    <w:rsid w:val="00E271A8"/>
    <w:rsid w:val="00E31C49"/>
    <w:rsid w:val="00E32EE2"/>
    <w:rsid w:val="00E33313"/>
    <w:rsid w:val="00E3399D"/>
    <w:rsid w:val="00E34506"/>
    <w:rsid w:val="00E34A6C"/>
    <w:rsid w:val="00E3595F"/>
    <w:rsid w:val="00E37D1D"/>
    <w:rsid w:val="00E415F4"/>
    <w:rsid w:val="00E4223B"/>
    <w:rsid w:val="00E4225D"/>
    <w:rsid w:val="00E430ED"/>
    <w:rsid w:val="00E43113"/>
    <w:rsid w:val="00E43515"/>
    <w:rsid w:val="00E439DE"/>
    <w:rsid w:val="00E441F5"/>
    <w:rsid w:val="00E460A9"/>
    <w:rsid w:val="00E46A68"/>
    <w:rsid w:val="00E472E7"/>
    <w:rsid w:val="00E474D8"/>
    <w:rsid w:val="00E50AAB"/>
    <w:rsid w:val="00E51710"/>
    <w:rsid w:val="00E51809"/>
    <w:rsid w:val="00E53638"/>
    <w:rsid w:val="00E5372B"/>
    <w:rsid w:val="00E53D3B"/>
    <w:rsid w:val="00E54D3B"/>
    <w:rsid w:val="00E54DAF"/>
    <w:rsid w:val="00E55106"/>
    <w:rsid w:val="00E639A4"/>
    <w:rsid w:val="00E63F06"/>
    <w:rsid w:val="00E63FCA"/>
    <w:rsid w:val="00E65203"/>
    <w:rsid w:val="00E65556"/>
    <w:rsid w:val="00E65BD8"/>
    <w:rsid w:val="00E6611A"/>
    <w:rsid w:val="00E66196"/>
    <w:rsid w:val="00E661C1"/>
    <w:rsid w:val="00E67CD4"/>
    <w:rsid w:val="00E730C6"/>
    <w:rsid w:val="00E73BAC"/>
    <w:rsid w:val="00E744FF"/>
    <w:rsid w:val="00E745B5"/>
    <w:rsid w:val="00E74CBC"/>
    <w:rsid w:val="00E74FD9"/>
    <w:rsid w:val="00E750EC"/>
    <w:rsid w:val="00E76D7F"/>
    <w:rsid w:val="00E77149"/>
    <w:rsid w:val="00E772FC"/>
    <w:rsid w:val="00E77300"/>
    <w:rsid w:val="00E77858"/>
    <w:rsid w:val="00E80D86"/>
    <w:rsid w:val="00E81887"/>
    <w:rsid w:val="00E81AAC"/>
    <w:rsid w:val="00E82552"/>
    <w:rsid w:val="00E82DD4"/>
    <w:rsid w:val="00E84832"/>
    <w:rsid w:val="00E85C6D"/>
    <w:rsid w:val="00E87393"/>
    <w:rsid w:val="00E92118"/>
    <w:rsid w:val="00E92FC1"/>
    <w:rsid w:val="00E940F8"/>
    <w:rsid w:val="00E945BB"/>
    <w:rsid w:val="00E9478B"/>
    <w:rsid w:val="00E95135"/>
    <w:rsid w:val="00E955F3"/>
    <w:rsid w:val="00E96596"/>
    <w:rsid w:val="00E96692"/>
    <w:rsid w:val="00E96EC1"/>
    <w:rsid w:val="00E973AB"/>
    <w:rsid w:val="00E97D0F"/>
    <w:rsid w:val="00EA0F87"/>
    <w:rsid w:val="00EA1B13"/>
    <w:rsid w:val="00EA220B"/>
    <w:rsid w:val="00EA24B1"/>
    <w:rsid w:val="00EA3606"/>
    <w:rsid w:val="00EA43E1"/>
    <w:rsid w:val="00EA5D9B"/>
    <w:rsid w:val="00EA5FC2"/>
    <w:rsid w:val="00EA6D88"/>
    <w:rsid w:val="00EA7869"/>
    <w:rsid w:val="00EB0230"/>
    <w:rsid w:val="00EB06EF"/>
    <w:rsid w:val="00EB0C89"/>
    <w:rsid w:val="00EB1544"/>
    <w:rsid w:val="00EB160D"/>
    <w:rsid w:val="00EB2521"/>
    <w:rsid w:val="00EB3E42"/>
    <w:rsid w:val="00EB4559"/>
    <w:rsid w:val="00EB5BCC"/>
    <w:rsid w:val="00EB670B"/>
    <w:rsid w:val="00EB67C3"/>
    <w:rsid w:val="00EB6F7B"/>
    <w:rsid w:val="00EC171E"/>
    <w:rsid w:val="00EC3ECE"/>
    <w:rsid w:val="00EC4F69"/>
    <w:rsid w:val="00EC65EA"/>
    <w:rsid w:val="00EC79BE"/>
    <w:rsid w:val="00ED17E4"/>
    <w:rsid w:val="00ED27A3"/>
    <w:rsid w:val="00ED2A11"/>
    <w:rsid w:val="00ED30F3"/>
    <w:rsid w:val="00ED35B7"/>
    <w:rsid w:val="00ED3679"/>
    <w:rsid w:val="00ED4944"/>
    <w:rsid w:val="00ED4DBD"/>
    <w:rsid w:val="00ED6A97"/>
    <w:rsid w:val="00EE0862"/>
    <w:rsid w:val="00EE18E5"/>
    <w:rsid w:val="00EE1ED0"/>
    <w:rsid w:val="00EE4124"/>
    <w:rsid w:val="00EE4627"/>
    <w:rsid w:val="00EE6509"/>
    <w:rsid w:val="00EE6BC3"/>
    <w:rsid w:val="00EE7B74"/>
    <w:rsid w:val="00EF0EED"/>
    <w:rsid w:val="00EF1F9F"/>
    <w:rsid w:val="00EF1FE9"/>
    <w:rsid w:val="00EF2240"/>
    <w:rsid w:val="00EF41B7"/>
    <w:rsid w:val="00EF4465"/>
    <w:rsid w:val="00EF4C1E"/>
    <w:rsid w:val="00EF55E5"/>
    <w:rsid w:val="00EF7153"/>
    <w:rsid w:val="00EF743F"/>
    <w:rsid w:val="00F000B7"/>
    <w:rsid w:val="00F00A2E"/>
    <w:rsid w:val="00F00BB2"/>
    <w:rsid w:val="00F0154E"/>
    <w:rsid w:val="00F03015"/>
    <w:rsid w:val="00F038B3"/>
    <w:rsid w:val="00F0529F"/>
    <w:rsid w:val="00F05528"/>
    <w:rsid w:val="00F058CC"/>
    <w:rsid w:val="00F06459"/>
    <w:rsid w:val="00F066AC"/>
    <w:rsid w:val="00F079CC"/>
    <w:rsid w:val="00F12062"/>
    <w:rsid w:val="00F12B8B"/>
    <w:rsid w:val="00F12D85"/>
    <w:rsid w:val="00F12F4E"/>
    <w:rsid w:val="00F13628"/>
    <w:rsid w:val="00F1381A"/>
    <w:rsid w:val="00F13F4E"/>
    <w:rsid w:val="00F1568F"/>
    <w:rsid w:val="00F157C0"/>
    <w:rsid w:val="00F167D5"/>
    <w:rsid w:val="00F20490"/>
    <w:rsid w:val="00F205F8"/>
    <w:rsid w:val="00F20968"/>
    <w:rsid w:val="00F21FE7"/>
    <w:rsid w:val="00F23793"/>
    <w:rsid w:val="00F244A0"/>
    <w:rsid w:val="00F24B74"/>
    <w:rsid w:val="00F24C51"/>
    <w:rsid w:val="00F252DA"/>
    <w:rsid w:val="00F26CA2"/>
    <w:rsid w:val="00F272F7"/>
    <w:rsid w:val="00F307CA"/>
    <w:rsid w:val="00F317CE"/>
    <w:rsid w:val="00F3194F"/>
    <w:rsid w:val="00F32A2D"/>
    <w:rsid w:val="00F3395E"/>
    <w:rsid w:val="00F3561D"/>
    <w:rsid w:val="00F3587D"/>
    <w:rsid w:val="00F361E9"/>
    <w:rsid w:val="00F36522"/>
    <w:rsid w:val="00F37DD6"/>
    <w:rsid w:val="00F40508"/>
    <w:rsid w:val="00F40F17"/>
    <w:rsid w:val="00F41551"/>
    <w:rsid w:val="00F41986"/>
    <w:rsid w:val="00F436B5"/>
    <w:rsid w:val="00F44664"/>
    <w:rsid w:val="00F44791"/>
    <w:rsid w:val="00F467A3"/>
    <w:rsid w:val="00F47106"/>
    <w:rsid w:val="00F476D7"/>
    <w:rsid w:val="00F50169"/>
    <w:rsid w:val="00F5137D"/>
    <w:rsid w:val="00F51FA8"/>
    <w:rsid w:val="00F52FB3"/>
    <w:rsid w:val="00F5370D"/>
    <w:rsid w:val="00F53D37"/>
    <w:rsid w:val="00F542DE"/>
    <w:rsid w:val="00F55059"/>
    <w:rsid w:val="00F55268"/>
    <w:rsid w:val="00F557E9"/>
    <w:rsid w:val="00F5588A"/>
    <w:rsid w:val="00F55C32"/>
    <w:rsid w:val="00F55D6F"/>
    <w:rsid w:val="00F56468"/>
    <w:rsid w:val="00F565E4"/>
    <w:rsid w:val="00F577B9"/>
    <w:rsid w:val="00F60B1F"/>
    <w:rsid w:val="00F610A5"/>
    <w:rsid w:val="00F61538"/>
    <w:rsid w:val="00F6243A"/>
    <w:rsid w:val="00F6246F"/>
    <w:rsid w:val="00F6279E"/>
    <w:rsid w:val="00F65065"/>
    <w:rsid w:val="00F66210"/>
    <w:rsid w:val="00F663DA"/>
    <w:rsid w:val="00F66846"/>
    <w:rsid w:val="00F703C0"/>
    <w:rsid w:val="00F70AF1"/>
    <w:rsid w:val="00F720C5"/>
    <w:rsid w:val="00F727D9"/>
    <w:rsid w:val="00F72F8B"/>
    <w:rsid w:val="00F731F2"/>
    <w:rsid w:val="00F7374F"/>
    <w:rsid w:val="00F73ECE"/>
    <w:rsid w:val="00F73FB1"/>
    <w:rsid w:val="00F75D73"/>
    <w:rsid w:val="00F762CC"/>
    <w:rsid w:val="00F76D51"/>
    <w:rsid w:val="00F77E4F"/>
    <w:rsid w:val="00F77EA5"/>
    <w:rsid w:val="00F81CD6"/>
    <w:rsid w:val="00F82B17"/>
    <w:rsid w:val="00F82FBC"/>
    <w:rsid w:val="00F84073"/>
    <w:rsid w:val="00F84F13"/>
    <w:rsid w:val="00F8601F"/>
    <w:rsid w:val="00F86AB1"/>
    <w:rsid w:val="00F90A31"/>
    <w:rsid w:val="00F91360"/>
    <w:rsid w:val="00F95E95"/>
    <w:rsid w:val="00F96D1F"/>
    <w:rsid w:val="00F97C22"/>
    <w:rsid w:val="00FA007A"/>
    <w:rsid w:val="00FA0418"/>
    <w:rsid w:val="00FA0994"/>
    <w:rsid w:val="00FA0A95"/>
    <w:rsid w:val="00FA15D4"/>
    <w:rsid w:val="00FA192D"/>
    <w:rsid w:val="00FA343F"/>
    <w:rsid w:val="00FA369B"/>
    <w:rsid w:val="00FA3E52"/>
    <w:rsid w:val="00FA40E1"/>
    <w:rsid w:val="00FA4174"/>
    <w:rsid w:val="00FA4C53"/>
    <w:rsid w:val="00FA62D3"/>
    <w:rsid w:val="00FA70AF"/>
    <w:rsid w:val="00FB0980"/>
    <w:rsid w:val="00FB1146"/>
    <w:rsid w:val="00FB18AD"/>
    <w:rsid w:val="00FB1B0D"/>
    <w:rsid w:val="00FB1CCA"/>
    <w:rsid w:val="00FB2596"/>
    <w:rsid w:val="00FB29B1"/>
    <w:rsid w:val="00FB2B00"/>
    <w:rsid w:val="00FB2EA8"/>
    <w:rsid w:val="00FB49C7"/>
    <w:rsid w:val="00FB5189"/>
    <w:rsid w:val="00FB540C"/>
    <w:rsid w:val="00FB5510"/>
    <w:rsid w:val="00FB5647"/>
    <w:rsid w:val="00FB7295"/>
    <w:rsid w:val="00FB7736"/>
    <w:rsid w:val="00FC1270"/>
    <w:rsid w:val="00FC14BF"/>
    <w:rsid w:val="00FC1D4A"/>
    <w:rsid w:val="00FC2CD1"/>
    <w:rsid w:val="00FC3FFE"/>
    <w:rsid w:val="00FC4124"/>
    <w:rsid w:val="00FC6C93"/>
    <w:rsid w:val="00FC7864"/>
    <w:rsid w:val="00FC7A7D"/>
    <w:rsid w:val="00FD00FC"/>
    <w:rsid w:val="00FD207F"/>
    <w:rsid w:val="00FD2E7A"/>
    <w:rsid w:val="00FD54A4"/>
    <w:rsid w:val="00FD553D"/>
    <w:rsid w:val="00FD5726"/>
    <w:rsid w:val="00FD5A21"/>
    <w:rsid w:val="00FD68C1"/>
    <w:rsid w:val="00FD741E"/>
    <w:rsid w:val="00FD7A02"/>
    <w:rsid w:val="00FE039B"/>
    <w:rsid w:val="00FE113B"/>
    <w:rsid w:val="00FE1375"/>
    <w:rsid w:val="00FE19F6"/>
    <w:rsid w:val="00FE48F9"/>
    <w:rsid w:val="00FE56D7"/>
    <w:rsid w:val="00FE6C85"/>
    <w:rsid w:val="00FE6F19"/>
    <w:rsid w:val="00FE7964"/>
    <w:rsid w:val="00FF0152"/>
    <w:rsid w:val="00FF10B7"/>
    <w:rsid w:val="00FF1550"/>
    <w:rsid w:val="00FF2B0B"/>
    <w:rsid w:val="00FF2C87"/>
    <w:rsid w:val="00FF389F"/>
    <w:rsid w:val="00FF4CFF"/>
    <w:rsid w:val="00FF6B8A"/>
    <w:rsid w:val="00FF79A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703E2"/>
  <w15:docId w15:val="{77DD6EF8-6A62-8C4C-80CD-BCC21F18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089"/>
    <w:rPr>
      <w:rFonts w:ascii="Times New Roman" w:hAnsi="Times New Roman" w:cs="Times New Roman"/>
      <w:sz w:val="23"/>
      <w:szCs w:val="23"/>
    </w:rPr>
  </w:style>
  <w:style w:type="paragraph" w:styleId="Heading1">
    <w:name w:val="heading 1"/>
    <w:basedOn w:val="Normal"/>
    <w:next w:val="Normal"/>
    <w:link w:val="Heading1Char"/>
    <w:uiPriority w:val="9"/>
    <w:qFormat/>
    <w:rsid w:val="00D94DB6"/>
    <w:pPr>
      <w:keepNext/>
      <w:keepLines/>
      <w:numPr>
        <w:numId w:val="1"/>
      </w:numPr>
      <w:pBdr>
        <w:bottom w:val="single" w:sz="4" w:space="1" w:color="595959" w:themeColor="text1" w:themeTint="A6"/>
      </w:pBdr>
      <w:spacing w:before="240" w:after="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750ED"/>
    <w:pPr>
      <w:keepNext/>
      <w:keepLines/>
      <w:numPr>
        <w:ilvl w:val="1"/>
        <w:numId w:val="1"/>
      </w:numPr>
      <w:spacing w:before="120" w:after="0"/>
      <w:outlineLvl w:val="1"/>
    </w:pPr>
    <w:rPr>
      <w:rFonts w:asciiTheme="majorHAnsi" w:eastAsiaTheme="majorEastAsia" w:hAnsiTheme="majorHAnsi" w:cstheme="majorHAnsi"/>
      <w:b/>
      <w:bCs/>
      <w:smallCaps/>
      <w:color w:val="000000" w:themeColor="text1"/>
      <w:sz w:val="28"/>
      <w:szCs w:val="28"/>
    </w:rPr>
  </w:style>
  <w:style w:type="paragraph" w:styleId="Heading3">
    <w:name w:val="heading 3"/>
    <w:basedOn w:val="Normal"/>
    <w:next w:val="Normal"/>
    <w:link w:val="Heading3Char"/>
    <w:uiPriority w:val="9"/>
    <w:unhideWhenUsed/>
    <w:qFormat/>
    <w:rsid w:val="00BE047F"/>
    <w:pPr>
      <w:keepNext/>
      <w:keepLines/>
      <w:numPr>
        <w:ilvl w:val="2"/>
        <w:numId w:val="1"/>
      </w:numPr>
      <w:spacing w:before="120" w:after="0"/>
      <w:ind w:left="720"/>
      <w:outlineLvl w:val="2"/>
    </w:pPr>
    <w:rPr>
      <w:rFonts w:asciiTheme="majorHAnsi" w:eastAsiaTheme="majorEastAsia" w:hAnsiTheme="majorHAnsi" w:cstheme="majorHAnsi"/>
      <w:b/>
      <w:bCs/>
      <w:color w:val="000000" w:themeColor="text1"/>
    </w:rPr>
  </w:style>
  <w:style w:type="paragraph" w:styleId="Heading4">
    <w:name w:val="heading 4"/>
    <w:basedOn w:val="Normal"/>
    <w:next w:val="Normal"/>
    <w:link w:val="Heading4Char"/>
    <w:uiPriority w:val="9"/>
    <w:unhideWhenUsed/>
    <w:qFormat/>
    <w:rsid w:val="000C3BB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C3BB0"/>
    <w:pPr>
      <w:keepNext/>
      <w:keepLines/>
      <w:numPr>
        <w:ilvl w:val="4"/>
        <w:numId w:val="10"/>
      </w:numPr>
      <w:spacing w:before="200" w:after="0"/>
      <w:outlineLvl w:val="4"/>
    </w:pPr>
    <w:rPr>
      <w:rFonts w:asciiTheme="majorHAnsi" w:eastAsiaTheme="majorEastAsia" w:hAnsiTheme="majorHAnsi" w:cstheme="majorBidi"/>
      <w:color w:val="492249" w:themeColor="text2" w:themeShade="BF"/>
    </w:rPr>
  </w:style>
  <w:style w:type="paragraph" w:styleId="Heading6">
    <w:name w:val="heading 6"/>
    <w:basedOn w:val="Normal"/>
    <w:next w:val="Normal"/>
    <w:link w:val="Heading6Char"/>
    <w:uiPriority w:val="9"/>
    <w:semiHidden/>
    <w:unhideWhenUsed/>
    <w:qFormat/>
    <w:rsid w:val="000C3BB0"/>
    <w:pPr>
      <w:keepNext/>
      <w:keepLines/>
      <w:numPr>
        <w:ilvl w:val="5"/>
        <w:numId w:val="10"/>
      </w:numPr>
      <w:spacing w:before="200" w:after="0"/>
      <w:outlineLvl w:val="5"/>
    </w:pPr>
    <w:rPr>
      <w:rFonts w:asciiTheme="majorHAnsi" w:eastAsiaTheme="majorEastAsia" w:hAnsiTheme="majorHAnsi" w:cstheme="majorBidi"/>
      <w:i/>
      <w:iCs/>
      <w:color w:val="492249" w:themeColor="text2" w:themeShade="BF"/>
    </w:rPr>
  </w:style>
  <w:style w:type="paragraph" w:styleId="Heading7">
    <w:name w:val="heading 7"/>
    <w:basedOn w:val="Normal"/>
    <w:next w:val="Normal"/>
    <w:link w:val="Heading7Char"/>
    <w:uiPriority w:val="9"/>
    <w:semiHidden/>
    <w:unhideWhenUsed/>
    <w:qFormat/>
    <w:rsid w:val="000C3BB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3BB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3BB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3BB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C3BB0"/>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EF71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C3BB0"/>
    <w:rPr>
      <w:rFonts w:asciiTheme="majorHAnsi" w:eastAsiaTheme="majorEastAsia" w:hAnsiTheme="majorHAnsi" w:cstheme="majorHAnsi"/>
      <w:b/>
      <w:bCs/>
      <w:smallCaps/>
      <w:color w:val="000000" w:themeColor="text1"/>
      <w:sz w:val="28"/>
      <w:szCs w:val="28"/>
    </w:rPr>
  </w:style>
  <w:style w:type="character" w:customStyle="1" w:styleId="Heading3Char">
    <w:name w:val="Heading 3 Char"/>
    <w:basedOn w:val="DefaultParagraphFont"/>
    <w:link w:val="Heading3"/>
    <w:uiPriority w:val="9"/>
    <w:rsid w:val="000C3BB0"/>
    <w:rPr>
      <w:rFonts w:asciiTheme="majorHAnsi" w:eastAsiaTheme="majorEastAsia" w:hAnsiTheme="majorHAnsi" w:cstheme="majorHAnsi"/>
      <w:b/>
      <w:bCs/>
      <w:color w:val="000000" w:themeColor="text1"/>
      <w:sz w:val="23"/>
      <w:szCs w:val="23"/>
    </w:rPr>
  </w:style>
  <w:style w:type="character" w:customStyle="1" w:styleId="Heading4Char">
    <w:name w:val="Heading 4 Char"/>
    <w:basedOn w:val="DefaultParagraphFont"/>
    <w:link w:val="Heading4"/>
    <w:uiPriority w:val="9"/>
    <w:rsid w:val="000C3BB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C3BB0"/>
    <w:rPr>
      <w:rFonts w:asciiTheme="majorHAnsi" w:eastAsiaTheme="majorEastAsia" w:hAnsiTheme="majorHAnsi" w:cstheme="majorBidi"/>
      <w:color w:val="492249" w:themeColor="text2" w:themeShade="BF"/>
    </w:rPr>
  </w:style>
  <w:style w:type="character" w:customStyle="1" w:styleId="Heading6Char">
    <w:name w:val="Heading 6 Char"/>
    <w:basedOn w:val="DefaultParagraphFont"/>
    <w:link w:val="Heading6"/>
    <w:uiPriority w:val="9"/>
    <w:semiHidden/>
    <w:rsid w:val="000C3BB0"/>
    <w:rPr>
      <w:rFonts w:asciiTheme="majorHAnsi" w:eastAsiaTheme="majorEastAsia" w:hAnsiTheme="majorHAnsi" w:cstheme="majorBidi"/>
      <w:i/>
      <w:iCs/>
      <w:color w:val="492249" w:themeColor="text2" w:themeShade="BF"/>
    </w:rPr>
  </w:style>
  <w:style w:type="character" w:customStyle="1" w:styleId="Heading7Char">
    <w:name w:val="Heading 7 Char"/>
    <w:basedOn w:val="DefaultParagraphFont"/>
    <w:link w:val="Heading7"/>
    <w:uiPriority w:val="9"/>
    <w:semiHidden/>
    <w:rsid w:val="000C3B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3B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3BB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C3BB0"/>
    <w:pPr>
      <w:spacing w:after="200" w:line="240" w:lineRule="auto"/>
    </w:pPr>
    <w:rPr>
      <w:i/>
      <w:iCs/>
      <w:color w:val="632E62" w:themeColor="text2"/>
      <w:sz w:val="18"/>
      <w:szCs w:val="18"/>
    </w:rPr>
  </w:style>
  <w:style w:type="paragraph" w:styleId="Subtitle">
    <w:name w:val="Subtitle"/>
    <w:basedOn w:val="Normal"/>
    <w:next w:val="Normal"/>
    <w:link w:val="SubtitleChar"/>
    <w:uiPriority w:val="11"/>
    <w:qFormat/>
    <w:rsid w:val="000C3BB0"/>
    <w:pPr>
      <w:numPr>
        <w:ilvl w:val="1"/>
      </w:numPr>
      <w:ind w:firstLine="432"/>
    </w:pPr>
    <w:rPr>
      <w:color w:val="5A5A5A" w:themeColor="text1" w:themeTint="A5"/>
      <w:spacing w:val="10"/>
    </w:rPr>
  </w:style>
  <w:style w:type="character" w:customStyle="1" w:styleId="SubtitleChar">
    <w:name w:val="Subtitle Char"/>
    <w:basedOn w:val="DefaultParagraphFont"/>
    <w:link w:val="Subtitle"/>
    <w:uiPriority w:val="11"/>
    <w:rsid w:val="000C3BB0"/>
    <w:rPr>
      <w:color w:val="5A5A5A" w:themeColor="text1" w:themeTint="A5"/>
      <w:spacing w:val="10"/>
    </w:rPr>
  </w:style>
  <w:style w:type="character" w:styleId="Strong">
    <w:name w:val="Strong"/>
    <w:basedOn w:val="DefaultParagraphFont"/>
    <w:uiPriority w:val="22"/>
    <w:qFormat/>
    <w:rsid w:val="000C3BB0"/>
    <w:rPr>
      <w:b/>
      <w:bCs/>
      <w:color w:val="000000" w:themeColor="text1"/>
    </w:rPr>
  </w:style>
  <w:style w:type="character" w:styleId="Emphasis">
    <w:name w:val="Emphasis"/>
    <w:basedOn w:val="DefaultParagraphFont"/>
    <w:uiPriority w:val="20"/>
    <w:qFormat/>
    <w:rsid w:val="000C3BB0"/>
    <w:rPr>
      <w:i/>
      <w:iCs/>
      <w:color w:val="auto"/>
    </w:rPr>
  </w:style>
  <w:style w:type="paragraph" w:styleId="NoSpacing">
    <w:name w:val="No Spacing"/>
    <w:uiPriority w:val="1"/>
    <w:qFormat/>
    <w:rsid w:val="000C3BB0"/>
    <w:pPr>
      <w:spacing w:after="0" w:line="240" w:lineRule="auto"/>
    </w:pPr>
  </w:style>
  <w:style w:type="paragraph" w:styleId="Quote">
    <w:name w:val="Quote"/>
    <w:basedOn w:val="Normal"/>
    <w:next w:val="Normal"/>
    <w:link w:val="QuoteChar"/>
    <w:uiPriority w:val="29"/>
    <w:qFormat/>
    <w:rsid w:val="000C3BB0"/>
    <w:pPr>
      <w:spacing w:before="160"/>
      <w:ind w:left="720" w:right="720"/>
    </w:pPr>
    <w:rPr>
      <w:i/>
      <w:iCs/>
      <w:color w:val="000000" w:themeColor="text1"/>
    </w:rPr>
  </w:style>
  <w:style w:type="character" w:customStyle="1" w:styleId="QuoteChar">
    <w:name w:val="Quote Char"/>
    <w:basedOn w:val="DefaultParagraphFont"/>
    <w:link w:val="Quote"/>
    <w:uiPriority w:val="29"/>
    <w:rsid w:val="000C3BB0"/>
    <w:rPr>
      <w:i/>
      <w:iCs/>
      <w:color w:val="000000" w:themeColor="text1"/>
    </w:rPr>
  </w:style>
  <w:style w:type="paragraph" w:styleId="IntenseQuote">
    <w:name w:val="Intense Quote"/>
    <w:basedOn w:val="Normal"/>
    <w:next w:val="Normal"/>
    <w:link w:val="IntenseQuoteChar"/>
    <w:uiPriority w:val="30"/>
    <w:qFormat/>
    <w:rsid w:val="000C3BB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C3BB0"/>
    <w:rPr>
      <w:color w:val="000000" w:themeColor="text1"/>
      <w:shd w:val="clear" w:color="auto" w:fill="F2F2F2" w:themeFill="background1" w:themeFillShade="F2"/>
    </w:rPr>
  </w:style>
  <w:style w:type="character" w:styleId="SubtleEmphasis">
    <w:name w:val="Subtle Emphasis"/>
    <w:basedOn w:val="DefaultParagraphFont"/>
    <w:uiPriority w:val="19"/>
    <w:qFormat/>
    <w:rsid w:val="000C3BB0"/>
    <w:rPr>
      <w:i/>
      <w:iCs/>
      <w:color w:val="404040" w:themeColor="text1" w:themeTint="BF"/>
    </w:rPr>
  </w:style>
  <w:style w:type="character" w:styleId="IntenseEmphasis">
    <w:name w:val="Intense Emphasis"/>
    <w:basedOn w:val="DefaultParagraphFont"/>
    <w:uiPriority w:val="21"/>
    <w:qFormat/>
    <w:rsid w:val="000C3BB0"/>
    <w:rPr>
      <w:b/>
      <w:bCs/>
      <w:i/>
      <w:iCs/>
      <w:caps/>
    </w:rPr>
  </w:style>
  <w:style w:type="character" w:styleId="SubtleReference">
    <w:name w:val="Subtle Reference"/>
    <w:basedOn w:val="DefaultParagraphFont"/>
    <w:uiPriority w:val="31"/>
    <w:qFormat/>
    <w:rsid w:val="000C3B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3BB0"/>
    <w:rPr>
      <w:b/>
      <w:bCs/>
      <w:smallCaps/>
      <w:u w:val="single"/>
    </w:rPr>
  </w:style>
  <w:style w:type="character" w:styleId="BookTitle">
    <w:name w:val="Book Title"/>
    <w:basedOn w:val="DefaultParagraphFont"/>
    <w:uiPriority w:val="33"/>
    <w:qFormat/>
    <w:rsid w:val="000C3BB0"/>
    <w:rPr>
      <w:b w:val="0"/>
      <w:bCs w:val="0"/>
      <w:smallCaps/>
      <w:spacing w:val="5"/>
    </w:rPr>
  </w:style>
  <w:style w:type="paragraph" w:styleId="TOCHeading">
    <w:name w:val="TOC Heading"/>
    <w:basedOn w:val="Heading1"/>
    <w:next w:val="Normal"/>
    <w:uiPriority w:val="39"/>
    <w:semiHidden/>
    <w:unhideWhenUsed/>
    <w:qFormat/>
    <w:rsid w:val="000C3BB0"/>
    <w:pPr>
      <w:outlineLvl w:val="9"/>
    </w:pPr>
  </w:style>
  <w:style w:type="character" w:styleId="PlaceholderText">
    <w:name w:val="Placeholder Text"/>
    <w:basedOn w:val="DefaultParagraphFont"/>
    <w:uiPriority w:val="99"/>
    <w:semiHidden/>
    <w:rsid w:val="00BD0A60"/>
    <w:rPr>
      <w:color w:val="808080"/>
    </w:rPr>
  </w:style>
  <w:style w:type="paragraph" w:styleId="Header">
    <w:name w:val="header"/>
    <w:basedOn w:val="Normal"/>
    <w:link w:val="HeaderChar"/>
    <w:uiPriority w:val="99"/>
    <w:unhideWhenUsed/>
    <w:rsid w:val="00EE7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B74"/>
  </w:style>
  <w:style w:type="paragraph" w:styleId="Footer">
    <w:name w:val="footer"/>
    <w:basedOn w:val="Normal"/>
    <w:link w:val="FooterChar"/>
    <w:uiPriority w:val="99"/>
    <w:unhideWhenUsed/>
    <w:rsid w:val="00EE7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B74"/>
  </w:style>
  <w:style w:type="paragraph" w:styleId="Date">
    <w:name w:val="Date"/>
    <w:basedOn w:val="Normal"/>
    <w:next w:val="Normal"/>
    <w:link w:val="DateChar"/>
    <w:uiPriority w:val="99"/>
    <w:semiHidden/>
    <w:unhideWhenUsed/>
    <w:rsid w:val="007B50EE"/>
  </w:style>
  <w:style w:type="character" w:customStyle="1" w:styleId="DateChar">
    <w:name w:val="Date Char"/>
    <w:basedOn w:val="DefaultParagraphFont"/>
    <w:link w:val="Date"/>
    <w:uiPriority w:val="99"/>
    <w:semiHidden/>
    <w:rsid w:val="007B50EE"/>
  </w:style>
  <w:style w:type="table" w:styleId="TableGrid">
    <w:name w:val="Table Grid"/>
    <w:basedOn w:val="TableNormal"/>
    <w:uiPriority w:val="39"/>
    <w:rsid w:val="00E12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B4E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B4E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9E6406"/>
  </w:style>
  <w:style w:type="paragraph" w:styleId="ListParagraph">
    <w:name w:val="List Paragraph"/>
    <w:basedOn w:val="Normal"/>
    <w:uiPriority w:val="34"/>
    <w:qFormat/>
    <w:rsid w:val="00EE4124"/>
    <w:pPr>
      <w:ind w:left="720"/>
      <w:contextualSpacing/>
    </w:pPr>
  </w:style>
  <w:style w:type="table" w:styleId="PlainTable4">
    <w:name w:val="Plain Table 4"/>
    <w:basedOn w:val="TableNormal"/>
    <w:uiPriority w:val="44"/>
    <w:rsid w:val="007869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920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145A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9165">
      <w:bodyDiv w:val="1"/>
      <w:marLeft w:val="0"/>
      <w:marRight w:val="0"/>
      <w:marTop w:val="0"/>
      <w:marBottom w:val="0"/>
      <w:divBdr>
        <w:top w:val="none" w:sz="0" w:space="0" w:color="auto"/>
        <w:left w:val="none" w:sz="0" w:space="0" w:color="auto"/>
        <w:bottom w:val="none" w:sz="0" w:space="0" w:color="auto"/>
        <w:right w:val="none" w:sz="0" w:space="0" w:color="auto"/>
      </w:divBdr>
    </w:div>
    <w:div w:id="43334245">
      <w:bodyDiv w:val="1"/>
      <w:marLeft w:val="0"/>
      <w:marRight w:val="0"/>
      <w:marTop w:val="0"/>
      <w:marBottom w:val="0"/>
      <w:divBdr>
        <w:top w:val="none" w:sz="0" w:space="0" w:color="auto"/>
        <w:left w:val="none" w:sz="0" w:space="0" w:color="auto"/>
        <w:bottom w:val="none" w:sz="0" w:space="0" w:color="auto"/>
        <w:right w:val="none" w:sz="0" w:space="0" w:color="auto"/>
      </w:divBdr>
    </w:div>
    <w:div w:id="49885863">
      <w:bodyDiv w:val="1"/>
      <w:marLeft w:val="0"/>
      <w:marRight w:val="0"/>
      <w:marTop w:val="0"/>
      <w:marBottom w:val="0"/>
      <w:divBdr>
        <w:top w:val="none" w:sz="0" w:space="0" w:color="auto"/>
        <w:left w:val="none" w:sz="0" w:space="0" w:color="auto"/>
        <w:bottom w:val="none" w:sz="0" w:space="0" w:color="auto"/>
        <w:right w:val="none" w:sz="0" w:space="0" w:color="auto"/>
      </w:divBdr>
    </w:div>
    <w:div w:id="60183459">
      <w:bodyDiv w:val="1"/>
      <w:marLeft w:val="0"/>
      <w:marRight w:val="0"/>
      <w:marTop w:val="0"/>
      <w:marBottom w:val="0"/>
      <w:divBdr>
        <w:top w:val="none" w:sz="0" w:space="0" w:color="auto"/>
        <w:left w:val="none" w:sz="0" w:space="0" w:color="auto"/>
        <w:bottom w:val="none" w:sz="0" w:space="0" w:color="auto"/>
        <w:right w:val="none" w:sz="0" w:space="0" w:color="auto"/>
      </w:divBdr>
    </w:div>
    <w:div w:id="76556855">
      <w:bodyDiv w:val="1"/>
      <w:marLeft w:val="0"/>
      <w:marRight w:val="0"/>
      <w:marTop w:val="0"/>
      <w:marBottom w:val="0"/>
      <w:divBdr>
        <w:top w:val="none" w:sz="0" w:space="0" w:color="auto"/>
        <w:left w:val="none" w:sz="0" w:space="0" w:color="auto"/>
        <w:bottom w:val="none" w:sz="0" w:space="0" w:color="auto"/>
        <w:right w:val="none" w:sz="0" w:space="0" w:color="auto"/>
      </w:divBdr>
    </w:div>
    <w:div w:id="112289076">
      <w:bodyDiv w:val="1"/>
      <w:marLeft w:val="0"/>
      <w:marRight w:val="0"/>
      <w:marTop w:val="0"/>
      <w:marBottom w:val="0"/>
      <w:divBdr>
        <w:top w:val="none" w:sz="0" w:space="0" w:color="auto"/>
        <w:left w:val="none" w:sz="0" w:space="0" w:color="auto"/>
        <w:bottom w:val="none" w:sz="0" w:space="0" w:color="auto"/>
        <w:right w:val="none" w:sz="0" w:space="0" w:color="auto"/>
      </w:divBdr>
    </w:div>
    <w:div w:id="139808152">
      <w:bodyDiv w:val="1"/>
      <w:marLeft w:val="0"/>
      <w:marRight w:val="0"/>
      <w:marTop w:val="0"/>
      <w:marBottom w:val="0"/>
      <w:divBdr>
        <w:top w:val="none" w:sz="0" w:space="0" w:color="auto"/>
        <w:left w:val="none" w:sz="0" w:space="0" w:color="auto"/>
        <w:bottom w:val="none" w:sz="0" w:space="0" w:color="auto"/>
        <w:right w:val="none" w:sz="0" w:space="0" w:color="auto"/>
      </w:divBdr>
    </w:div>
    <w:div w:id="141433820">
      <w:bodyDiv w:val="1"/>
      <w:marLeft w:val="0"/>
      <w:marRight w:val="0"/>
      <w:marTop w:val="0"/>
      <w:marBottom w:val="0"/>
      <w:divBdr>
        <w:top w:val="none" w:sz="0" w:space="0" w:color="auto"/>
        <w:left w:val="none" w:sz="0" w:space="0" w:color="auto"/>
        <w:bottom w:val="none" w:sz="0" w:space="0" w:color="auto"/>
        <w:right w:val="none" w:sz="0" w:space="0" w:color="auto"/>
      </w:divBdr>
    </w:div>
    <w:div w:id="144473952">
      <w:bodyDiv w:val="1"/>
      <w:marLeft w:val="0"/>
      <w:marRight w:val="0"/>
      <w:marTop w:val="0"/>
      <w:marBottom w:val="0"/>
      <w:divBdr>
        <w:top w:val="none" w:sz="0" w:space="0" w:color="auto"/>
        <w:left w:val="none" w:sz="0" w:space="0" w:color="auto"/>
        <w:bottom w:val="none" w:sz="0" w:space="0" w:color="auto"/>
        <w:right w:val="none" w:sz="0" w:space="0" w:color="auto"/>
      </w:divBdr>
    </w:div>
    <w:div w:id="161819765">
      <w:bodyDiv w:val="1"/>
      <w:marLeft w:val="0"/>
      <w:marRight w:val="0"/>
      <w:marTop w:val="0"/>
      <w:marBottom w:val="0"/>
      <w:divBdr>
        <w:top w:val="none" w:sz="0" w:space="0" w:color="auto"/>
        <w:left w:val="none" w:sz="0" w:space="0" w:color="auto"/>
        <w:bottom w:val="none" w:sz="0" w:space="0" w:color="auto"/>
        <w:right w:val="none" w:sz="0" w:space="0" w:color="auto"/>
      </w:divBdr>
    </w:div>
    <w:div w:id="163976444">
      <w:bodyDiv w:val="1"/>
      <w:marLeft w:val="0"/>
      <w:marRight w:val="0"/>
      <w:marTop w:val="0"/>
      <w:marBottom w:val="0"/>
      <w:divBdr>
        <w:top w:val="none" w:sz="0" w:space="0" w:color="auto"/>
        <w:left w:val="none" w:sz="0" w:space="0" w:color="auto"/>
        <w:bottom w:val="none" w:sz="0" w:space="0" w:color="auto"/>
        <w:right w:val="none" w:sz="0" w:space="0" w:color="auto"/>
      </w:divBdr>
    </w:div>
    <w:div w:id="168296468">
      <w:bodyDiv w:val="1"/>
      <w:marLeft w:val="0"/>
      <w:marRight w:val="0"/>
      <w:marTop w:val="0"/>
      <w:marBottom w:val="0"/>
      <w:divBdr>
        <w:top w:val="none" w:sz="0" w:space="0" w:color="auto"/>
        <w:left w:val="none" w:sz="0" w:space="0" w:color="auto"/>
        <w:bottom w:val="none" w:sz="0" w:space="0" w:color="auto"/>
        <w:right w:val="none" w:sz="0" w:space="0" w:color="auto"/>
      </w:divBdr>
    </w:div>
    <w:div w:id="170606303">
      <w:bodyDiv w:val="1"/>
      <w:marLeft w:val="0"/>
      <w:marRight w:val="0"/>
      <w:marTop w:val="0"/>
      <w:marBottom w:val="0"/>
      <w:divBdr>
        <w:top w:val="none" w:sz="0" w:space="0" w:color="auto"/>
        <w:left w:val="none" w:sz="0" w:space="0" w:color="auto"/>
        <w:bottom w:val="none" w:sz="0" w:space="0" w:color="auto"/>
        <w:right w:val="none" w:sz="0" w:space="0" w:color="auto"/>
      </w:divBdr>
    </w:div>
    <w:div w:id="252593691">
      <w:bodyDiv w:val="1"/>
      <w:marLeft w:val="0"/>
      <w:marRight w:val="0"/>
      <w:marTop w:val="0"/>
      <w:marBottom w:val="0"/>
      <w:divBdr>
        <w:top w:val="none" w:sz="0" w:space="0" w:color="auto"/>
        <w:left w:val="none" w:sz="0" w:space="0" w:color="auto"/>
        <w:bottom w:val="none" w:sz="0" w:space="0" w:color="auto"/>
        <w:right w:val="none" w:sz="0" w:space="0" w:color="auto"/>
      </w:divBdr>
    </w:div>
    <w:div w:id="253706980">
      <w:bodyDiv w:val="1"/>
      <w:marLeft w:val="0"/>
      <w:marRight w:val="0"/>
      <w:marTop w:val="0"/>
      <w:marBottom w:val="0"/>
      <w:divBdr>
        <w:top w:val="none" w:sz="0" w:space="0" w:color="auto"/>
        <w:left w:val="none" w:sz="0" w:space="0" w:color="auto"/>
        <w:bottom w:val="none" w:sz="0" w:space="0" w:color="auto"/>
        <w:right w:val="none" w:sz="0" w:space="0" w:color="auto"/>
      </w:divBdr>
    </w:div>
    <w:div w:id="258953799">
      <w:bodyDiv w:val="1"/>
      <w:marLeft w:val="0"/>
      <w:marRight w:val="0"/>
      <w:marTop w:val="0"/>
      <w:marBottom w:val="0"/>
      <w:divBdr>
        <w:top w:val="none" w:sz="0" w:space="0" w:color="auto"/>
        <w:left w:val="none" w:sz="0" w:space="0" w:color="auto"/>
        <w:bottom w:val="none" w:sz="0" w:space="0" w:color="auto"/>
        <w:right w:val="none" w:sz="0" w:space="0" w:color="auto"/>
      </w:divBdr>
    </w:div>
    <w:div w:id="296840230">
      <w:bodyDiv w:val="1"/>
      <w:marLeft w:val="0"/>
      <w:marRight w:val="0"/>
      <w:marTop w:val="0"/>
      <w:marBottom w:val="0"/>
      <w:divBdr>
        <w:top w:val="none" w:sz="0" w:space="0" w:color="auto"/>
        <w:left w:val="none" w:sz="0" w:space="0" w:color="auto"/>
        <w:bottom w:val="none" w:sz="0" w:space="0" w:color="auto"/>
        <w:right w:val="none" w:sz="0" w:space="0" w:color="auto"/>
      </w:divBdr>
    </w:div>
    <w:div w:id="297881424">
      <w:bodyDiv w:val="1"/>
      <w:marLeft w:val="0"/>
      <w:marRight w:val="0"/>
      <w:marTop w:val="0"/>
      <w:marBottom w:val="0"/>
      <w:divBdr>
        <w:top w:val="none" w:sz="0" w:space="0" w:color="auto"/>
        <w:left w:val="none" w:sz="0" w:space="0" w:color="auto"/>
        <w:bottom w:val="none" w:sz="0" w:space="0" w:color="auto"/>
        <w:right w:val="none" w:sz="0" w:space="0" w:color="auto"/>
      </w:divBdr>
    </w:div>
    <w:div w:id="316961753">
      <w:bodyDiv w:val="1"/>
      <w:marLeft w:val="0"/>
      <w:marRight w:val="0"/>
      <w:marTop w:val="0"/>
      <w:marBottom w:val="0"/>
      <w:divBdr>
        <w:top w:val="none" w:sz="0" w:space="0" w:color="auto"/>
        <w:left w:val="none" w:sz="0" w:space="0" w:color="auto"/>
        <w:bottom w:val="none" w:sz="0" w:space="0" w:color="auto"/>
        <w:right w:val="none" w:sz="0" w:space="0" w:color="auto"/>
      </w:divBdr>
    </w:div>
    <w:div w:id="367876339">
      <w:bodyDiv w:val="1"/>
      <w:marLeft w:val="0"/>
      <w:marRight w:val="0"/>
      <w:marTop w:val="0"/>
      <w:marBottom w:val="0"/>
      <w:divBdr>
        <w:top w:val="none" w:sz="0" w:space="0" w:color="auto"/>
        <w:left w:val="none" w:sz="0" w:space="0" w:color="auto"/>
        <w:bottom w:val="none" w:sz="0" w:space="0" w:color="auto"/>
        <w:right w:val="none" w:sz="0" w:space="0" w:color="auto"/>
      </w:divBdr>
    </w:div>
    <w:div w:id="378628715">
      <w:bodyDiv w:val="1"/>
      <w:marLeft w:val="0"/>
      <w:marRight w:val="0"/>
      <w:marTop w:val="0"/>
      <w:marBottom w:val="0"/>
      <w:divBdr>
        <w:top w:val="none" w:sz="0" w:space="0" w:color="auto"/>
        <w:left w:val="none" w:sz="0" w:space="0" w:color="auto"/>
        <w:bottom w:val="none" w:sz="0" w:space="0" w:color="auto"/>
        <w:right w:val="none" w:sz="0" w:space="0" w:color="auto"/>
      </w:divBdr>
    </w:div>
    <w:div w:id="392192877">
      <w:bodyDiv w:val="1"/>
      <w:marLeft w:val="0"/>
      <w:marRight w:val="0"/>
      <w:marTop w:val="0"/>
      <w:marBottom w:val="0"/>
      <w:divBdr>
        <w:top w:val="none" w:sz="0" w:space="0" w:color="auto"/>
        <w:left w:val="none" w:sz="0" w:space="0" w:color="auto"/>
        <w:bottom w:val="none" w:sz="0" w:space="0" w:color="auto"/>
        <w:right w:val="none" w:sz="0" w:space="0" w:color="auto"/>
      </w:divBdr>
    </w:div>
    <w:div w:id="395131788">
      <w:bodyDiv w:val="1"/>
      <w:marLeft w:val="0"/>
      <w:marRight w:val="0"/>
      <w:marTop w:val="0"/>
      <w:marBottom w:val="0"/>
      <w:divBdr>
        <w:top w:val="none" w:sz="0" w:space="0" w:color="auto"/>
        <w:left w:val="none" w:sz="0" w:space="0" w:color="auto"/>
        <w:bottom w:val="none" w:sz="0" w:space="0" w:color="auto"/>
        <w:right w:val="none" w:sz="0" w:space="0" w:color="auto"/>
      </w:divBdr>
    </w:div>
    <w:div w:id="460079289">
      <w:bodyDiv w:val="1"/>
      <w:marLeft w:val="0"/>
      <w:marRight w:val="0"/>
      <w:marTop w:val="0"/>
      <w:marBottom w:val="0"/>
      <w:divBdr>
        <w:top w:val="none" w:sz="0" w:space="0" w:color="auto"/>
        <w:left w:val="none" w:sz="0" w:space="0" w:color="auto"/>
        <w:bottom w:val="none" w:sz="0" w:space="0" w:color="auto"/>
        <w:right w:val="none" w:sz="0" w:space="0" w:color="auto"/>
      </w:divBdr>
    </w:div>
    <w:div w:id="461457290">
      <w:bodyDiv w:val="1"/>
      <w:marLeft w:val="0"/>
      <w:marRight w:val="0"/>
      <w:marTop w:val="0"/>
      <w:marBottom w:val="0"/>
      <w:divBdr>
        <w:top w:val="none" w:sz="0" w:space="0" w:color="auto"/>
        <w:left w:val="none" w:sz="0" w:space="0" w:color="auto"/>
        <w:bottom w:val="none" w:sz="0" w:space="0" w:color="auto"/>
        <w:right w:val="none" w:sz="0" w:space="0" w:color="auto"/>
      </w:divBdr>
    </w:div>
    <w:div w:id="479076470">
      <w:bodyDiv w:val="1"/>
      <w:marLeft w:val="0"/>
      <w:marRight w:val="0"/>
      <w:marTop w:val="0"/>
      <w:marBottom w:val="0"/>
      <w:divBdr>
        <w:top w:val="none" w:sz="0" w:space="0" w:color="auto"/>
        <w:left w:val="none" w:sz="0" w:space="0" w:color="auto"/>
        <w:bottom w:val="none" w:sz="0" w:space="0" w:color="auto"/>
        <w:right w:val="none" w:sz="0" w:space="0" w:color="auto"/>
      </w:divBdr>
    </w:div>
    <w:div w:id="526984335">
      <w:bodyDiv w:val="1"/>
      <w:marLeft w:val="0"/>
      <w:marRight w:val="0"/>
      <w:marTop w:val="0"/>
      <w:marBottom w:val="0"/>
      <w:divBdr>
        <w:top w:val="none" w:sz="0" w:space="0" w:color="auto"/>
        <w:left w:val="none" w:sz="0" w:space="0" w:color="auto"/>
        <w:bottom w:val="none" w:sz="0" w:space="0" w:color="auto"/>
        <w:right w:val="none" w:sz="0" w:space="0" w:color="auto"/>
      </w:divBdr>
    </w:div>
    <w:div w:id="541282414">
      <w:bodyDiv w:val="1"/>
      <w:marLeft w:val="0"/>
      <w:marRight w:val="0"/>
      <w:marTop w:val="0"/>
      <w:marBottom w:val="0"/>
      <w:divBdr>
        <w:top w:val="none" w:sz="0" w:space="0" w:color="auto"/>
        <w:left w:val="none" w:sz="0" w:space="0" w:color="auto"/>
        <w:bottom w:val="none" w:sz="0" w:space="0" w:color="auto"/>
        <w:right w:val="none" w:sz="0" w:space="0" w:color="auto"/>
      </w:divBdr>
    </w:div>
    <w:div w:id="541864990">
      <w:bodyDiv w:val="1"/>
      <w:marLeft w:val="0"/>
      <w:marRight w:val="0"/>
      <w:marTop w:val="0"/>
      <w:marBottom w:val="0"/>
      <w:divBdr>
        <w:top w:val="none" w:sz="0" w:space="0" w:color="auto"/>
        <w:left w:val="none" w:sz="0" w:space="0" w:color="auto"/>
        <w:bottom w:val="none" w:sz="0" w:space="0" w:color="auto"/>
        <w:right w:val="none" w:sz="0" w:space="0" w:color="auto"/>
      </w:divBdr>
    </w:div>
    <w:div w:id="635569563">
      <w:bodyDiv w:val="1"/>
      <w:marLeft w:val="0"/>
      <w:marRight w:val="0"/>
      <w:marTop w:val="0"/>
      <w:marBottom w:val="0"/>
      <w:divBdr>
        <w:top w:val="none" w:sz="0" w:space="0" w:color="auto"/>
        <w:left w:val="none" w:sz="0" w:space="0" w:color="auto"/>
        <w:bottom w:val="none" w:sz="0" w:space="0" w:color="auto"/>
        <w:right w:val="none" w:sz="0" w:space="0" w:color="auto"/>
      </w:divBdr>
    </w:div>
    <w:div w:id="649748915">
      <w:bodyDiv w:val="1"/>
      <w:marLeft w:val="0"/>
      <w:marRight w:val="0"/>
      <w:marTop w:val="0"/>
      <w:marBottom w:val="0"/>
      <w:divBdr>
        <w:top w:val="none" w:sz="0" w:space="0" w:color="auto"/>
        <w:left w:val="none" w:sz="0" w:space="0" w:color="auto"/>
        <w:bottom w:val="none" w:sz="0" w:space="0" w:color="auto"/>
        <w:right w:val="none" w:sz="0" w:space="0" w:color="auto"/>
      </w:divBdr>
    </w:div>
    <w:div w:id="676158898">
      <w:bodyDiv w:val="1"/>
      <w:marLeft w:val="0"/>
      <w:marRight w:val="0"/>
      <w:marTop w:val="0"/>
      <w:marBottom w:val="0"/>
      <w:divBdr>
        <w:top w:val="none" w:sz="0" w:space="0" w:color="auto"/>
        <w:left w:val="none" w:sz="0" w:space="0" w:color="auto"/>
        <w:bottom w:val="none" w:sz="0" w:space="0" w:color="auto"/>
        <w:right w:val="none" w:sz="0" w:space="0" w:color="auto"/>
      </w:divBdr>
    </w:div>
    <w:div w:id="681853886">
      <w:bodyDiv w:val="1"/>
      <w:marLeft w:val="0"/>
      <w:marRight w:val="0"/>
      <w:marTop w:val="0"/>
      <w:marBottom w:val="0"/>
      <w:divBdr>
        <w:top w:val="none" w:sz="0" w:space="0" w:color="auto"/>
        <w:left w:val="none" w:sz="0" w:space="0" w:color="auto"/>
        <w:bottom w:val="none" w:sz="0" w:space="0" w:color="auto"/>
        <w:right w:val="none" w:sz="0" w:space="0" w:color="auto"/>
      </w:divBdr>
    </w:div>
    <w:div w:id="694115643">
      <w:bodyDiv w:val="1"/>
      <w:marLeft w:val="0"/>
      <w:marRight w:val="0"/>
      <w:marTop w:val="0"/>
      <w:marBottom w:val="0"/>
      <w:divBdr>
        <w:top w:val="none" w:sz="0" w:space="0" w:color="auto"/>
        <w:left w:val="none" w:sz="0" w:space="0" w:color="auto"/>
        <w:bottom w:val="none" w:sz="0" w:space="0" w:color="auto"/>
        <w:right w:val="none" w:sz="0" w:space="0" w:color="auto"/>
      </w:divBdr>
    </w:div>
    <w:div w:id="696588121">
      <w:bodyDiv w:val="1"/>
      <w:marLeft w:val="0"/>
      <w:marRight w:val="0"/>
      <w:marTop w:val="0"/>
      <w:marBottom w:val="0"/>
      <w:divBdr>
        <w:top w:val="none" w:sz="0" w:space="0" w:color="auto"/>
        <w:left w:val="none" w:sz="0" w:space="0" w:color="auto"/>
        <w:bottom w:val="none" w:sz="0" w:space="0" w:color="auto"/>
        <w:right w:val="none" w:sz="0" w:space="0" w:color="auto"/>
      </w:divBdr>
    </w:div>
    <w:div w:id="764232617">
      <w:bodyDiv w:val="1"/>
      <w:marLeft w:val="0"/>
      <w:marRight w:val="0"/>
      <w:marTop w:val="0"/>
      <w:marBottom w:val="0"/>
      <w:divBdr>
        <w:top w:val="none" w:sz="0" w:space="0" w:color="auto"/>
        <w:left w:val="none" w:sz="0" w:space="0" w:color="auto"/>
        <w:bottom w:val="none" w:sz="0" w:space="0" w:color="auto"/>
        <w:right w:val="none" w:sz="0" w:space="0" w:color="auto"/>
      </w:divBdr>
    </w:div>
    <w:div w:id="797802193">
      <w:bodyDiv w:val="1"/>
      <w:marLeft w:val="0"/>
      <w:marRight w:val="0"/>
      <w:marTop w:val="0"/>
      <w:marBottom w:val="0"/>
      <w:divBdr>
        <w:top w:val="none" w:sz="0" w:space="0" w:color="auto"/>
        <w:left w:val="none" w:sz="0" w:space="0" w:color="auto"/>
        <w:bottom w:val="none" w:sz="0" w:space="0" w:color="auto"/>
        <w:right w:val="none" w:sz="0" w:space="0" w:color="auto"/>
      </w:divBdr>
    </w:div>
    <w:div w:id="816920164">
      <w:bodyDiv w:val="1"/>
      <w:marLeft w:val="0"/>
      <w:marRight w:val="0"/>
      <w:marTop w:val="0"/>
      <w:marBottom w:val="0"/>
      <w:divBdr>
        <w:top w:val="none" w:sz="0" w:space="0" w:color="auto"/>
        <w:left w:val="none" w:sz="0" w:space="0" w:color="auto"/>
        <w:bottom w:val="none" w:sz="0" w:space="0" w:color="auto"/>
        <w:right w:val="none" w:sz="0" w:space="0" w:color="auto"/>
      </w:divBdr>
    </w:div>
    <w:div w:id="821460632">
      <w:bodyDiv w:val="1"/>
      <w:marLeft w:val="0"/>
      <w:marRight w:val="0"/>
      <w:marTop w:val="0"/>
      <w:marBottom w:val="0"/>
      <w:divBdr>
        <w:top w:val="none" w:sz="0" w:space="0" w:color="auto"/>
        <w:left w:val="none" w:sz="0" w:space="0" w:color="auto"/>
        <w:bottom w:val="none" w:sz="0" w:space="0" w:color="auto"/>
        <w:right w:val="none" w:sz="0" w:space="0" w:color="auto"/>
      </w:divBdr>
    </w:div>
    <w:div w:id="829371563">
      <w:bodyDiv w:val="1"/>
      <w:marLeft w:val="0"/>
      <w:marRight w:val="0"/>
      <w:marTop w:val="0"/>
      <w:marBottom w:val="0"/>
      <w:divBdr>
        <w:top w:val="none" w:sz="0" w:space="0" w:color="auto"/>
        <w:left w:val="none" w:sz="0" w:space="0" w:color="auto"/>
        <w:bottom w:val="none" w:sz="0" w:space="0" w:color="auto"/>
        <w:right w:val="none" w:sz="0" w:space="0" w:color="auto"/>
      </w:divBdr>
    </w:div>
    <w:div w:id="848373227">
      <w:bodyDiv w:val="1"/>
      <w:marLeft w:val="0"/>
      <w:marRight w:val="0"/>
      <w:marTop w:val="0"/>
      <w:marBottom w:val="0"/>
      <w:divBdr>
        <w:top w:val="none" w:sz="0" w:space="0" w:color="auto"/>
        <w:left w:val="none" w:sz="0" w:space="0" w:color="auto"/>
        <w:bottom w:val="none" w:sz="0" w:space="0" w:color="auto"/>
        <w:right w:val="none" w:sz="0" w:space="0" w:color="auto"/>
      </w:divBdr>
    </w:div>
    <w:div w:id="917057755">
      <w:bodyDiv w:val="1"/>
      <w:marLeft w:val="0"/>
      <w:marRight w:val="0"/>
      <w:marTop w:val="0"/>
      <w:marBottom w:val="0"/>
      <w:divBdr>
        <w:top w:val="none" w:sz="0" w:space="0" w:color="auto"/>
        <w:left w:val="none" w:sz="0" w:space="0" w:color="auto"/>
        <w:bottom w:val="none" w:sz="0" w:space="0" w:color="auto"/>
        <w:right w:val="none" w:sz="0" w:space="0" w:color="auto"/>
      </w:divBdr>
    </w:div>
    <w:div w:id="939332808">
      <w:bodyDiv w:val="1"/>
      <w:marLeft w:val="0"/>
      <w:marRight w:val="0"/>
      <w:marTop w:val="0"/>
      <w:marBottom w:val="0"/>
      <w:divBdr>
        <w:top w:val="none" w:sz="0" w:space="0" w:color="auto"/>
        <w:left w:val="none" w:sz="0" w:space="0" w:color="auto"/>
        <w:bottom w:val="none" w:sz="0" w:space="0" w:color="auto"/>
        <w:right w:val="none" w:sz="0" w:space="0" w:color="auto"/>
      </w:divBdr>
    </w:div>
    <w:div w:id="944656063">
      <w:bodyDiv w:val="1"/>
      <w:marLeft w:val="0"/>
      <w:marRight w:val="0"/>
      <w:marTop w:val="0"/>
      <w:marBottom w:val="0"/>
      <w:divBdr>
        <w:top w:val="none" w:sz="0" w:space="0" w:color="auto"/>
        <w:left w:val="none" w:sz="0" w:space="0" w:color="auto"/>
        <w:bottom w:val="none" w:sz="0" w:space="0" w:color="auto"/>
        <w:right w:val="none" w:sz="0" w:space="0" w:color="auto"/>
      </w:divBdr>
    </w:div>
    <w:div w:id="946155221">
      <w:bodyDiv w:val="1"/>
      <w:marLeft w:val="0"/>
      <w:marRight w:val="0"/>
      <w:marTop w:val="0"/>
      <w:marBottom w:val="0"/>
      <w:divBdr>
        <w:top w:val="none" w:sz="0" w:space="0" w:color="auto"/>
        <w:left w:val="none" w:sz="0" w:space="0" w:color="auto"/>
        <w:bottom w:val="none" w:sz="0" w:space="0" w:color="auto"/>
        <w:right w:val="none" w:sz="0" w:space="0" w:color="auto"/>
      </w:divBdr>
    </w:div>
    <w:div w:id="959840884">
      <w:bodyDiv w:val="1"/>
      <w:marLeft w:val="0"/>
      <w:marRight w:val="0"/>
      <w:marTop w:val="0"/>
      <w:marBottom w:val="0"/>
      <w:divBdr>
        <w:top w:val="none" w:sz="0" w:space="0" w:color="auto"/>
        <w:left w:val="none" w:sz="0" w:space="0" w:color="auto"/>
        <w:bottom w:val="none" w:sz="0" w:space="0" w:color="auto"/>
        <w:right w:val="none" w:sz="0" w:space="0" w:color="auto"/>
      </w:divBdr>
    </w:div>
    <w:div w:id="982588772">
      <w:bodyDiv w:val="1"/>
      <w:marLeft w:val="0"/>
      <w:marRight w:val="0"/>
      <w:marTop w:val="0"/>
      <w:marBottom w:val="0"/>
      <w:divBdr>
        <w:top w:val="none" w:sz="0" w:space="0" w:color="auto"/>
        <w:left w:val="none" w:sz="0" w:space="0" w:color="auto"/>
        <w:bottom w:val="none" w:sz="0" w:space="0" w:color="auto"/>
        <w:right w:val="none" w:sz="0" w:space="0" w:color="auto"/>
      </w:divBdr>
    </w:div>
    <w:div w:id="994801158">
      <w:bodyDiv w:val="1"/>
      <w:marLeft w:val="0"/>
      <w:marRight w:val="0"/>
      <w:marTop w:val="0"/>
      <w:marBottom w:val="0"/>
      <w:divBdr>
        <w:top w:val="none" w:sz="0" w:space="0" w:color="auto"/>
        <w:left w:val="none" w:sz="0" w:space="0" w:color="auto"/>
        <w:bottom w:val="none" w:sz="0" w:space="0" w:color="auto"/>
        <w:right w:val="none" w:sz="0" w:space="0" w:color="auto"/>
      </w:divBdr>
    </w:div>
    <w:div w:id="1006445244">
      <w:bodyDiv w:val="1"/>
      <w:marLeft w:val="0"/>
      <w:marRight w:val="0"/>
      <w:marTop w:val="0"/>
      <w:marBottom w:val="0"/>
      <w:divBdr>
        <w:top w:val="none" w:sz="0" w:space="0" w:color="auto"/>
        <w:left w:val="none" w:sz="0" w:space="0" w:color="auto"/>
        <w:bottom w:val="none" w:sz="0" w:space="0" w:color="auto"/>
        <w:right w:val="none" w:sz="0" w:space="0" w:color="auto"/>
      </w:divBdr>
    </w:div>
    <w:div w:id="1009285317">
      <w:bodyDiv w:val="1"/>
      <w:marLeft w:val="0"/>
      <w:marRight w:val="0"/>
      <w:marTop w:val="0"/>
      <w:marBottom w:val="0"/>
      <w:divBdr>
        <w:top w:val="none" w:sz="0" w:space="0" w:color="auto"/>
        <w:left w:val="none" w:sz="0" w:space="0" w:color="auto"/>
        <w:bottom w:val="none" w:sz="0" w:space="0" w:color="auto"/>
        <w:right w:val="none" w:sz="0" w:space="0" w:color="auto"/>
      </w:divBdr>
    </w:div>
    <w:div w:id="1023702835">
      <w:bodyDiv w:val="1"/>
      <w:marLeft w:val="0"/>
      <w:marRight w:val="0"/>
      <w:marTop w:val="0"/>
      <w:marBottom w:val="0"/>
      <w:divBdr>
        <w:top w:val="none" w:sz="0" w:space="0" w:color="auto"/>
        <w:left w:val="none" w:sz="0" w:space="0" w:color="auto"/>
        <w:bottom w:val="none" w:sz="0" w:space="0" w:color="auto"/>
        <w:right w:val="none" w:sz="0" w:space="0" w:color="auto"/>
      </w:divBdr>
    </w:div>
    <w:div w:id="1035616555">
      <w:bodyDiv w:val="1"/>
      <w:marLeft w:val="0"/>
      <w:marRight w:val="0"/>
      <w:marTop w:val="0"/>
      <w:marBottom w:val="0"/>
      <w:divBdr>
        <w:top w:val="none" w:sz="0" w:space="0" w:color="auto"/>
        <w:left w:val="none" w:sz="0" w:space="0" w:color="auto"/>
        <w:bottom w:val="none" w:sz="0" w:space="0" w:color="auto"/>
        <w:right w:val="none" w:sz="0" w:space="0" w:color="auto"/>
      </w:divBdr>
    </w:div>
    <w:div w:id="1052967334">
      <w:bodyDiv w:val="1"/>
      <w:marLeft w:val="0"/>
      <w:marRight w:val="0"/>
      <w:marTop w:val="0"/>
      <w:marBottom w:val="0"/>
      <w:divBdr>
        <w:top w:val="none" w:sz="0" w:space="0" w:color="auto"/>
        <w:left w:val="none" w:sz="0" w:space="0" w:color="auto"/>
        <w:bottom w:val="none" w:sz="0" w:space="0" w:color="auto"/>
        <w:right w:val="none" w:sz="0" w:space="0" w:color="auto"/>
      </w:divBdr>
    </w:div>
    <w:div w:id="1066798391">
      <w:bodyDiv w:val="1"/>
      <w:marLeft w:val="0"/>
      <w:marRight w:val="0"/>
      <w:marTop w:val="0"/>
      <w:marBottom w:val="0"/>
      <w:divBdr>
        <w:top w:val="none" w:sz="0" w:space="0" w:color="auto"/>
        <w:left w:val="none" w:sz="0" w:space="0" w:color="auto"/>
        <w:bottom w:val="none" w:sz="0" w:space="0" w:color="auto"/>
        <w:right w:val="none" w:sz="0" w:space="0" w:color="auto"/>
      </w:divBdr>
    </w:div>
    <w:div w:id="1073426453">
      <w:bodyDiv w:val="1"/>
      <w:marLeft w:val="0"/>
      <w:marRight w:val="0"/>
      <w:marTop w:val="0"/>
      <w:marBottom w:val="0"/>
      <w:divBdr>
        <w:top w:val="none" w:sz="0" w:space="0" w:color="auto"/>
        <w:left w:val="none" w:sz="0" w:space="0" w:color="auto"/>
        <w:bottom w:val="none" w:sz="0" w:space="0" w:color="auto"/>
        <w:right w:val="none" w:sz="0" w:space="0" w:color="auto"/>
      </w:divBdr>
    </w:div>
    <w:div w:id="1110734111">
      <w:bodyDiv w:val="1"/>
      <w:marLeft w:val="0"/>
      <w:marRight w:val="0"/>
      <w:marTop w:val="0"/>
      <w:marBottom w:val="0"/>
      <w:divBdr>
        <w:top w:val="none" w:sz="0" w:space="0" w:color="auto"/>
        <w:left w:val="none" w:sz="0" w:space="0" w:color="auto"/>
        <w:bottom w:val="none" w:sz="0" w:space="0" w:color="auto"/>
        <w:right w:val="none" w:sz="0" w:space="0" w:color="auto"/>
      </w:divBdr>
    </w:div>
    <w:div w:id="1116829912">
      <w:bodyDiv w:val="1"/>
      <w:marLeft w:val="0"/>
      <w:marRight w:val="0"/>
      <w:marTop w:val="0"/>
      <w:marBottom w:val="0"/>
      <w:divBdr>
        <w:top w:val="none" w:sz="0" w:space="0" w:color="auto"/>
        <w:left w:val="none" w:sz="0" w:space="0" w:color="auto"/>
        <w:bottom w:val="none" w:sz="0" w:space="0" w:color="auto"/>
        <w:right w:val="none" w:sz="0" w:space="0" w:color="auto"/>
      </w:divBdr>
    </w:div>
    <w:div w:id="1129054997">
      <w:bodyDiv w:val="1"/>
      <w:marLeft w:val="0"/>
      <w:marRight w:val="0"/>
      <w:marTop w:val="0"/>
      <w:marBottom w:val="0"/>
      <w:divBdr>
        <w:top w:val="none" w:sz="0" w:space="0" w:color="auto"/>
        <w:left w:val="none" w:sz="0" w:space="0" w:color="auto"/>
        <w:bottom w:val="none" w:sz="0" w:space="0" w:color="auto"/>
        <w:right w:val="none" w:sz="0" w:space="0" w:color="auto"/>
      </w:divBdr>
    </w:div>
    <w:div w:id="1151099922">
      <w:bodyDiv w:val="1"/>
      <w:marLeft w:val="0"/>
      <w:marRight w:val="0"/>
      <w:marTop w:val="0"/>
      <w:marBottom w:val="0"/>
      <w:divBdr>
        <w:top w:val="none" w:sz="0" w:space="0" w:color="auto"/>
        <w:left w:val="none" w:sz="0" w:space="0" w:color="auto"/>
        <w:bottom w:val="none" w:sz="0" w:space="0" w:color="auto"/>
        <w:right w:val="none" w:sz="0" w:space="0" w:color="auto"/>
      </w:divBdr>
    </w:div>
    <w:div w:id="1207522853">
      <w:bodyDiv w:val="1"/>
      <w:marLeft w:val="0"/>
      <w:marRight w:val="0"/>
      <w:marTop w:val="0"/>
      <w:marBottom w:val="0"/>
      <w:divBdr>
        <w:top w:val="none" w:sz="0" w:space="0" w:color="auto"/>
        <w:left w:val="none" w:sz="0" w:space="0" w:color="auto"/>
        <w:bottom w:val="none" w:sz="0" w:space="0" w:color="auto"/>
        <w:right w:val="none" w:sz="0" w:space="0" w:color="auto"/>
      </w:divBdr>
    </w:div>
    <w:div w:id="1208645913">
      <w:bodyDiv w:val="1"/>
      <w:marLeft w:val="0"/>
      <w:marRight w:val="0"/>
      <w:marTop w:val="0"/>
      <w:marBottom w:val="0"/>
      <w:divBdr>
        <w:top w:val="none" w:sz="0" w:space="0" w:color="auto"/>
        <w:left w:val="none" w:sz="0" w:space="0" w:color="auto"/>
        <w:bottom w:val="none" w:sz="0" w:space="0" w:color="auto"/>
        <w:right w:val="none" w:sz="0" w:space="0" w:color="auto"/>
      </w:divBdr>
    </w:div>
    <w:div w:id="1241401065">
      <w:bodyDiv w:val="1"/>
      <w:marLeft w:val="0"/>
      <w:marRight w:val="0"/>
      <w:marTop w:val="0"/>
      <w:marBottom w:val="0"/>
      <w:divBdr>
        <w:top w:val="none" w:sz="0" w:space="0" w:color="auto"/>
        <w:left w:val="none" w:sz="0" w:space="0" w:color="auto"/>
        <w:bottom w:val="none" w:sz="0" w:space="0" w:color="auto"/>
        <w:right w:val="none" w:sz="0" w:space="0" w:color="auto"/>
      </w:divBdr>
    </w:div>
    <w:div w:id="1245454298">
      <w:bodyDiv w:val="1"/>
      <w:marLeft w:val="0"/>
      <w:marRight w:val="0"/>
      <w:marTop w:val="0"/>
      <w:marBottom w:val="0"/>
      <w:divBdr>
        <w:top w:val="none" w:sz="0" w:space="0" w:color="auto"/>
        <w:left w:val="none" w:sz="0" w:space="0" w:color="auto"/>
        <w:bottom w:val="none" w:sz="0" w:space="0" w:color="auto"/>
        <w:right w:val="none" w:sz="0" w:space="0" w:color="auto"/>
      </w:divBdr>
    </w:div>
    <w:div w:id="1250043633">
      <w:bodyDiv w:val="1"/>
      <w:marLeft w:val="0"/>
      <w:marRight w:val="0"/>
      <w:marTop w:val="0"/>
      <w:marBottom w:val="0"/>
      <w:divBdr>
        <w:top w:val="none" w:sz="0" w:space="0" w:color="auto"/>
        <w:left w:val="none" w:sz="0" w:space="0" w:color="auto"/>
        <w:bottom w:val="none" w:sz="0" w:space="0" w:color="auto"/>
        <w:right w:val="none" w:sz="0" w:space="0" w:color="auto"/>
      </w:divBdr>
    </w:div>
    <w:div w:id="1300837206">
      <w:bodyDiv w:val="1"/>
      <w:marLeft w:val="0"/>
      <w:marRight w:val="0"/>
      <w:marTop w:val="0"/>
      <w:marBottom w:val="0"/>
      <w:divBdr>
        <w:top w:val="none" w:sz="0" w:space="0" w:color="auto"/>
        <w:left w:val="none" w:sz="0" w:space="0" w:color="auto"/>
        <w:bottom w:val="none" w:sz="0" w:space="0" w:color="auto"/>
        <w:right w:val="none" w:sz="0" w:space="0" w:color="auto"/>
      </w:divBdr>
    </w:div>
    <w:div w:id="1321233447">
      <w:bodyDiv w:val="1"/>
      <w:marLeft w:val="0"/>
      <w:marRight w:val="0"/>
      <w:marTop w:val="0"/>
      <w:marBottom w:val="0"/>
      <w:divBdr>
        <w:top w:val="none" w:sz="0" w:space="0" w:color="auto"/>
        <w:left w:val="none" w:sz="0" w:space="0" w:color="auto"/>
        <w:bottom w:val="none" w:sz="0" w:space="0" w:color="auto"/>
        <w:right w:val="none" w:sz="0" w:space="0" w:color="auto"/>
      </w:divBdr>
    </w:div>
    <w:div w:id="1339775807">
      <w:bodyDiv w:val="1"/>
      <w:marLeft w:val="0"/>
      <w:marRight w:val="0"/>
      <w:marTop w:val="0"/>
      <w:marBottom w:val="0"/>
      <w:divBdr>
        <w:top w:val="none" w:sz="0" w:space="0" w:color="auto"/>
        <w:left w:val="none" w:sz="0" w:space="0" w:color="auto"/>
        <w:bottom w:val="none" w:sz="0" w:space="0" w:color="auto"/>
        <w:right w:val="none" w:sz="0" w:space="0" w:color="auto"/>
      </w:divBdr>
    </w:div>
    <w:div w:id="1371223786">
      <w:bodyDiv w:val="1"/>
      <w:marLeft w:val="0"/>
      <w:marRight w:val="0"/>
      <w:marTop w:val="0"/>
      <w:marBottom w:val="0"/>
      <w:divBdr>
        <w:top w:val="none" w:sz="0" w:space="0" w:color="auto"/>
        <w:left w:val="none" w:sz="0" w:space="0" w:color="auto"/>
        <w:bottom w:val="none" w:sz="0" w:space="0" w:color="auto"/>
        <w:right w:val="none" w:sz="0" w:space="0" w:color="auto"/>
      </w:divBdr>
    </w:div>
    <w:div w:id="1374815153">
      <w:bodyDiv w:val="1"/>
      <w:marLeft w:val="0"/>
      <w:marRight w:val="0"/>
      <w:marTop w:val="0"/>
      <w:marBottom w:val="0"/>
      <w:divBdr>
        <w:top w:val="none" w:sz="0" w:space="0" w:color="auto"/>
        <w:left w:val="none" w:sz="0" w:space="0" w:color="auto"/>
        <w:bottom w:val="none" w:sz="0" w:space="0" w:color="auto"/>
        <w:right w:val="none" w:sz="0" w:space="0" w:color="auto"/>
      </w:divBdr>
    </w:div>
    <w:div w:id="1404140804">
      <w:bodyDiv w:val="1"/>
      <w:marLeft w:val="0"/>
      <w:marRight w:val="0"/>
      <w:marTop w:val="0"/>
      <w:marBottom w:val="0"/>
      <w:divBdr>
        <w:top w:val="none" w:sz="0" w:space="0" w:color="auto"/>
        <w:left w:val="none" w:sz="0" w:space="0" w:color="auto"/>
        <w:bottom w:val="none" w:sz="0" w:space="0" w:color="auto"/>
        <w:right w:val="none" w:sz="0" w:space="0" w:color="auto"/>
      </w:divBdr>
    </w:div>
    <w:div w:id="1423917138">
      <w:bodyDiv w:val="1"/>
      <w:marLeft w:val="0"/>
      <w:marRight w:val="0"/>
      <w:marTop w:val="0"/>
      <w:marBottom w:val="0"/>
      <w:divBdr>
        <w:top w:val="none" w:sz="0" w:space="0" w:color="auto"/>
        <w:left w:val="none" w:sz="0" w:space="0" w:color="auto"/>
        <w:bottom w:val="none" w:sz="0" w:space="0" w:color="auto"/>
        <w:right w:val="none" w:sz="0" w:space="0" w:color="auto"/>
      </w:divBdr>
    </w:div>
    <w:div w:id="1475638091">
      <w:bodyDiv w:val="1"/>
      <w:marLeft w:val="0"/>
      <w:marRight w:val="0"/>
      <w:marTop w:val="0"/>
      <w:marBottom w:val="0"/>
      <w:divBdr>
        <w:top w:val="none" w:sz="0" w:space="0" w:color="auto"/>
        <w:left w:val="none" w:sz="0" w:space="0" w:color="auto"/>
        <w:bottom w:val="none" w:sz="0" w:space="0" w:color="auto"/>
        <w:right w:val="none" w:sz="0" w:space="0" w:color="auto"/>
      </w:divBdr>
    </w:div>
    <w:div w:id="1532306943">
      <w:bodyDiv w:val="1"/>
      <w:marLeft w:val="0"/>
      <w:marRight w:val="0"/>
      <w:marTop w:val="0"/>
      <w:marBottom w:val="0"/>
      <w:divBdr>
        <w:top w:val="none" w:sz="0" w:space="0" w:color="auto"/>
        <w:left w:val="none" w:sz="0" w:space="0" w:color="auto"/>
        <w:bottom w:val="none" w:sz="0" w:space="0" w:color="auto"/>
        <w:right w:val="none" w:sz="0" w:space="0" w:color="auto"/>
      </w:divBdr>
    </w:div>
    <w:div w:id="1578514593">
      <w:bodyDiv w:val="1"/>
      <w:marLeft w:val="0"/>
      <w:marRight w:val="0"/>
      <w:marTop w:val="0"/>
      <w:marBottom w:val="0"/>
      <w:divBdr>
        <w:top w:val="none" w:sz="0" w:space="0" w:color="auto"/>
        <w:left w:val="none" w:sz="0" w:space="0" w:color="auto"/>
        <w:bottom w:val="none" w:sz="0" w:space="0" w:color="auto"/>
        <w:right w:val="none" w:sz="0" w:space="0" w:color="auto"/>
      </w:divBdr>
    </w:div>
    <w:div w:id="1580480634">
      <w:bodyDiv w:val="1"/>
      <w:marLeft w:val="0"/>
      <w:marRight w:val="0"/>
      <w:marTop w:val="0"/>
      <w:marBottom w:val="0"/>
      <w:divBdr>
        <w:top w:val="none" w:sz="0" w:space="0" w:color="auto"/>
        <w:left w:val="none" w:sz="0" w:space="0" w:color="auto"/>
        <w:bottom w:val="none" w:sz="0" w:space="0" w:color="auto"/>
        <w:right w:val="none" w:sz="0" w:space="0" w:color="auto"/>
      </w:divBdr>
    </w:div>
    <w:div w:id="1592425245">
      <w:bodyDiv w:val="1"/>
      <w:marLeft w:val="0"/>
      <w:marRight w:val="0"/>
      <w:marTop w:val="0"/>
      <w:marBottom w:val="0"/>
      <w:divBdr>
        <w:top w:val="none" w:sz="0" w:space="0" w:color="auto"/>
        <w:left w:val="none" w:sz="0" w:space="0" w:color="auto"/>
        <w:bottom w:val="none" w:sz="0" w:space="0" w:color="auto"/>
        <w:right w:val="none" w:sz="0" w:space="0" w:color="auto"/>
      </w:divBdr>
    </w:div>
    <w:div w:id="1597709690">
      <w:bodyDiv w:val="1"/>
      <w:marLeft w:val="0"/>
      <w:marRight w:val="0"/>
      <w:marTop w:val="0"/>
      <w:marBottom w:val="0"/>
      <w:divBdr>
        <w:top w:val="none" w:sz="0" w:space="0" w:color="auto"/>
        <w:left w:val="none" w:sz="0" w:space="0" w:color="auto"/>
        <w:bottom w:val="none" w:sz="0" w:space="0" w:color="auto"/>
        <w:right w:val="none" w:sz="0" w:space="0" w:color="auto"/>
      </w:divBdr>
    </w:div>
    <w:div w:id="1609507413">
      <w:bodyDiv w:val="1"/>
      <w:marLeft w:val="0"/>
      <w:marRight w:val="0"/>
      <w:marTop w:val="0"/>
      <w:marBottom w:val="0"/>
      <w:divBdr>
        <w:top w:val="none" w:sz="0" w:space="0" w:color="auto"/>
        <w:left w:val="none" w:sz="0" w:space="0" w:color="auto"/>
        <w:bottom w:val="none" w:sz="0" w:space="0" w:color="auto"/>
        <w:right w:val="none" w:sz="0" w:space="0" w:color="auto"/>
      </w:divBdr>
    </w:div>
    <w:div w:id="1615331724">
      <w:bodyDiv w:val="1"/>
      <w:marLeft w:val="0"/>
      <w:marRight w:val="0"/>
      <w:marTop w:val="0"/>
      <w:marBottom w:val="0"/>
      <w:divBdr>
        <w:top w:val="none" w:sz="0" w:space="0" w:color="auto"/>
        <w:left w:val="none" w:sz="0" w:space="0" w:color="auto"/>
        <w:bottom w:val="none" w:sz="0" w:space="0" w:color="auto"/>
        <w:right w:val="none" w:sz="0" w:space="0" w:color="auto"/>
      </w:divBdr>
    </w:div>
    <w:div w:id="1637492420">
      <w:bodyDiv w:val="1"/>
      <w:marLeft w:val="0"/>
      <w:marRight w:val="0"/>
      <w:marTop w:val="0"/>
      <w:marBottom w:val="0"/>
      <w:divBdr>
        <w:top w:val="none" w:sz="0" w:space="0" w:color="auto"/>
        <w:left w:val="none" w:sz="0" w:space="0" w:color="auto"/>
        <w:bottom w:val="none" w:sz="0" w:space="0" w:color="auto"/>
        <w:right w:val="none" w:sz="0" w:space="0" w:color="auto"/>
      </w:divBdr>
    </w:div>
    <w:div w:id="1670063249">
      <w:bodyDiv w:val="1"/>
      <w:marLeft w:val="0"/>
      <w:marRight w:val="0"/>
      <w:marTop w:val="0"/>
      <w:marBottom w:val="0"/>
      <w:divBdr>
        <w:top w:val="none" w:sz="0" w:space="0" w:color="auto"/>
        <w:left w:val="none" w:sz="0" w:space="0" w:color="auto"/>
        <w:bottom w:val="none" w:sz="0" w:space="0" w:color="auto"/>
        <w:right w:val="none" w:sz="0" w:space="0" w:color="auto"/>
      </w:divBdr>
    </w:div>
    <w:div w:id="1674844155">
      <w:bodyDiv w:val="1"/>
      <w:marLeft w:val="0"/>
      <w:marRight w:val="0"/>
      <w:marTop w:val="0"/>
      <w:marBottom w:val="0"/>
      <w:divBdr>
        <w:top w:val="none" w:sz="0" w:space="0" w:color="auto"/>
        <w:left w:val="none" w:sz="0" w:space="0" w:color="auto"/>
        <w:bottom w:val="none" w:sz="0" w:space="0" w:color="auto"/>
        <w:right w:val="none" w:sz="0" w:space="0" w:color="auto"/>
      </w:divBdr>
    </w:div>
    <w:div w:id="1676302852">
      <w:bodyDiv w:val="1"/>
      <w:marLeft w:val="0"/>
      <w:marRight w:val="0"/>
      <w:marTop w:val="0"/>
      <w:marBottom w:val="0"/>
      <w:divBdr>
        <w:top w:val="none" w:sz="0" w:space="0" w:color="auto"/>
        <w:left w:val="none" w:sz="0" w:space="0" w:color="auto"/>
        <w:bottom w:val="none" w:sz="0" w:space="0" w:color="auto"/>
        <w:right w:val="none" w:sz="0" w:space="0" w:color="auto"/>
      </w:divBdr>
    </w:div>
    <w:div w:id="1686401492">
      <w:bodyDiv w:val="1"/>
      <w:marLeft w:val="0"/>
      <w:marRight w:val="0"/>
      <w:marTop w:val="0"/>
      <w:marBottom w:val="0"/>
      <w:divBdr>
        <w:top w:val="none" w:sz="0" w:space="0" w:color="auto"/>
        <w:left w:val="none" w:sz="0" w:space="0" w:color="auto"/>
        <w:bottom w:val="none" w:sz="0" w:space="0" w:color="auto"/>
        <w:right w:val="none" w:sz="0" w:space="0" w:color="auto"/>
      </w:divBdr>
    </w:div>
    <w:div w:id="1736049451">
      <w:bodyDiv w:val="1"/>
      <w:marLeft w:val="0"/>
      <w:marRight w:val="0"/>
      <w:marTop w:val="0"/>
      <w:marBottom w:val="0"/>
      <w:divBdr>
        <w:top w:val="none" w:sz="0" w:space="0" w:color="auto"/>
        <w:left w:val="none" w:sz="0" w:space="0" w:color="auto"/>
        <w:bottom w:val="none" w:sz="0" w:space="0" w:color="auto"/>
        <w:right w:val="none" w:sz="0" w:space="0" w:color="auto"/>
      </w:divBdr>
    </w:div>
    <w:div w:id="1793093658">
      <w:bodyDiv w:val="1"/>
      <w:marLeft w:val="0"/>
      <w:marRight w:val="0"/>
      <w:marTop w:val="0"/>
      <w:marBottom w:val="0"/>
      <w:divBdr>
        <w:top w:val="none" w:sz="0" w:space="0" w:color="auto"/>
        <w:left w:val="none" w:sz="0" w:space="0" w:color="auto"/>
        <w:bottom w:val="none" w:sz="0" w:space="0" w:color="auto"/>
        <w:right w:val="none" w:sz="0" w:space="0" w:color="auto"/>
      </w:divBdr>
    </w:div>
    <w:div w:id="1808477267">
      <w:bodyDiv w:val="1"/>
      <w:marLeft w:val="0"/>
      <w:marRight w:val="0"/>
      <w:marTop w:val="0"/>
      <w:marBottom w:val="0"/>
      <w:divBdr>
        <w:top w:val="none" w:sz="0" w:space="0" w:color="auto"/>
        <w:left w:val="none" w:sz="0" w:space="0" w:color="auto"/>
        <w:bottom w:val="none" w:sz="0" w:space="0" w:color="auto"/>
        <w:right w:val="none" w:sz="0" w:space="0" w:color="auto"/>
      </w:divBdr>
    </w:div>
    <w:div w:id="1817380485">
      <w:bodyDiv w:val="1"/>
      <w:marLeft w:val="0"/>
      <w:marRight w:val="0"/>
      <w:marTop w:val="0"/>
      <w:marBottom w:val="0"/>
      <w:divBdr>
        <w:top w:val="none" w:sz="0" w:space="0" w:color="auto"/>
        <w:left w:val="none" w:sz="0" w:space="0" w:color="auto"/>
        <w:bottom w:val="none" w:sz="0" w:space="0" w:color="auto"/>
        <w:right w:val="none" w:sz="0" w:space="0" w:color="auto"/>
      </w:divBdr>
    </w:div>
    <w:div w:id="1820269451">
      <w:bodyDiv w:val="1"/>
      <w:marLeft w:val="0"/>
      <w:marRight w:val="0"/>
      <w:marTop w:val="0"/>
      <w:marBottom w:val="0"/>
      <w:divBdr>
        <w:top w:val="none" w:sz="0" w:space="0" w:color="auto"/>
        <w:left w:val="none" w:sz="0" w:space="0" w:color="auto"/>
        <w:bottom w:val="none" w:sz="0" w:space="0" w:color="auto"/>
        <w:right w:val="none" w:sz="0" w:space="0" w:color="auto"/>
      </w:divBdr>
    </w:div>
    <w:div w:id="1822311895">
      <w:bodyDiv w:val="1"/>
      <w:marLeft w:val="0"/>
      <w:marRight w:val="0"/>
      <w:marTop w:val="0"/>
      <w:marBottom w:val="0"/>
      <w:divBdr>
        <w:top w:val="none" w:sz="0" w:space="0" w:color="auto"/>
        <w:left w:val="none" w:sz="0" w:space="0" w:color="auto"/>
        <w:bottom w:val="none" w:sz="0" w:space="0" w:color="auto"/>
        <w:right w:val="none" w:sz="0" w:space="0" w:color="auto"/>
      </w:divBdr>
    </w:div>
    <w:div w:id="1841845622">
      <w:bodyDiv w:val="1"/>
      <w:marLeft w:val="0"/>
      <w:marRight w:val="0"/>
      <w:marTop w:val="0"/>
      <w:marBottom w:val="0"/>
      <w:divBdr>
        <w:top w:val="none" w:sz="0" w:space="0" w:color="auto"/>
        <w:left w:val="none" w:sz="0" w:space="0" w:color="auto"/>
        <w:bottom w:val="none" w:sz="0" w:space="0" w:color="auto"/>
        <w:right w:val="none" w:sz="0" w:space="0" w:color="auto"/>
      </w:divBdr>
    </w:div>
    <w:div w:id="1843930986">
      <w:bodyDiv w:val="1"/>
      <w:marLeft w:val="0"/>
      <w:marRight w:val="0"/>
      <w:marTop w:val="0"/>
      <w:marBottom w:val="0"/>
      <w:divBdr>
        <w:top w:val="none" w:sz="0" w:space="0" w:color="auto"/>
        <w:left w:val="none" w:sz="0" w:space="0" w:color="auto"/>
        <w:bottom w:val="none" w:sz="0" w:space="0" w:color="auto"/>
        <w:right w:val="none" w:sz="0" w:space="0" w:color="auto"/>
      </w:divBdr>
    </w:div>
    <w:div w:id="1882090840">
      <w:bodyDiv w:val="1"/>
      <w:marLeft w:val="0"/>
      <w:marRight w:val="0"/>
      <w:marTop w:val="0"/>
      <w:marBottom w:val="0"/>
      <w:divBdr>
        <w:top w:val="none" w:sz="0" w:space="0" w:color="auto"/>
        <w:left w:val="none" w:sz="0" w:space="0" w:color="auto"/>
        <w:bottom w:val="none" w:sz="0" w:space="0" w:color="auto"/>
        <w:right w:val="none" w:sz="0" w:space="0" w:color="auto"/>
      </w:divBdr>
    </w:div>
    <w:div w:id="1913736791">
      <w:bodyDiv w:val="1"/>
      <w:marLeft w:val="0"/>
      <w:marRight w:val="0"/>
      <w:marTop w:val="0"/>
      <w:marBottom w:val="0"/>
      <w:divBdr>
        <w:top w:val="none" w:sz="0" w:space="0" w:color="auto"/>
        <w:left w:val="none" w:sz="0" w:space="0" w:color="auto"/>
        <w:bottom w:val="none" w:sz="0" w:space="0" w:color="auto"/>
        <w:right w:val="none" w:sz="0" w:space="0" w:color="auto"/>
      </w:divBdr>
    </w:div>
    <w:div w:id="1914195650">
      <w:bodyDiv w:val="1"/>
      <w:marLeft w:val="0"/>
      <w:marRight w:val="0"/>
      <w:marTop w:val="0"/>
      <w:marBottom w:val="0"/>
      <w:divBdr>
        <w:top w:val="none" w:sz="0" w:space="0" w:color="auto"/>
        <w:left w:val="none" w:sz="0" w:space="0" w:color="auto"/>
        <w:bottom w:val="none" w:sz="0" w:space="0" w:color="auto"/>
        <w:right w:val="none" w:sz="0" w:space="0" w:color="auto"/>
      </w:divBdr>
    </w:div>
    <w:div w:id="1919552608">
      <w:bodyDiv w:val="1"/>
      <w:marLeft w:val="0"/>
      <w:marRight w:val="0"/>
      <w:marTop w:val="0"/>
      <w:marBottom w:val="0"/>
      <w:divBdr>
        <w:top w:val="none" w:sz="0" w:space="0" w:color="auto"/>
        <w:left w:val="none" w:sz="0" w:space="0" w:color="auto"/>
        <w:bottom w:val="none" w:sz="0" w:space="0" w:color="auto"/>
        <w:right w:val="none" w:sz="0" w:space="0" w:color="auto"/>
      </w:divBdr>
    </w:div>
    <w:div w:id="1942444352">
      <w:bodyDiv w:val="1"/>
      <w:marLeft w:val="0"/>
      <w:marRight w:val="0"/>
      <w:marTop w:val="0"/>
      <w:marBottom w:val="0"/>
      <w:divBdr>
        <w:top w:val="none" w:sz="0" w:space="0" w:color="auto"/>
        <w:left w:val="none" w:sz="0" w:space="0" w:color="auto"/>
        <w:bottom w:val="none" w:sz="0" w:space="0" w:color="auto"/>
        <w:right w:val="none" w:sz="0" w:space="0" w:color="auto"/>
      </w:divBdr>
    </w:div>
    <w:div w:id="1945186652">
      <w:bodyDiv w:val="1"/>
      <w:marLeft w:val="0"/>
      <w:marRight w:val="0"/>
      <w:marTop w:val="0"/>
      <w:marBottom w:val="0"/>
      <w:divBdr>
        <w:top w:val="none" w:sz="0" w:space="0" w:color="auto"/>
        <w:left w:val="none" w:sz="0" w:space="0" w:color="auto"/>
        <w:bottom w:val="none" w:sz="0" w:space="0" w:color="auto"/>
        <w:right w:val="none" w:sz="0" w:space="0" w:color="auto"/>
      </w:divBdr>
    </w:div>
    <w:div w:id="1990133316">
      <w:bodyDiv w:val="1"/>
      <w:marLeft w:val="0"/>
      <w:marRight w:val="0"/>
      <w:marTop w:val="0"/>
      <w:marBottom w:val="0"/>
      <w:divBdr>
        <w:top w:val="none" w:sz="0" w:space="0" w:color="auto"/>
        <w:left w:val="none" w:sz="0" w:space="0" w:color="auto"/>
        <w:bottom w:val="none" w:sz="0" w:space="0" w:color="auto"/>
        <w:right w:val="none" w:sz="0" w:space="0" w:color="auto"/>
      </w:divBdr>
    </w:div>
    <w:div w:id="2002856259">
      <w:bodyDiv w:val="1"/>
      <w:marLeft w:val="0"/>
      <w:marRight w:val="0"/>
      <w:marTop w:val="0"/>
      <w:marBottom w:val="0"/>
      <w:divBdr>
        <w:top w:val="none" w:sz="0" w:space="0" w:color="auto"/>
        <w:left w:val="none" w:sz="0" w:space="0" w:color="auto"/>
        <w:bottom w:val="none" w:sz="0" w:space="0" w:color="auto"/>
        <w:right w:val="none" w:sz="0" w:space="0" w:color="auto"/>
      </w:divBdr>
    </w:div>
    <w:div w:id="2021468047">
      <w:bodyDiv w:val="1"/>
      <w:marLeft w:val="0"/>
      <w:marRight w:val="0"/>
      <w:marTop w:val="0"/>
      <w:marBottom w:val="0"/>
      <w:divBdr>
        <w:top w:val="none" w:sz="0" w:space="0" w:color="auto"/>
        <w:left w:val="none" w:sz="0" w:space="0" w:color="auto"/>
        <w:bottom w:val="none" w:sz="0" w:space="0" w:color="auto"/>
        <w:right w:val="none" w:sz="0" w:space="0" w:color="auto"/>
      </w:divBdr>
    </w:div>
    <w:div w:id="2034765296">
      <w:bodyDiv w:val="1"/>
      <w:marLeft w:val="0"/>
      <w:marRight w:val="0"/>
      <w:marTop w:val="0"/>
      <w:marBottom w:val="0"/>
      <w:divBdr>
        <w:top w:val="none" w:sz="0" w:space="0" w:color="auto"/>
        <w:left w:val="none" w:sz="0" w:space="0" w:color="auto"/>
        <w:bottom w:val="none" w:sz="0" w:space="0" w:color="auto"/>
        <w:right w:val="none" w:sz="0" w:space="0" w:color="auto"/>
      </w:divBdr>
    </w:div>
    <w:div w:id="2050494071">
      <w:bodyDiv w:val="1"/>
      <w:marLeft w:val="0"/>
      <w:marRight w:val="0"/>
      <w:marTop w:val="0"/>
      <w:marBottom w:val="0"/>
      <w:divBdr>
        <w:top w:val="none" w:sz="0" w:space="0" w:color="auto"/>
        <w:left w:val="none" w:sz="0" w:space="0" w:color="auto"/>
        <w:bottom w:val="none" w:sz="0" w:space="0" w:color="auto"/>
        <w:right w:val="none" w:sz="0" w:space="0" w:color="auto"/>
      </w:divBdr>
    </w:div>
    <w:div w:id="2055809035">
      <w:bodyDiv w:val="1"/>
      <w:marLeft w:val="0"/>
      <w:marRight w:val="0"/>
      <w:marTop w:val="0"/>
      <w:marBottom w:val="0"/>
      <w:divBdr>
        <w:top w:val="none" w:sz="0" w:space="0" w:color="auto"/>
        <w:left w:val="none" w:sz="0" w:space="0" w:color="auto"/>
        <w:bottom w:val="none" w:sz="0" w:space="0" w:color="auto"/>
        <w:right w:val="none" w:sz="0" w:space="0" w:color="auto"/>
      </w:divBdr>
    </w:div>
    <w:div w:id="2060595328">
      <w:bodyDiv w:val="1"/>
      <w:marLeft w:val="0"/>
      <w:marRight w:val="0"/>
      <w:marTop w:val="0"/>
      <w:marBottom w:val="0"/>
      <w:divBdr>
        <w:top w:val="none" w:sz="0" w:space="0" w:color="auto"/>
        <w:left w:val="none" w:sz="0" w:space="0" w:color="auto"/>
        <w:bottom w:val="none" w:sz="0" w:space="0" w:color="auto"/>
        <w:right w:val="none" w:sz="0" w:space="0" w:color="auto"/>
      </w:divBdr>
    </w:div>
    <w:div w:id="2085683539">
      <w:bodyDiv w:val="1"/>
      <w:marLeft w:val="0"/>
      <w:marRight w:val="0"/>
      <w:marTop w:val="0"/>
      <w:marBottom w:val="0"/>
      <w:divBdr>
        <w:top w:val="none" w:sz="0" w:space="0" w:color="auto"/>
        <w:left w:val="none" w:sz="0" w:space="0" w:color="auto"/>
        <w:bottom w:val="none" w:sz="0" w:space="0" w:color="auto"/>
        <w:right w:val="none" w:sz="0" w:space="0" w:color="auto"/>
      </w:divBdr>
    </w:div>
    <w:div w:id="2110150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3.jpeg" /><Relationship Id="rId18" Type="http://schemas.openxmlformats.org/officeDocument/2006/relationships/chart" Target="charts/chart2.xml" /><Relationship Id="rId26" Type="http://schemas.openxmlformats.org/officeDocument/2006/relationships/chart" Target="charts/chart10.xml" /><Relationship Id="rId3" Type="http://schemas.openxmlformats.org/officeDocument/2006/relationships/customXml" Target="../customXml/item3.xml" /><Relationship Id="rId21" Type="http://schemas.openxmlformats.org/officeDocument/2006/relationships/chart" Target="charts/chart5.xml" /><Relationship Id="rId7" Type="http://schemas.openxmlformats.org/officeDocument/2006/relationships/settings" Target="settings.xml" /><Relationship Id="rId12" Type="http://schemas.openxmlformats.org/officeDocument/2006/relationships/image" Target="media/image2.jpeg" /><Relationship Id="rId17" Type="http://schemas.openxmlformats.org/officeDocument/2006/relationships/chart" Target="charts/chart1.xml" /><Relationship Id="rId25" Type="http://schemas.openxmlformats.org/officeDocument/2006/relationships/chart" Target="charts/chart9.xml" /><Relationship Id="rId2" Type="http://schemas.openxmlformats.org/officeDocument/2006/relationships/customXml" Target="../customXml/item2.xml" /><Relationship Id="rId16" Type="http://schemas.openxmlformats.org/officeDocument/2006/relationships/footer" Target="footer1.xml" /><Relationship Id="rId20" Type="http://schemas.openxmlformats.org/officeDocument/2006/relationships/chart" Target="charts/chart4.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24" Type="http://schemas.openxmlformats.org/officeDocument/2006/relationships/chart" Target="charts/chart8.xml" /><Relationship Id="rId5" Type="http://schemas.openxmlformats.org/officeDocument/2006/relationships/numbering" Target="numbering.xml" /><Relationship Id="rId15" Type="http://schemas.openxmlformats.org/officeDocument/2006/relationships/image" Target="media/image5.jpeg" /><Relationship Id="rId23" Type="http://schemas.openxmlformats.org/officeDocument/2006/relationships/chart" Target="charts/chart7.xml" /><Relationship Id="rId28" Type="http://schemas.openxmlformats.org/officeDocument/2006/relationships/theme" Target="theme/theme1.xml" /><Relationship Id="rId10" Type="http://schemas.openxmlformats.org/officeDocument/2006/relationships/endnotes" Target="endnotes.xml" /><Relationship Id="rId19" Type="http://schemas.openxmlformats.org/officeDocument/2006/relationships/chart" Target="charts/chart3.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image" Target="media/image4.jpeg" /><Relationship Id="rId22" Type="http://schemas.openxmlformats.org/officeDocument/2006/relationships/chart" Target="charts/chart6.xml" /><Relationship Id="rId27" Type="http://schemas.openxmlformats.org/officeDocument/2006/relationships/fontTable" Target="fontTable.xml" /></Relationships>
</file>

<file path=word/charts/_rels/chart1.xml.rels><?xml version="1.0" encoding="UTF-8" standalone="yes"?>
<Relationships xmlns="http://schemas.openxmlformats.org/package/2006/relationships"><Relationship Id="rId3" Type="http://schemas.openxmlformats.org/officeDocument/2006/relationships/oleObject" Target="https://langleyschoolsca-my.sharepoint.com/personal/bding8079_langleyschools_ca/Documents/PHY_IAData.xlsx" TargetMode="External" /><Relationship Id="rId2" Type="http://schemas.microsoft.com/office/2011/relationships/chartColorStyle" Target="colors1.xml" /><Relationship Id="rId1" Type="http://schemas.microsoft.com/office/2011/relationships/chartStyle" Target="style1.xml" /></Relationships>
</file>

<file path=word/charts/_rels/chart10.xml.rels><?xml version="1.0" encoding="UTF-8" standalone="yes"?>
<Relationships xmlns="http://schemas.openxmlformats.org/package/2006/relationships"><Relationship Id="rId3" Type="http://schemas.openxmlformats.org/officeDocument/2006/relationships/oleObject" Target="https://langleyschoolsca-my.sharepoint.com/personal/bding8079_langleyschools_ca/Documents/PHY_IAData.xlsx" TargetMode="External" /><Relationship Id="rId2" Type="http://schemas.microsoft.com/office/2011/relationships/chartColorStyle" Target="colors10.xml" /><Relationship Id="rId1" Type="http://schemas.microsoft.com/office/2011/relationships/chartStyle" Target="style10.xml" /></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 /><Relationship Id="rId2" Type="http://schemas.microsoft.com/office/2011/relationships/chartColorStyle" Target="colors2.xml" /><Relationship Id="rId1" Type="http://schemas.microsoft.com/office/2011/relationships/chartStyle" Target="style2.xml" /><Relationship Id="rId4" Type="http://schemas.openxmlformats.org/officeDocument/2006/relationships/package" Target="../embeddings/Microsoft_Excel_Worksheet.xlsx" /></Relationships>
</file>

<file path=word/charts/_rels/chart3.xml.rels><?xml version="1.0" encoding="UTF-8" standalone="yes"?>
<Relationships xmlns="http://schemas.openxmlformats.org/package/2006/relationships"><Relationship Id="rId3" Type="http://schemas.openxmlformats.org/officeDocument/2006/relationships/oleObject" Target="https://langleyschoolsca-my.sharepoint.com/personal/bding8079_langleyschools_ca/Documents/PHY_IAData.xlsx" TargetMode="External" /><Relationship Id="rId2" Type="http://schemas.microsoft.com/office/2011/relationships/chartColorStyle" Target="colors3.xml" /><Relationship Id="rId1" Type="http://schemas.microsoft.com/office/2011/relationships/chartStyle" Target="style3.xml" /></Relationships>
</file>

<file path=word/charts/_rels/chart4.xml.rels><?xml version="1.0" encoding="UTF-8" standalone="yes"?>
<Relationships xmlns="http://schemas.openxmlformats.org/package/2006/relationships"><Relationship Id="rId3" Type="http://schemas.openxmlformats.org/officeDocument/2006/relationships/oleObject" Target="https://langleyschoolsca-my.sharepoint.com/personal/bding8079_langleyschools_ca/Documents/PHY_IAData.xlsx" TargetMode="External" /><Relationship Id="rId2" Type="http://schemas.microsoft.com/office/2011/relationships/chartColorStyle" Target="colors4.xml" /><Relationship Id="rId1" Type="http://schemas.microsoft.com/office/2011/relationships/chartStyle" Target="style4.xml" /></Relationships>
</file>

<file path=word/charts/_rels/chart5.xml.rels><?xml version="1.0" encoding="UTF-8" standalone="yes"?>
<Relationships xmlns="http://schemas.openxmlformats.org/package/2006/relationships"><Relationship Id="rId3" Type="http://schemas.openxmlformats.org/officeDocument/2006/relationships/oleObject" Target="https://langleyschoolsca-my.sharepoint.com/personal/bding8079_langleyschools_ca/Documents/PHY_IAData.xlsx" TargetMode="External" /><Relationship Id="rId2" Type="http://schemas.microsoft.com/office/2011/relationships/chartColorStyle" Target="colors5.xml" /><Relationship Id="rId1" Type="http://schemas.microsoft.com/office/2011/relationships/chartStyle" Target="style5.xml" /></Relationships>
</file>

<file path=word/charts/_rels/chart6.xml.rels><?xml version="1.0" encoding="UTF-8" standalone="yes"?>
<Relationships xmlns="http://schemas.openxmlformats.org/package/2006/relationships"><Relationship Id="rId3" Type="http://schemas.openxmlformats.org/officeDocument/2006/relationships/oleObject" Target="https://langleyschoolsca-my.sharepoint.com/personal/bding8079_langleyschools_ca/Documents/PHY_IAData.xlsx" TargetMode="External" /><Relationship Id="rId2" Type="http://schemas.microsoft.com/office/2011/relationships/chartColorStyle" Target="colors6.xml" /><Relationship Id="rId1" Type="http://schemas.microsoft.com/office/2011/relationships/chartStyle" Target="style6.xml" /></Relationships>
</file>

<file path=word/charts/_rels/chart7.xml.rels><?xml version="1.0" encoding="UTF-8" standalone="yes"?>
<Relationships xmlns="http://schemas.openxmlformats.org/package/2006/relationships"><Relationship Id="rId3" Type="http://schemas.openxmlformats.org/officeDocument/2006/relationships/oleObject" Target="https://langleyschoolsca-my.sharepoint.com/personal/bding8079_langleyschools_ca/Documents/PHY_IAData.xlsx" TargetMode="External" /><Relationship Id="rId2" Type="http://schemas.microsoft.com/office/2011/relationships/chartColorStyle" Target="colors7.xml" /><Relationship Id="rId1" Type="http://schemas.microsoft.com/office/2011/relationships/chartStyle" Target="style7.xml" /></Relationships>
</file>

<file path=word/charts/_rels/chart8.xml.rels><?xml version="1.0" encoding="UTF-8" standalone="yes"?>
<Relationships xmlns="http://schemas.openxmlformats.org/package/2006/relationships"><Relationship Id="rId3" Type="http://schemas.openxmlformats.org/officeDocument/2006/relationships/oleObject" Target="https://langleyschoolsca-my.sharepoint.com/personal/bding8079_langleyschools_ca/Documents/PHY_IAData.xlsx" TargetMode="External" /><Relationship Id="rId2" Type="http://schemas.microsoft.com/office/2011/relationships/chartColorStyle" Target="colors8.xml" /><Relationship Id="rId1" Type="http://schemas.microsoft.com/office/2011/relationships/chartStyle" Target="style8.xml" /></Relationships>
</file>

<file path=word/charts/_rels/chart9.xml.rels><?xml version="1.0" encoding="UTF-8" standalone="yes"?>
<Relationships xmlns="http://schemas.openxmlformats.org/package/2006/relationships"><Relationship Id="rId3" Type="http://schemas.openxmlformats.org/officeDocument/2006/relationships/oleObject" Target="https://langleyschoolsca-my.sharepoint.com/personal/bding8079_langleyschools_ca/Documents/PHY_IAData.xlsx" TargetMode="External" /><Relationship Id="rId2" Type="http://schemas.microsoft.com/office/2011/relationships/chartColorStyle" Target="colors9.xml" /><Relationship Id="rId1" Type="http://schemas.microsoft.com/office/2011/relationships/chartStyle" Target="style9.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US"/>
              <a:t>Number of Coils vs. Mass of Staples Attracted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tx>
            <c:strRef>
              <c:f>Sheet3!$B$1</c:f>
              <c:strCache>
                <c:ptCount val="1"/>
                <c:pt idx="0">
                  <c:v>Average Grams</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dash"/>
              </a:ln>
              <a:effectLst/>
            </c:spPr>
            <c:trendlineType val="linear"/>
            <c:backward val="30"/>
            <c:dispRSqr val="1"/>
            <c:dispEq val="1"/>
            <c:trendlineLbl>
              <c:layout>
                <c:manualLayout>
                  <c:x val="0.15387722222222222"/>
                  <c:y val="0.12955666666666665"/>
                </c:manualLayout>
              </c:layout>
              <c:tx>
                <c:rich>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r>
                      <a:rPr lang="en-US" baseline="0"/>
                      <a:t>m = 0.0331N - 1.19</a:t>
                    </a:r>
                    <a:br>
                      <a:rPr lang="en-US" baseline="0"/>
                    </a:br>
                    <a:r>
                      <a:rPr lang="en-US" baseline="0"/>
                      <a:t>R² = 0.960</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trendlineLbl>
          </c:trendline>
          <c:errBars>
            <c:errDir val="y"/>
            <c:errBarType val="both"/>
            <c:errValType val="cust"/>
            <c:noEndCap val="0"/>
            <c:plus>
              <c:numRef>
                <c:f>Sheet3!$C$2:$C$9</c:f>
                <c:numCache>
                  <c:formatCode>General</c:formatCode>
                  <c:ptCount val="8"/>
                  <c:pt idx="0">
                    <c:v>1.77976188788769E-2</c:v>
                  </c:pt>
                  <c:pt idx="1">
                    <c:v>5.9085196048563E-2</c:v>
                  </c:pt>
                  <c:pt idx="2">
                    <c:v>8.6026995713126303E-2</c:v>
                  </c:pt>
                  <c:pt idx="3">
                    <c:v>0.17288643780124099</c:v>
                  </c:pt>
                  <c:pt idx="4">
                    <c:v>0.20328479923118101</c:v>
                  </c:pt>
                  <c:pt idx="5">
                    <c:v>0.27329841626421297</c:v>
                  </c:pt>
                  <c:pt idx="6">
                    <c:v>0.39448589237734999</c:v>
                  </c:pt>
                  <c:pt idx="7">
                    <c:v>0.55165075138421404</c:v>
                  </c:pt>
                </c:numCache>
              </c:numRef>
            </c:plus>
            <c:minus>
              <c:numRef>
                <c:f>Sheet3!$C$2:$C$9</c:f>
                <c:numCache>
                  <c:formatCode>General</c:formatCode>
                  <c:ptCount val="8"/>
                  <c:pt idx="0">
                    <c:v>1.77976188788769E-2</c:v>
                  </c:pt>
                  <c:pt idx="1">
                    <c:v>5.9085196048563E-2</c:v>
                  </c:pt>
                  <c:pt idx="2">
                    <c:v>8.6026995713126303E-2</c:v>
                  </c:pt>
                  <c:pt idx="3">
                    <c:v>0.17288643780124099</c:v>
                  </c:pt>
                  <c:pt idx="4">
                    <c:v>0.20328479923118101</c:v>
                  </c:pt>
                  <c:pt idx="5">
                    <c:v>0.27329841626421297</c:v>
                  </c:pt>
                  <c:pt idx="6">
                    <c:v>0.39448589237734999</c:v>
                  </c:pt>
                  <c:pt idx="7">
                    <c:v>0.55165075138421404</c:v>
                  </c:pt>
                </c:numCache>
              </c:numRef>
            </c:minus>
            <c:spPr>
              <a:noFill/>
              <a:ln w="9525" cap="flat" cmpd="sng" algn="ctr">
                <a:solidFill>
                  <a:schemeClr val="tx1">
                    <a:lumMod val="65000"/>
                    <a:lumOff val="35000"/>
                  </a:schemeClr>
                </a:solidFill>
                <a:round/>
              </a:ln>
              <a:effectLst/>
            </c:spPr>
          </c:errBars>
          <c:xVal>
            <c:numRef>
              <c:f>Sheet3!$A$2:$A$9</c:f>
              <c:numCache>
                <c:formatCode>General</c:formatCode>
                <c:ptCount val="8"/>
                <c:pt idx="0">
                  <c:v>30</c:v>
                </c:pt>
                <c:pt idx="1">
                  <c:v>40</c:v>
                </c:pt>
                <c:pt idx="2">
                  <c:v>50</c:v>
                </c:pt>
                <c:pt idx="3">
                  <c:v>60</c:v>
                </c:pt>
                <c:pt idx="4">
                  <c:v>70</c:v>
                </c:pt>
                <c:pt idx="5">
                  <c:v>80</c:v>
                </c:pt>
                <c:pt idx="6">
                  <c:v>90</c:v>
                </c:pt>
                <c:pt idx="7">
                  <c:v>100</c:v>
                </c:pt>
              </c:numCache>
            </c:numRef>
          </c:xVal>
          <c:yVal>
            <c:numRef>
              <c:f>Sheet3!$B$2:$B$9</c:f>
              <c:numCache>
                <c:formatCode>0.00E+00</c:formatCode>
                <c:ptCount val="8"/>
                <c:pt idx="0">
                  <c:v>3.2199999999999993E-2</c:v>
                </c:pt>
                <c:pt idx="1">
                  <c:v>0.1091</c:v>
                </c:pt>
                <c:pt idx="2">
                  <c:v>0.29310000000000003</c:v>
                </c:pt>
                <c:pt idx="3">
                  <c:v>0.56054999999999999</c:v>
                </c:pt>
                <c:pt idx="4">
                  <c:v>1.2104000000000004</c:v>
                </c:pt>
                <c:pt idx="5">
                  <c:v>1.6251500000000003</c:v>
                </c:pt>
                <c:pt idx="6">
                  <c:v>1.6819500000000001</c:v>
                </c:pt>
                <c:pt idx="7">
                  <c:v>2.2185000000000001</c:v>
                </c:pt>
              </c:numCache>
            </c:numRef>
          </c:yVal>
          <c:smooth val="0"/>
          <c:extLst>
            <c:ext xmlns:c16="http://schemas.microsoft.com/office/drawing/2014/chart" uri="{C3380CC4-5D6E-409C-BE32-E72D297353CC}">
              <c16:uniqueId val="{00000001-2A5F-44B9-A3EA-B1381BE79970}"/>
            </c:ext>
          </c:extLst>
        </c:ser>
        <c:ser>
          <c:idx val="1"/>
          <c:order val="1"/>
          <c:tx>
            <c:strRef>
              <c:f>Sheet3!$R$1</c:f>
              <c:strCache>
                <c:ptCount val="1"/>
                <c:pt idx="0">
                  <c:v>Max</c:v>
                </c:pt>
              </c:strCache>
            </c:strRef>
          </c:tx>
          <c:spPr>
            <a:ln w="25400" cap="rnd">
              <a:noFill/>
              <a:round/>
            </a:ln>
            <a:effectLst/>
          </c:spPr>
          <c:marker>
            <c:symbol val="none"/>
          </c:marker>
          <c:trendline>
            <c:spPr>
              <a:ln w="19050" cap="rnd">
                <a:solidFill>
                  <a:schemeClr val="accent2"/>
                </a:solidFill>
                <a:prstDash val="sysDot"/>
              </a:ln>
              <a:effectLst/>
            </c:spPr>
            <c:trendlineType val="linear"/>
            <c:backward val="30"/>
            <c:dispRSqr val="0"/>
            <c:dispEq val="1"/>
            <c:trendlineLbl>
              <c:layout>
                <c:manualLayout>
                  <c:x val="-0.23892304327343697"/>
                  <c:y val="0.52330547818012996"/>
                </c:manualLayout>
              </c:layout>
              <c:tx>
                <c:rich>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r>
                      <a:rPr lang="en-US" baseline="0"/>
                      <a:t>Max(m) = 0.0456N - 1.78</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trendlineLbl>
          </c:trendline>
          <c:xVal>
            <c:numRef>
              <c:f>Sheet3!$Q$2:$Q$9</c:f>
              <c:numCache>
                <c:formatCode>General</c:formatCode>
                <c:ptCount val="8"/>
                <c:pt idx="0">
                  <c:v>30</c:v>
                </c:pt>
                <c:pt idx="1">
                  <c:v>40</c:v>
                </c:pt>
                <c:pt idx="2">
                  <c:v>50</c:v>
                </c:pt>
                <c:pt idx="3">
                  <c:v>60</c:v>
                </c:pt>
                <c:pt idx="4">
                  <c:v>70</c:v>
                </c:pt>
                <c:pt idx="5">
                  <c:v>80</c:v>
                </c:pt>
                <c:pt idx="6">
                  <c:v>90</c:v>
                </c:pt>
                <c:pt idx="7">
                  <c:v>100</c:v>
                </c:pt>
              </c:numCache>
            </c:numRef>
          </c:xVal>
          <c:yVal>
            <c:numRef>
              <c:f>Sheet3!$R$2:$R$9</c:f>
              <c:numCache>
                <c:formatCode>0.00E+00</c:formatCode>
                <c:ptCount val="8"/>
                <c:pt idx="1">
                  <c:v>5.0014803951437002E-2</c:v>
                </c:pt>
                <c:pt idx="7">
                  <c:v>2.7701507513842141</c:v>
                </c:pt>
              </c:numCache>
            </c:numRef>
          </c:yVal>
          <c:smooth val="0"/>
          <c:extLst>
            <c:ext xmlns:c16="http://schemas.microsoft.com/office/drawing/2014/chart" uri="{C3380CC4-5D6E-409C-BE32-E72D297353CC}">
              <c16:uniqueId val="{00000003-2A5F-44B9-A3EA-B1381BE79970}"/>
            </c:ext>
          </c:extLst>
        </c:ser>
        <c:ser>
          <c:idx val="2"/>
          <c:order val="2"/>
          <c:tx>
            <c:strRef>
              <c:f>Sheet3!$S$1</c:f>
              <c:strCache>
                <c:ptCount val="1"/>
                <c:pt idx="0">
                  <c:v>Min</c:v>
                </c:pt>
              </c:strCache>
            </c:strRef>
          </c:tx>
          <c:spPr>
            <a:ln w="25400" cap="rnd">
              <a:noFill/>
              <a:round/>
            </a:ln>
            <a:effectLst/>
          </c:spPr>
          <c:marker>
            <c:symbol val="none"/>
          </c:marker>
          <c:trendline>
            <c:spPr>
              <a:ln w="19050" cap="rnd">
                <a:solidFill>
                  <a:schemeClr val="accent3"/>
                </a:solidFill>
                <a:prstDash val="sysDot"/>
              </a:ln>
              <a:effectLst/>
            </c:spPr>
            <c:trendlineType val="linear"/>
            <c:backward val="30"/>
            <c:dispRSqr val="0"/>
            <c:dispEq val="1"/>
            <c:trendlineLbl>
              <c:layout>
                <c:manualLayout>
                  <c:x val="-0.41141291666666668"/>
                  <c:y val="0.10148113833943269"/>
                </c:manualLayout>
              </c:layout>
              <c:tx>
                <c:rich>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r>
                      <a:rPr lang="en-US" baseline="0"/>
                      <a:t>Min(m) = 0.0228N - 0.626</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trendlineLbl>
          </c:trendline>
          <c:xVal>
            <c:numRef>
              <c:f>Sheet3!$Q$2:$Q$9</c:f>
              <c:numCache>
                <c:formatCode>General</c:formatCode>
                <c:ptCount val="8"/>
                <c:pt idx="0">
                  <c:v>30</c:v>
                </c:pt>
                <c:pt idx="1">
                  <c:v>40</c:v>
                </c:pt>
                <c:pt idx="2">
                  <c:v>50</c:v>
                </c:pt>
                <c:pt idx="3">
                  <c:v>60</c:v>
                </c:pt>
                <c:pt idx="4">
                  <c:v>70</c:v>
                </c:pt>
                <c:pt idx="5">
                  <c:v>80</c:v>
                </c:pt>
                <c:pt idx="6">
                  <c:v>90</c:v>
                </c:pt>
                <c:pt idx="7">
                  <c:v>100</c:v>
                </c:pt>
              </c:numCache>
            </c:numRef>
          </c:xVal>
          <c:yVal>
            <c:numRef>
              <c:f>Sheet3!$S$2:$S$9</c:f>
              <c:numCache>
                <c:formatCode>General</c:formatCode>
                <c:ptCount val="8"/>
                <c:pt idx="0" formatCode="0.00E+00">
                  <c:v>4.9997618878876895E-2</c:v>
                </c:pt>
                <c:pt idx="7" formatCode="0.00E+00">
                  <c:v>1.6668492486157862</c:v>
                </c:pt>
              </c:numCache>
            </c:numRef>
          </c:yVal>
          <c:smooth val="0"/>
          <c:extLst>
            <c:ext xmlns:c16="http://schemas.microsoft.com/office/drawing/2014/chart" uri="{C3380CC4-5D6E-409C-BE32-E72D297353CC}">
              <c16:uniqueId val="{00000005-2A5F-44B9-A3EA-B1381BE79970}"/>
            </c:ext>
          </c:extLst>
        </c:ser>
        <c:dLbls>
          <c:showLegendKey val="0"/>
          <c:showVal val="0"/>
          <c:showCatName val="0"/>
          <c:showSerName val="0"/>
          <c:showPercent val="0"/>
          <c:showBubbleSize val="0"/>
        </c:dLbls>
        <c:axId val="1371772879"/>
        <c:axId val="1371773295"/>
      </c:scatterChart>
      <c:valAx>
        <c:axId val="13717728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CA"/>
                  <a:t>Number of Coils (N)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1371773295"/>
        <c:crosses val="autoZero"/>
        <c:crossBetween val="midCat"/>
      </c:valAx>
      <c:valAx>
        <c:axId val="1371773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CA"/>
                  <a:t>Mass of Staples Attracted (g)</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13717728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Normal Distribution of 100 Coils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smoothMarker"/>
        <c:varyColors val="0"/>
        <c:ser>
          <c:idx val="0"/>
          <c:order val="0"/>
          <c:tx>
            <c:strRef>
              <c:f>Sheet3!$C$21</c:f>
              <c:strCache>
                <c:ptCount val="1"/>
                <c:pt idx="0">
                  <c:v>Normal Distribution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Sheet3!$W$22:$W$41</c:f>
              <c:numCache>
                <c:formatCode>General</c:formatCode>
                <c:ptCount val="20"/>
                <c:pt idx="0">
                  <c:v>1.23</c:v>
                </c:pt>
                <c:pt idx="1">
                  <c:v>1.4159999999999999</c:v>
                </c:pt>
                <c:pt idx="2">
                  <c:v>1.605</c:v>
                </c:pt>
                <c:pt idx="3">
                  <c:v>1.633</c:v>
                </c:pt>
                <c:pt idx="4">
                  <c:v>1.728</c:v>
                </c:pt>
                <c:pt idx="5">
                  <c:v>1.762</c:v>
                </c:pt>
                <c:pt idx="6">
                  <c:v>1.843</c:v>
                </c:pt>
                <c:pt idx="7">
                  <c:v>1.962</c:v>
                </c:pt>
                <c:pt idx="8">
                  <c:v>2.044</c:v>
                </c:pt>
                <c:pt idx="9">
                  <c:v>2.0640000000000001</c:v>
                </c:pt>
                <c:pt idx="10">
                  <c:v>2.27</c:v>
                </c:pt>
                <c:pt idx="11">
                  <c:v>2.4369999999999998</c:v>
                </c:pt>
                <c:pt idx="12">
                  <c:v>2.528</c:v>
                </c:pt>
                <c:pt idx="13">
                  <c:v>2.5680000000000001</c:v>
                </c:pt>
                <c:pt idx="14">
                  <c:v>2.6520000000000001</c:v>
                </c:pt>
                <c:pt idx="15">
                  <c:v>2.831</c:v>
                </c:pt>
                <c:pt idx="16">
                  <c:v>2.831</c:v>
                </c:pt>
                <c:pt idx="17">
                  <c:v>2.8559999999999999</c:v>
                </c:pt>
                <c:pt idx="18">
                  <c:v>3.028</c:v>
                </c:pt>
                <c:pt idx="19">
                  <c:v>3.0819999999999999</c:v>
                </c:pt>
              </c:numCache>
            </c:numRef>
          </c:xVal>
          <c:yVal>
            <c:numRef>
              <c:f>Sheet3!$X$22:$X$41</c:f>
              <c:numCache>
                <c:formatCode>General</c:formatCode>
                <c:ptCount val="20"/>
                <c:pt idx="0">
                  <c:v>0.1446318821404616</c:v>
                </c:pt>
                <c:pt idx="1">
                  <c:v>0.25051344544028603</c:v>
                </c:pt>
                <c:pt idx="2">
                  <c:v>0.38948345831448772</c:v>
                </c:pt>
                <c:pt idx="3">
                  <c:v>0.41165319090221497</c:v>
                </c:pt>
                <c:pt idx="4">
                  <c:v>0.4872321935087342</c:v>
                </c:pt>
                <c:pt idx="5">
                  <c:v>0.51380042557442496</c:v>
                </c:pt>
                <c:pt idx="6">
                  <c:v>0.57419181999591207</c:v>
                </c:pt>
                <c:pt idx="7">
                  <c:v>0.65000536823459287</c:v>
                </c:pt>
                <c:pt idx="8">
                  <c:v>0.68901232597298301</c:v>
                </c:pt>
                <c:pt idx="9">
                  <c:v>0.69652905109756114</c:v>
                </c:pt>
                <c:pt idx="10">
                  <c:v>0.72133072320597302</c:v>
                </c:pt>
                <c:pt idx="11">
                  <c:v>0.66964308239428572</c:v>
                </c:pt>
                <c:pt idx="12">
                  <c:v>0.61863428080105931</c:v>
                </c:pt>
                <c:pt idx="13">
                  <c:v>0.59231995185525133</c:v>
                </c:pt>
                <c:pt idx="14">
                  <c:v>0.53143967944890558</c:v>
                </c:pt>
                <c:pt idx="15">
                  <c:v>0.39027165769911332</c:v>
                </c:pt>
                <c:pt idx="16">
                  <c:v>0.39027165769911332</c:v>
                </c:pt>
                <c:pt idx="17">
                  <c:v>0.3706699987288205</c:v>
                </c:pt>
                <c:pt idx="18">
                  <c:v>0.24589519567900306</c:v>
                </c:pt>
                <c:pt idx="19">
                  <c:v>0.21186145032397363</c:v>
                </c:pt>
              </c:numCache>
            </c:numRef>
          </c:yVal>
          <c:smooth val="1"/>
          <c:extLst>
            <c:ext xmlns:c16="http://schemas.microsoft.com/office/drawing/2014/chart" uri="{C3380CC4-5D6E-409C-BE32-E72D297353CC}">
              <c16:uniqueId val="{00000000-B2F1-4D58-9F0A-571A5D114D6E}"/>
            </c:ext>
          </c:extLst>
        </c:ser>
        <c:dLbls>
          <c:showLegendKey val="0"/>
          <c:showVal val="0"/>
          <c:showCatName val="0"/>
          <c:showSerName val="0"/>
          <c:showPercent val="0"/>
          <c:showBubbleSize val="0"/>
        </c:dLbls>
        <c:axId val="1462394063"/>
        <c:axId val="1462399055"/>
      </c:scatterChart>
      <c:valAx>
        <c:axId val="14623940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CA"/>
                  <a:t>Staples</a:t>
                </a:r>
                <a:r>
                  <a:rPr lang="en-CA" baseline="0"/>
                  <a:t> Attracted (g)</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62399055"/>
        <c:crosses val="autoZero"/>
        <c:crossBetween val="midCat"/>
      </c:valAx>
      <c:valAx>
        <c:axId val="1462399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CA"/>
                  <a:t>Probability</a:t>
                </a:r>
                <a:r>
                  <a:rPr lang="en-CA" baseline="0"/>
                  <a:t> Density</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62394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US"/>
              <a:t>Accumulated Normal Distributions of Experimental Data Across Trials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smoothMarker"/>
        <c:varyColors val="0"/>
        <c:ser>
          <c:idx val="0"/>
          <c:order val="0"/>
          <c:tx>
            <c:strRef>
              <c:f>Sheet3!$A$20</c:f>
              <c:strCache>
                <c:ptCount val="1"/>
                <c:pt idx="0">
                  <c:v>30N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Sheet3!$B$22:$B$41</c:f>
              <c:numCache>
                <c:formatCode>General</c:formatCode>
                <c:ptCount val="20"/>
                <c:pt idx="0">
                  <c:v>1.0999999999999999E-2</c:v>
                </c:pt>
                <c:pt idx="1">
                  <c:v>1.6E-2</c:v>
                </c:pt>
                <c:pt idx="2">
                  <c:v>2.1000000000000001E-2</c:v>
                </c:pt>
                <c:pt idx="3">
                  <c:v>2.1999999999999999E-2</c:v>
                </c:pt>
                <c:pt idx="4">
                  <c:v>2.1999999999999999E-2</c:v>
                </c:pt>
                <c:pt idx="5">
                  <c:v>2.1999999999999999E-2</c:v>
                </c:pt>
                <c:pt idx="6">
                  <c:v>2.1999999999999999E-2</c:v>
                </c:pt>
                <c:pt idx="7">
                  <c:v>2.1999999999999999E-2</c:v>
                </c:pt>
                <c:pt idx="8">
                  <c:v>2.4E-2</c:v>
                </c:pt>
                <c:pt idx="9">
                  <c:v>2.4E-2</c:v>
                </c:pt>
                <c:pt idx="10">
                  <c:v>2.5000000000000001E-2</c:v>
                </c:pt>
                <c:pt idx="11">
                  <c:v>2.8000000000000001E-2</c:v>
                </c:pt>
                <c:pt idx="12">
                  <c:v>3.2000000000000001E-2</c:v>
                </c:pt>
                <c:pt idx="13">
                  <c:v>3.2000000000000001E-2</c:v>
                </c:pt>
                <c:pt idx="14">
                  <c:v>3.7999999999999999E-2</c:v>
                </c:pt>
                <c:pt idx="15">
                  <c:v>4.3999999999999997E-2</c:v>
                </c:pt>
                <c:pt idx="16">
                  <c:v>4.5999999999999999E-2</c:v>
                </c:pt>
                <c:pt idx="17">
                  <c:v>4.8000000000000001E-2</c:v>
                </c:pt>
                <c:pt idx="18">
                  <c:v>6.2E-2</c:v>
                </c:pt>
                <c:pt idx="19">
                  <c:v>8.3000000000000004E-2</c:v>
                </c:pt>
              </c:numCache>
            </c:numRef>
          </c:xVal>
          <c:yVal>
            <c:numRef>
              <c:f>Sheet3!$C$22:$C$41</c:f>
              <c:numCache>
                <c:formatCode>General</c:formatCode>
                <c:ptCount val="20"/>
                <c:pt idx="0">
                  <c:v>0.10345934550254732</c:v>
                </c:pt>
                <c:pt idx="1">
                  <c:v>0.1674170968692209</c:v>
                </c:pt>
                <c:pt idx="2">
                  <c:v>0.25246234991784455</c:v>
                </c:pt>
                <c:pt idx="3">
                  <c:v>0.27184950055989876</c:v>
                </c:pt>
                <c:pt idx="4">
                  <c:v>0.27184950055989876</c:v>
                </c:pt>
                <c:pt idx="5">
                  <c:v>0.27184950055989876</c:v>
                </c:pt>
                <c:pt idx="6">
                  <c:v>0.27184950055989876</c:v>
                </c:pt>
                <c:pt idx="7">
                  <c:v>0.27184950055989876</c:v>
                </c:pt>
                <c:pt idx="8">
                  <c:v>0.31271668953531695</c:v>
                </c:pt>
                <c:pt idx="9">
                  <c:v>0.31271668953531695</c:v>
                </c:pt>
                <c:pt idx="10">
                  <c:v>0.33409546148505742</c:v>
                </c:pt>
                <c:pt idx="11">
                  <c:v>0.40127997148888855</c:v>
                </c:pt>
                <c:pt idx="12">
                  <c:v>0.49525012613315139</c:v>
                </c:pt>
                <c:pt idx="13">
                  <c:v>0.49525012613315139</c:v>
                </c:pt>
                <c:pt idx="14">
                  <c:v>0.63506070331031039</c:v>
                </c:pt>
                <c:pt idx="15">
                  <c:v>0.75881022621602034</c:v>
                </c:pt>
                <c:pt idx="16">
                  <c:v>0.79433205192950163</c:v>
                </c:pt>
                <c:pt idx="17">
                  <c:v>0.82654749573873831</c:v>
                </c:pt>
                <c:pt idx="18">
                  <c:v>0.96197346688262619</c:v>
                </c:pt>
                <c:pt idx="19">
                  <c:v>0.99875369933328506</c:v>
                </c:pt>
              </c:numCache>
            </c:numRef>
          </c:yVal>
          <c:smooth val="1"/>
          <c:extLst>
            <c:ext xmlns:c16="http://schemas.microsoft.com/office/drawing/2014/chart" uri="{C3380CC4-5D6E-409C-BE32-E72D297353CC}">
              <c16:uniqueId val="{00000000-7123-48F5-A5A6-1087E8B15932}"/>
            </c:ext>
          </c:extLst>
        </c:ser>
        <c:ser>
          <c:idx val="1"/>
          <c:order val="1"/>
          <c:tx>
            <c:strRef>
              <c:f>Sheet3!$D$20</c:f>
              <c:strCache>
                <c:ptCount val="1"/>
                <c:pt idx="0">
                  <c:v>40N</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Sheet3!$E$22:$E$41</c:f>
              <c:numCache>
                <c:formatCode>General</c:formatCode>
                <c:ptCount val="20"/>
                <c:pt idx="0">
                  <c:v>2.9000000000000001E-2</c:v>
                </c:pt>
                <c:pt idx="1">
                  <c:v>3.5000000000000003E-2</c:v>
                </c:pt>
                <c:pt idx="2">
                  <c:v>3.5000000000000003E-2</c:v>
                </c:pt>
                <c:pt idx="3">
                  <c:v>3.9E-2</c:v>
                </c:pt>
                <c:pt idx="4">
                  <c:v>7.0999999999999994E-2</c:v>
                </c:pt>
                <c:pt idx="5">
                  <c:v>7.3999999999999996E-2</c:v>
                </c:pt>
                <c:pt idx="6">
                  <c:v>7.5999999999999998E-2</c:v>
                </c:pt>
                <c:pt idx="7">
                  <c:v>8.5000000000000006E-2</c:v>
                </c:pt>
                <c:pt idx="8">
                  <c:v>8.5999999999999993E-2</c:v>
                </c:pt>
                <c:pt idx="9">
                  <c:v>9.6000000000000002E-2</c:v>
                </c:pt>
                <c:pt idx="10">
                  <c:v>9.6000000000000002E-2</c:v>
                </c:pt>
                <c:pt idx="11">
                  <c:v>0.112</c:v>
                </c:pt>
                <c:pt idx="12">
                  <c:v>0.122</c:v>
                </c:pt>
                <c:pt idx="13">
                  <c:v>0.129</c:v>
                </c:pt>
                <c:pt idx="14">
                  <c:v>0.14399999999999999</c:v>
                </c:pt>
                <c:pt idx="15">
                  <c:v>0.153</c:v>
                </c:pt>
                <c:pt idx="16">
                  <c:v>0.16900000000000001</c:v>
                </c:pt>
                <c:pt idx="17">
                  <c:v>0.17499999999999999</c:v>
                </c:pt>
                <c:pt idx="18">
                  <c:v>0.22600000000000001</c:v>
                </c:pt>
                <c:pt idx="19">
                  <c:v>0.23</c:v>
                </c:pt>
              </c:numCache>
            </c:numRef>
          </c:xVal>
          <c:yVal>
            <c:numRef>
              <c:f>Sheet3!$F$22:$F$41</c:f>
              <c:numCache>
                <c:formatCode>General</c:formatCode>
                <c:ptCount val="20"/>
                <c:pt idx="0">
                  <c:v>8.3946011055229364E-2</c:v>
                </c:pt>
                <c:pt idx="1">
                  <c:v>0.1010286165715361</c:v>
                </c:pt>
                <c:pt idx="2">
                  <c:v>0.1010286165715361</c:v>
                </c:pt>
                <c:pt idx="3">
                  <c:v>0.11374535222475463</c:v>
                </c:pt>
                <c:pt idx="4">
                  <c:v>0.25593359994340059</c:v>
                </c:pt>
                <c:pt idx="5">
                  <c:v>0.27282716127614282</c:v>
                </c:pt>
                <c:pt idx="6">
                  <c:v>0.28438883801021503</c:v>
                </c:pt>
                <c:pt idx="7">
                  <c:v>0.33910470550407046</c:v>
                </c:pt>
                <c:pt idx="8">
                  <c:v>0.34542873046027878</c:v>
                </c:pt>
                <c:pt idx="9">
                  <c:v>0.41078318868319991</c:v>
                </c:pt>
                <c:pt idx="10">
                  <c:v>0.41078318868319991</c:v>
                </c:pt>
                <c:pt idx="11">
                  <c:v>0.51990958504583751</c:v>
                </c:pt>
                <c:pt idx="12">
                  <c:v>0.58787714273040481</c:v>
                </c:pt>
                <c:pt idx="13">
                  <c:v>0.63405037560979038</c:v>
                </c:pt>
                <c:pt idx="14">
                  <c:v>0.72602724103456873</c:v>
                </c:pt>
                <c:pt idx="15">
                  <c:v>0.7751113577069364</c:v>
                </c:pt>
                <c:pt idx="16">
                  <c:v>0.84878675406684856</c:v>
                </c:pt>
                <c:pt idx="17">
                  <c:v>0.87171602574827101</c:v>
                </c:pt>
                <c:pt idx="18">
                  <c:v>0.97791958312329197</c:v>
                </c:pt>
                <c:pt idx="19">
                  <c:v>0.98130250520607398</c:v>
                </c:pt>
              </c:numCache>
            </c:numRef>
          </c:yVal>
          <c:smooth val="1"/>
          <c:extLst>
            <c:ext xmlns:c16="http://schemas.microsoft.com/office/drawing/2014/chart" uri="{C3380CC4-5D6E-409C-BE32-E72D297353CC}">
              <c16:uniqueId val="{00000001-7123-48F5-A5A6-1087E8B15932}"/>
            </c:ext>
          </c:extLst>
        </c:ser>
        <c:ser>
          <c:idx val="2"/>
          <c:order val="2"/>
          <c:tx>
            <c:strRef>
              <c:f>Sheet3!$G$20</c:f>
              <c:strCache>
                <c:ptCount val="1"/>
                <c:pt idx="0">
                  <c:v>50N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Sheet3!$H$22:$H$41</c:f>
              <c:numCache>
                <c:formatCode>General</c:formatCode>
                <c:ptCount val="20"/>
                <c:pt idx="0">
                  <c:v>0.13</c:v>
                </c:pt>
                <c:pt idx="1">
                  <c:v>0.14099999999999999</c:v>
                </c:pt>
                <c:pt idx="2">
                  <c:v>0.156</c:v>
                </c:pt>
                <c:pt idx="3">
                  <c:v>0.24299999999999999</c:v>
                </c:pt>
                <c:pt idx="4">
                  <c:v>0.24299999999999999</c:v>
                </c:pt>
                <c:pt idx="5">
                  <c:v>0.253</c:v>
                </c:pt>
                <c:pt idx="6">
                  <c:v>0.25900000000000001</c:v>
                </c:pt>
                <c:pt idx="7">
                  <c:v>0.26200000000000001</c:v>
                </c:pt>
                <c:pt idx="8">
                  <c:v>0.27600000000000002</c:v>
                </c:pt>
                <c:pt idx="9">
                  <c:v>0.29899999999999999</c:v>
                </c:pt>
                <c:pt idx="10">
                  <c:v>0.3</c:v>
                </c:pt>
                <c:pt idx="11">
                  <c:v>0.308</c:v>
                </c:pt>
                <c:pt idx="12">
                  <c:v>0.32800000000000001</c:v>
                </c:pt>
                <c:pt idx="13">
                  <c:v>0.33600000000000002</c:v>
                </c:pt>
                <c:pt idx="14">
                  <c:v>0.34599999999999997</c:v>
                </c:pt>
                <c:pt idx="15">
                  <c:v>0.34699999999999998</c:v>
                </c:pt>
                <c:pt idx="16">
                  <c:v>0.37</c:v>
                </c:pt>
                <c:pt idx="17">
                  <c:v>0.38400000000000001</c:v>
                </c:pt>
                <c:pt idx="18">
                  <c:v>0.42799999999999999</c:v>
                </c:pt>
                <c:pt idx="19">
                  <c:v>0.45300000000000001</c:v>
                </c:pt>
              </c:numCache>
            </c:numRef>
          </c:xVal>
          <c:yVal>
            <c:numRef>
              <c:f>Sheet3!$I$22:$I$41</c:f>
              <c:numCache>
                <c:formatCode>General</c:formatCode>
                <c:ptCount val="20"/>
                <c:pt idx="0">
                  <c:v>2.7541921171551905E-2</c:v>
                </c:pt>
                <c:pt idx="1">
                  <c:v>3.6820000766329609E-2</c:v>
                </c:pt>
                <c:pt idx="2">
                  <c:v>5.3434301147148568E-2</c:v>
                </c:pt>
                <c:pt idx="3">
                  <c:v>0.2778552987975787</c:v>
                </c:pt>
                <c:pt idx="4">
                  <c:v>0.2778552987975787</c:v>
                </c:pt>
                <c:pt idx="5">
                  <c:v>0.31860083666999811</c:v>
                </c:pt>
                <c:pt idx="6">
                  <c:v>0.34419198777029081</c:v>
                </c:pt>
                <c:pt idx="7">
                  <c:v>0.35726977653500402</c:v>
                </c:pt>
                <c:pt idx="8">
                  <c:v>0.42030526577078337</c:v>
                </c:pt>
                <c:pt idx="9">
                  <c:v>0.52766029696727479</c:v>
                </c:pt>
                <c:pt idx="10">
                  <c:v>0.5323389460465564</c:v>
                </c:pt>
                <c:pt idx="11">
                  <c:v>0.56955386840233757</c:v>
                </c:pt>
                <c:pt idx="12">
                  <c:v>0.65926495070758173</c:v>
                </c:pt>
                <c:pt idx="13">
                  <c:v>0.69306100084003219</c:v>
                </c:pt>
                <c:pt idx="14">
                  <c:v>0.733080137707947</c:v>
                </c:pt>
                <c:pt idx="15">
                  <c:v>0.73693228199061811</c:v>
                </c:pt>
                <c:pt idx="16">
                  <c:v>0.81711327158791192</c:v>
                </c:pt>
                <c:pt idx="17">
                  <c:v>0.85748143836162638</c:v>
                </c:pt>
                <c:pt idx="18">
                  <c:v>0.94369326003394782</c:v>
                </c:pt>
                <c:pt idx="19">
                  <c:v>0.96998540864815708</c:v>
                </c:pt>
              </c:numCache>
            </c:numRef>
          </c:yVal>
          <c:smooth val="1"/>
          <c:extLst>
            <c:ext xmlns:c16="http://schemas.microsoft.com/office/drawing/2014/chart" uri="{C3380CC4-5D6E-409C-BE32-E72D297353CC}">
              <c16:uniqueId val="{00000002-7123-48F5-A5A6-1087E8B15932}"/>
            </c:ext>
          </c:extLst>
        </c:ser>
        <c:ser>
          <c:idx val="3"/>
          <c:order val="3"/>
          <c:tx>
            <c:strRef>
              <c:f>Sheet3!$J$20</c:f>
              <c:strCache>
                <c:ptCount val="1"/>
                <c:pt idx="0">
                  <c:v>60N</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Sheet3!$K$22:$K$41</c:f>
              <c:numCache>
                <c:formatCode>General</c:formatCode>
                <c:ptCount val="20"/>
                <c:pt idx="0">
                  <c:v>0.32100000000000001</c:v>
                </c:pt>
                <c:pt idx="1">
                  <c:v>0.32300000000000001</c:v>
                </c:pt>
                <c:pt idx="2">
                  <c:v>0.41399999999999998</c:v>
                </c:pt>
                <c:pt idx="3">
                  <c:v>0.41499999999999998</c:v>
                </c:pt>
                <c:pt idx="4">
                  <c:v>0.41799999999999998</c:v>
                </c:pt>
                <c:pt idx="5">
                  <c:v>0.42099999999999999</c:v>
                </c:pt>
                <c:pt idx="6">
                  <c:v>0.437</c:v>
                </c:pt>
                <c:pt idx="7">
                  <c:v>0.47499999999999998</c:v>
                </c:pt>
                <c:pt idx="8">
                  <c:v>0.47499999999999998</c:v>
                </c:pt>
                <c:pt idx="9">
                  <c:v>0.57799999999999996</c:v>
                </c:pt>
                <c:pt idx="10">
                  <c:v>0.58399999999999996</c:v>
                </c:pt>
                <c:pt idx="11">
                  <c:v>0.58799999999999997</c:v>
                </c:pt>
                <c:pt idx="12">
                  <c:v>0.61099999999999999</c:v>
                </c:pt>
                <c:pt idx="13">
                  <c:v>0.627</c:v>
                </c:pt>
                <c:pt idx="14">
                  <c:v>0.63200000000000001</c:v>
                </c:pt>
                <c:pt idx="15">
                  <c:v>0.64500000000000002</c:v>
                </c:pt>
                <c:pt idx="16">
                  <c:v>0.66900000000000004</c:v>
                </c:pt>
                <c:pt idx="17">
                  <c:v>0.69099999999999995</c:v>
                </c:pt>
                <c:pt idx="18">
                  <c:v>0.83899999999999997</c:v>
                </c:pt>
                <c:pt idx="19">
                  <c:v>1.048</c:v>
                </c:pt>
              </c:numCache>
            </c:numRef>
          </c:xVal>
          <c:yVal>
            <c:numRef>
              <c:f>Sheet3!$L$22:$L$41</c:f>
              <c:numCache>
                <c:formatCode>General</c:formatCode>
                <c:ptCount val="20"/>
                <c:pt idx="0">
                  <c:v>8.1711251425658896E-2</c:v>
                </c:pt>
                <c:pt idx="1">
                  <c:v>8.3483222024075154E-2</c:v>
                </c:pt>
                <c:pt idx="2">
                  <c:v>0.19694118944261582</c:v>
                </c:pt>
                <c:pt idx="3">
                  <c:v>0.19855887541870465</c:v>
                </c:pt>
                <c:pt idx="4">
                  <c:v>0.20345980333860117</c:v>
                </c:pt>
                <c:pt idx="5">
                  <c:v>0.20843218407718059</c:v>
                </c:pt>
                <c:pt idx="6">
                  <c:v>0.23613561287499629</c:v>
                </c:pt>
                <c:pt idx="7">
                  <c:v>0.30934340699156304</c:v>
                </c:pt>
                <c:pt idx="8">
                  <c:v>0.30934340699156304</c:v>
                </c:pt>
                <c:pt idx="9">
                  <c:v>0.54043136418500082</c:v>
                </c:pt>
                <c:pt idx="10">
                  <c:v>0.55425824740526541</c:v>
                </c:pt>
                <c:pt idx="11">
                  <c:v>0.56344069431041888</c:v>
                </c:pt>
                <c:pt idx="12">
                  <c:v>0.61543295812285082</c:v>
                </c:pt>
                <c:pt idx="13">
                  <c:v>0.65047102780388277</c:v>
                </c:pt>
                <c:pt idx="14">
                  <c:v>0.66117843366176543</c:v>
                </c:pt>
                <c:pt idx="15">
                  <c:v>0.68839737148815305</c:v>
                </c:pt>
                <c:pt idx="16">
                  <c:v>0.73596006651717305</c:v>
                </c:pt>
                <c:pt idx="17">
                  <c:v>0.77605317695065013</c:v>
                </c:pt>
                <c:pt idx="18">
                  <c:v>0.94738009396990952</c:v>
                </c:pt>
                <c:pt idx="19">
                  <c:v>0.99771504800113076</c:v>
                </c:pt>
              </c:numCache>
            </c:numRef>
          </c:yVal>
          <c:smooth val="1"/>
          <c:extLst>
            <c:ext xmlns:c16="http://schemas.microsoft.com/office/drawing/2014/chart" uri="{C3380CC4-5D6E-409C-BE32-E72D297353CC}">
              <c16:uniqueId val="{00000003-7123-48F5-A5A6-1087E8B15932}"/>
            </c:ext>
          </c:extLst>
        </c:ser>
        <c:ser>
          <c:idx val="4"/>
          <c:order val="4"/>
          <c:tx>
            <c:strRef>
              <c:f>Sheet3!$M$20</c:f>
              <c:strCache>
                <c:ptCount val="1"/>
                <c:pt idx="0">
                  <c:v>70N</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Sheet3!$N$22:$N$41</c:f>
              <c:numCache>
                <c:formatCode>General</c:formatCode>
                <c:ptCount val="20"/>
                <c:pt idx="0">
                  <c:v>0.85799999999999998</c:v>
                </c:pt>
                <c:pt idx="1">
                  <c:v>0.97</c:v>
                </c:pt>
                <c:pt idx="2">
                  <c:v>0.98799999999999999</c:v>
                </c:pt>
                <c:pt idx="3">
                  <c:v>1.022</c:v>
                </c:pt>
                <c:pt idx="4">
                  <c:v>1.04</c:v>
                </c:pt>
                <c:pt idx="5">
                  <c:v>1.0720000000000001</c:v>
                </c:pt>
                <c:pt idx="6">
                  <c:v>1.089</c:v>
                </c:pt>
                <c:pt idx="7">
                  <c:v>1.1299999999999999</c:v>
                </c:pt>
                <c:pt idx="8">
                  <c:v>1.181</c:v>
                </c:pt>
                <c:pt idx="9">
                  <c:v>1.196</c:v>
                </c:pt>
                <c:pt idx="10">
                  <c:v>1.226</c:v>
                </c:pt>
                <c:pt idx="11">
                  <c:v>1.228</c:v>
                </c:pt>
                <c:pt idx="12">
                  <c:v>1.2749999999999999</c:v>
                </c:pt>
                <c:pt idx="13">
                  <c:v>1.2809999999999999</c:v>
                </c:pt>
                <c:pt idx="14">
                  <c:v>1.2829999999999999</c:v>
                </c:pt>
                <c:pt idx="15">
                  <c:v>1.2849999999999999</c:v>
                </c:pt>
                <c:pt idx="16">
                  <c:v>1.39</c:v>
                </c:pt>
                <c:pt idx="17">
                  <c:v>1.448</c:v>
                </c:pt>
                <c:pt idx="18">
                  <c:v>1.498</c:v>
                </c:pt>
                <c:pt idx="19">
                  <c:v>1.748</c:v>
                </c:pt>
              </c:numCache>
            </c:numRef>
          </c:xVal>
          <c:yVal>
            <c:numRef>
              <c:f>Sheet3!$O$22:$O$41</c:f>
              <c:numCache>
                <c:formatCode>General</c:formatCode>
                <c:ptCount val="20"/>
                <c:pt idx="0">
                  <c:v>4.0745624611915249E-2</c:v>
                </c:pt>
                <c:pt idx="1">
                  <c:v>0.11733331011077139</c:v>
                </c:pt>
                <c:pt idx="2">
                  <c:v>0.13578809538286196</c:v>
                </c:pt>
                <c:pt idx="3">
                  <c:v>0.17583364980739924</c:v>
                </c:pt>
                <c:pt idx="4">
                  <c:v>0.19978856767582398</c:v>
                </c:pt>
                <c:pt idx="5">
                  <c:v>0.24692952817141833</c:v>
                </c:pt>
                <c:pt idx="6">
                  <c:v>0.27420514956318748</c:v>
                </c:pt>
                <c:pt idx="7">
                  <c:v>0.34551435083603477</c:v>
                </c:pt>
                <c:pt idx="8">
                  <c:v>0.44222135919224231</c:v>
                </c:pt>
                <c:pt idx="9">
                  <c:v>0.47162455826300043</c:v>
                </c:pt>
                <c:pt idx="10">
                  <c:v>0.53073555808558581</c:v>
                </c:pt>
                <c:pt idx="11">
                  <c:v>0.53466664576440215</c:v>
                </c:pt>
                <c:pt idx="12">
                  <c:v>0.62527009403287082</c:v>
                </c:pt>
                <c:pt idx="13">
                  <c:v>0.63646017932295762</c:v>
                </c:pt>
                <c:pt idx="14">
                  <c:v>0.64016502347706306</c:v>
                </c:pt>
                <c:pt idx="15">
                  <c:v>0.64385674453775166</c:v>
                </c:pt>
                <c:pt idx="16">
                  <c:v>0.81269119456754479</c:v>
                </c:pt>
                <c:pt idx="17">
                  <c:v>0.87991892278400208</c:v>
                </c:pt>
                <c:pt idx="18">
                  <c:v>0.92245171926458314</c:v>
                </c:pt>
                <c:pt idx="19">
                  <c:v>0.99606549499186547</c:v>
                </c:pt>
              </c:numCache>
            </c:numRef>
          </c:yVal>
          <c:smooth val="1"/>
          <c:extLst>
            <c:ext xmlns:c16="http://schemas.microsoft.com/office/drawing/2014/chart" uri="{C3380CC4-5D6E-409C-BE32-E72D297353CC}">
              <c16:uniqueId val="{00000004-7123-48F5-A5A6-1087E8B15932}"/>
            </c:ext>
          </c:extLst>
        </c:ser>
        <c:ser>
          <c:idx val="5"/>
          <c:order val="5"/>
          <c:tx>
            <c:strRef>
              <c:f>Sheet3!$P$20</c:f>
              <c:strCache>
                <c:ptCount val="1"/>
                <c:pt idx="0">
                  <c:v>80N</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Sheet3!$Q$22:$Q$41</c:f>
              <c:numCache>
                <c:formatCode>General</c:formatCode>
                <c:ptCount val="20"/>
                <c:pt idx="0">
                  <c:v>1.0049999999999999</c:v>
                </c:pt>
                <c:pt idx="1">
                  <c:v>1.347</c:v>
                </c:pt>
                <c:pt idx="2">
                  <c:v>1.3640000000000001</c:v>
                </c:pt>
                <c:pt idx="3">
                  <c:v>1.367</c:v>
                </c:pt>
                <c:pt idx="4">
                  <c:v>1.4259999999999999</c:v>
                </c:pt>
                <c:pt idx="5">
                  <c:v>1.476</c:v>
                </c:pt>
                <c:pt idx="6">
                  <c:v>1.4930000000000001</c:v>
                </c:pt>
                <c:pt idx="7">
                  <c:v>1.496</c:v>
                </c:pt>
                <c:pt idx="8">
                  <c:v>1.5509999999999999</c:v>
                </c:pt>
                <c:pt idx="9">
                  <c:v>1.581</c:v>
                </c:pt>
                <c:pt idx="10">
                  <c:v>1.585</c:v>
                </c:pt>
                <c:pt idx="11">
                  <c:v>1.61</c:v>
                </c:pt>
                <c:pt idx="12">
                  <c:v>1.69</c:v>
                </c:pt>
                <c:pt idx="13">
                  <c:v>1.798</c:v>
                </c:pt>
                <c:pt idx="14">
                  <c:v>1.821</c:v>
                </c:pt>
                <c:pt idx="15">
                  <c:v>1.8220000000000001</c:v>
                </c:pt>
                <c:pt idx="16">
                  <c:v>1.921</c:v>
                </c:pt>
                <c:pt idx="17">
                  <c:v>1.9339999999999999</c:v>
                </c:pt>
                <c:pt idx="18">
                  <c:v>2.0070000000000001</c:v>
                </c:pt>
                <c:pt idx="19">
                  <c:v>2.2090000000000001</c:v>
                </c:pt>
              </c:numCache>
            </c:numRef>
          </c:xVal>
          <c:yVal>
            <c:numRef>
              <c:f>Sheet3!$R$22:$R$41</c:f>
              <c:numCache>
                <c:formatCode>General</c:formatCode>
                <c:ptCount val="20"/>
                <c:pt idx="0">
                  <c:v>1.1379248529258432E-2</c:v>
                </c:pt>
                <c:pt idx="1">
                  <c:v>0.15351126723025507</c:v>
                </c:pt>
                <c:pt idx="2">
                  <c:v>0.16876474003544673</c:v>
                </c:pt>
                <c:pt idx="3">
                  <c:v>0.17155434984517973</c:v>
                </c:pt>
                <c:pt idx="4">
                  <c:v>0.23227759315359345</c:v>
                </c:pt>
                <c:pt idx="5">
                  <c:v>0.2919336253672859</c:v>
                </c:pt>
                <c:pt idx="6">
                  <c:v>0.31372711723659391</c:v>
                </c:pt>
                <c:pt idx="7">
                  <c:v>0.3176444867584296</c:v>
                </c:pt>
                <c:pt idx="8">
                  <c:v>0.3926912433920603</c:v>
                </c:pt>
                <c:pt idx="9">
                  <c:v>0.43559847642188648</c:v>
                </c:pt>
                <c:pt idx="10">
                  <c:v>0.44138900308326151</c:v>
                </c:pt>
                <c:pt idx="11">
                  <c:v>0.47781529962516034</c:v>
                </c:pt>
                <c:pt idx="12">
                  <c:v>0.5941206586290092</c:v>
                </c:pt>
                <c:pt idx="13">
                  <c:v>0.7372145381414873</c:v>
                </c:pt>
                <c:pt idx="14">
                  <c:v>0.76400583213268902</c:v>
                </c:pt>
                <c:pt idx="15">
                  <c:v>0.76513551495779364</c:v>
                </c:pt>
                <c:pt idx="16">
                  <c:v>0.86136926948904247</c:v>
                </c:pt>
                <c:pt idx="17">
                  <c:v>0.87165170333026931</c:v>
                </c:pt>
                <c:pt idx="18">
                  <c:v>0.91959041042718637</c:v>
                </c:pt>
                <c:pt idx="19">
                  <c:v>0.98398976373570091</c:v>
                </c:pt>
              </c:numCache>
            </c:numRef>
          </c:yVal>
          <c:smooth val="1"/>
          <c:extLst>
            <c:ext xmlns:c16="http://schemas.microsoft.com/office/drawing/2014/chart" uri="{C3380CC4-5D6E-409C-BE32-E72D297353CC}">
              <c16:uniqueId val="{00000005-7123-48F5-A5A6-1087E8B15932}"/>
            </c:ext>
          </c:extLst>
        </c:ser>
        <c:ser>
          <c:idx val="6"/>
          <c:order val="6"/>
          <c:tx>
            <c:strRef>
              <c:f>Sheet3!$S$20</c:f>
              <c:strCache>
                <c:ptCount val="1"/>
                <c:pt idx="0">
                  <c:v>90N</c:v>
                </c:pt>
              </c:strCache>
            </c:strRef>
          </c:tx>
          <c:spPr>
            <a:ln w="19050"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Sheet3!$T$22:$T$41</c:f>
              <c:numCache>
                <c:formatCode>General</c:formatCode>
                <c:ptCount val="20"/>
                <c:pt idx="0">
                  <c:v>1.151</c:v>
                </c:pt>
                <c:pt idx="1">
                  <c:v>1.2070000000000001</c:v>
                </c:pt>
                <c:pt idx="2">
                  <c:v>1.2789999999999999</c:v>
                </c:pt>
                <c:pt idx="3">
                  <c:v>1.3089999999999999</c:v>
                </c:pt>
                <c:pt idx="4">
                  <c:v>1.31</c:v>
                </c:pt>
                <c:pt idx="5">
                  <c:v>1.36</c:v>
                </c:pt>
                <c:pt idx="6">
                  <c:v>1.4179999999999999</c:v>
                </c:pt>
                <c:pt idx="7">
                  <c:v>1.5089999999999999</c:v>
                </c:pt>
                <c:pt idx="8">
                  <c:v>1.5609999999999999</c:v>
                </c:pt>
                <c:pt idx="9">
                  <c:v>1.6439999999999999</c:v>
                </c:pt>
                <c:pt idx="10">
                  <c:v>1.6679999999999999</c:v>
                </c:pt>
                <c:pt idx="11">
                  <c:v>1.7649999999999999</c:v>
                </c:pt>
                <c:pt idx="12">
                  <c:v>1.8979999999999999</c:v>
                </c:pt>
                <c:pt idx="13">
                  <c:v>1.9039999999999999</c:v>
                </c:pt>
                <c:pt idx="14">
                  <c:v>1.931</c:v>
                </c:pt>
                <c:pt idx="15">
                  <c:v>1.946</c:v>
                </c:pt>
                <c:pt idx="16">
                  <c:v>1.952</c:v>
                </c:pt>
                <c:pt idx="17">
                  <c:v>1.9530000000000001</c:v>
                </c:pt>
                <c:pt idx="18">
                  <c:v>1.9850000000000001</c:v>
                </c:pt>
                <c:pt idx="19">
                  <c:v>2.8889999999999998</c:v>
                </c:pt>
              </c:numCache>
            </c:numRef>
          </c:xVal>
          <c:yVal>
            <c:numRef>
              <c:f>Sheet3!$U$22:$U$41</c:f>
              <c:numCache>
                <c:formatCode>General</c:formatCode>
                <c:ptCount val="20"/>
                <c:pt idx="0">
                  <c:v>8.8612363399627914E-2</c:v>
                </c:pt>
                <c:pt idx="1">
                  <c:v>0.11370994142666097</c:v>
                </c:pt>
                <c:pt idx="2">
                  <c:v>0.15290536626406462</c:v>
                </c:pt>
                <c:pt idx="3">
                  <c:v>0.17161300616581157</c:v>
                </c:pt>
                <c:pt idx="4">
                  <c:v>0.17226079069470149</c:v>
                </c:pt>
                <c:pt idx="5">
                  <c:v>0.20662161158293624</c:v>
                </c:pt>
                <c:pt idx="6">
                  <c:v>0.25117424625368812</c:v>
                </c:pt>
                <c:pt idx="7">
                  <c:v>0.3301377199942056</c:v>
                </c:pt>
                <c:pt idx="8">
                  <c:v>0.37927677843498797</c:v>
                </c:pt>
                <c:pt idx="9">
                  <c:v>0.46158332149185111</c:v>
                </c:pt>
                <c:pt idx="10">
                  <c:v>0.48585952040039915</c:v>
                </c:pt>
                <c:pt idx="11">
                  <c:v>0.58358063396894355</c:v>
                </c:pt>
                <c:pt idx="12">
                  <c:v>0.70852016122606132</c:v>
                </c:pt>
                <c:pt idx="13">
                  <c:v>0.71373012007247782</c:v>
                </c:pt>
                <c:pt idx="14">
                  <c:v>0.73661113040691584</c:v>
                </c:pt>
                <c:pt idx="15">
                  <c:v>0.74890670690685057</c:v>
                </c:pt>
                <c:pt idx="16">
                  <c:v>0.75373853187616524</c:v>
                </c:pt>
                <c:pt idx="17">
                  <c:v>0.7545389616762519</c:v>
                </c:pt>
                <c:pt idx="18">
                  <c:v>0.77939969539320253</c:v>
                </c:pt>
                <c:pt idx="19">
                  <c:v>0.99892100656879546</c:v>
                </c:pt>
              </c:numCache>
            </c:numRef>
          </c:yVal>
          <c:smooth val="1"/>
          <c:extLst>
            <c:ext xmlns:c16="http://schemas.microsoft.com/office/drawing/2014/chart" uri="{C3380CC4-5D6E-409C-BE32-E72D297353CC}">
              <c16:uniqueId val="{00000006-7123-48F5-A5A6-1087E8B15932}"/>
            </c:ext>
          </c:extLst>
        </c:ser>
        <c:ser>
          <c:idx val="7"/>
          <c:order val="7"/>
          <c:tx>
            <c:strRef>
              <c:f>Sheet3!$V$20</c:f>
              <c:strCache>
                <c:ptCount val="1"/>
                <c:pt idx="0">
                  <c:v>100N</c:v>
                </c:pt>
              </c:strCache>
            </c:strRef>
          </c:tx>
          <c:spPr>
            <a:ln w="19050"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f>Sheet3!$W$22:$W$41</c:f>
              <c:numCache>
                <c:formatCode>General</c:formatCode>
                <c:ptCount val="20"/>
                <c:pt idx="0">
                  <c:v>1.23</c:v>
                </c:pt>
                <c:pt idx="1">
                  <c:v>1.4159999999999999</c:v>
                </c:pt>
                <c:pt idx="2">
                  <c:v>1.605</c:v>
                </c:pt>
                <c:pt idx="3">
                  <c:v>1.633</c:v>
                </c:pt>
                <c:pt idx="4">
                  <c:v>1.728</c:v>
                </c:pt>
                <c:pt idx="5">
                  <c:v>1.762</c:v>
                </c:pt>
                <c:pt idx="6">
                  <c:v>1.843</c:v>
                </c:pt>
                <c:pt idx="7">
                  <c:v>1.962</c:v>
                </c:pt>
                <c:pt idx="8">
                  <c:v>2.044</c:v>
                </c:pt>
                <c:pt idx="9">
                  <c:v>2.0640000000000001</c:v>
                </c:pt>
                <c:pt idx="10">
                  <c:v>2.27</c:v>
                </c:pt>
                <c:pt idx="11">
                  <c:v>2.4369999999999998</c:v>
                </c:pt>
                <c:pt idx="12">
                  <c:v>2.528</c:v>
                </c:pt>
                <c:pt idx="13">
                  <c:v>2.5680000000000001</c:v>
                </c:pt>
                <c:pt idx="14">
                  <c:v>2.6520000000000001</c:v>
                </c:pt>
                <c:pt idx="15">
                  <c:v>2.831</c:v>
                </c:pt>
                <c:pt idx="16">
                  <c:v>2.831</c:v>
                </c:pt>
                <c:pt idx="17">
                  <c:v>2.8559999999999999</c:v>
                </c:pt>
                <c:pt idx="18">
                  <c:v>3.028</c:v>
                </c:pt>
                <c:pt idx="19">
                  <c:v>3.0819999999999999</c:v>
                </c:pt>
              </c:numCache>
            </c:numRef>
          </c:xVal>
          <c:yVal>
            <c:numRef>
              <c:f>Sheet3!$X$22:$X$41</c:f>
              <c:numCache>
                <c:formatCode>General</c:formatCode>
                <c:ptCount val="20"/>
                <c:pt idx="0">
                  <c:v>3.6315002852564601E-2</c:v>
                </c:pt>
                <c:pt idx="1">
                  <c:v>7.250760915088629E-2</c:v>
                </c:pt>
                <c:pt idx="2">
                  <c:v>0.13261035532563203</c:v>
                </c:pt>
                <c:pt idx="3">
                  <c:v>0.14382582107135561</c:v>
                </c:pt>
                <c:pt idx="4">
                  <c:v>0.18652783070701115</c:v>
                </c:pt>
                <c:pt idx="5">
                  <c:v>0.20354679474105317</c:v>
                </c:pt>
                <c:pt idx="6">
                  <c:v>0.2476446314955732</c:v>
                </c:pt>
                <c:pt idx="7">
                  <c:v>0.32067486049435129</c:v>
                </c:pt>
                <c:pt idx="8">
                  <c:v>0.37566058375459138</c:v>
                </c:pt>
                <c:pt idx="9">
                  <c:v>0.38951738483723719</c:v>
                </c:pt>
                <c:pt idx="10">
                  <c:v>0.53725703541718239</c:v>
                </c:pt>
                <c:pt idx="11">
                  <c:v>0.65424371784016899</c:v>
                </c:pt>
                <c:pt idx="12">
                  <c:v>0.71296319619006709</c:v>
                </c:pt>
                <c:pt idx="13">
                  <c:v>0.73718911891163197</c:v>
                </c:pt>
                <c:pt idx="14">
                  <c:v>0.7844323377021073</c:v>
                </c:pt>
                <c:pt idx="15">
                  <c:v>0.86699976714199967</c:v>
                </c:pt>
                <c:pt idx="16">
                  <c:v>0.86699976714199967</c:v>
                </c:pt>
                <c:pt idx="17">
                  <c:v>0.87651106715244409</c:v>
                </c:pt>
                <c:pt idx="18">
                  <c:v>0.92922979436285602</c:v>
                </c:pt>
                <c:pt idx="19">
                  <c:v>0.9415763045346367</c:v>
                </c:pt>
              </c:numCache>
            </c:numRef>
          </c:yVal>
          <c:smooth val="1"/>
          <c:extLst>
            <c:ext xmlns:c16="http://schemas.microsoft.com/office/drawing/2014/chart" uri="{C3380CC4-5D6E-409C-BE32-E72D297353CC}">
              <c16:uniqueId val="{00000007-7123-48F5-A5A6-1087E8B15932}"/>
            </c:ext>
          </c:extLst>
        </c:ser>
        <c:dLbls>
          <c:showLegendKey val="0"/>
          <c:showVal val="0"/>
          <c:showCatName val="0"/>
          <c:showSerName val="0"/>
          <c:showPercent val="0"/>
          <c:showBubbleSize val="0"/>
        </c:dLbls>
        <c:axId val="1462394063"/>
        <c:axId val="1462399055"/>
      </c:scatterChart>
      <c:valAx>
        <c:axId val="14623940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CA"/>
                  <a:t>Mass of Staples Attracted (g)</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1462399055"/>
        <c:crosses val="autoZero"/>
        <c:crossBetween val="midCat"/>
      </c:valAx>
      <c:valAx>
        <c:axId val="146239905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CA"/>
                  <a:t>Accumulated Probability Density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146239406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Normal Distribution of 30 Coils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smoothMarker"/>
        <c:varyColors val="0"/>
        <c:ser>
          <c:idx val="0"/>
          <c:order val="0"/>
          <c:tx>
            <c:strRef>
              <c:f>Sheet3!$C$21</c:f>
              <c:strCache>
                <c:ptCount val="1"/>
                <c:pt idx="0">
                  <c:v>Normal Distribution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Sheet3!$B$22:$B$41</c:f>
              <c:numCache>
                <c:formatCode>General</c:formatCode>
                <c:ptCount val="20"/>
                <c:pt idx="0">
                  <c:v>1.0999999999999999E-2</c:v>
                </c:pt>
                <c:pt idx="1">
                  <c:v>1.6E-2</c:v>
                </c:pt>
                <c:pt idx="2">
                  <c:v>2.1000000000000001E-2</c:v>
                </c:pt>
                <c:pt idx="3">
                  <c:v>2.1999999999999999E-2</c:v>
                </c:pt>
                <c:pt idx="4">
                  <c:v>2.1999999999999999E-2</c:v>
                </c:pt>
                <c:pt idx="5">
                  <c:v>2.1999999999999999E-2</c:v>
                </c:pt>
                <c:pt idx="6">
                  <c:v>2.1999999999999999E-2</c:v>
                </c:pt>
                <c:pt idx="7">
                  <c:v>2.1999999999999999E-2</c:v>
                </c:pt>
                <c:pt idx="8">
                  <c:v>2.4E-2</c:v>
                </c:pt>
                <c:pt idx="9">
                  <c:v>2.4E-2</c:v>
                </c:pt>
                <c:pt idx="10">
                  <c:v>2.5000000000000001E-2</c:v>
                </c:pt>
                <c:pt idx="11">
                  <c:v>2.8000000000000001E-2</c:v>
                </c:pt>
                <c:pt idx="12">
                  <c:v>3.2000000000000001E-2</c:v>
                </c:pt>
                <c:pt idx="13">
                  <c:v>3.2000000000000001E-2</c:v>
                </c:pt>
                <c:pt idx="14">
                  <c:v>3.7999999999999999E-2</c:v>
                </c:pt>
                <c:pt idx="15">
                  <c:v>4.3999999999999997E-2</c:v>
                </c:pt>
                <c:pt idx="16">
                  <c:v>4.5999999999999999E-2</c:v>
                </c:pt>
                <c:pt idx="17">
                  <c:v>4.8000000000000001E-2</c:v>
                </c:pt>
                <c:pt idx="18">
                  <c:v>6.2E-2</c:v>
                </c:pt>
                <c:pt idx="19">
                  <c:v>8.3000000000000004E-2</c:v>
                </c:pt>
              </c:numCache>
            </c:numRef>
          </c:xVal>
          <c:yVal>
            <c:numRef>
              <c:f>Sheet3!$C$22:$C$41</c:f>
              <c:numCache>
                <c:formatCode>General</c:formatCode>
                <c:ptCount val="20"/>
                <c:pt idx="0">
                  <c:v>10.709723252056724</c:v>
                </c:pt>
                <c:pt idx="1">
                  <c:v>14.917340303340957</c:v>
                </c:pt>
                <c:pt idx="2">
                  <c:v>19.016259465893551</c:v>
                </c:pt>
                <c:pt idx="3">
                  <c:v>19.751236976375505</c:v>
                </c:pt>
                <c:pt idx="4">
                  <c:v>19.751236976375505</c:v>
                </c:pt>
                <c:pt idx="5">
                  <c:v>19.751236976375505</c:v>
                </c:pt>
                <c:pt idx="6">
                  <c:v>19.751236976375505</c:v>
                </c:pt>
                <c:pt idx="7">
                  <c:v>19.751236976375505</c:v>
                </c:pt>
                <c:pt idx="8">
                  <c:v>21.082163448121161</c:v>
                </c:pt>
                <c:pt idx="9">
                  <c:v>21.082163448121161</c:v>
                </c:pt>
                <c:pt idx="10">
                  <c:v>21.665406758276266</c:v>
                </c:pt>
                <c:pt idx="11">
                  <c:v>23.019017971602722</c:v>
                </c:pt>
                <c:pt idx="12">
                  <c:v>23.748247090579447</c:v>
                </c:pt>
                <c:pt idx="13">
                  <c:v>23.748247090579447</c:v>
                </c:pt>
                <c:pt idx="14">
                  <c:v>22.375531876806047</c:v>
                </c:pt>
                <c:pt idx="15">
                  <c:v>18.556871731396953</c:v>
                </c:pt>
                <c:pt idx="16">
                  <c:v>16.94735034214758</c:v>
                </c:pt>
                <c:pt idx="17">
                  <c:v>15.259564414463208</c:v>
                </c:pt>
                <c:pt idx="18">
                  <c:v>4.9230755382516298</c:v>
                </c:pt>
                <c:pt idx="19">
                  <c:v>0.24526190989036892</c:v>
                </c:pt>
              </c:numCache>
            </c:numRef>
          </c:yVal>
          <c:smooth val="1"/>
          <c:extLst>
            <c:ext xmlns:c16="http://schemas.microsoft.com/office/drawing/2014/chart" uri="{C3380CC4-5D6E-409C-BE32-E72D297353CC}">
              <c16:uniqueId val="{00000000-4832-4378-8CAA-9C307C03FFD8}"/>
            </c:ext>
          </c:extLst>
        </c:ser>
        <c:dLbls>
          <c:showLegendKey val="0"/>
          <c:showVal val="0"/>
          <c:showCatName val="0"/>
          <c:showSerName val="0"/>
          <c:showPercent val="0"/>
          <c:showBubbleSize val="0"/>
        </c:dLbls>
        <c:axId val="1462394063"/>
        <c:axId val="1462399055"/>
      </c:scatterChart>
      <c:valAx>
        <c:axId val="14623940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CA"/>
                  <a:t>Staples</a:t>
                </a:r>
                <a:r>
                  <a:rPr lang="en-CA" baseline="0"/>
                  <a:t> Attracted (g)</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62399055"/>
        <c:crosses val="autoZero"/>
        <c:crossBetween val="midCat"/>
      </c:valAx>
      <c:valAx>
        <c:axId val="1462399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CA"/>
                  <a:t>Probability</a:t>
                </a:r>
                <a:r>
                  <a:rPr lang="en-CA" baseline="0"/>
                  <a:t> Density</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62394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Normal Distribution of 40 Coils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smoothMarker"/>
        <c:varyColors val="0"/>
        <c:ser>
          <c:idx val="0"/>
          <c:order val="0"/>
          <c:tx>
            <c:strRef>
              <c:f>Sheet3!$F$21</c:f>
              <c:strCache>
                <c:ptCount val="1"/>
                <c:pt idx="0">
                  <c:v>Normal Distribution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Sheet3!$E$22:$E$41</c:f>
              <c:numCache>
                <c:formatCode>General</c:formatCode>
                <c:ptCount val="20"/>
                <c:pt idx="0">
                  <c:v>2.9000000000000001E-2</c:v>
                </c:pt>
                <c:pt idx="1">
                  <c:v>3.5000000000000003E-2</c:v>
                </c:pt>
                <c:pt idx="2">
                  <c:v>3.5000000000000003E-2</c:v>
                </c:pt>
                <c:pt idx="3">
                  <c:v>3.9E-2</c:v>
                </c:pt>
                <c:pt idx="4">
                  <c:v>7.0999999999999994E-2</c:v>
                </c:pt>
                <c:pt idx="5">
                  <c:v>7.3999999999999996E-2</c:v>
                </c:pt>
                <c:pt idx="6">
                  <c:v>7.5999999999999998E-2</c:v>
                </c:pt>
                <c:pt idx="7">
                  <c:v>8.5000000000000006E-2</c:v>
                </c:pt>
                <c:pt idx="8">
                  <c:v>8.5999999999999993E-2</c:v>
                </c:pt>
                <c:pt idx="9">
                  <c:v>9.6000000000000002E-2</c:v>
                </c:pt>
                <c:pt idx="10">
                  <c:v>9.6000000000000002E-2</c:v>
                </c:pt>
                <c:pt idx="11">
                  <c:v>0.112</c:v>
                </c:pt>
                <c:pt idx="12">
                  <c:v>0.122</c:v>
                </c:pt>
                <c:pt idx="13">
                  <c:v>0.129</c:v>
                </c:pt>
                <c:pt idx="14">
                  <c:v>0.14399999999999999</c:v>
                </c:pt>
                <c:pt idx="15">
                  <c:v>0.153</c:v>
                </c:pt>
                <c:pt idx="16">
                  <c:v>0.16900000000000001</c:v>
                </c:pt>
                <c:pt idx="17">
                  <c:v>0.17499999999999999</c:v>
                </c:pt>
                <c:pt idx="18">
                  <c:v>0.22600000000000001</c:v>
                </c:pt>
                <c:pt idx="19">
                  <c:v>0.23</c:v>
                </c:pt>
              </c:numCache>
            </c:numRef>
          </c:xVal>
          <c:yVal>
            <c:numRef>
              <c:f>Sheet3!$F$22:$F$41</c:f>
              <c:numCache>
                <c:formatCode>General</c:formatCode>
                <c:ptCount val="20"/>
                <c:pt idx="0">
                  <c:v>2.6540139637664253</c:v>
                </c:pt>
                <c:pt idx="1">
                  <c:v>3.0440381065594453</c:v>
                </c:pt>
                <c:pt idx="2">
                  <c:v>3.0440381065594453</c:v>
                </c:pt>
                <c:pt idx="3">
                  <c:v>3.3156872711527137</c:v>
                </c:pt>
                <c:pt idx="4">
                  <c:v>5.5388219312730236</c:v>
                </c:pt>
                <c:pt idx="5">
                  <c:v>5.7220427574573138</c:v>
                </c:pt>
                <c:pt idx="6">
                  <c:v>5.8388854011239344</c:v>
                </c:pt>
                <c:pt idx="7">
                  <c:v>6.3017771494404107</c:v>
                </c:pt>
                <c:pt idx="8">
                  <c:v>6.3460119356019957</c:v>
                </c:pt>
                <c:pt idx="9">
                  <c:v>6.6957556968860699</c:v>
                </c:pt>
                <c:pt idx="10">
                  <c:v>6.6957556968860699</c:v>
                </c:pt>
                <c:pt idx="11">
                  <c:v>6.8596716748580668</c:v>
                </c:pt>
                <c:pt idx="12">
                  <c:v>6.70091759440401</c:v>
                </c:pt>
                <c:pt idx="13">
                  <c:v>6.4767475678432271</c:v>
                </c:pt>
                <c:pt idx="14">
                  <c:v>5.7339269266244131</c:v>
                </c:pt>
                <c:pt idx="15">
                  <c:v>5.1618724429536469</c:v>
                </c:pt>
                <c:pt idx="16">
                  <c:v>4.0356767106558538</c:v>
                </c:pt>
                <c:pt idx="17">
                  <c:v>3.6085823213660722</c:v>
                </c:pt>
                <c:pt idx="18">
                  <c:v>0.9063815132564258</c:v>
                </c:pt>
                <c:pt idx="19">
                  <c:v>0.78721030268668568</c:v>
                </c:pt>
              </c:numCache>
            </c:numRef>
          </c:yVal>
          <c:smooth val="1"/>
          <c:extLst>
            <c:ext xmlns:c16="http://schemas.microsoft.com/office/drawing/2014/chart" uri="{C3380CC4-5D6E-409C-BE32-E72D297353CC}">
              <c16:uniqueId val="{00000000-647F-45BF-9F5A-0C96A2A90A25}"/>
            </c:ext>
          </c:extLst>
        </c:ser>
        <c:dLbls>
          <c:showLegendKey val="0"/>
          <c:showVal val="0"/>
          <c:showCatName val="0"/>
          <c:showSerName val="0"/>
          <c:showPercent val="0"/>
          <c:showBubbleSize val="0"/>
        </c:dLbls>
        <c:axId val="1462394063"/>
        <c:axId val="1462399055"/>
      </c:scatterChart>
      <c:valAx>
        <c:axId val="14623940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CA"/>
                  <a:t>Staples</a:t>
                </a:r>
                <a:r>
                  <a:rPr lang="en-CA" baseline="0"/>
                  <a:t> Attracted (g)</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62399055"/>
        <c:crosses val="autoZero"/>
        <c:crossBetween val="midCat"/>
      </c:valAx>
      <c:valAx>
        <c:axId val="1462399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CA"/>
                  <a:t>Probability</a:t>
                </a:r>
                <a:r>
                  <a:rPr lang="en-CA" baseline="0"/>
                  <a:t> Density</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62394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Normal Distribution of 50 Coils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smoothMarker"/>
        <c:varyColors val="0"/>
        <c:ser>
          <c:idx val="0"/>
          <c:order val="0"/>
          <c:tx>
            <c:strRef>
              <c:f>Sheet3!$F$21</c:f>
              <c:strCache>
                <c:ptCount val="1"/>
                <c:pt idx="0">
                  <c:v>Normal Distribution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Sheet3!$H$22:$H$41</c:f>
              <c:numCache>
                <c:formatCode>General</c:formatCode>
                <c:ptCount val="20"/>
                <c:pt idx="0">
                  <c:v>0.13</c:v>
                </c:pt>
                <c:pt idx="1">
                  <c:v>0.14099999999999999</c:v>
                </c:pt>
                <c:pt idx="2">
                  <c:v>0.156</c:v>
                </c:pt>
                <c:pt idx="3">
                  <c:v>0.24299999999999999</c:v>
                </c:pt>
                <c:pt idx="4">
                  <c:v>0.24299999999999999</c:v>
                </c:pt>
                <c:pt idx="5">
                  <c:v>0.253</c:v>
                </c:pt>
                <c:pt idx="6">
                  <c:v>0.25900000000000001</c:v>
                </c:pt>
                <c:pt idx="7">
                  <c:v>0.26200000000000001</c:v>
                </c:pt>
                <c:pt idx="8">
                  <c:v>0.27600000000000002</c:v>
                </c:pt>
                <c:pt idx="9">
                  <c:v>0.29899999999999999</c:v>
                </c:pt>
                <c:pt idx="10">
                  <c:v>0.3</c:v>
                </c:pt>
                <c:pt idx="11">
                  <c:v>0.308</c:v>
                </c:pt>
                <c:pt idx="12">
                  <c:v>0.32800000000000001</c:v>
                </c:pt>
                <c:pt idx="13">
                  <c:v>0.33600000000000002</c:v>
                </c:pt>
                <c:pt idx="14">
                  <c:v>0.34599999999999997</c:v>
                </c:pt>
                <c:pt idx="15">
                  <c:v>0.34699999999999998</c:v>
                </c:pt>
                <c:pt idx="16">
                  <c:v>0.37</c:v>
                </c:pt>
                <c:pt idx="17">
                  <c:v>0.38400000000000001</c:v>
                </c:pt>
                <c:pt idx="18">
                  <c:v>0.42799999999999999</c:v>
                </c:pt>
                <c:pt idx="19">
                  <c:v>0.45300000000000001</c:v>
                </c:pt>
              </c:numCache>
            </c:numRef>
          </c:xVal>
          <c:yVal>
            <c:numRef>
              <c:f>Sheet3!$I$22:$I$41</c:f>
              <c:numCache>
                <c:formatCode>General</c:formatCode>
                <c:ptCount val="20"/>
                <c:pt idx="0">
                  <c:v>0.745332293563157</c:v>
                </c:pt>
                <c:pt idx="1">
                  <c:v>0.94730626709771348</c:v>
                </c:pt>
                <c:pt idx="2">
                  <c:v>1.2787514638554169</c:v>
                </c:pt>
                <c:pt idx="3">
                  <c:v>3.9442353638928718</c:v>
                </c:pt>
                <c:pt idx="4">
                  <c:v>3.9442353638928718</c:v>
                </c:pt>
                <c:pt idx="5">
                  <c:v>4.198123440181627</c:v>
                </c:pt>
                <c:pt idx="6">
                  <c:v>4.3293947570926417</c:v>
                </c:pt>
                <c:pt idx="7">
                  <c:v>4.3883596067555555</c:v>
                </c:pt>
                <c:pt idx="8">
                  <c:v>4.5980155331096002</c:v>
                </c:pt>
                <c:pt idx="9">
                  <c:v>4.6806663206165968</c:v>
                </c:pt>
                <c:pt idx="10">
                  <c:v>4.6765245907313799</c:v>
                </c:pt>
                <c:pt idx="11">
                  <c:v>4.6204573038623602</c:v>
                </c:pt>
                <c:pt idx="12">
                  <c:v>4.3128981787714071</c:v>
                </c:pt>
                <c:pt idx="13">
                  <c:v>4.1311870685864891</c:v>
                </c:pt>
                <c:pt idx="14">
                  <c:v>3.866343797641397</c:v>
                </c:pt>
                <c:pt idx="15">
                  <c:v>3.8378909899976592</c:v>
                </c:pt>
                <c:pt idx="16">
                  <c:v>3.1169700839915424</c:v>
                </c:pt>
                <c:pt idx="17">
                  <c:v>2.6495510897818995</c:v>
                </c:pt>
                <c:pt idx="18">
                  <c:v>1.3327835578357003</c:v>
                </c:pt>
                <c:pt idx="19">
                  <c:v>0.8005621344432976</c:v>
                </c:pt>
              </c:numCache>
            </c:numRef>
          </c:yVal>
          <c:smooth val="1"/>
          <c:extLst>
            <c:ext xmlns:c16="http://schemas.microsoft.com/office/drawing/2014/chart" uri="{C3380CC4-5D6E-409C-BE32-E72D297353CC}">
              <c16:uniqueId val="{00000000-1C11-48A1-B6EF-D88794502B81}"/>
            </c:ext>
          </c:extLst>
        </c:ser>
        <c:dLbls>
          <c:showLegendKey val="0"/>
          <c:showVal val="0"/>
          <c:showCatName val="0"/>
          <c:showSerName val="0"/>
          <c:showPercent val="0"/>
          <c:showBubbleSize val="0"/>
        </c:dLbls>
        <c:axId val="1462394063"/>
        <c:axId val="1462399055"/>
      </c:scatterChart>
      <c:valAx>
        <c:axId val="14623940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CA"/>
                  <a:t>Staples</a:t>
                </a:r>
                <a:r>
                  <a:rPr lang="en-CA" baseline="0"/>
                  <a:t> Attracted (g)</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62399055"/>
        <c:crosses val="autoZero"/>
        <c:crossBetween val="midCat"/>
      </c:valAx>
      <c:valAx>
        <c:axId val="1462399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CA"/>
                  <a:t>Probability</a:t>
                </a:r>
                <a:r>
                  <a:rPr lang="en-CA" baseline="0"/>
                  <a:t> Density</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62394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Normal Distribution of 60 Coils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smoothMarker"/>
        <c:varyColors val="0"/>
        <c:ser>
          <c:idx val="0"/>
          <c:order val="0"/>
          <c:tx>
            <c:strRef>
              <c:f>Sheet3!$C$21</c:f>
              <c:strCache>
                <c:ptCount val="1"/>
                <c:pt idx="0">
                  <c:v>Normal Distribution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Sheet3!$K$22:$K$41</c:f>
              <c:numCache>
                <c:formatCode>General</c:formatCode>
                <c:ptCount val="20"/>
                <c:pt idx="0">
                  <c:v>0.32100000000000001</c:v>
                </c:pt>
                <c:pt idx="1">
                  <c:v>0.32300000000000001</c:v>
                </c:pt>
                <c:pt idx="2">
                  <c:v>0.41399999999999998</c:v>
                </c:pt>
                <c:pt idx="3">
                  <c:v>0.41499999999999998</c:v>
                </c:pt>
                <c:pt idx="4">
                  <c:v>0.41799999999999998</c:v>
                </c:pt>
                <c:pt idx="5">
                  <c:v>0.42099999999999999</c:v>
                </c:pt>
                <c:pt idx="6">
                  <c:v>0.437</c:v>
                </c:pt>
                <c:pt idx="7">
                  <c:v>0.47499999999999998</c:v>
                </c:pt>
                <c:pt idx="8">
                  <c:v>0.47499999999999998</c:v>
                </c:pt>
                <c:pt idx="9">
                  <c:v>0.57799999999999996</c:v>
                </c:pt>
                <c:pt idx="10">
                  <c:v>0.58399999999999996</c:v>
                </c:pt>
                <c:pt idx="11">
                  <c:v>0.58799999999999997</c:v>
                </c:pt>
                <c:pt idx="12">
                  <c:v>0.61099999999999999</c:v>
                </c:pt>
                <c:pt idx="13">
                  <c:v>0.627</c:v>
                </c:pt>
                <c:pt idx="14">
                  <c:v>0.63200000000000001</c:v>
                </c:pt>
                <c:pt idx="15">
                  <c:v>0.64500000000000002</c:v>
                </c:pt>
                <c:pt idx="16">
                  <c:v>0.66900000000000004</c:v>
                </c:pt>
                <c:pt idx="17">
                  <c:v>0.69099999999999995</c:v>
                </c:pt>
                <c:pt idx="18">
                  <c:v>0.83899999999999997</c:v>
                </c:pt>
                <c:pt idx="19">
                  <c:v>1.048</c:v>
                </c:pt>
              </c:numCache>
            </c:numRef>
          </c:xVal>
          <c:yVal>
            <c:numRef>
              <c:f>Sheet3!$L$22:$L$41</c:f>
              <c:numCache>
                <c:formatCode>General</c:formatCode>
                <c:ptCount val="20"/>
                <c:pt idx="0">
                  <c:v>0.87884106869484557</c:v>
                </c:pt>
                <c:pt idx="1">
                  <c:v>0.89314804342374166</c:v>
                </c:pt>
                <c:pt idx="2">
                  <c:v>1.613686352614019</c:v>
                </c:pt>
                <c:pt idx="3">
                  <c:v>1.6216830623869654</c:v>
                </c:pt>
                <c:pt idx="4">
                  <c:v>1.6455775284645402</c:v>
                </c:pt>
                <c:pt idx="5">
                  <c:v>1.6693154789044078</c:v>
                </c:pt>
                <c:pt idx="6">
                  <c:v>1.7925770132802934</c:v>
                </c:pt>
                <c:pt idx="7">
                  <c:v>2.0505826023940732</c:v>
                </c:pt>
                <c:pt idx="8">
                  <c:v>2.0505826023940732</c:v>
                </c:pt>
                <c:pt idx="9">
                  <c:v>2.3090346221524705</c:v>
                </c:pt>
                <c:pt idx="10">
                  <c:v>2.2994650992570631</c:v>
                </c:pt>
                <c:pt idx="11">
                  <c:v>2.2915557019704496</c:v>
                </c:pt>
                <c:pt idx="12">
                  <c:v>2.2231149331457312</c:v>
                </c:pt>
                <c:pt idx="13">
                  <c:v>2.1538476969756828</c:v>
                </c:pt>
                <c:pt idx="14">
                  <c:v>2.1288612394198925</c:v>
                </c:pt>
                <c:pt idx="15">
                  <c:v>2.0570822982841031</c:v>
                </c:pt>
                <c:pt idx="16">
                  <c:v>1.9020651125343835</c:v>
                </c:pt>
                <c:pt idx="17">
                  <c:v>1.740190105193913</c:v>
                </c:pt>
                <c:pt idx="18">
                  <c:v>0.62490199863510343</c:v>
                </c:pt>
                <c:pt idx="19">
                  <c:v>4.1621587395565041E-2</c:v>
                </c:pt>
              </c:numCache>
            </c:numRef>
          </c:yVal>
          <c:smooth val="1"/>
          <c:extLst>
            <c:ext xmlns:c16="http://schemas.microsoft.com/office/drawing/2014/chart" uri="{C3380CC4-5D6E-409C-BE32-E72D297353CC}">
              <c16:uniqueId val="{00000000-3D2F-40CC-8490-E938BD68C2F8}"/>
            </c:ext>
          </c:extLst>
        </c:ser>
        <c:dLbls>
          <c:showLegendKey val="0"/>
          <c:showVal val="0"/>
          <c:showCatName val="0"/>
          <c:showSerName val="0"/>
          <c:showPercent val="0"/>
          <c:showBubbleSize val="0"/>
        </c:dLbls>
        <c:axId val="1462394063"/>
        <c:axId val="1462399055"/>
      </c:scatterChart>
      <c:valAx>
        <c:axId val="14623940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CA"/>
                  <a:t>Staples</a:t>
                </a:r>
                <a:r>
                  <a:rPr lang="en-CA" baseline="0"/>
                  <a:t> Attracted (g)</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62399055"/>
        <c:crosses val="autoZero"/>
        <c:crossBetween val="midCat"/>
      </c:valAx>
      <c:valAx>
        <c:axId val="1462399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CA"/>
                  <a:t>Probability</a:t>
                </a:r>
                <a:r>
                  <a:rPr lang="en-CA" baseline="0"/>
                  <a:t> Density</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62394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Normal Distribution of 70 Coils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smoothMarker"/>
        <c:varyColors val="0"/>
        <c:ser>
          <c:idx val="0"/>
          <c:order val="0"/>
          <c:tx>
            <c:strRef>
              <c:f>Sheet3!$F$21</c:f>
              <c:strCache>
                <c:ptCount val="1"/>
                <c:pt idx="0">
                  <c:v>Normal Distribution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Sheet3!$N$22:$N$41</c:f>
              <c:numCache>
                <c:formatCode>General</c:formatCode>
                <c:ptCount val="20"/>
                <c:pt idx="0">
                  <c:v>0.85799999999999998</c:v>
                </c:pt>
                <c:pt idx="1">
                  <c:v>0.97</c:v>
                </c:pt>
                <c:pt idx="2">
                  <c:v>0.98799999999999999</c:v>
                </c:pt>
                <c:pt idx="3">
                  <c:v>1.022</c:v>
                </c:pt>
                <c:pt idx="4">
                  <c:v>1.04</c:v>
                </c:pt>
                <c:pt idx="5">
                  <c:v>1.0720000000000001</c:v>
                </c:pt>
                <c:pt idx="6">
                  <c:v>1.089</c:v>
                </c:pt>
                <c:pt idx="7">
                  <c:v>1.1299999999999999</c:v>
                </c:pt>
                <c:pt idx="8">
                  <c:v>1.181</c:v>
                </c:pt>
                <c:pt idx="9">
                  <c:v>1.196</c:v>
                </c:pt>
                <c:pt idx="10">
                  <c:v>1.226</c:v>
                </c:pt>
                <c:pt idx="11">
                  <c:v>1.228</c:v>
                </c:pt>
                <c:pt idx="12">
                  <c:v>1.2749999999999999</c:v>
                </c:pt>
                <c:pt idx="13">
                  <c:v>1.2809999999999999</c:v>
                </c:pt>
                <c:pt idx="14">
                  <c:v>1.2829999999999999</c:v>
                </c:pt>
                <c:pt idx="15">
                  <c:v>1.2849999999999999</c:v>
                </c:pt>
                <c:pt idx="16">
                  <c:v>1.39</c:v>
                </c:pt>
                <c:pt idx="17">
                  <c:v>1.448</c:v>
                </c:pt>
                <c:pt idx="18">
                  <c:v>1.498</c:v>
                </c:pt>
                <c:pt idx="19">
                  <c:v>1.748</c:v>
                </c:pt>
              </c:numCache>
            </c:numRef>
          </c:xVal>
          <c:yVal>
            <c:numRef>
              <c:f>Sheet3!$O$22:$O$41</c:f>
              <c:numCache>
                <c:formatCode>General</c:formatCode>
                <c:ptCount val="20"/>
                <c:pt idx="0">
                  <c:v>0.43243940890451216</c:v>
                </c:pt>
                <c:pt idx="1">
                  <c:v>0.97332716469046421</c:v>
                </c:pt>
                <c:pt idx="2">
                  <c:v>1.0776211636668926</c:v>
                </c:pt>
                <c:pt idx="3">
                  <c:v>1.2781635025700735</c:v>
                </c:pt>
                <c:pt idx="4">
                  <c:v>1.3831187300380308</c:v>
                </c:pt>
                <c:pt idx="5">
                  <c:v>1.5606249488702293</c:v>
                </c:pt>
                <c:pt idx="6">
                  <c:v>1.647161921179404</c:v>
                </c:pt>
                <c:pt idx="7">
                  <c:v>1.8223978735707904</c:v>
                </c:pt>
                <c:pt idx="8">
                  <c:v>1.9514610308355111</c:v>
                </c:pt>
                <c:pt idx="9">
                  <c:v>1.9671904682556032</c:v>
                </c:pt>
                <c:pt idx="10">
                  <c:v>1.9663253073209088</c:v>
                </c:pt>
                <c:pt idx="11">
                  <c:v>1.9647305640324462</c:v>
                </c:pt>
                <c:pt idx="12">
                  <c:v>1.8741353030887631</c:v>
                </c:pt>
                <c:pt idx="13">
                  <c:v>1.855650205211155</c:v>
                </c:pt>
                <c:pt idx="14">
                  <c:v>1.8491675498929172</c:v>
                </c:pt>
                <c:pt idx="15">
                  <c:v>1.842527418729865</c:v>
                </c:pt>
                <c:pt idx="16">
                  <c:v>1.3297553901939374</c:v>
                </c:pt>
                <c:pt idx="17">
                  <c:v>0.98937603211131875</c:v>
                </c:pt>
                <c:pt idx="18">
                  <c:v>0.71780485316842879</c:v>
                </c:pt>
                <c:pt idx="19">
                  <c:v>5.770665599884834E-2</c:v>
                </c:pt>
              </c:numCache>
            </c:numRef>
          </c:yVal>
          <c:smooth val="1"/>
          <c:extLst>
            <c:ext xmlns:c16="http://schemas.microsoft.com/office/drawing/2014/chart" uri="{C3380CC4-5D6E-409C-BE32-E72D297353CC}">
              <c16:uniqueId val="{00000000-552B-4866-9677-5685078E33C8}"/>
            </c:ext>
          </c:extLst>
        </c:ser>
        <c:dLbls>
          <c:showLegendKey val="0"/>
          <c:showVal val="0"/>
          <c:showCatName val="0"/>
          <c:showSerName val="0"/>
          <c:showPercent val="0"/>
          <c:showBubbleSize val="0"/>
        </c:dLbls>
        <c:axId val="1462394063"/>
        <c:axId val="1462399055"/>
      </c:scatterChart>
      <c:valAx>
        <c:axId val="14623940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CA"/>
                  <a:t>Staples</a:t>
                </a:r>
                <a:r>
                  <a:rPr lang="en-CA" baseline="0"/>
                  <a:t> Attracted (g)</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62399055"/>
        <c:crosses val="autoZero"/>
        <c:crossBetween val="midCat"/>
      </c:valAx>
      <c:valAx>
        <c:axId val="1462399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CA"/>
                  <a:t>Probability</a:t>
                </a:r>
                <a:r>
                  <a:rPr lang="en-CA" baseline="0"/>
                  <a:t> Density</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62394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Normal Distribution of 80 Coils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smoothMarker"/>
        <c:varyColors val="0"/>
        <c:ser>
          <c:idx val="0"/>
          <c:order val="0"/>
          <c:tx>
            <c:strRef>
              <c:f>Sheet3!$F$21</c:f>
              <c:strCache>
                <c:ptCount val="1"/>
                <c:pt idx="0">
                  <c:v>Normal Distribution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Sheet3!$Q$22:$Q$41</c:f>
              <c:numCache>
                <c:formatCode>General</c:formatCode>
                <c:ptCount val="20"/>
                <c:pt idx="0">
                  <c:v>1.0049999999999999</c:v>
                </c:pt>
                <c:pt idx="1">
                  <c:v>1.347</c:v>
                </c:pt>
                <c:pt idx="2">
                  <c:v>1.3640000000000001</c:v>
                </c:pt>
                <c:pt idx="3">
                  <c:v>1.367</c:v>
                </c:pt>
                <c:pt idx="4">
                  <c:v>1.4259999999999999</c:v>
                </c:pt>
                <c:pt idx="5">
                  <c:v>1.476</c:v>
                </c:pt>
                <c:pt idx="6">
                  <c:v>1.4930000000000001</c:v>
                </c:pt>
                <c:pt idx="7">
                  <c:v>1.496</c:v>
                </c:pt>
                <c:pt idx="8">
                  <c:v>1.5509999999999999</c:v>
                </c:pt>
                <c:pt idx="9">
                  <c:v>1.581</c:v>
                </c:pt>
                <c:pt idx="10">
                  <c:v>1.585</c:v>
                </c:pt>
                <c:pt idx="11">
                  <c:v>1.61</c:v>
                </c:pt>
                <c:pt idx="12">
                  <c:v>1.69</c:v>
                </c:pt>
                <c:pt idx="13">
                  <c:v>1.798</c:v>
                </c:pt>
                <c:pt idx="14">
                  <c:v>1.821</c:v>
                </c:pt>
                <c:pt idx="15">
                  <c:v>1.8220000000000001</c:v>
                </c:pt>
                <c:pt idx="16">
                  <c:v>1.921</c:v>
                </c:pt>
                <c:pt idx="17">
                  <c:v>1.9339999999999999</c:v>
                </c:pt>
                <c:pt idx="18">
                  <c:v>2.0070000000000001</c:v>
                </c:pt>
                <c:pt idx="19">
                  <c:v>2.2090000000000001</c:v>
                </c:pt>
              </c:numCache>
            </c:numRef>
          </c:xVal>
          <c:yVal>
            <c:numRef>
              <c:f>Sheet3!$R$22:$R$41</c:f>
              <c:numCache>
                <c:formatCode>General</c:formatCode>
                <c:ptCount val="20"/>
                <c:pt idx="0">
                  <c:v>0.1095357488918874</c:v>
                </c:pt>
                <c:pt idx="1">
                  <c:v>0.86953009144269644</c:v>
                </c:pt>
                <c:pt idx="2">
                  <c:v>0.92498472860902525</c:v>
                </c:pt>
                <c:pt idx="3">
                  <c:v>0.93475343743231376</c:v>
                </c:pt>
                <c:pt idx="4">
                  <c:v>1.1212784656865429</c:v>
                </c:pt>
                <c:pt idx="5">
                  <c:v>1.2610012684479406</c:v>
                </c:pt>
                <c:pt idx="6">
                  <c:v>1.3023283999485724</c:v>
                </c:pt>
                <c:pt idx="7">
                  <c:v>1.3092309462794671</c:v>
                </c:pt>
                <c:pt idx="8">
                  <c:v>1.4117659618312108</c:v>
                </c:pt>
                <c:pt idx="9">
                  <c:v>1.4459604173484817</c:v>
                </c:pt>
                <c:pt idx="10">
                  <c:v>1.4492520973127438</c:v>
                </c:pt>
                <c:pt idx="11">
                  <c:v>1.4628263158655976</c:v>
                </c:pt>
                <c:pt idx="12">
                  <c:v>1.4241264186645453</c:v>
                </c:pt>
                <c:pt idx="13">
                  <c:v>1.1977494998205191</c:v>
                </c:pt>
                <c:pt idx="14">
                  <c:v>1.1311779921618348</c:v>
                </c:pt>
                <c:pt idx="15">
                  <c:v>1.1281864390837975</c:v>
                </c:pt>
                <c:pt idx="16">
                  <c:v>0.81195198873346153</c:v>
                </c:pt>
                <c:pt idx="17">
                  <c:v>0.77003083962963192</c:v>
                </c:pt>
                <c:pt idx="18">
                  <c:v>0.54807944705127121</c:v>
                </c:pt>
                <c:pt idx="19">
                  <c:v>0.14707949069903142</c:v>
                </c:pt>
              </c:numCache>
            </c:numRef>
          </c:yVal>
          <c:smooth val="1"/>
          <c:extLst>
            <c:ext xmlns:c16="http://schemas.microsoft.com/office/drawing/2014/chart" uri="{C3380CC4-5D6E-409C-BE32-E72D297353CC}">
              <c16:uniqueId val="{00000000-25E0-4802-9FC4-9C2B6269598A}"/>
            </c:ext>
          </c:extLst>
        </c:ser>
        <c:dLbls>
          <c:showLegendKey val="0"/>
          <c:showVal val="0"/>
          <c:showCatName val="0"/>
          <c:showSerName val="0"/>
          <c:showPercent val="0"/>
          <c:showBubbleSize val="0"/>
        </c:dLbls>
        <c:axId val="1462394063"/>
        <c:axId val="1462399055"/>
      </c:scatterChart>
      <c:valAx>
        <c:axId val="14623940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CA"/>
                  <a:t>Staples</a:t>
                </a:r>
                <a:r>
                  <a:rPr lang="en-CA" baseline="0"/>
                  <a:t> Attracted (g)</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62399055"/>
        <c:crosses val="autoZero"/>
        <c:crossBetween val="midCat"/>
      </c:valAx>
      <c:valAx>
        <c:axId val="1462399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CA"/>
                  <a:t>Probability</a:t>
                </a:r>
                <a:r>
                  <a:rPr lang="en-CA" baseline="0"/>
                  <a:t> Density</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62394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Normal Distribution of 90 Coils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smoothMarker"/>
        <c:varyColors val="0"/>
        <c:ser>
          <c:idx val="0"/>
          <c:order val="0"/>
          <c:tx>
            <c:strRef>
              <c:f>Sheet3!$C$21</c:f>
              <c:strCache>
                <c:ptCount val="1"/>
                <c:pt idx="0">
                  <c:v>Normal Distribution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Sheet3!$T$22:$T$41</c:f>
              <c:numCache>
                <c:formatCode>General</c:formatCode>
                <c:ptCount val="20"/>
                <c:pt idx="0">
                  <c:v>1.151</c:v>
                </c:pt>
                <c:pt idx="1">
                  <c:v>1.2070000000000001</c:v>
                </c:pt>
                <c:pt idx="2">
                  <c:v>1.2789999999999999</c:v>
                </c:pt>
                <c:pt idx="3">
                  <c:v>1.3089999999999999</c:v>
                </c:pt>
                <c:pt idx="4">
                  <c:v>1.31</c:v>
                </c:pt>
                <c:pt idx="5">
                  <c:v>1.36</c:v>
                </c:pt>
                <c:pt idx="6">
                  <c:v>1.4179999999999999</c:v>
                </c:pt>
                <c:pt idx="7">
                  <c:v>1.5089999999999999</c:v>
                </c:pt>
                <c:pt idx="8">
                  <c:v>1.5609999999999999</c:v>
                </c:pt>
                <c:pt idx="9">
                  <c:v>1.6439999999999999</c:v>
                </c:pt>
                <c:pt idx="10">
                  <c:v>1.6679999999999999</c:v>
                </c:pt>
                <c:pt idx="11">
                  <c:v>1.7649999999999999</c:v>
                </c:pt>
                <c:pt idx="12">
                  <c:v>1.8979999999999999</c:v>
                </c:pt>
                <c:pt idx="13">
                  <c:v>1.9039999999999999</c:v>
                </c:pt>
                <c:pt idx="14">
                  <c:v>1.931</c:v>
                </c:pt>
                <c:pt idx="15">
                  <c:v>1.946</c:v>
                </c:pt>
                <c:pt idx="16">
                  <c:v>1.952</c:v>
                </c:pt>
                <c:pt idx="17">
                  <c:v>1.9530000000000001</c:v>
                </c:pt>
                <c:pt idx="18">
                  <c:v>1.9850000000000001</c:v>
                </c:pt>
                <c:pt idx="19">
                  <c:v>2.8889999999999998</c:v>
                </c:pt>
              </c:numCache>
            </c:numRef>
          </c:xVal>
          <c:yVal>
            <c:numRef>
              <c:f>Sheet3!$U$22:$U$41</c:f>
              <c:numCache>
                <c:formatCode>General</c:formatCode>
                <c:ptCount val="20"/>
                <c:pt idx="0">
                  <c:v>0.40795413164667688</c:v>
                </c:pt>
                <c:pt idx="1">
                  <c:v>0.48934310023782729</c:v>
                </c:pt>
                <c:pt idx="2">
                  <c:v>0.60015358594494828</c:v>
                </c:pt>
                <c:pt idx="3">
                  <c:v>0.64700536249825835</c:v>
                </c:pt>
                <c:pt idx="4">
                  <c:v>0.64856362271802448</c:v>
                </c:pt>
                <c:pt idx="5">
                  <c:v>0.72545679313586287</c:v>
                </c:pt>
                <c:pt idx="6">
                  <c:v>0.80960061893268587</c:v>
                </c:pt>
                <c:pt idx="7">
                  <c:v>0.92051400852604737</c:v>
                </c:pt>
                <c:pt idx="8">
                  <c:v>0.96708398003964291</c:v>
                </c:pt>
                <c:pt idx="9">
                  <c:v>1.0091623690191143</c:v>
                </c:pt>
                <c:pt idx="10">
                  <c:v>1.0132298457296796</c:v>
                </c:pt>
                <c:pt idx="11">
                  <c:v>0.99153394367615388</c:v>
                </c:pt>
                <c:pt idx="12">
                  <c:v>0.87200023138451643</c:v>
                </c:pt>
                <c:pt idx="13">
                  <c:v>0.86462949628826113</c:v>
                </c:pt>
                <c:pt idx="14">
                  <c:v>0.82983347639952421</c:v>
                </c:pt>
                <c:pt idx="15">
                  <c:v>0.80946258705336271</c:v>
                </c:pt>
                <c:pt idx="16">
                  <c:v>0.80112890305249052</c:v>
                </c:pt>
                <c:pt idx="17">
                  <c:v>0.79973024283873451</c:v>
                </c:pt>
                <c:pt idx="18">
                  <c:v>0.7536649532998011</c:v>
                </c:pt>
                <c:pt idx="19">
                  <c:v>9.1751525672757947E-3</c:v>
                </c:pt>
              </c:numCache>
            </c:numRef>
          </c:yVal>
          <c:smooth val="1"/>
          <c:extLst>
            <c:ext xmlns:c16="http://schemas.microsoft.com/office/drawing/2014/chart" uri="{C3380CC4-5D6E-409C-BE32-E72D297353CC}">
              <c16:uniqueId val="{00000000-B7C0-48AC-ABB7-DFF7ECF687C0}"/>
            </c:ext>
          </c:extLst>
        </c:ser>
        <c:dLbls>
          <c:showLegendKey val="0"/>
          <c:showVal val="0"/>
          <c:showCatName val="0"/>
          <c:showSerName val="0"/>
          <c:showPercent val="0"/>
          <c:showBubbleSize val="0"/>
        </c:dLbls>
        <c:axId val="1462394063"/>
        <c:axId val="1462399055"/>
      </c:scatterChart>
      <c:valAx>
        <c:axId val="14623940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CA"/>
                  <a:t>Staples</a:t>
                </a:r>
                <a:r>
                  <a:rPr lang="en-CA" baseline="0"/>
                  <a:t> Attracted (g)</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62399055"/>
        <c:crosses val="autoZero"/>
        <c:crossBetween val="midCat"/>
      </c:valAx>
      <c:valAx>
        <c:axId val="1462399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CA"/>
                  <a:t>Probability</a:t>
                </a:r>
                <a:r>
                  <a:rPr lang="en-CA" baseline="0"/>
                  <a:t> Density</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62394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B9A8962E2F6B4A80DFA889503128DD" ma:contentTypeVersion="12" ma:contentTypeDescription="Create a new document." ma:contentTypeScope="" ma:versionID="ff40cac48408937b34c689e7c38a2e12">
  <xsd:schema xmlns:xsd="http://www.w3.org/2001/XMLSchema" xmlns:xs="http://www.w3.org/2001/XMLSchema" xmlns:p="http://schemas.microsoft.com/office/2006/metadata/properties" xmlns:ns3="100ca048-db35-4cbb-b852-3ad5815994b6" xmlns:ns4="eb8c3ef4-8825-4229-a203-b323ddd29034" targetNamespace="http://schemas.microsoft.com/office/2006/metadata/properties" ma:root="true" ma:fieldsID="037bb3cf4df1b5932dc40cd28cfee8f3" ns3:_="" ns4:_="">
    <xsd:import namespace="100ca048-db35-4cbb-b852-3ad5815994b6"/>
    <xsd:import namespace="eb8c3ef4-8825-4229-a203-b323ddd2903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0ca048-db35-4cbb-b852-3ad5815994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8c3ef4-8825-4229-a203-b323ddd2903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Geo</b:Tag>
    <b:SourceType>InternetSite</b:SourceType>
    <b:Guid>{F9B82B86-7B19-4D5D-B709-A8B9D4402C6B}</b:Guid>
    <b:Author>
      <b:Author>
        <b:NameList>
          <b:Person>
            <b:Last>Nave</b:Last>
            <b:First>Carl</b:First>
            <b:Middle>R.</b:Middle>
          </b:Person>
        </b:NameList>
      </b:Author>
    </b:Author>
    <b:Title>Hysteresis</b:Title>
    <b:InternetSiteTitle>Hyperphysics</b:InternetSiteTitle>
    <b:URL>http://hyperphysics.phy-astr.gsu.edu/hbase/Solids/hyst.html</b:URL>
    <b:Year>2016</b:Year>
    <b:RefOrder>5</b:RefOrder>
  </b:Source>
  <b:Source>
    <b:Tag>CRN16</b:Tag>
    <b:SourceType>InternetSite</b:SourceType>
    <b:Guid>{4DE46F80-5ED6-4F37-B0B1-8E3519D00166}</b:Guid>
    <b:Title>Ampere's Law</b:Title>
    <b:Year>2016</b:Year>
    <b:Author>
      <b:Author>
        <b:NameList>
          <b:Person>
            <b:Last>Nave</b:Last>
            <b:First>Carl</b:First>
            <b:Middle>R.</b:Middle>
          </b:Person>
        </b:NameList>
      </b:Author>
    </b:Author>
    <b:InternetSiteTitle>HyperPhysics</b:InternetSiteTitle>
    <b:URL>http://hyperphysics.phy-astr.gsu.edu/hbase/magnetic/amplaw.html#c1</b:URL>
    <b:RefOrder>3</b:RefOrder>
  </b:Source>
  <b:Source>
    <b:Tag>Kat18</b:Tag>
    <b:SourceType>Report</b:SourceType>
    <b:Guid>{E1F21CCC-B656-4C38-88D6-E2E62CD3335C}</b:Guid>
    <b:Author>
      <b:Author>
        <b:NameList>
          <b:Person>
            <b:Last>Katie Jo Sunday</b:Last>
            <b:First>Kylan</b:First>
            <b:Middle>McQuaig</b:Middle>
          </b:Person>
        </b:NameList>
      </b:Author>
    </b:Author>
    <b:Title>Effect of Impurities on Aging of Sintered Soft Magnetic Materials</b:Title>
    <b:Year>2018</b:Year>
    <b:Publisher>Hoeganaes Corporation</b:Publisher>
    <b:City>Cinnaminson</b:City>
    <b:RefOrder>6</b:RefOrder>
  </b:Source>
  <b:Source>
    <b:Tag>Nat11</b:Tag>
    <b:SourceType>InternetSite</b:SourceType>
    <b:Guid>{5EC782DC-2242-444A-9CBA-9E6412A02884}</b:Guid>
    <b:Title>Magnetism</b:Title>
    <b:Year>2011</b:Year>
    <b:Author>
      <b:Author>
        <b:Corporate>National Geographic Editors</b:Corporate>
      </b:Author>
    </b:Author>
    <b:InternetSiteTitle>National Geographic Encyclopedia</b:InternetSiteTitle>
    <b:Month>January</b:Month>
    <b:Day>21</b:Day>
    <b:URL>https://www.nationalgeographic.org/encyclopedia/magnetism/</b:URL>
    <b:RefOrder>7</b:RefOrder>
  </b:Source>
  <b:Source>
    <b:Tag>Mat16</b:Tag>
    <b:SourceType>InternetSite</b:SourceType>
    <b:Guid>{C76794B1-26DF-4B1E-8D93-62B5A7F6E96C}</b:Guid>
    <b:Author>
      <b:Author>
        <b:NameList>
          <b:Person>
            <b:Last>Williams</b:Last>
            <b:First>Matt</b:First>
          </b:Person>
        </b:NameList>
      </b:Author>
    </b:Author>
    <b:Title>What Are The Uses Of Electromagnets?</b:Title>
    <b:InternetSiteTitle>UniverseToday</b:InternetSiteTitle>
    <b:Year>2016</b:Year>
    <b:Month>January</b:Month>
    <b:Day>13</b:Day>
    <b:URL>https://www.universetoday.com/39295/uses-of-electromagnets/</b:URL>
    <b:RefOrder>1</b:RefOrder>
  </b:Source>
  <b:Source>
    <b:Tag>Car16</b:Tag>
    <b:SourceType>InternetSite</b:SourceType>
    <b:Guid>{4781413B-CB06-40C1-8AE1-95844814C0B2}</b:Guid>
    <b:Author>
      <b:Author>
        <b:NameList>
          <b:Person>
            <b:Last>Nave</b:Last>
            <b:First>Carl</b:First>
            <b:Middle>R.</b:Middle>
          </b:Person>
        </b:NameList>
      </b:Author>
    </b:Author>
    <b:Title>Ferromagnetism</b:Title>
    <b:InternetSiteTitle>Hyperphysics</b:InternetSiteTitle>
    <b:Year>2016</b:Year>
    <b:URL>http://hyperphysics.phy-astr.gsu.edu/hbase/Solids/ferro.html#c5</b:URL>
    <b:RefOrder>2</b:RefOrder>
  </b:Source>
  <b:Source>
    <b:Tag>Sco05</b:Tag>
    <b:SourceType>DocumentFromInternetSite</b:SourceType>
    <b:Guid>{4EE0D3EE-A15B-4951-8DB7-84F7214215FB}</b:Guid>
    <b:Title>Lecture 19: Displacement Current. Maxwell's Equations</b:Title>
    <b:InternetSiteTitle>web.mit.edu</b:InternetSiteTitle>
    <b:Year>2005</b:Year>
    <b:Month>April</b:Month>
    <b:Day>26</b:Day>
    <b:URL>https://web.mit.edu/sahughes/www/8.022/lec19.pdf</b:URL>
    <b:Author>
      <b:Author>
        <b:NameList>
          <b:Person>
            <b:Last>Hughes</b:Last>
            <b:First>Scott</b:First>
          </b:Person>
        </b:NameList>
      </b:Author>
    </b:Author>
    <b:RefOrder>8</b:RefOrder>
  </b:Source>
  <b:Source>
    <b:Tag>cK120</b:Tag>
    <b:SourceType>InternetSite</b:SourceType>
    <b:Guid>{35B08AD8-0C46-4C60-9854-C0D67D1F830F}</b:Guid>
    <b:Title>4.8 Electromagnet</b:Title>
    <b:Year>2020</b:Year>
    <b:Author>
      <b:Author>
        <b:Corporate>cK-12</b:Corporate>
      </b:Author>
    </b:Author>
    <b:InternetSiteTitle>cK-12</b:InternetSiteTitle>
    <b:Month>March</b:Month>
    <b:Day>24</b:Day>
    <b:URL>https://www.ck12.org/book/cbse-physics-book-class-x/section/4.8/</b:URL>
    <b:RefOrder>9</b:RefOrder>
  </b:Source>
  <b:Source>
    <b:Tag>Eng16</b:Tag>
    <b:SourceType>InternetSite</b:SourceType>
    <b:Guid>{E91388E6-1502-4CDE-A10D-4AAEFAEAC07A}</b:Guid>
    <b:Author>
      <b:Author>
        <b:Corporate>Engineering Toolbox</b:Corporate>
      </b:Author>
    </b:Author>
    <b:Title>Permeability</b:Title>
    <b:InternetSiteTitle>The Engineering Toolbox</b:InternetSiteTitle>
    <b:Year>2016</b:Year>
    <b:URL>https://www.engineeringtoolbox.com/permeability-d_1923.html</b:URL>
    <b:RefOrder>4</b:RefOrder>
  </b:Source>
</b:Sources>
</file>

<file path=customXml/itemProps1.xml><?xml version="1.0" encoding="utf-8"?>
<ds:datastoreItem xmlns:ds="http://schemas.openxmlformats.org/officeDocument/2006/customXml" ds:itemID="{16E3C494-11FF-44EC-9C71-5C0DD4AB5E77}">
  <ds:schemaRefs>
    <ds:schemaRef ds:uri="http://schemas.microsoft.com/office/2006/metadata/contentType"/>
    <ds:schemaRef ds:uri="http://schemas.microsoft.com/office/2006/metadata/properties/metaAttributes"/>
    <ds:schemaRef ds:uri="http://www.w3.org/2000/xmlns/"/>
    <ds:schemaRef ds:uri="http://www.w3.org/2001/XMLSchema"/>
    <ds:schemaRef ds:uri="100ca048-db35-4cbb-b852-3ad5815994b6"/>
    <ds:schemaRef ds:uri="eb8c3ef4-8825-4229-a203-b323ddd29034"/>
  </ds:schemaRefs>
</ds:datastoreItem>
</file>

<file path=customXml/itemProps2.xml><?xml version="1.0" encoding="utf-8"?>
<ds:datastoreItem xmlns:ds="http://schemas.openxmlformats.org/officeDocument/2006/customXml" ds:itemID="{8831B6BC-3EA9-4809-9506-15BEC1F3E485}">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EC0512D9-7044-4FBA-9A55-6378620F3E02}">
  <ds:schemaRefs>
    <ds:schemaRef ds:uri="http://schemas.microsoft.com/sharepoint/v3/contenttype/forms"/>
  </ds:schemaRefs>
</ds:datastoreItem>
</file>

<file path=customXml/itemProps4.xml><?xml version="1.0" encoding="utf-8"?>
<ds:datastoreItem xmlns:ds="http://schemas.openxmlformats.org/officeDocument/2006/customXml" ds:itemID="{5CEC934F-C6F7-EB4A-A743-9443853EEAD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5</Pages>
  <Words>4546</Words>
  <Characters>25913</Characters>
  <Application>Microsoft Office Word</Application>
  <DocSecurity>4</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Berjer Ding</dc:creator>
  <cp:keywords/>
  <dc:description/>
  <cp:lastModifiedBy>Berger Ding</cp:lastModifiedBy>
  <cp:revision>177</cp:revision>
  <dcterms:created xsi:type="dcterms:W3CDTF">2021-11-26T20:41:00Z</dcterms:created>
  <dcterms:modified xsi:type="dcterms:W3CDTF">2022-03-08T03:45:00Z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0x01010047B9A8962E2F6B4A80DFA889503128DD</vt:lpwstr>
  </property>
</Properties>
</file>