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7BD08" w14:textId="664000ED" w:rsidR="00EA2573" w:rsidRDefault="00EA2573">
      <w:r>
        <w:fldChar w:fldCharType="begin"/>
      </w:r>
      <w:r>
        <w:instrText>HYPERLINK "</w:instrText>
      </w:r>
      <w:r w:rsidRPr="00EA2573">
        <w:instrText>https://dl.acm.org/doi/abs/10.1145/3318464.3389752</w:instrText>
      </w:r>
      <w:r>
        <w:instrText>"</w:instrText>
      </w:r>
      <w:r>
        <w:fldChar w:fldCharType="separate"/>
      </w:r>
      <w:r w:rsidRPr="00467544">
        <w:rPr>
          <w:rStyle w:val="Hyperlink"/>
        </w:rPr>
        <w:t>https://dl.acm.o</w:t>
      </w:r>
      <w:r w:rsidRPr="00467544">
        <w:rPr>
          <w:rStyle w:val="Hyperlink"/>
        </w:rPr>
        <w:t>r</w:t>
      </w:r>
      <w:r w:rsidRPr="00467544">
        <w:rPr>
          <w:rStyle w:val="Hyperlink"/>
        </w:rPr>
        <w:t>g/doi/abs/10.1145/3318464.3389752</w:t>
      </w:r>
      <w:r>
        <w:fldChar w:fldCharType="end"/>
      </w:r>
    </w:p>
    <w:p w14:paraId="531B6965" w14:textId="7F47C9B3" w:rsidR="00EA2573" w:rsidRDefault="00EA2573">
      <w:r>
        <w:t xml:space="preserve">By utilizing machine learning and then a traditional sorting algorithm they were able to achieve </w:t>
      </w:r>
      <w:r w:rsidR="0046540A">
        <w:t>a high level of speed when sorting due to the hybrid model they used. It is very interesting how they created a system where they get the model to be almost sorted and then use insertion sort to get an almost sorted model to be completely sorted. “</w:t>
      </w:r>
      <w:r w:rsidR="0046540A">
        <w:t xml:space="preserve">The results show that our approach yields an average 3.38x performance improvement over C++ STL sort, which is an optimized Quicksort hybrid, 1.49x improvement over sequential Radix Sort, and 5.54x improvement over a C++ implementation of </w:t>
      </w:r>
      <w:proofErr w:type="spellStart"/>
      <w:r w:rsidR="0046540A">
        <w:t>Timsort</w:t>
      </w:r>
      <w:proofErr w:type="spellEnd"/>
      <w:r w:rsidR="0046540A">
        <w:t>, which is the default sorting function for Java and Python.</w:t>
      </w:r>
      <w:r w:rsidR="0046540A">
        <w:t xml:space="preserve">” </w:t>
      </w:r>
    </w:p>
    <w:sectPr w:rsidR="00EA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73"/>
    <w:rsid w:val="00365423"/>
    <w:rsid w:val="003C724A"/>
    <w:rsid w:val="0046540A"/>
    <w:rsid w:val="00626DCA"/>
    <w:rsid w:val="00EA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4728"/>
  <w15:chartTrackingRefBased/>
  <w15:docId w15:val="{9692CE05-D339-48AA-8D6F-7EAEA240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5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5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Manrique</dc:creator>
  <cp:keywords/>
  <dc:description/>
  <cp:lastModifiedBy>Albert Manrique</cp:lastModifiedBy>
  <cp:revision>1</cp:revision>
  <dcterms:created xsi:type="dcterms:W3CDTF">2024-04-13T18:20:00Z</dcterms:created>
  <dcterms:modified xsi:type="dcterms:W3CDTF">2024-04-13T18:35:00Z</dcterms:modified>
</cp:coreProperties>
</file>