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jc w:val="center"/>
        <w:rPr>
          <w:b w:val="0"/>
          <w:smallCaps w:val="0"/>
          <w:sz w:val="36"/>
          <w:szCs w:val="36"/>
          <w:vertAlign w:val="baseline"/>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0"/>
          <w:i w:val="0"/>
          <w:sz w:val="26"/>
          <w:szCs w:val="26"/>
          <w:vertAlign w:val="baseline"/>
        </w:rPr>
      </w:pPr>
      <w:hyperlink r:id="rId7">
        <w:r w:rsidDel="00000000" w:rsidR="00000000" w:rsidRPr="00000000">
          <w:rPr>
            <w:color w:val="063c73"/>
            <w:vertAlign w:val="baseline"/>
          </w:rPr>
          <w:drawing>
            <wp:inline distB="0" distT="0" distL="114300" distR="114300">
              <wp:extent cx="3209925" cy="523875"/>
              <wp:effectExtent b="0" l="0" r="0" t="0"/>
              <wp:docPr descr="Project Management Templates" id="1028" name="image1.jpg"/>
              <a:graphic>
                <a:graphicData uri="http://schemas.openxmlformats.org/drawingml/2006/picture">
                  <pic:pic>
                    <pic:nvPicPr>
                      <pic:cNvPr descr="Project Management Templates" id="0" name="image1.jpg"/>
                      <pic:cNvPicPr preferRelativeResize="0"/>
                    </pic:nvPicPr>
                    <pic:blipFill>
                      <a:blip r:embed="rId8"/>
                      <a:srcRect b="0" l="0" r="0" t="0"/>
                      <a:stretch>
                        <a:fillRect/>
                      </a:stretch>
                    </pic:blipFill>
                    <pic:spPr>
                      <a:xfrm>
                        <a:off x="0" y="0"/>
                        <a:ext cx="3209925" cy="52387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4">
      <w:pPr>
        <w:jc w:val="center"/>
        <w:rPr>
          <w:b w:val="0"/>
          <w:smallCaps w:val="0"/>
          <w:sz w:val="24"/>
          <w:szCs w:val="24"/>
          <w:vertAlign w:val="baseline"/>
        </w:rPr>
      </w:pPr>
      <w:r w:rsidDel="00000000" w:rsidR="00000000" w:rsidRPr="00000000">
        <w:rPr>
          <w:rtl w:val="0"/>
        </w:rPr>
      </w:r>
    </w:p>
    <w:p w:rsidR="00000000" w:rsidDel="00000000" w:rsidP="00000000" w:rsidRDefault="00000000" w:rsidRPr="00000000" w14:paraId="00000005">
      <w:pPr>
        <w:jc w:val="center"/>
        <w:rPr>
          <w:b w:val="0"/>
          <w:smallCaps w:val="0"/>
          <w:sz w:val="24"/>
          <w:szCs w:val="24"/>
          <w:vertAlign w:val="baseline"/>
        </w:rPr>
      </w:pPr>
      <w:r w:rsidDel="00000000" w:rsidR="00000000" w:rsidRPr="00000000">
        <w:rPr>
          <w:b w:val="1"/>
          <w:smallCaps w:val="1"/>
          <w:sz w:val="24"/>
          <w:szCs w:val="24"/>
          <w:vertAlign w:val="baseline"/>
          <w:rtl w:val="0"/>
        </w:rPr>
        <w:t xml:space="preserve">Project Management Plan Template</w:t>
      </w:r>
      <w:r w:rsidDel="00000000" w:rsidR="00000000" w:rsidRPr="00000000">
        <w:rPr>
          <w:rtl w:val="0"/>
        </w:rPr>
      </w:r>
    </w:p>
    <w:p w:rsidR="00000000" w:rsidDel="00000000" w:rsidP="00000000" w:rsidRDefault="00000000" w:rsidRPr="00000000" w14:paraId="00000006">
      <w:pPr>
        <w:jc w:val="center"/>
        <w:rPr>
          <w:sz w:val="24"/>
          <w:szCs w:val="24"/>
          <w:vertAlign w:val="baseline"/>
        </w:rPr>
      </w:pPr>
      <w:r w:rsidDel="00000000" w:rsidR="00000000" w:rsidRPr="00000000">
        <w:rPr>
          <w:sz w:val="24"/>
          <w:szCs w:val="24"/>
          <w:vertAlign w:val="baseline"/>
          <w:rtl w:val="0"/>
        </w:rPr>
        <w:t xml:space="preserve">This Project Management Plan Template is free for you to copy and use on your project </w:t>
      </w:r>
    </w:p>
    <w:p w:rsidR="00000000" w:rsidDel="00000000" w:rsidP="00000000" w:rsidRDefault="00000000" w:rsidRPr="00000000" w14:paraId="00000007">
      <w:pPr>
        <w:jc w:val="center"/>
        <w:rPr>
          <w:sz w:val="24"/>
          <w:szCs w:val="24"/>
          <w:vertAlign w:val="baseline"/>
        </w:rPr>
      </w:pPr>
      <w:r w:rsidDel="00000000" w:rsidR="00000000" w:rsidRPr="00000000">
        <w:rPr>
          <w:sz w:val="24"/>
          <w:szCs w:val="24"/>
          <w:vertAlign w:val="baseline"/>
          <w:rtl w:val="0"/>
        </w:rPr>
        <w:t xml:space="preserve">and within your organization. We hope that you find this template useful and</w:t>
      </w:r>
    </w:p>
    <w:p w:rsidR="00000000" w:rsidDel="00000000" w:rsidP="00000000" w:rsidRDefault="00000000" w:rsidRPr="00000000" w14:paraId="00000008">
      <w:pPr>
        <w:jc w:val="center"/>
        <w:rPr>
          <w:sz w:val="24"/>
          <w:szCs w:val="24"/>
          <w:vertAlign w:val="baseline"/>
        </w:rPr>
      </w:pPr>
      <w:r w:rsidDel="00000000" w:rsidR="00000000" w:rsidRPr="00000000">
        <w:rPr>
          <w:sz w:val="24"/>
          <w:szCs w:val="24"/>
          <w:vertAlign w:val="baseline"/>
          <w:rtl w:val="0"/>
        </w:rPr>
        <w:t xml:space="preserve">welcome your comments. Public distribution of this document is only permitted</w:t>
      </w:r>
    </w:p>
    <w:p w:rsidR="00000000" w:rsidDel="00000000" w:rsidP="00000000" w:rsidRDefault="00000000" w:rsidRPr="00000000" w14:paraId="00000009">
      <w:pPr>
        <w:jc w:val="center"/>
        <w:rPr>
          <w:sz w:val="24"/>
          <w:szCs w:val="24"/>
          <w:vertAlign w:val="baseline"/>
        </w:rPr>
      </w:pPr>
      <w:r w:rsidDel="00000000" w:rsidR="00000000" w:rsidRPr="00000000">
        <w:rPr>
          <w:sz w:val="24"/>
          <w:szCs w:val="24"/>
          <w:vertAlign w:val="baseline"/>
          <w:rtl w:val="0"/>
        </w:rPr>
        <w:t xml:space="preserve">from the Project Management Docs official website at:</w:t>
      </w:r>
    </w:p>
    <w:p w:rsidR="00000000" w:rsidDel="00000000" w:rsidP="00000000" w:rsidRDefault="00000000" w:rsidRPr="00000000" w14:paraId="0000000A">
      <w:pPr>
        <w:jc w:val="center"/>
        <w:rPr>
          <w:smallCaps w:val="0"/>
          <w:sz w:val="21"/>
          <w:szCs w:val="21"/>
          <w:vertAlign w:val="baseline"/>
        </w:rPr>
      </w:pPr>
      <w:hyperlink r:id="rId9">
        <w:r w:rsidDel="00000000" w:rsidR="00000000" w:rsidRPr="00000000">
          <w:rPr>
            <w:color w:val="0000ff"/>
            <w:sz w:val="21"/>
            <w:szCs w:val="21"/>
            <w:u w:val="single"/>
            <w:vertAlign w:val="baseline"/>
            <w:rtl w:val="0"/>
          </w:rPr>
          <w:t xml:space="preserve">www.</w:t>
        </w:r>
      </w:hyperlink>
      <w:hyperlink r:id="rId10">
        <w:r w:rsidDel="00000000" w:rsidR="00000000" w:rsidRPr="00000000">
          <w:rPr>
            <w:color w:val="0000ff"/>
            <w:sz w:val="24"/>
            <w:szCs w:val="24"/>
            <w:u w:val="single"/>
            <w:vertAlign w:val="baseline"/>
            <w:rtl w:val="0"/>
          </w:rPr>
          <w:t xml:space="preserve">P</w:t>
        </w:r>
      </w:hyperlink>
      <w:hyperlink r:id="rId11">
        <w:r w:rsidDel="00000000" w:rsidR="00000000" w:rsidRPr="00000000">
          <w:rPr>
            <w:color w:val="0000ff"/>
            <w:sz w:val="21"/>
            <w:szCs w:val="21"/>
            <w:u w:val="single"/>
            <w:vertAlign w:val="baseline"/>
            <w:rtl w:val="0"/>
          </w:rPr>
          <w:t xml:space="preserve">roject</w:t>
        </w:r>
      </w:hyperlink>
      <w:hyperlink r:id="rId12">
        <w:r w:rsidDel="00000000" w:rsidR="00000000" w:rsidRPr="00000000">
          <w:rPr>
            <w:color w:val="0000ff"/>
            <w:sz w:val="24"/>
            <w:szCs w:val="24"/>
            <w:u w:val="single"/>
            <w:vertAlign w:val="baseline"/>
            <w:rtl w:val="0"/>
          </w:rPr>
          <w:t xml:space="preserve">M</w:t>
        </w:r>
      </w:hyperlink>
      <w:hyperlink r:id="rId13">
        <w:r w:rsidDel="00000000" w:rsidR="00000000" w:rsidRPr="00000000">
          <w:rPr>
            <w:color w:val="0000ff"/>
            <w:sz w:val="21"/>
            <w:szCs w:val="21"/>
            <w:u w:val="single"/>
            <w:vertAlign w:val="baseline"/>
            <w:rtl w:val="0"/>
          </w:rPr>
          <w:t xml:space="preserve">anagement</w:t>
        </w:r>
      </w:hyperlink>
      <w:hyperlink r:id="rId14">
        <w:r w:rsidDel="00000000" w:rsidR="00000000" w:rsidRPr="00000000">
          <w:rPr>
            <w:color w:val="0000ff"/>
            <w:sz w:val="24"/>
            <w:szCs w:val="24"/>
            <w:u w:val="single"/>
            <w:vertAlign w:val="baseline"/>
            <w:rtl w:val="0"/>
          </w:rPr>
          <w:t xml:space="preserve">D</w:t>
        </w:r>
      </w:hyperlink>
      <w:hyperlink r:id="rId15">
        <w:r w:rsidDel="00000000" w:rsidR="00000000" w:rsidRPr="00000000">
          <w:rPr>
            <w:color w:val="0000ff"/>
            <w:sz w:val="21"/>
            <w:szCs w:val="21"/>
            <w:u w:val="single"/>
            <w:vertAlign w:val="baseline"/>
            <w:rtl w:val="0"/>
          </w:rPr>
          <w:t xml:space="preserve">ocs.com</w:t>
        </w:r>
      </w:hyperlink>
      <w:r w:rsidDel="00000000" w:rsidR="00000000" w:rsidRPr="00000000">
        <w:rPr>
          <w:rtl w:val="0"/>
        </w:rPr>
      </w:r>
    </w:p>
    <w:p w:rsidR="00000000" w:rsidDel="00000000" w:rsidP="00000000" w:rsidRDefault="00000000" w:rsidRPr="00000000" w14:paraId="0000000B">
      <w:pPr>
        <w:jc w:val="center"/>
        <w:rPr>
          <w:b w:val="0"/>
          <w:smallCaps w:val="0"/>
          <w:sz w:val="36"/>
          <w:szCs w:val="36"/>
          <w:vertAlign w:val="baseline"/>
        </w:rPr>
      </w:pPr>
      <w:r w:rsidDel="00000000" w:rsidR="00000000" w:rsidRPr="00000000">
        <w:rPr>
          <w:rtl w:val="0"/>
        </w:rPr>
      </w:r>
    </w:p>
    <w:p w:rsidR="00000000" w:rsidDel="00000000" w:rsidP="00000000" w:rsidRDefault="00000000" w:rsidRPr="00000000" w14:paraId="0000000C">
      <w:pPr>
        <w:jc w:val="center"/>
        <w:rPr>
          <w:b w:val="0"/>
          <w:smallCaps w:val="0"/>
          <w:sz w:val="36"/>
          <w:szCs w:val="36"/>
          <w:vertAlign w:val="baseline"/>
        </w:rPr>
      </w:pPr>
      <w:r w:rsidDel="00000000" w:rsidR="00000000" w:rsidRPr="00000000">
        <w:rPr>
          <w:rtl w:val="0"/>
        </w:rPr>
      </w:r>
    </w:p>
    <w:p w:rsidR="00000000" w:rsidDel="00000000" w:rsidP="00000000" w:rsidRDefault="00000000" w:rsidRPr="00000000" w14:paraId="0000000D">
      <w:pPr>
        <w:jc w:val="center"/>
        <w:rPr>
          <w:b w:val="0"/>
          <w:smallCaps w:val="0"/>
          <w:sz w:val="36"/>
          <w:szCs w:val="36"/>
          <w:vertAlign w:val="baseline"/>
        </w:rPr>
      </w:pPr>
      <w:r w:rsidDel="00000000" w:rsidR="00000000" w:rsidRPr="00000000">
        <w:rPr>
          <w:b w:val="1"/>
          <w:smallCaps w:val="1"/>
          <w:sz w:val="36"/>
          <w:szCs w:val="36"/>
          <w:vertAlign w:val="baseline"/>
          <w:rtl w:val="0"/>
        </w:rPr>
        <w:t xml:space="preserve">Project Management Plan</w:t>
      </w:r>
      <w:r w:rsidDel="00000000" w:rsidR="00000000" w:rsidRPr="00000000">
        <w:rPr>
          <w:rtl w:val="0"/>
        </w:rPr>
      </w:r>
    </w:p>
    <w:p w:rsidR="00000000" w:rsidDel="00000000" w:rsidP="00000000" w:rsidRDefault="00000000" w:rsidRPr="00000000" w14:paraId="0000000E">
      <w:pPr>
        <w:jc w:val="center"/>
        <w:rPr>
          <w:b w:val="0"/>
          <w:smallCaps w:val="0"/>
          <w:sz w:val="28"/>
          <w:szCs w:val="28"/>
          <w:vertAlign w:val="baseline"/>
        </w:rPr>
      </w:pPr>
      <w:r w:rsidDel="00000000" w:rsidR="00000000" w:rsidRPr="00000000">
        <w:rPr>
          <w:b w:val="1"/>
          <w:smallCaps w:val="1"/>
          <w:sz w:val="28"/>
          <w:szCs w:val="28"/>
          <w:vertAlign w:val="baseline"/>
          <w:rtl w:val="0"/>
        </w:rPr>
        <w:t xml:space="preserve">&lt;</w:t>
      </w:r>
      <w:r w:rsidDel="00000000" w:rsidR="00000000" w:rsidRPr="00000000">
        <w:rPr>
          <w:b w:val="1"/>
          <w:smallCaps w:val="1"/>
          <w:sz w:val="28"/>
          <w:szCs w:val="28"/>
          <w:rtl w:val="0"/>
        </w:rPr>
        <w:t xml:space="preserve">WhatToWatch</w:t>
      </w:r>
      <w:r w:rsidDel="00000000" w:rsidR="00000000" w:rsidRPr="00000000">
        <w:rPr>
          <w:b w:val="1"/>
          <w:smallCaps w:val="1"/>
          <w:sz w:val="28"/>
          <w:szCs w:val="28"/>
          <w:vertAlign w:val="baseline"/>
          <w:rtl w:val="0"/>
        </w:rPr>
        <w:t xml:space="preserve">&gt;</w:t>
      </w:r>
      <w:r w:rsidDel="00000000" w:rsidR="00000000" w:rsidRPr="00000000">
        <w:rPr>
          <w:rtl w:val="0"/>
        </w:rPr>
      </w:r>
    </w:p>
    <w:p w:rsidR="00000000" w:rsidDel="00000000" w:rsidP="00000000" w:rsidRDefault="00000000" w:rsidRPr="00000000" w14:paraId="0000000F">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10">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11">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12">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13">
      <w:pPr>
        <w:jc w:val="center"/>
        <w:rPr>
          <w:b w:val="0"/>
          <w:smallCaps w:val="0"/>
          <w:sz w:val="28"/>
          <w:szCs w:val="28"/>
          <w:vertAlign w:val="baseline"/>
        </w:rPr>
      </w:pPr>
      <w:r w:rsidDel="00000000" w:rsidR="00000000" w:rsidRPr="00000000">
        <w:rPr>
          <w:b w:val="1"/>
          <w:smallCaps w:val="1"/>
          <w:sz w:val="28"/>
          <w:szCs w:val="28"/>
          <w:rtl w:val="0"/>
        </w:rPr>
        <w:t xml:space="preserve">YulAnaRos</w:t>
      </w:r>
      <w:r w:rsidDel="00000000" w:rsidR="00000000" w:rsidRPr="00000000">
        <w:rPr>
          <w:rtl w:val="0"/>
        </w:rPr>
      </w:r>
    </w:p>
    <w:p w:rsidR="00000000" w:rsidDel="00000000" w:rsidP="00000000" w:rsidRDefault="00000000" w:rsidRPr="00000000" w14:paraId="00000014">
      <w:pPr>
        <w:jc w:val="center"/>
        <w:rPr>
          <w:b w:val="0"/>
          <w:smallCaps w:val="0"/>
          <w:sz w:val="28"/>
          <w:szCs w:val="28"/>
          <w:vertAlign w:val="baseline"/>
        </w:rPr>
      </w:pPr>
      <w:r w:rsidDel="00000000" w:rsidR="00000000" w:rsidRPr="00000000">
        <w:rPr>
          <w:b w:val="1"/>
          <w:smallCaps w:val="1"/>
          <w:sz w:val="28"/>
          <w:szCs w:val="28"/>
          <w:rtl w:val="0"/>
        </w:rPr>
        <w:t xml:space="preserve">Lvivska 9</w:t>
      </w:r>
      <w:r w:rsidDel="00000000" w:rsidR="00000000" w:rsidRPr="00000000">
        <w:rPr>
          <w:rtl w:val="0"/>
        </w:rPr>
      </w:r>
    </w:p>
    <w:p w:rsidR="00000000" w:rsidDel="00000000" w:rsidP="00000000" w:rsidRDefault="00000000" w:rsidRPr="00000000" w14:paraId="00000015">
      <w:pPr>
        <w:jc w:val="center"/>
        <w:rPr>
          <w:b w:val="0"/>
          <w:smallCaps w:val="0"/>
          <w:sz w:val="28"/>
          <w:szCs w:val="28"/>
          <w:vertAlign w:val="baseline"/>
        </w:rPr>
      </w:pPr>
      <w:r w:rsidDel="00000000" w:rsidR="00000000" w:rsidRPr="00000000">
        <w:rPr>
          <w:b w:val="1"/>
          <w:smallCaps w:val="1"/>
          <w:sz w:val="28"/>
          <w:szCs w:val="28"/>
          <w:rtl w:val="0"/>
        </w:rPr>
        <w:t xml:space="preserve">Ternopil</w:t>
      </w:r>
      <w:r w:rsidDel="00000000" w:rsidR="00000000" w:rsidRPr="00000000">
        <w:rPr>
          <w:rtl w:val="0"/>
        </w:rPr>
      </w:r>
    </w:p>
    <w:p w:rsidR="00000000" w:rsidDel="00000000" w:rsidP="00000000" w:rsidRDefault="00000000" w:rsidRPr="00000000" w14:paraId="00000016">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17">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18">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19">
      <w:pPr>
        <w:jc w:val="center"/>
        <w:rPr>
          <w:b w:val="0"/>
          <w:smallCaps w:val="0"/>
          <w:sz w:val="28"/>
          <w:szCs w:val="28"/>
          <w:vertAlign w:val="baseline"/>
        </w:rPr>
      </w:pPr>
      <w:r w:rsidDel="00000000" w:rsidR="00000000" w:rsidRPr="00000000">
        <w:rPr>
          <w:b w:val="1"/>
          <w:smallCaps w:val="1"/>
          <w:sz w:val="28"/>
          <w:szCs w:val="28"/>
          <w:rtl w:val="0"/>
        </w:rPr>
        <w:t xml:space="preserve">11.03.2025</w:t>
      </w:r>
      <w:r w:rsidDel="00000000" w:rsidR="00000000" w:rsidRPr="00000000">
        <w:rPr>
          <w:rtl w:val="0"/>
        </w:rPr>
      </w:r>
    </w:p>
    <w:p w:rsidR="00000000" w:rsidDel="00000000" w:rsidP="00000000" w:rsidRDefault="00000000" w:rsidRPr="00000000" w14:paraId="0000001A">
      <w:pPr>
        <w:pStyle w:val="Heading1"/>
        <w:rPr>
          <w:sz w:val="28"/>
          <w:szCs w:val="28"/>
          <w:vertAlign w:val="baseline"/>
        </w:rPr>
        <w:sectPr>
          <w:headerReference r:id="rId16" w:type="default"/>
          <w:footerReference r:id="rId17" w:type="default"/>
          <w:footerReference r:id="rId18" w:type="even"/>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B">
      <w:pPr>
        <w:rPr>
          <w:sz w:val="24"/>
          <w:szCs w:val="24"/>
          <w:vertAlign w:val="baseline"/>
        </w:rPr>
      </w:pPr>
      <w:r w:rsidDel="00000000" w:rsidR="00000000" w:rsidRPr="00000000">
        <w:rPr>
          <w:rtl w:val="0"/>
        </w:rPr>
      </w:r>
    </w:p>
    <w:p w:rsidR="00000000" w:rsidDel="00000000" w:rsidP="00000000" w:rsidRDefault="00000000" w:rsidRPr="00000000" w14:paraId="0000001C">
      <w:pPr>
        <w:rPr>
          <w:b w:val="0"/>
          <w:smallCaps w:val="0"/>
          <w:sz w:val="28"/>
          <w:szCs w:val="28"/>
          <w:vertAlign w:val="baseline"/>
        </w:rPr>
      </w:pPr>
      <w:r w:rsidDel="00000000" w:rsidR="00000000" w:rsidRPr="00000000">
        <w:rPr>
          <w:b w:val="1"/>
          <w:smallCaps w:val="1"/>
          <w:sz w:val="28"/>
          <w:szCs w:val="28"/>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Introduction</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Project Management Approach</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0" w:right="0" w:firstLine="0"/>
            <w:jc w:val="left"/>
            <w:rPr>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Project Scope</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rPr>
              <w:sz w:val="24"/>
              <w:szCs w:val="24"/>
              <w:rtl w:val="0"/>
            </w:rPr>
            <w:t xml:space="preserve">2</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Milestone List</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0" w:right="0" w:firstLine="0"/>
            <w:jc w:val="left"/>
            <w:rPr>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Schedule Baseline and Work Breakdown Structure</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rPr>
              <w:sz w:val="24"/>
              <w:szCs w:val="24"/>
              <w:rtl w:val="0"/>
            </w:rPr>
            <w:t xml:space="preserve">3</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0" w:right="0" w:firstLine="0"/>
            <w:jc w:val="left"/>
            <w:rPr>
              <w:i w:val="0"/>
              <w:smallCaps w:val="0"/>
              <w:strike w:val="0"/>
              <w:color w:val="000000"/>
              <w:sz w:val="24"/>
              <w:szCs w:val="24"/>
              <w:u w:val="none"/>
              <w:shd w:fill="auto" w:val="clear"/>
              <w:vertAlign w:val="baseline"/>
            </w:rPr>
          </w:pPr>
          <w:hyperlink w:anchor="_heading=h.tyjcwt">
            <w:r w:rsidDel="00000000" w:rsidR="00000000" w:rsidRPr="00000000">
              <w:rPr>
                <w:i w:val="0"/>
                <w:smallCaps w:val="1"/>
                <w:strike w:val="0"/>
                <w:color w:val="000000"/>
                <w:sz w:val="24"/>
                <w:szCs w:val="24"/>
                <w:u w:val="none"/>
                <w:shd w:fill="auto" w:val="clear"/>
                <w:vertAlign w:val="baseline"/>
                <w:rtl w:val="0"/>
              </w:rPr>
              <w:t xml:space="preserve">Change Management Plan</w:t>
            </w:r>
          </w:hyperlink>
          <w:hyperlink w:anchor="_heading=h.tyjcwt">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rPr>
              <w:sz w:val="24"/>
              <w:szCs w:val="24"/>
              <w:rtl w:val="0"/>
            </w:rPr>
            <w:t xml:space="preserve">3</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0" w:right="0" w:firstLine="0"/>
            <w:jc w:val="left"/>
            <w:rPr>
              <w:i w:val="0"/>
              <w:smallCaps w:val="0"/>
              <w:strike w:val="0"/>
              <w:color w:val="000000"/>
              <w:sz w:val="24"/>
              <w:szCs w:val="24"/>
              <w:u w:val="none"/>
              <w:shd w:fill="auto" w:val="clear"/>
              <w:vertAlign w:val="baseline"/>
            </w:rPr>
          </w:pPr>
          <w:hyperlink w:anchor="_heading=h.3dy6vkm">
            <w:r w:rsidDel="00000000" w:rsidR="00000000" w:rsidRPr="00000000">
              <w:rPr>
                <w:i w:val="0"/>
                <w:smallCaps w:val="1"/>
                <w:strike w:val="0"/>
                <w:color w:val="000000"/>
                <w:sz w:val="24"/>
                <w:szCs w:val="24"/>
                <w:u w:val="none"/>
                <w:shd w:fill="auto" w:val="clear"/>
                <w:vertAlign w:val="baseline"/>
                <w:rtl w:val="0"/>
              </w:rPr>
              <w:t xml:space="preserve">Communications Management Plan</w:t>
            </w:r>
          </w:hyperlink>
          <w:hyperlink w:anchor="_heading=h.3dy6vkm">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rPr>
              <w:sz w:val="24"/>
              <w:szCs w:val="24"/>
              <w:rtl w:val="0"/>
            </w:rPr>
            <w:t xml:space="preserve">3</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0" w:right="0" w:firstLine="0"/>
            <w:jc w:val="left"/>
            <w:rPr>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Cost Management Plan</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0" w:right="0" w:firstLine="0"/>
            <w:jc w:val="left"/>
            <w:rPr>
              <w:i w:val="0"/>
              <w:smallCaps w:val="0"/>
              <w:strike w:val="0"/>
              <w:color w:val="000000"/>
              <w:sz w:val="24"/>
              <w:szCs w:val="24"/>
              <w:u w:val="none"/>
              <w:shd w:fill="auto" w:val="clear"/>
              <w:vertAlign w:val="baseline"/>
            </w:rPr>
          </w:pPr>
          <w:hyperlink w:anchor="_heading=h.4d34og8">
            <w:r w:rsidDel="00000000" w:rsidR="00000000" w:rsidRPr="00000000">
              <w:rPr>
                <w:i w:val="0"/>
                <w:smallCaps w:val="1"/>
                <w:strike w:val="0"/>
                <w:color w:val="000000"/>
                <w:sz w:val="24"/>
                <w:szCs w:val="24"/>
                <w:u w:val="none"/>
                <w:shd w:fill="auto" w:val="clear"/>
                <w:vertAlign w:val="baseline"/>
                <w:rtl w:val="0"/>
              </w:rPr>
              <w:t xml:space="preserve">Procurement Management Plan</w:t>
            </w:r>
          </w:hyperlink>
          <w:hyperlink w:anchor="_heading=h.4d34og8">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0" w:right="0" w:firstLine="0"/>
            <w:jc w:val="left"/>
            <w:rPr>
              <w:i w:val="0"/>
              <w:smallCaps w:val="0"/>
              <w:strike w:val="0"/>
              <w:color w:val="000000"/>
              <w:sz w:val="24"/>
              <w:szCs w:val="24"/>
              <w:u w:val="none"/>
              <w:shd w:fill="auto" w:val="clear"/>
              <w:vertAlign w:val="baseline"/>
            </w:rPr>
          </w:pPr>
          <w:hyperlink w:anchor="_heading=h.17dp8vu">
            <w:r w:rsidDel="00000000" w:rsidR="00000000" w:rsidRPr="00000000">
              <w:rPr>
                <w:i w:val="0"/>
                <w:smallCaps w:val="1"/>
                <w:strike w:val="0"/>
                <w:color w:val="000000"/>
                <w:sz w:val="24"/>
                <w:szCs w:val="24"/>
                <w:u w:val="none"/>
                <w:shd w:fill="auto" w:val="clear"/>
                <w:vertAlign w:val="baseline"/>
                <w:rtl w:val="0"/>
              </w:rPr>
              <w:t xml:space="preserve">Schedule Management Plan</w:t>
            </w:r>
          </w:hyperlink>
          <w:hyperlink w:anchor="_heading=h.17dp8vu">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0" w:right="0" w:firstLine="0"/>
            <w:jc w:val="left"/>
            <w:rPr>
              <w:i w:val="0"/>
              <w:smallCaps w:val="0"/>
              <w:strike w:val="0"/>
              <w:color w:val="000000"/>
              <w:sz w:val="24"/>
              <w:szCs w:val="24"/>
              <w:u w:val="none"/>
              <w:shd w:fill="auto" w:val="clear"/>
              <w:vertAlign w:val="baseline"/>
            </w:rPr>
          </w:pPr>
          <w:hyperlink w:anchor="_heading=h.3rdcrjn">
            <w:r w:rsidDel="00000000" w:rsidR="00000000" w:rsidRPr="00000000">
              <w:rPr>
                <w:i w:val="0"/>
                <w:smallCaps w:val="1"/>
                <w:strike w:val="0"/>
                <w:color w:val="000000"/>
                <w:sz w:val="24"/>
                <w:szCs w:val="24"/>
                <w:u w:val="none"/>
                <w:shd w:fill="auto" w:val="clear"/>
                <w:vertAlign w:val="baseline"/>
                <w:rtl w:val="0"/>
              </w:rPr>
              <w:t xml:space="preserve">Quality Management Plan</w:t>
            </w:r>
          </w:hyperlink>
          <w:hyperlink w:anchor="_heading=h.3rdcrjn">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0" w:right="0" w:firstLine="0"/>
            <w:jc w:val="left"/>
            <w:rPr>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Risk Management Plan</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0" w:right="0" w:firstLine="0"/>
            <w:jc w:val="left"/>
            <w:rPr>
              <w:i w:val="0"/>
              <w:smallCaps w:val="0"/>
              <w:strike w:val="0"/>
              <w:color w:val="000000"/>
              <w:sz w:val="24"/>
              <w:szCs w:val="24"/>
              <w:u w:val="none"/>
              <w:shd w:fill="auto" w:val="clear"/>
              <w:vertAlign w:val="baseline"/>
            </w:rPr>
          </w:pPr>
          <w:hyperlink w:anchor="_heading=h.35nkun2">
            <w:r w:rsidDel="00000000" w:rsidR="00000000" w:rsidRPr="00000000">
              <w:rPr>
                <w:i w:val="0"/>
                <w:smallCaps w:val="1"/>
                <w:strike w:val="0"/>
                <w:color w:val="000000"/>
                <w:sz w:val="24"/>
                <w:szCs w:val="24"/>
                <w:u w:val="none"/>
                <w:shd w:fill="auto" w:val="clear"/>
                <w:vertAlign w:val="baseline"/>
                <w:rtl w:val="0"/>
              </w:rPr>
              <w:t xml:space="preserve">Staffing Management Plan</w:t>
            </w:r>
          </w:hyperlink>
          <w:hyperlink w:anchor="_heading=h.35nkun2">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0" w:right="0" w:firstLine="0"/>
            <w:jc w:val="left"/>
            <w:rPr>
              <w:i w:val="0"/>
              <w:smallCaps w:val="0"/>
              <w:strike w:val="0"/>
              <w:color w:val="000000"/>
              <w:sz w:val="24"/>
              <w:szCs w:val="24"/>
              <w:u w:val="none"/>
              <w:shd w:fill="auto" w:val="clear"/>
              <w:vertAlign w:val="baseline"/>
            </w:rPr>
          </w:pPr>
          <w:hyperlink w:anchor="_heading=h.1ksv4uv">
            <w:r w:rsidDel="00000000" w:rsidR="00000000" w:rsidRPr="00000000">
              <w:rPr>
                <w:i w:val="0"/>
                <w:smallCaps w:val="1"/>
                <w:strike w:val="0"/>
                <w:color w:val="000000"/>
                <w:sz w:val="24"/>
                <w:szCs w:val="24"/>
                <w:u w:val="none"/>
                <w:shd w:fill="auto" w:val="clear"/>
                <w:vertAlign w:val="baseline"/>
                <w:rtl w:val="0"/>
              </w:rPr>
              <w:t xml:space="preserve">Resource Calendar</w:t>
            </w:r>
          </w:hyperlink>
          <w:hyperlink w:anchor="_heading=h.1ksv4uv">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rPr>
              <w:sz w:val="24"/>
              <w:szCs w:val="24"/>
              <w:vertAlign w:val="baseline"/>
              <w:rtl w:val="0"/>
            </w:rPr>
            <w:t xml:space="preserve">5</w:t>
          </w:r>
          <w:r w:rsidDel="00000000" w:rsidR="00000000" w:rsidRPr="00000000">
            <w:fldChar w:fldCharType="begin"/>
            <w:instrText xml:space="preserve"> PAGEREF _heading=h.44sinio \h </w:instrText>
            <w:fldChar w:fldCharType="separate"/>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end"/>
          </w:r>
          <w:hyperlink w:anchor="_heading=h.2jxsxqh">
            <w:r w:rsidDel="00000000" w:rsidR="00000000" w:rsidRPr="00000000">
              <w:rPr>
                <w:i w:val="0"/>
                <w:smallCaps w:val="1"/>
                <w:strike w:val="0"/>
                <w:color w:val="000000"/>
                <w:sz w:val="24"/>
                <w:szCs w:val="24"/>
                <w:u w:val="none"/>
                <w:shd w:fill="auto" w:val="clear"/>
                <w:vertAlign w:val="baseline"/>
                <w:rtl w:val="0"/>
              </w:rPr>
              <w:t xml:space="preserve">Quality Baseline</w:t>
            </w:r>
          </w:hyperlink>
          <w:hyperlink w:anchor="_heading=h.2jxsxqh">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0" w:right="0" w:firstLine="0"/>
            <w:jc w:val="left"/>
            <w:rPr>
              <w:i w:val="0"/>
              <w:smallCaps w:val="0"/>
              <w:strike w:val="0"/>
              <w:color w:val="000000"/>
              <w:sz w:val="24"/>
              <w:szCs w:val="24"/>
              <w:u w:val="none"/>
              <w:shd w:fill="auto" w:val="clear"/>
              <w:vertAlign w:val="baseline"/>
            </w:rPr>
          </w:pPr>
          <w:hyperlink w:anchor="_heading=h.z337ya">
            <w:r w:rsidDel="00000000" w:rsidR="00000000" w:rsidRPr="00000000">
              <w:rPr>
                <w:i w:val="0"/>
                <w:smallCaps w:val="1"/>
                <w:strike w:val="0"/>
                <w:color w:val="000000"/>
                <w:sz w:val="24"/>
                <w:szCs w:val="24"/>
                <w:u w:val="none"/>
                <w:shd w:fill="auto" w:val="clear"/>
                <w:vertAlign w:val="baseline"/>
                <w:rtl w:val="0"/>
              </w:rPr>
              <w:t xml:space="preserve">Sponsor Acceptance</w:t>
            </w:r>
          </w:hyperlink>
          <w:hyperlink w:anchor="_heading=h.z337ya">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rPr>
              <w:sz w:val="24"/>
              <w:szCs w:val="24"/>
              <w:rtl w:val="0"/>
            </w:rPr>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ind w:left="720" w:firstLine="0"/>
        <w:rPr>
          <w:sz w:val="24"/>
          <w:szCs w:val="24"/>
          <w:vertAlign w:val="baseline"/>
        </w:rPr>
      </w:pPr>
      <w:r w:rsidDel="00000000" w:rsidR="00000000" w:rsidRPr="00000000">
        <w:rPr>
          <w:rtl w:val="0"/>
        </w:rPr>
      </w:r>
    </w:p>
    <w:p w:rsidR="00000000" w:rsidDel="00000000" w:rsidP="00000000" w:rsidRDefault="00000000" w:rsidRPr="00000000" w14:paraId="0000002D">
      <w:pPr>
        <w:rPr>
          <w:sz w:val="24"/>
          <w:szCs w:val="24"/>
          <w:vertAlign w:val="baseline"/>
        </w:rPr>
      </w:pPr>
      <w:r w:rsidDel="00000000" w:rsidR="00000000" w:rsidRPr="00000000">
        <w:rPr>
          <w:rtl w:val="0"/>
        </w:rPr>
      </w:r>
    </w:p>
    <w:p w:rsidR="00000000" w:rsidDel="00000000" w:rsidP="00000000" w:rsidRDefault="00000000" w:rsidRPr="00000000" w14:paraId="0000002E">
      <w:pPr>
        <w:rPr>
          <w:sz w:val="24"/>
          <w:szCs w:val="24"/>
          <w:vertAlign w:val="baseline"/>
        </w:rPr>
      </w:pPr>
      <w:r w:rsidDel="00000000" w:rsidR="00000000" w:rsidRPr="00000000">
        <w:rPr>
          <w:rtl w:val="0"/>
        </w:rPr>
      </w:r>
    </w:p>
    <w:p w:rsidR="00000000" w:rsidDel="00000000" w:rsidP="00000000" w:rsidRDefault="00000000" w:rsidRPr="00000000" w14:paraId="0000002F">
      <w:pPr>
        <w:rPr>
          <w:sz w:val="24"/>
          <w:szCs w:val="24"/>
          <w:vertAlign w:val="baseline"/>
        </w:rPr>
      </w:pPr>
      <w:r w:rsidDel="00000000" w:rsidR="00000000" w:rsidRPr="00000000">
        <w:rPr>
          <w:rtl w:val="0"/>
        </w:rPr>
      </w:r>
    </w:p>
    <w:p w:rsidR="00000000" w:rsidDel="00000000" w:rsidP="00000000" w:rsidRDefault="00000000" w:rsidRPr="00000000" w14:paraId="00000030">
      <w:pPr>
        <w:pStyle w:val="Heading1"/>
        <w:jc w:val="left"/>
        <w:rPr>
          <w:smallCaps w:val="0"/>
          <w:sz w:val="28"/>
          <w:szCs w:val="28"/>
          <w:vertAlign w:val="baseline"/>
        </w:rPr>
      </w:pPr>
      <w:bookmarkStart w:colFirst="0" w:colLast="0" w:name="_heading=h.gjdgxs" w:id="0"/>
      <w:bookmarkEnd w:id="0"/>
      <w:r w:rsidDel="00000000" w:rsidR="00000000" w:rsidRPr="00000000">
        <w:br w:type="page"/>
      </w:r>
      <w:r w:rsidDel="00000000" w:rsidR="00000000" w:rsidRPr="00000000">
        <w:rPr>
          <w:b w:val="1"/>
          <w:smallCaps w:val="1"/>
          <w:sz w:val="28"/>
          <w:szCs w:val="28"/>
          <w:vertAlign w:val="baseline"/>
          <w:rtl w:val="0"/>
        </w:rPr>
        <w:t xml:space="preserve">Introduction</w:t>
      </w:r>
      <w:r w:rsidDel="00000000" w:rsidR="00000000" w:rsidRPr="00000000">
        <w:rPr>
          <w:rtl w:val="0"/>
        </w:rPr>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Проєкт "WhatToWatch" розробляється для створення веб-додатку, що допомагає користувачам знаходити фільми та серіали для перегляду на основі заданих параметрів. Основними цілями є надання швидкої та зручної системи випадкових рекомендацій, використовуючи API TheMovieDB. Проєкт має обмежену кількість користувачів на етапі тестування та буде орієнтований на кіноманів та користувачів стрімінгових платформ. Очікується, що після офіційного релізу користувацька база зросте, що може вимагати додаткових серверних потужностей.</w:t>
      </w:r>
      <w:r w:rsidDel="00000000" w:rsidR="00000000" w:rsidRPr="00000000">
        <w:rPr>
          <w:rtl w:val="0"/>
        </w:rPr>
      </w:r>
    </w:p>
    <w:p w:rsidR="00000000" w:rsidDel="00000000" w:rsidP="00000000" w:rsidRDefault="00000000" w:rsidRPr="00000000" w14:paraId="00000032">
      <w:pPr>
        <w:pStyle w:val="Heading1"/>
        <w:jc w:val="left"/>
        <w:rPr>
          <w:sz w:val="28"/>
          <w:szCs w:val="28"/>
        </w:rPr>
      </w:pPr>
      <w:r w:rsidDel="00000000" w:rsidR="00000000" w:rsidRPr="00000000">
        <w:rPr>
          <w:b w:val="1"/>
          <w:smallCaps w:val="1"/>
          <w:sz w:val="28"/>
          <w:szCs w:val="28"/>
          <w:vertAlign w:val="baseline"/>
          <w:rtl w:val="0"/>
        </w:rPr>
        <w:t xml:space="preserve">Project Management Approach</w:t>
      </w:r>
      <w:r w:rsidDel="00000000" w:rsidR="00000000" w:rsidRPr="00000000">
        <w:rPr>
          <w:rtl w:val="0"/>
        </w:rPr>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Керівник проєкту: </w:t>
      </w:r>
      <w:r w:rsidDel="00000000" w:rsidR="00000000" w:rsidRPr="00000000">
        <w:rPr>
          <w:b w:val="1"/>
          <w:sz w:val="24"/>
          <w:szCs w:val="24"/>
          <w:rtl w:val="0"/>
        </w:rPr>
        <w:t xml:space="preserve">Гулько Юлія</w:t>
        <w:br w:type="textWrapping"/>
      </w:r>
      <w:r w:rsidDel="00000000" w:rsidR="00000000" w:rsidRPr="00000000">
        <w:rPr>
          <w:sz w:val="24"/>
          <w:szCs w:val="24"/>
          <w:rtl w:val="0"/>
        </w:rPr>
        <w:t xml:space="preserve">Основні ролі в проєкті:</w:t>
      </w:r>
    </w:p>
    <w:p w:rsidR="00000000" w:rsidDel="00000000" w:rsidP="00000000" w:rsidRDefault="00000000" w:rsidRPr="00000000" w14:paraId="00000034">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Гулько Юлія</w:t>
      </w:r>
      <w:r w:rsidDel="00000000" w:rsidR="00000000" w:rsidRPr="00000000">
        <w:rPr>
          <w:sz w:val="24"/>
          <w:szCs w:val="24"/>
          <w:rtl w:val="0"/>
        </w:rPr>
        <w:t xml:space="preserve"> – керівник проєкту, відповідальна за управління командою, планування, контроль строків та комунікацію зі стейкхолдерами.</w:t>
      </w:r>
    </w:p>
    <w:p w:rsidR="00000000" w:rsidDel="00000000" w:rsidP="00000000" w:rsidRDefault="00000000" w:rsidRPr="00000000" w14:paraId="00000035">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Романюк Ростислав</w:t>
      </w:r>
      <w:r w:rsidDel="00000000" w:rsidR="00000000" w:rsidRPr="00000000">
        <w:rPr>
          <w:sz w:val="24"/>
          <w:szCs w:val="24"/>
          <w:rtl w:val="0"/>
        </w:rPr>
        <w:t xml:space="preserve"> – розробник, відповідальний за серверну та клієнтську частину додатку, інтеграцію API та оптимізацію коду.</w:t>
      </w:r>
    </w:p>
    <w:p w:rsidR="00000000" w:rsidDel="00000000" w:rsidP="00000000" w:rsidRDefault="00000000" w:rsidRPr="00000000" w14:paraId="00000036">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Патраманська Анастасія</w:t>
      </w:r>
      <w:r w:rsidDel="00000000" w:rsidR="00000000" w:rsidRPr="00000000">
        <w:rPr>
          <w:sz w:val="24"/>
          <w:szCs w:val="24"/>
          <w:rtl w:val="0"/>
        </w:rPr>
        <w:t xml:space="preserve"> – UX/UI-дизайнер, відповідальна за створення адаптивного інтерфейсу, прототипування та тестування дизайну.</w:t>
      </w:r>
    </w:p>
    <w:p w:rsidR="00000000" w:rsidDel="00000000" w:rsidP="00000000" w:rsidRDefault="00000000" w:rsidRPr="00000000" w14:paraId="00000037">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Everyone</w:t>
      </w:r>
      <w:r w:rsidDel="00000000" w:rsidR="00000000" w:rsidRPr="00000000">
        <w:rPr>
          <w:sz w:val="24"/>
          <w:szCs w:val="24"/>
          <w:rtl w:val="0"/>
        </w:rPr>
        <w:t xml:space="preserve"> – тестувальник, проводить перевірку функціоналу, пошук багів та оцінку продуктивності додатку.</w:t>
      </w:r>
      <w:r w:rsidDel="00000000" w:rsidR="00000000" w:rsidRPr="00000000">
        <w:rPr>
          <w:rtl w:val="0"/>
        </w:rPr>
      </w:r>
    </w:p>
    <w:p w:rsidR="00000000" w:rsidDel="00000000" w:rsidP="00000000" w:rsidRDefault="00000000" w:rsidRPr="00000000" w14:paraId="00000038">
      <w:pPr>
        <w:pStyle w:val="Heading1"/>
        <w:jc w:val="left"/>
        <w:rPr>
          <w:sz w:val="28"/>
          <w:szCs w:val="28"/>
        </w:rPr>
      </w:pPr>
      <w:r w:rsidDel="00000000" w:rsidR="00000000" w:rsidRPr="00000000">
        <w:rPr>
          <w:b w:val="1"/>
          <w:smallCaps w:val="1"/>
          <w:sz w:val="28"/>
          <w:szCs w:val="28"/>
          <w:vertAlign w:val="baseline"/>
          <w:rtl w:val="0"/>
        </w:rPr>
        <w:t xml:space="preserve">Project Scope</w:t>
      </w:r>
      <w:r w:rsidDel="00000000" w:rsidR="00000000" w:rsidRPr="00000000">
        <w:rPr>
          <w:rtl w:val="0"/>
        </w:rPr>
      </w:r>
    </w:p>
    <w:p w:rsidR="00000000" w:rsidDel="00000000" w:rsidP="00000000" w:rsidRDefault="00000000" w:rsidRPr="00000000" w14:paraId="00000039">
      <w:pPr>
        <w:pStyle w:val="Heading3"/>
        <w:keepNext w:val="0"/>
        <w:spacing w:after="80" w:before="280" w:lineRule="auto"/>
        <w:ind w:left="720" w:hanging="360"/>
        <w:rPr>
          <w:b w:val="1"/>
          <w:sz w:val="26"/>
          <w:szCs w:val="26"/>
        </w:rPr>
      </w:pPr>
      <w:bookmarkStart w:colFirst="0" w:colLast="0" w:name="_heading=h.h3rfo7fyhewk" w:id="1"/>
      <w:bookmarkEnd w:id="1"/>
      <w:r w:rsidDel="00000000" w:rsidR="00000000" w:rsidRPr="00000000">
        <w:rPr>
          <w:b w:val="1"/>
          <w:sz w:val="26"/>
          <w:szCs w:val="26"/>
          <w:rtl w:val="0"/>
        </w:rPr>
        <w:t xml:space="preserve">Included in scope:</w:t>
      </w:r>
    </w:p>
    <w:p w:rsidR="00000000" w:rsidDel="00000000" w:rsidP="00000000" w:rsidRDefault="00000000" w:rsidRPr="00000000" w14:paraId="0000003A">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Вибір жанру, року випуску, рейтингу (опціонально) для генерації рекомендацій.</w:t>
      </w:r>
    </w:p>
    <w:p w:rsidR="00000000" w:rsidDel="00000000" w:rsidP="00000000" w:rsidRDefault="00000000" w:rsidRPr="00000000" w14:paraId="0000003B">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Кнопка "Підібрати фільм" для швидкого пошуку відповідного контенту.</w:t>
      </w:r>
    </w:p>
    <w:p w:rsidR="00000000" w:rsidDel="00000000" w:rsidP="00000000" w:rsidRDefault="00000000" w:rsidRPr="00000000" w14:paraId="0000003C">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Відображення детальної інформації про фільм, включаючи постер, опис, рейтинг, трейлер.</w:t>
      </w:r>
    </w:p>
    <w:p w:rsidR="00000000" w:rsidDel="00000000" w:rsidP="00000000" w:rsidRDefault="00000000" w:rsidRPr="00000000" w14:paraId="0000003D">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Кнопка "Інший фільм" для отримання нової випадкової рекомендації.</w:t>
      </w:r>
    </w:p>
    <w:p w:rsidR="00000000" w:rsidDel="00000000" w:rsidP="00000000" w:rsidRDefault="00000000" w:rsidRPr="00000000" w14:paraId="0000003E">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Інтеграція з YouTube для перегляду трейлерів безпосередньо з додатку.</w:t>
      </w:r>
    </w:p>
    <w:p w:rsidR="00000000" w:rsidDel="00000000" w:rsidP="00000000" w:rsidRDefault="00000000" w:rsidRPr="00000000" w14:paraId="0000003F">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Забезпечення зручного інтерфейсу з мобільною та десктопною сумісністю.</w:t>
      </w:r>
    </w:p>
    <w:p w:rsidR="00000000" w:rsidDel="00000000" w:rsidP="00000000" w:rsidRDefault="00000000" w:rsidRPr="00000000" w14:paraId="00000040">
      <w:pPr>
        <w:pStyle w:val="Heading3"/>
        <w:keepNext w:val="0"/>
        <w:spacing w:after="80" w:before="280" w:lineRule="auto"/>
        <w:ind w:left="720" w:hanging="360"/>
        <w:rPr>
          <w:b w:val="1"/>
          <w:sz w:val="26"/>
          <w:szCs w:val="26"/>
        </w:rPr>
      </w:pPr>
      <w:bookmarkStart w:colFirst="0" w:colLast="0" w:name="_heading=h.artujm1pf8e2" w:id="2"/>
      <w:bookmarkEnd w:id="2"/>
      <w:r w:rsidDel="00000000" w:rsidR="00000000" w:rsidRPr="00000000">
        <w:rPr>
          <w:b w:val="1"/>
          <w:sz w:val="26"/>
          <w:szCs w:val="26"/>
          <w:rtl w:val="0"/>
        </w:rPr>
        <w:t xml:space="preserve">Excluded from scope:</w:t>
      </w:r>
    </w:p>
    <w:p w:rsidR="00000000" w:rsidDel="00000000" w:rsidP="00000000" w:rsidRDefault="00000000" w:rsidRPr="00000000" w14:paraId="00000041">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Інтеграція з Netflix, HBO Max та іншими платформами через правові обмеження.</w:t>
      </w:r>
    </w:p>
    <w:p w:rsidR="00000000" w:rsidDel="00000000" w:rsidP="00000000" w:rsidRDefault="00000000" w:rsidRPr="00000000" w14:paraId="00000042">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Використання алгоритмів штучного інтелекту для персоналізованих рекомендацій у першій версії додатку.</w:t>
      </w:r>
    </w:p>
    <w:p w:rsidR="00000000" w:rsidDel="00000000" w:rsidP="00000000" w:rsidRDefault="00000000" w:rsidRPr="00000000" w14:paraId="00000043">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Можливість створення користувацьких акаунтів та збереження історії переглядів.</w:t>
      </w:r>
    </w:p>
    <w:p w:rsidR="00000000" w:rsidDel="00000000" w:rsidP="00000000" w:rsidRDefault="00000000" w:rsidRPr="00000000" w14:paraId="00000044">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5">
      <w:pPr>
        <w:pStyle w:val="Heading1"/>
        <w:jc w:val="left"/>
        <w:rPr>
          <w:smallCaps w:val="0"/>
          <w:sz w:val="28"/>
          <w:szCs w:val="28"/>
          <w:vertAlign w:val="baseline"/>
        </w:rPr>
      </w:pPr>
      <w:r w:rsidDel="00000000" w:rsidR="00000000" w:rsidRPr="00000000">
        <w:rPr>
          <w:b w:val="1"/>
          <w:smallCaps w:val="1"/>
          <w:sz w:val="28"/>
          <w:szCs w:val="28"/>
          <w:vertAlign w:val="baseline"/>
          <w:rtl w:val="0"/>
        </w:rPr>
        <w:t xml:space="preserve">Milestone List</w:t>
      </w:r>
      <w:r w:rsidDel="00000000" w:rsidR="00000000" w:rsidRPr="00000000">
        <w:rPr>
          <w:rtl w:val="0"/>
        </w:rPr>
      </w:r>
    </w:p>
    <w:p w:rsidR="00000000" w:rsidDel="00000000" w:rsidP="00000000" w:rsidRDefault="00000000" w:rsidRPr="00000000" w14:paraId="00000046">
      <w:pPr>
        <w:rPr>
          <w:color w:val="008000"/>
          <w:sz w:val="24"/>
          <w:szCs w:val="24"/>
        </w:rPr>
      </w:pPr>
      <w:r w:rsidDel="00000000" w:rsidR="00000000" w:rsidRPr="00000000">
        <w:rPr>
          <w:rtl w:val="0"/>
        </w:rPr>
      </w:r>
    </w:p>
    <w:tbl>
      <w:tblPr>
        <w:tblStyle w:val="Table1"/>
        <w:tblpPr w:leftFromText="180" w:rightFromText="180" w:topFromText="180" w:bottomFromText="180" w:vertAnchor="text" w:horzAnchor="text" w:tblpX="270" w:tblpY="0"/>
        <w:tblW w:w="8550.0" w:type="dxa"/>
        <w:jc w:val="left"/>
        <w:tblLayout w:type="fixed"/>
        <w:tblLook w:val="0600"/>
      </w:tblPr>
      <w:tblGrid>
        <w:gridCol w:w="4800"/>
        <w:gridCol w:w="3750"/>
        <w:tblGridChange w:id="0">
          <w:tblGrid>
            <w:gridCol w:w="4800"/>
            <w:gridCol w:w="3750"/>
          </w:tblGrid>
        </w:tblGridChange>
      </w:tblGrid>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47">
            <w:pPr>
              <w:spacing w:after="120" w:lineRule="auto"/>
              <w:rPr>
                <w:b w:val="1"/>
                <w:sz w:val="24"/>
                <w:szCs w:val="24"/>
              </w:rPr>
            </w:pPr>
            <w:r w:rsidDel="00000000" w:rsidR="00000000" w:rsidRPr="00000000">
              <w:rPr>
                <w:b w:val="1"/>
                <w:sz w:val="24"/>
                <w:szCs w:val="24"/>
                <w:rtl w:val="0"/>
              </w:rPr>
              <w:t xml:space="preserve">Етап</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Орієнтовний термін завершення</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Аналіз та планування</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25.02</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Дизайн UI/UX</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05.03</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Розробка функціоналу</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29.04</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Тестування</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13.05</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Офіційний реліз</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22.05</w:t>
            </w:r>
          </w:p>
        </w:tc>
      </w:tr>
    </w:tbl>
    <w:p w:rsidR="00000000" w:rsidDel="00000000" w:rsidP="00000000" w:rsidRDefault="00000000" w:rsidRPr="00000000" w14:paraId="00000053">
      <w:pPr>
        <w:rPr>
          <w:color w:val="008000"/>
          <w:sz w:val="24"/>
          <w:szCs w:val="24"/>
        </w:rPr>
      </w:pPr>
      <w:r w:rsidDel="00000000" w:rsidR="00000000" w:rsidRPr="00000000">
        <w:rPr>
          <w:rtl w:val="0"/>
        </w:rPr>
      </w:r>
    </w:p>
    <w:p w:rsidR="00000000" w:rsidDel="00000000" w:rsidP="00000000" w:rsidRDefault="00000000" w:rsidRPr="00000000" w14:paraId="00000054">
      <w:pPr>
        <w:rPr>
          <w:b w:val="1"/>
          <w:smallCaps w:val="1"/>
          <w:sz w:val="28"/>
          <w:szCs w:val="28"/>
        </w:rPr>
      </w:pPr>
      <w:r w:rsidDel="00000000" w:rsidR="00000000" w:rsidRPr="00000000">
        <w:rPr>
          <w:rtl w:val="0"/>
        </w:rPr>
      </w:r>
    </w:p>
    <w:p w:rsidR="00000000" w:rsidDel="00000000" w:rsidP="00000000" w:rsidRDefault="00000000" w:rsidRPr="00000000" w14:paraId="00000055">
      <w:pPr>
        <w:rPr>
          <w:color w:val="008000"/>
          <w:sz w:val="24"/>
          <w:szCs w:val="24"/>
        </w:rPr>
      </w:pPr>
      <w:r w:rsidDel="00000000" w:rsidR="00000000" w:rsidRPr="00000000">
        <w:rPr>
          <w:rtl w:val="0"/>
        </w:rPr>
      </w:r>
    </w:p>
    <w:p w:rsidR="00000000" w:rsidDel="00000000" w:rsidP="00000000" w:rsidRDefault="00000000" w:rsidRPr="00000000" w14:paraId="00000056">
      <w:pPr>
        <w:rPr>
          <w:b w:val="1"/>
          <w:smallCaps w:val="1"/>
          <w:sz w:val="28"/>
          <w:szCs w:val="28"/>
        </w:rPr>
      </w:pPr>
      <w:r w:rsidDel="00000000" w:rsidR="00000000" w:rsidRPr="00000000">
        <w:rPr>
          <w:rtl w:val="0"/>
        </w:rPr>
      </w:r>
    </w:p>
    <w:p w:rsidR="00000000" w:rsidDel="00000000" w:rsidP="00000000" w:rsidRDefault="00000000" w:rsidRPr="00000000" w14:paraId="00000057">
      <w:pPr>
        <w:rPr>
          <w:b w:val="1"/>
          <w:smallCaps w:val="1"/>
          <w:sz w:val="28"/>
          <w:szCs w:val="28"/>
        </w:rPr>
      </w:pPr>
      <w:r w:rsidDel="00000000" w:rsidR="00000000" w:rsidRPr="00000000">
        <w:rPr>
          <w:rtl w:val="0"/>
        </w:rPr>
      </w:r>
    </w:p>
    <w:p w:rsidR="00000000" w:rsidDel="00000000" w:rsidP="00000000" w:rsidRDefault="00000000" w:rsidRPr="00000000" w14:paraId="00000058">
      <w:pPr>
        <w:rPr>
          <w:b w:val="1"/>
          <w:smallCaps w:val="1"/>
          <w:sz w:val="28"/>
          <w:szCs w:val="28"/>
        </w:rPr>
      </w:pPr>
      <w:r w:rsidDel="00000000" w:rsidR="00000000" w:rsidRPr="00000000">
        <w:rPr>
          <w:rtl w:val="0"/>
        </w:rPr>
      </w:r>
    </w:p>
    <w:p w:rsidR="00000000" w:rsidDel="00000000" w:rsidP="00000000" w:rsidRDefault="00000000" w:rsidRPr="00000000" w14:paraId="00000059">
      <w:pPr>
        <w:spacing w:after="240" w:before="240" w:lineRule="auto"/>
        <w:rPr>
          <w:smallCaps w:val="1"/>
          <w:sz w:val="24"/>
          <w:szCs w:val="24"/>
        </w:rPr>
      </w:pPr>
      <w:r w:rsidDel="00000000" w:rsidR="00000000" w:rsidRPr="00000000">
        <w:rPr>
          <w:rtl w:val="0"/>
        </w:rPr>
      </w:r>
    </w:p>
    <w:p w:rsidR="00000000" w:rsidDel="00000000" w:rsidP="00000000" w:rsidRDefault="00000000" w:rsidRPr="00000000" w14:paraId="0000005A">
      <w:pPr>
        <w:rPr>
          <w:b w:val="1"/>
          <w:smallCaps w:val="1"/>
          <w:sz w:val="28"/>
          <w:szCs w:val="28"/>
        </w:rPr>
      </w:pPr>
      <w:r w:rsidDel="00000000" w:rsidR="00000000" w:rsidRPr="00000000">
        <w:rPr>
          <w:rtl w:val="0"/>
        </w:rPr>
      </w:r>
    </w:p>
    <w:p w:rsidR="00000000" w:rsidDel="00000000" w:rsidP="00000000" w:rsidRDefault="00000000" w:rsidRPr="00000000" w14:paraId="0000005B">
      <w:pPr>
        <w:rPr>
          <w:smallCaps w:val="0"/>
          <w:sz w:val="28"/>
          <w:szCs w:val="28"/>
          <w:vertAlign w:val="baseline"/>
        </w:rPr>
      </w:pPr>
      <w:r w:rsidDel="00000000" w:rsidR="00000000" w:rsidRPr="00000000">
        <w:rPr>
          <w:b w:val="1"/>
          <w:smallCaps w:val="1"/>
          <w:sz w:val="28"/>
          <w:szCs w:val="28"/>
          <w:vertAlign w:val="baseline"/>
          <w:rtl w:val="0"/>
        </w:rPr>
        <w:t xml:space="preserve">Schedule Baseline and Work Breakdown Structure</w:t>
      </w:r>
      <w:r w:rsidDel="00000000" w:rsidR="00000000" w:rsidRPr="00000000">
        <w:rPr>
          <w:rtl w:val="0"/>
        </w:rPr>
      </w:r>
    </w:p>
    <w:p w:rsidR="00000000" w:rsidDel="00000000" w:rsidP="00000000" w:rsidRDefault="00000000" w:rsidRPr="00000000" w14:paraId="0000005C">
      <w:pPr>
        <w:spacing w:after="240" w:before="240" w:lineRule="auto"/>
        <w:rPr>
          <w:sz w:val="24"/>
          <w:szCs w:val="24"/>
        </w:rPr>
      </w:pPr>
      <w:bookmarkStart w:colFirst="0" w:colLast="0" w:name="_heading=h.tyjcwt" w:id="3"/>
      <w:bookmarkEnd w:id="3"/>
      <w:r w:rsidDel="00000000" w:rsidR="00000000" w:rsidRPr="00000000">
        <w:rPr>
          <w:sz w:val="24"/>
          <w:szCs w:val="24"/>
          <w:rtl w:val="0"/>
        </w:rPr>
        <w:t xml:space="preserve">Проєкт складається з наступних етапів:</w:t>
      </w:r>
    </w:p>
    <w:p w:rsidR="00000000" w:rsidDel="00000000" w:rsidP="00000000" w:rsidRDefault="00000000" w:rsidRPr="00000000" w14:paraId="0000005D">
      <w:pPr>
        <w:numPr>
          <w:ilvl w:val="0"/>
          <w:numId w:val="11"/>
        </w:numPr>
        <w:spacing w:after="0" w:afterAutospacing="0" w:before="240" w:lineRule="auto"/>
        <w:ind w:left="720" w:hanging="360"/>
        <w:rPr>
          <w:sz w:val="24"/>
          <w:szCs w:val="24"/>
        </w:rPr>
      </w:pPr>
      <w:bookmarkStart w:colFirst="0" w:colLast="0" w:name="_heading=h.tyjcwt" w:id="3"/>
      <w:bookmarkEnd w:id="3"/>
      <w:r w:rsidDel="00000000" w:rsidR="00000000" w:rsidRPr="00000000">
        <w:rPr>
          <w:b w:val="1"/>
          <w:sz w:val="24"/>
          <w:szCs w:val="24"/>
          <w:rtl w:val="0"/>
        </w:rPr>
        <w:t xml:space="preserve">Планування</w:t>
      </w:r>
      <w:r w:rsidDel="00000000" w:rsidR="00000000" w:rsidRPr="00000000">
        <w:rPr>
          <w:sz w:val="24"/>
          <w:szCs w:val="24"/>
          <w:rtl w:val="0"/>
        </w:rPr>
        <w:t xml:space="preserve"> – дослідження ринку, визначення вимог, створення дорожньої карти.</w:t>
      </w:r>
    </w:p>
    <w:p w:rsidR="00000000" w:rsidDel="00000000" w:rsidP="00000000" w:rsidRDefault="00000000" w:rsidRPr="00000000" w14:paraId="0000005E">
      <w:pPr>
        <w:numPr>
          <w:ilvl w:val="0"/>
          <w:numId w:val="11"/>
        </w:numPr>
        <w:spacing w:after="0" w:afterAutospacing="0" w:before="0" w:beforeAutospacing="0" w:lineRule="auto"/>
        <w:ind w:left="720" w:hanging="360"/>
        <w:rPr>
          <w:sz w:val="24"/>
          <w:szCs w:val="24"/>
        </w:rPr>
      </w:pPr>
      <w:bookmarkStart w:colFirst="0" w:colLast="0" w:name="_heading=h.tyjcwt" w:id="3"/>
      <w:bookmarkEnd w:id="3"/>
      <w:r w:rsidDel="00000000" w:rsidR="00000000" w:rsidRPr="00000000">
        <w:rPr>
          <w:b w:val="1"/>
          <w:sz w:val="24"/>
          <w:szCs w:val="24"/>
          <w:rtl w:val="0"/>
        </w:rPr>
        <w:t xml:space="preserve">Дизайн</w:t>
      </w:r>
      <w:r w:rsidDel="00000000" w:rsidR="00000000" w:rsidRPr="00000000">
        <w:rPr>
          <w:sz w:val="24"/>
          <w:szCs w:val="24"/>
          <w:rtl w:val="0"/>
        </w:rPr>
        <w:t xml:space="preserve"> – розробка UX/UI, створення інтерактивного прототипу.</w:t>
      </w:r>
    </w:p>
    <w:p w:rsidR="00000000" w:rsidDel="00000000" w:rsidP="00000000" w:rsidRDefault="00000000" w:rsidRPr="00000000" w14:paraId="0000005F">
      <w:pPr>
        <w:numPr>
          <w:ilvl w:val="0"/>
          <w:numId w:val="11"/>
        </w:numPr>
        <w:spacing w:after="0" w:afterAutospacing="0" w:before="0" w:beforeAutospacing="0" w:lineRule="auto"/>
        <w:ind w:left="720" w:hanging="360"/>
        <w:rPr>
          <w:sz w:val="24"/>
          <w:szCs w:val="24"/>
        </w:rPr>
      </w:pPr>
      <w:bookmarkStart w:colFirst="0" w:colLast="0" w:name="_heading=h.tyjcwt" w:id="3"/>
      <w:bookmarkEnd w:id="3"/>
      <w:r w:rsidDel="00000000" w:rsidR="00000000" w:rsidRPr="00000000">
        <w:rPr>
          <w:b w:val="1"/>
          <w:sz w:val="24"/>
          <w:szCs w:val="24"/>
          <w:rtl w:val="0"/>
        </w:rPr>
        <w:t xml:space="preserve">Розробка</w:t>
      </w:r>
      <w:r w:rsidDel="00000000" w:rsidR="00000000" w:rsidRPr="00000000">
        <w:rPr>
          <w:sz w:val="24"/>
          <w:szCs w:val="24"/>
          <w:rtl w:val="0"/>
        </w:rPr>
        <w:t xml:space="preserve"> – програмування серверної та клієнтської частини, інтеграція API.</w:t>
      </w:r>
    </w:p>
    <w:p w:rsidR="00000000" w:rsidDel="00000000" w:rsidP="00000000" w:rsidRDefault="00000000" w:rsidRPr="00000000" w14:paraId="00000060">
      <w:pPr>
        <w:numPr>
          <w:ilvl w:val="0"/>
          <w:numId w:val="11"/>
        </w:numPr>
        <w:spacing w:after="0" w:afterAutospacing="0" w:before="0" w:beforeAutospacing="0" w:lineRule="auto"/>
        <w:ind w:left="720" w:hanging="360"/>
        <w:rPr>
          <w:sz w:val="24"/>
          <w:szCs w:val="24"/>
        </w:rPr>
      </w:pPr>
      <w:bookmarkStart w:colFirst="0" w:colLast="0" w:name="_heading=h.tyjcwt" w:id="3"/>
      <w:bookmarkEnd w:id="3"/>
      <w:r w:rsidDel="00000000" w:rsidR="00000000" w:rsidRPr="00000000">
        <w:rPr>
          <w:b w:val="1"/>
          <w:sz w:val="24"/>
          <w:szCs w:val="24"/>
          <w:rtl w:val="0"/>
        </w:rPr>
        <w:t xml:space="preserve">Тестування</w:t>
      </w:r>
      <w:r w:rsidDel="00000000" w:rsidR="00000000" w:rsidRPr="00000000">
        <w:rPr>
          <w:sz w:val="24"/>
          <w:szCs w:val="24"/>
          <w:rtl w:val="0"/>
        </w:rPr>
        <w:t xml:space="preserve"> – перевірка функціональності, продуктивності, усунення багів.</w:t>
      </w:r>
    </w:p>
    <w:p w:rsidR="00000000" w:rsidDel="00000000" w:rsidP="00000000" w:rsidRDefault="00000000" w:rsidRPr="00000000" w14:paraId="00000061">
      <w:pPr>
        <w:numPr>
          <w:ilvl w:val="0"/>
          <w:numId w:val="11"/>
        </w:numPr>
        <w:spacing w:after="240" w:before="0" w:beforeAutospacing="0" w:lineRule="auto"/>
        <w:ind w:left="720" w:hanging="360"/>
        <w:rPr>
          <w:sz w:val="24"/>
          <w:szCs w:val="24"/>
        </w:rPr>
      </w:pPr>
      <w:bookmarkStart w:colFirst="0" w:colLast="0" w:name="_heading=h.tyjcwt" w:id="3"/>
      <w:bookmarkEnd w:id="3"/>
      <w:r w:rsidDel="00000000" w:rsidR="00000000" w:rsidRPr="00000000">
        <w:rPr>
          <w:b w:val="1"/>
          <w:sz w:val="24"/>
          <w:szCs w:val="24"/>
          <w:rtl w:val="0"/>
        </w:rPr>
        <w:t xml:space="preserve">Випуск та підтримка</w:t>
      </w:r>
      <w:r w:rsidDel="00000000" w:rsidR="00000000" w:rsidRPr="00000000">
        <w:rPr>
          <w:sz w:val="24"/>
          <w:szCs w:val="24"/>
          <w:rtl w:val="0"/>
        </w:rPr>
        <w:t xml:space="preserve"> – офіційний реліз, аналіз відгуків, внесення оновлень.</w:t>
      </w:r>
    </w:p>
    <w:p w:rsidR="00000000" w:rsidDel="00000000" w:rsidP="00000000" w:rsidRDefault="00000000" w:rsidRPr="00000000" w14:paraId="00000062">
      <w:pPr>
        <w:pStyle w:val="Heading1"/>
        <w:jc w:val="left"/>
        <w:rPr>
          <w:smallCaps w:val="0"/>
          <w:sz w:val="28"/>
          <w:szCs w:val="28"/>
          <w:vertAlign w:val="baseline"/>
        </w:rPr>
      </w:pPr>
      <w:r w:rsidDel="00000000" w:rsidR="00000000" w:rsidRPr="00000000">
        <w:rPr>
          <w:b w:val="1"/>
          <w:smallCaps w:val="1"/>
          <w:sz w:val="28"/>
          <w:szCs w:val="28"/>
          <w:vertAlign w:val="baseline"/>
          <w:rtl w:val="0"/>
        </w:rPr>
        <w:t xml:space="preserve">Change Management Plan</w:t>
      </w:r>
      <w:r w:rsidDel="00000000" w:rsidR="00000000" w:rsidRPr="00000000">
        <w:rPr>
          <w:rtl w:val="0"/>
        </w:rPr>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Зміни в проєкті повинні бути погоджені керівником проєкту та командою. Запити на зміни документуються, аналізуються та затверджуються перед впровадженням. Усі зміни повинні враховувати можливий вплив на строки виконання та бюджет проєкту.</w:t>
      </w:r>
    </w:p>
    <w:p w:rsidR="00000000" w:rsidDel="00000000" w:rsidP="00000000" w:rsidRDefault="00000000" w:rsidRPr="00000000" w14:paraId="00000064">
      <w:pPr>
        <w:pStyle w:val="Heading1"/>
        <w:jc w:val="left"/>
        <w:rPr>
          <w:smallCaps w:val="0"/>
          <w:sz w:val="28"/>
          <w:szCs w:val="28"/>
          <w:vertAlign w:val="baseline"/>
        </w:rPr>
      </w:pPr>
      <w:r w:rsidDel="00000000" w:rsidR="00000000" w:rsidRPr="00000000">
        <w:rPr>
          <w:b w:val="1"/>
          <w:smallCaps w:val="1"/>
          <w:sz w:val="28"/>
          <w:szCs w:val="28"/>
          <w:vertAlign w:val="baseline"/>
          <w:rtl w:val="0"/>
        </w:rPr>
        <w:t xml:space="preserve">Communications Management Plan</w:t>
      </w:r>
      <w:r w:rsidDel="00000000" w:rsidR="00000000" w:rsidRPr="00000000">
        <w:rPr>
          <w:rtl w:val="0"/>
        </w:rPr>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Команда проєкту проводить зустрічі. Основні канали зв'язку:</w:t>
      </w:r>
    </w:p>
    <w:p w:rsidR="00000000" w:rsidDel="00000000" w:rsidP="00000000" w:rsidRDefault="00000000" w:rsidRPr="00000000" w14:paraId="00000066">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Чати(Telegram) для оперативного спілкування</w:t>
      </w:r>
    </w:p>
    <w:p w:rsidR="00000000" w:rsidDel="00000000" w:rsidP="00000000" w:rsidRDefault="00000000" w:rsidRPr="00000000" w14:paraId="00000067">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Регулярні онлайн-зустрічі (Google Meet/Zoom) та не онлайн</w:t>
      </w:r>
    </w:p>
    <w:p w:rsidR="00000000" w:rsidDel="00000000" w:rsidP="00000000" w:rsidRDefault="00000000" w:rsidRPr="00000000" w14:paraId="00000068">
      <w:pPr>
        <w:rPr>
          <w:sz w:val="24"/>
          <w:szCs w:val="24"/>
        </w:rPr>
      </w:pPr>
      <w:r w:rsidDel="00000000" w:rsidR="00000000" w:rsidRPr="00000000">
        <w:rPr>
          <w:rtl w:val="0"/>
        </w:rPr>
      </w:r>
    </w:p>
    <w:sdt>
      <w:sdtPr>
        <w:lock w:val="contentLocked"/>
        <w:tag w:val="goog_rdk_0"/>
      </w:sdtPr>
      <w:sdtContent>
        <w:tbl>
          <w:tblPr>
            <w:tblStyle w:val="Table2"/>
            <w:tblpPr w:leftFromText="180" w:rightFromText="180" w:topFromText="180" w:bottomFromText="180" w:vertAnchor="text" w:horzAnchor="text" w:tblpX="0" w:tblpY="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434"/>
            <w:gridCol w:w="1228"/>
            <w:gridCol w:w="1028"/>
            <w:gridCol w:w="1574"/>
            <w:gridCol w:w="1336"/>
            <w:gridCol w:w="1248"/>
            <w:tblGridChange w:id="0">
              <w:tblGrid>
                <w:gridCol w:w="1728"/>
                <w:gridCol w:w="1434"/>
                <w:gridCol w:w="1228"/>
                <w:gridCol w:w="1028"/>
                <w:gridCol w:w="1574"/>
                <w:gridCol w:w="1336"/>
                <w:gridCol w:w="1248"/>
              </w:tblGrid>
            </w:tblGridChange>
          </w:tblGrid>
          <w:tr>
            <w:trPr>
              <w:cantSplit w:val="0"/>
              <w:tblHeader w:val="0"/>
            </w:trPr>
            <w:tc>
              <w:tcPr>
                <w:shd w:fill="c0c0c0" w:val="clear"/>
              </w:tcPr>
              <w:p w:rsidR="00000000" w:rsidDel="00000000" w:rsidP="00000000" w:rsidRDefault="00000000" w:rsidRPr="00000000" w14:paraId="00000069">
                <w:pPr>
                  <w:jc w:val="center"/>
                  <w:rPr>
                    <w:rFonts w:ascii="Arial" w:cs="Arial" w:eastAsia="Arial" w:hAnsi="Arial"/>
                  </w:rPr>
                </w:pPr>
                <w:r w:rsidDel="00000000" w:rsidR="00000000" w:rsidRPr="00000000">
                  <w:rPr>
                    <w:rFonts w:ascii="Arial" w:cs="Arial" w:eastAsia="Arial" w:hAnsi="Arial"/>
                    <w:b w:val="1"/>
                    <w:rtl w:val="0"/>
                  </w:rPr>
                  <w:t xml:space="preserve">Communication Type</w:t>
                </w:r>
                <w:r w:rsidDel="00000000" w:rsidR="00000000" w:rsidRPr="00000000">
                  <w:rPr>
                    <w:rtl w:val="0"/>
                  </w:rPr>
                </w:r>
              </w:p>
            </w:tc>
            <w:tc>
              <w:tcPr>
                <w:shd w:fill="c0c0c0" w:val="clear"/>
              </w:tcPr>
              <w:p w:rsidR="00000000" w:rsidDel="00000000" w:rsidP="00000000" w:rsidRDefault="00000000" w:rsidRPr="00000000" w14:paraId="0000006A">
                <w:pPr>
                  <w:ind w:right="-24"/>
                  <w:jc w:val="center"/>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c>
              <w:tcPr>
                <w:shd w:fill="c0c0c0" w:val="clear"/>
              </w:tcPr>
              <w:p w:rsidR="00000000" w:rsidDel="00000000" w:rsidP="00000000" w:rsidRDefault="00000000" w:rsidRPr="00000000" w14:paraId="0000006B">
                <w:pPr>
                  <w:jc w:val="center"/>
                  <w:rPr>
                    <w:rFonts w:ascii="Arial" w:cs="Arial" w:eastAsia="Arial" w:hAnsi="Arial"/>
                  </w:rPr>
                </w:pPr>
                <w:r w:rsidDel="00000000" w:rsidR="00000000" w:rsidRPr="00000000">
                  <w:rPr>
                    <w:rFonts w:ascii="Arial" w:cs="Arial" w:eastAsia="Arial" w:hAnsi="Arial"/>
                    <w:b w:val="1"/>
                    <w:rtl w:val="0"/>
                  </w:rPr>
                  <w:t xml:space="preserve">Frequency</w:t>
                </w:r>
                <w:r w:rsidDel="00000000" w:rsidR="00000000" w:rsidRPr="00000000">
                  <w:rPr>
                    <w:rtl w:val="0"/>
                  </w:rPr>
                </w:r>
              </w:p>
            </w:tc>
            <w:tc>
              <w:tcPr>
                <w:shd w:fill="c0c0c0" w:val="clear"/>
              </w:tcPr>
              <w:p w:rsidR="00000000" w:rsidDel="00000000" w:rsidP="00000000" w:rsidRDefault="00000000" w:rsidRPr="00000000" w14:paraId="0000006C">
                <w:pPr>
                  <w:jc w:val="center"/>
                  <w:rPr>
                    <w:rFonts w:ascii="Arial" w:cs="Arial" w:eastAsia="Arial" w:hAnsi="Arial"/>
                  </w:rPr>
                </w:pPr>
                <w:r w:rsidDel="00000000" w:rsidR="00000000" w:rsidRPr="00000000">
                  <w:rPr>
                    <w:rFonts w:ascii="Arial" w:cs="Arial" w:eastAsia="Arial" w:hAnsi="Arial"/>
                    <w:b w:val="1"/>
                    <w:rtl w:val="0"/>
                  </w:rPr>
                  <w:t xml:space="preserve">Format</w:t>
                </w:r>
                <w:r w:rsidDel="00000000" w:rsidR="00000000" w:rsidRPr="00000000">
                  <w:rPr>
                    <w:rtl w:val="0"/>
                  </w:rPr>
                </w:r>
              </w:p>
            </w:tc>
            <w:tc>
              <w:tcPr>
                <w:shd w:fill="c0c0c0" w:val="clear"/>
              </w:tcPr>
              <w:p w:rsidR="00000000" w:rsidDel="00000000" w:rsidP="00000000" w:rsidRDefault="00000000" w:rsidRPr="00000000" w14:paraId="0000006D">
                <w:pPr>
                  <w:jc w:val="center"/>
                  <w:rPr>
                    <w:rFonts w:ascii="Arial" w:cs="Arial" w:eastAsia="Arial" w:hAnsi="Arial"/>
                  </w:rPr>
                </w:pPr>
                <w:r w:rsidDel="00000000" w:rsidR="00000000" w:rsidRPr="00000000">
                  <w:rPr>
                    <w:rFonts w:ascii="Arial" w:cs="Arial" w:eastAsia="Arial" w:hAnsi="Arial"/>
                    <w:b w:val="1"/>
                    <w:rtl w:val="0"/>
                  </w:rPr>
                  <w:t xml:space="preserve">Participants/ Distribution</w:t>
                </w:r>
                <w:r w:rsidDel="00000000" w:rsidR="00000000" w:rsidRPr="00000000">
                  <w:rPr>
                    <w:rtl w:val="0"/>
                  </w:rPr>
                </w:r>
              </w:p>
            </w:tc>
            <w:tc>
              <w:tcPr>
                <w:shd w:fill="c0c0c0" w:val="clear"/>
              </w:tcPr>
              <w:p w:rsidR="00000000" w:rsidDel="00000000" w:rsidP="00000000" w:rsidRDefault="00000000" w:rsidRPr="00000000" w14:paraId="0000006E">
                <w:pPr>
                  <w:jc w:val="center"/>
                  <w:rPr>
                    <w:rFonts w:ascii="Arial" w:cs="Arial" w:eastAsia="Arial" w:hAnsi="Arial"/>
                  </w:rPr>
                </w:pPr>
                <w:r w:rsidDel="00000000" w:rsidR="00000000" w:rsidRPr="00000000">
                  <w:rPr>
                    <w:rFonts w:ascii="Arial" w:cs="Arial" w:eastAsia="Arial" w:hAnsi="Arial"/>
                    <w:b w:val="1"/>
                    <w:rtl w:val="0"/>
                  </w:rPr>
                  <w:t xml:space="preserve">Deliverable</w:t>
                </w:r>
                <w:r w:rsidDel="00000000" w:rsidR="00000000" w:rsidRPr="00000000">
                  <w:rPr>
                    <w:rtl w:val="0"/>
                  </w:rPr>
                </w:r>
              </w:p>
            </w:tc>
            <w:tc>
              <w:tcPr>
                <w:shd w:fill="c0c0c0" w:val="clear"/>
              </w:tcPr>
              <w:p w:rsidR="00000000" w:rsidDel="00000000" w:rsidP="00000000" w:rsidRDefault="00000000" w:rsidRPr="00000000" w14:paraId="0000006F">
                <w:pPr>
                  <w:jc w:val="center"/>
                  <w:rPr>
                    <w:rFonts w:ascii="Arial" w:cs="Arial" w:eastAsia="Arial" w:hAnsi="Arial"/>
                  </w:rPr>
                </w:pPr>
                <w:r w:rsidDel="00000000" w:rsidR="00000000" w:rsidRPr="00000000">
                  <w:rPr>
                    <w:rFonts w:ascii="Arial" w:cs="Arial" w:eastAsia="Arial" w:hAnsi="Arial"/>
                    <w:b w:val="1"/>
                    <w:rtl w:val="0"/>
                  </w:rPr>
                  <w:t xml:space="preserve">Owner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0">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Weekly Status Report</w:t>
                </w:r>
              </w:p>
            </w:tc>
            <w:tc>
              <w:tcPr>
                <w:vAlign w:val="center"/>
              </w:tcPr>
              <w:p w:rsidR="00000000" w:rsidDel="00000000" w:rsidP="00000000" w:rsidRDefault="00000000" w:rsidRPr="00000000" w14:paraId="0000007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Email summary of project status</w:t>
                </w:r>
              </w:p>
            </w:tc>
            <w:tc>
              <w:tcPr>
                <w:vAlign w:val="center"/>
              </w:tcPr>
              <w:p w:rsidR="00000000" w:rsidDel="00000000" w:rsidP="00000000" w:rsidRDefault="00000000" w:rsidRPr="00000000" w14:paraId="0000007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Weekly</w:t>
                </w:r>
              </w:p>
            </w:tc>
            <w:tc>
              <w:tcPr>
                <w:vAlign w:val="center"/>
              </w:tcPr>
              <w:p w:rsidR="00000000" w:rsidDel="00000000" w:rsidP="00000000" w:rsidRDefault="00000000" w:rsidRPr="00000000" w14:paraId="00000073">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Telegram</w:t>
                </w:r>
              </w:p>
            </w:tc>
            <w:tc>
              <w:tcPr>
                <w:vAlign w:val="center"/>
              </w:tcPr>
              <w:p w:rsidR="00000000" w:rsidDel="00000000" w:rsidP="00000000" w:rsidRDefault="00000000" w:rsidRPr="00000000" w14:paraId="00000074">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Project Sponsor, Team and Stakeholders</w:t>
                </w:r>
              </w:p>
            </w:tc>
            <w:tc>
              <w:tcPr>
                <w:vAlign w:val="center"/>
              </w:tcPr>
              <w:p w:rsidR="00000000" w:rsidDel="00000000" w:rsidP="00000000" w:rsidRDefault="00000000" w:rsidRPr="00000000" w14:paraId="0000007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Status Report</w:t>
                </w:r>
              </w:p>
            </w:tc>
            <w:tc>
              <w:tcPr>
                <w:vAlign w:val="center"/>
              </w:tcPr>
              <w:p w:rsidR="00000000" w:rsidDel="00000000" w:rsidP="00000000" w:rsidRDefault="00000000" w:rsidRPr="00000000" w14:paraId="0000007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Project Manager</w:t>
                </w:r>
              </w:p>
            </w:tc>
          </w:tr>
          <w:tr>
            <w:trPr>
              <w:cantSplit w:val="0"/>
              <w:tblHeader w:val="0"/>
            </w:trPr>
            <w:tc>
              <w:tcPr>
                <w:vAlign w:val="center"/>
              </w:tcPr>
              <w:p w:rsidR="00000000" w:rsidDel="00000000" w:rsidP="00000000" w:rsidRDefault="00000000" w:rsidRPr="00000000" w14:paraId="00000077">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Weekly Project Team Meeting</w:t>
                </w:r>
              </w:p>
            </w:tc>
            <w:tc>
              <w:tcPr>
                <w:vAlign w:val="center"/>
              </w:tcPr>
              <w:p w:rsidR="00000000" w:rsidDel="00000000" w:rsidP="00000000" w:rsidRDefault="00000000" w:rsidRPr="00000000" w14:paraId="00000078">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Meeting to review action register and status</w:t>
                </w:r>
              </w:p>
            </w:tc>
            <w:tc>
              <w:tcPr>
                <w:vAlign w:val="center"/>
              </w:tcPr>
              <w:p w:rsidR="00000000" w:rsidDel="00000000" w:rsidP="00000000" w:rsidRDefault="00000000" w:rsidRPr="00000000" w14:paraId="0000007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Weekly</w:t>
                </w:r>
              </w:p>
            </w:tc>
            <w:tc>
              <w:tcPr>
                <w:vAlign w:val="center"/>
              </w:tcPr>
              <w:p w:rsidR="00000000" w:rsidDel="00000000" w:rsidP="00000000" w:rsidRDefault="00000000" w:rsidRPr="00000000" w14:paraId="0000007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 Person</w:t>
                </w:r>
              </w:p>
            </w:tc>
            <w:tc>
              <w:tcPr>
                <w:vAlign w:val="center"/>
              </w:tcPr>
              <w:p w:rsidR="00000000" w:rsidDel="00000000" w:rsidP="00000000" w:rsidRDefault="00000000" w:rsidRPr="00000000" w14:paraId="0000007B">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Project Team</w:t>
                </w:r>
              </w:p>
            </w:tc>
            <w:tc>
              <w:tcPr>
                <w:vAlign w:val="center"/>
              </w:tcPr>
              <w:p w:rsidR="00000000" w:rsidDel="00000000" w:rsidP="00000000" w:rsidRDefault="00000000" w:rsidRPr="00000000" w14:paraId="0000007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Updated Action Register</w:t>
                </w:r>
              </w:p>
            </w:tc>
            <w:tc>
              <w:tcPr>
                <w:vAlign w:val="center"/>
              </w:tcPr>
              <w:p w:rsidR="00000000" w:rsidDel="00000000" w:rsidP="00000000" w:rsidRDefault="00000000" w:rsidRPr="00000000" w14:paraId="0000007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Project Manager</w:t>
                </w:r>
              </w:p>
            </w:tc>
          </w:tr>
          <w:tr>
            <w:trPr>
              <w:cantSplit w:val="0"/>
              <w:tblHeader w:val="0"/>
            </w:trPr>
            <w:tc>
              <w:tcPr>
                <w:vAlign w:val="center"/>
              </w:tcPr>
              <w:p w:rsidR="00000000" w:rsidDel="00000000" w:rsidP="00000000" w:rsidRDefault="00000000" w:rsidRPr="00000000" w14:paraId="0000007E">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Project Monthly Review (PMR)</w:t>
                </w:r>
              </w:p>
            </w:tc>
            <w:tc>
              <w:tcPr>
                <w:vAlign w:val="center"/>
              </w:tcPr>
              <w:p w:rsidR="00000000" w:rsidDel="00000000" w:rsidP="00000000" w:rsidRDefault="00000000" w:rsidRPr="00000000" w14:paraId="0000007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Present metrics and status to team and sponsor</w:t>
                </w:r>
              </w:p>
            </w:tc>
            <w:tc>
              <w:tcPr>
                <w:vAlign w:val="center"/>
              </w:tcPr>
              <w:p w:rsidR="00000000" w:rsidDel="00000000" w:rsidP="00000000" w:rsidRDefault="00000000" w:rsidRPr="00000000" w14:paraId="00000080">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Monthly</w:t>
                </w:r>
              </w:p>
            </w:tc>
            <w:tc>
              <w:tcPr>
                <w:vAlign w:val="center"/>
              </w:tcPr>
              <w:p w:rsidR="00000000" w:rsidDel="00000000" w:rsidP="00000000" w:rsidRDefault="00000000" w:rsidRPr="00000000" w14:paraId="0000008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 Person</w:t>
                </w:r>
              </w:p>
            </w:tc>
            <w:tc>
              <w:tcPr>
                <w:vAlign w:val="center"/>
              </w:tcPr>
              <w:p w:rsidR="00000000" w:rsidDel="00000000" w:rsidP="00000000" w:rsidRDefault="00000000" w:rsidRPr="00000000" w14:paraId="0000008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Project Sponsor, Team, and Stakeholders</w:t>
                </w:r>
              </w:p>
            </w:tc>
            <w:tc>
              <w:tcPr>
                <w:vAlign w:val="center"/>
              </w:tcPr>
              <w:p w:rsidR="00000000" w:rsidDel="00000000" w:rsidP="00000000" w:rsidRDefault="00000000" w:rsidRPr="00000000" w14:paraId="00000083">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Status and Metric Presentation</w:t>
                </w:r>
              </w:p>
            </w:tc>
            <w:tc>
              <w:tcPr>
                <w:vAlign w:val="center"/>
              </w:tcPr>
              <w:p w:rsidR="00000000" w:rsidDel="00000000" w:rsidP="00000000" w:rsidRDefault="00000000" w:rsidRPr="00000000" w14:paraId="00000084">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Project Manager</w:t>
                </w:r>
              </w:p>
            </w:tc>
          </w:tr>
          <w:tr>
            <w:trPr>
              <w:cantSplit w:val="0"/>
              <w:tblHeader w:val="0"/>
            </w:trPr>
            <w:tc>
              <w:tcPr>
                <w:vAlign w:val="center"/>
              </w:tcPr>
              <w:p w:rsidR="00000000" w:rsidDel="00000000" w:rsidP="00000000" w:rsidRDefault="00000000" w:rsidRPr="00000000" w14:paraId="0000008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Project Gate Reviews</w:t>
                </w:r>
              </w:p>
            </w:tc>
            <w:tc>
              <w:tcPr>
                <w:vAlign w:val="center"/>
              </w:tcPr>
              <w:p w:rsidR="00000000" w:rsidDel="00000000" w:rsidP="00000000" w:rsidRDefault="00000000" w:rsidRPr="00000000" w14:paraId="0000008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Present closeout of project phases and kickoff next phase</w:t>
                </w:r>
              </w:p>
            </w:tc>
            <w:tc>
              <w:tcPr>
                <w:vAlign w:val="center"/>
              </w:tcPr>
              <w:p w:rsidR="00000000" w:rsidDel="00000000" w:rsidP="00000000" w:rsidRDefault="00000000" w:rsidRPr="00000000" w14:paraId="00000087">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As Needed</w:t>
                </w:r>
              </w:p>
            </w:tc>
            <w:tc>
              <w:tcPr>
                <w:vAlign w:val="center"/>
              </w:tcPr>
              <w:p w:rsidR="00000000" w:rsidDel="00000000" w:rsidP="00000000" w:rsidRDefault="00000000" w:rsidRPr="00000000" w14:paraId="00000088">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 Person</w:t>
                </w:r>
              </w:p>
            </w:tc>
            <w:tc>
              <w:tcPr>
                <w:vAlign w:val="center"/>
              </w:tcPr>
              <w:p w:rsidR="00000000" w:rsidDel="00000000" w:rsidP="00000000" w:rsidRDefault="00000000" w:rsidRPr="00000000" w14:paraId="0000008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Project Sponsor, Team and Stakeholders</w:t>
                </w:r>
              </w:p>
            </w:tc>
            <w:tc>
              <w:tcPr>
                <w:vAlign w:val="center"/>
              </w:tcPr>
              <w:p w:rsidR="00000000" w:rsidDel="00000000" w:rsidP="00000000" w:rsidRDefault="00000000" w:rsidRPr="00000000" w14:paraId="0000008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Phase completion report and phase kickoff</w:t>
                </w:r>
              </w:p>
            </w:tc>
            <w:tc>
              <w:tcPr>
                <w:vAlign w:val="center"/>
              </w:tcPr>
              <w:p w:rsidR="00000000" w:rsidDel="00000000" w:rsidP="00000000" w:rsidRDefault="00000000" w:rsidRPr="00000000" w14:paraId="0000008B">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Project Manager</w:t>
                </w:r>
              </w:p>
            </w:tc>
          </w:tr>
          <w:tr>
            <w:trPr>
              <w:cantSplit w:val="0"/>
              <w:tblHeader w:val="0"/>
            </w:trPr>
            <w:tc>
              <w:tcPr>
                <w:vAlign w:val="center"/>
              </w:tcPr>
              <w:p w:rsidR="00000000" w:rsidDel="00000000" w:rsidP="00000000" w:rsidRDefault="00000000" w:rsidRPr="00000000" w14:paraId="0000008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Technical Design Review</w:t>
                </w:r>
              </w:p>
            </w:tc>
            <w:tc>
              <w:tcPr>
                <w:vAlign w:val="center"/>
              </w:tcPr>
              <w:p w:rsidR="00000000" w:rsidDel="00000000" w:rsidP="00000000" w:rsidRDefault="00000000" w:rsidRPr="00000000" w14:paraId="0000008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Review of any technical designs or work associated with the project</w:t>
                </w:r>
              </w:p>
            </w:tc>
            <w:tc>
              <w:tcPr>
                <w:vAlign w:val="center"/>
              </w:tcPr>
              <w:p w:rsidR="00000000" w:rsidDel="00000000" w:rsidP="00000000" w:rsidRDefault="00000000" w:rsidRPr="00000000" w14:paraId="0000008E">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As Needed</w:t>
                </w:r>
              </w:p>
            </w:tc>
            <w:tc>
              <w:tcPr>
                <w:vAlign w:val="center"/>
              </w:tcPr>
              <w:p w:rsidR="00000000" w:rsidDel="00000000" w:rsidP="00000000" w:rsidRDefault="00000000" w:rsidRPr="00000000" w14:paraId="0000008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 Person</w:t>
                </w:r>
              </w:p>
            </w:tc>
            <w:tc>
              <w:tcPr>
                <w:vAlign w:val="center"/>
              </w:tcPr>
              <w:p w:rsidR="00000000" w:rsidDel="00000000" w:rsidP="00000000" w:rsidRDefault="00000000" w:rsidRPr="00000000" w14:paraId="00000090">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Project Team</w:t>
                </w:r>
              </w:p>
            </w:tc>
            <w:tc>
              <w:tcPr>
                <w:vAlign w:val="center"/>
              </w:tcPr>
              <w:p w:rsidR="00000000" w:rsidDel="00000000" w:rsidP="00000000" w:rsidRDefault="00000000" w:rsidRPr="00000000" w14:paraId="0000009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Technical Design Package</w:t>
                </w:r>
              </w:p>
            </w:tc>
            <w:tc>
              <w:tcPr>
                <w:vAlign w:val="center"/>
              </w:tcPr>
              <w:p w:rsidR="00000000" w:rsidDel="00000000" w:rsidP="00000000" w:rsidRDefault="00000000" w:rsidRPr="00000000" w14:paraId="0000009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Project Manager</w:t>
                </w:r>
              </w:p>
            </w:tc>
          </w:tr>
        </w:tbl>
      </w:sdtContent>
    </w:sdt>
    <w:p w:rsidR="00000000" w:rsidDel="00000000" w:rsidP="00000000" w:rsidRDefault="00000000" w:rsidRPr="00000000" w14:paraId="00000093">
      <w:pPr>
        <w:rPr>
          <w:sz w:val="24"/>
          <w:szCs w:val="24"/>
        </w:rPr>
      </w:pPr>
      <w:r w:rsidDel="00000000" w:rsidR="00000000" w:rsidRPr="00000000">
        <w:rPr>
          <w:sz w:val="24"/>
          <w:szCs w:val="24"/>
          <w:vertAlign w:val="baseline"/>
          <w:rtl w:val="0"/>
        </w:rPr>
        <w:t xml:space="preserve">Project team directory for all communications is:</w:t>
      </w:r>
      <w:r w:rsidDel="00000000" w:rsidR="00000000" w:rsidRPr="00000000">
        <w:rPr>
          <w:rtl w:val="0"/>
        </w:rPr>
      </w:r>
    </w:p>
    <w:p w:rsidR="00000000" w:rsidDel="00000000" w:rsidP="00000000" w:rsidRDefault="00000000" w:rsidRPr="00000000" w14:paraId="00000094">
      <w:pPr>
        <w:ind w:left="180" w:firstLine="0"/>
        <w:rPr>
          <w:sz w:val="24"/>
          <w:szCs w:val="24"/>
        </w:rPr>
      </w:pPr>
      <w:bookmarkStart w:colFirst="0" w:colLast="0" w:name="_heading=h.1t3h5sf" w:id="4"/>
      <w:bookmarkEnd w:id="4"/>
      <w:r w:rsidDel="00000000" w:rsidR="00000000" w:rsidRPr="00000000">
        <w:rPr>
          <w:rtl w:val="0"/>
        </w:rPr>
      </w:r>
    </w:p>
    <w:p w:rsidR="00000000" w:rsidDel="00000000" w:rsidP="00000000" w:rsidRDefault="00000000" w:rsidRPr="00000000" w14:paraId="00000095">
      <w:pPr>
        <w:pStyle w:val="Heading1"/>
        <w:jc w:val="left"/>
        <w:rPr>
          <w:smallCaps w:val="0"/>
          <w:sz w:val="28"/>
          <w:szCs w:val="28"/>
          <w:vertAlign w:val="baseline"/>
        </w:rPr>
      </w:pPr>
      <w:r w:rsidDel="00000000" w:rsidR="00000000" w:rsidRPr="00000000">
        <w:rPr>
          <w:b w:val="1"/>
          <w:smallCaps w:val="1"/>
          <w:sz w:val="28"/>
          <w:szCs w:val="28"/>
          <w:vertAlign w:val="baseline"/>
          <w:rtl w:val="0"/>
        </w:rPr>
        <w:t xml:space="preserve">Cost Management Plan</w:t>
      </w:r>
      <w:r w:rsidDel="00000000" w:rsidR="00000000" w:rsidRPr="00000000">
        <w:rPr>
          <w:rtl w:val="0"/>
        </w:rPr>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Проєкт реалізується на волонтерських засадах, але в майбутньому можливі джерела фінансування:</w:t>
      </w:r>
    </w:p>
    <w:p w:rsidR="00000000" w:rsidDel="00000000" w:rsidP="00000000" w:rsidRDefault="00000000" w:rsidRPr="00000000" w14:paraId="00000097">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Реклама на платформі.</w:t>
      </w:r>
    </w:p>
    <w:p w:rsidR="00000000" w:rsidDel="00000000" w:rsidP="00000000" w:rsidRDefault="00000000" w:rsidRPr="00000000" w14:paraId="00000098">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Партнерські програми зі стрімінговими сервісами.</w:t>
      </w:r>
      <w:r w:rsidDel="00000000" w:rsidR="00000000" w:rsidRPr="00000000">
        <w:rPr>
          <w:rtl w:val="0"/>
        </w:rPr>
      </w:r>
    </w:p>
    <w:p w:rsidR="00000000" w:rsidDel="00000000" w:rsidP="00000000" w:rsidRDefault="00000000" w:rsidRPr="00000000" w14:paraId="00000099">
      <w:pPr>
        <w:pStyle w:val="Heading1"/>
        <w:jc w:val="left"/>
        <w:rPr>
          <w:smallCaps w:val="0"/>
          <w:sz w:val="28"/>
          <w:szCs w:val="28"/>
          <w:vertAlign w:val="baseline"/>
        </w:rPr>
      </w:pPr>
      <w:r w:rsidDel="00000000" w:rsidR="00000000" w:rsidRPr="00000000">
        <w:rPr>
          <w:b w:val="1"/>
          <w:smallCaps w:val="1"/>
          <w:sz w:val="28"/>
          <w:szCs w:val="28"/>
          <w:vertAlign w:val="baseline"/>
          <w:rtl w:val="0"/>
        </w:rPr>
        <w:t xml:space="preserve">Procurement Management Plan</w:t>
      </w:r>
      <w:r w:rsidDel="00000000" w:rsidR="00000000" w:rsidRPr="00000000">
        <w:rPr>
          <w:rtl w:val="0"/>
        </w:rPr>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Закупівля сторонніх ресурсів не передбачається. Усі компоненти будуть базуватися на безкоштовних або власних рішеннях.</w:t>
      </w:r>
    </w:p>
    <w:p w:rsidR="00000000" w:rsidDel="00000000" w:rsidP="00000000" w:rsidRDefault="00000000" w:rsidRPr="00000000" w14:paraId="0000009B">
      <w:pPr>
        <w:pStyle w:val="Heading1"/>
        <w:jc w:val="left"/>
        <w:rPr>
          <w:smallCaps w:val="0"/>
          <w:sz w:val="28"/>
          <w:szCs w:val="28"/>
          <w:vertAlign w:val="baseline"/>
        </w:rPr>
      </w:pPr>
      <w:r w:rsidDel="00000000" w:rsidR="00000000" w:rsidRPr="00000000">
        <w:rPr>
          <w:b w:val="1"/>
          <w:smallCaps w:val="1"/>
          <w:sz w:val="28"/>
          <w:szCs w:val="28"/>
          <w:vertAlign w:val="baseline"/>
          <w:rtl w:val="0"/>
        </w:rPr>
        <w:t xml:space="preserve">Schedule Management Plan</w:t>
      </w:r>
      <w:r w:rsidDel="00000000" w:rsidR="00000000" w:rsidRPr="00000000">
        <w:rPr>
          <w:rtl w:val="0"/>
        </w:rPr>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Розклад проєкту буде створено на основі робочого розкладу команди та вимог замовників. Основні етапи включають:</w:t>
      </w:r>
    </w:p>
    <w:p w:rsidR="00000000" w:rsidDel="00000000" w:rsidP="00000000" w:rsidRDefault="00000000" w:rsidRPr="00000000" w14:paraId="0000009D">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Планування та дослідження</w:t>
      </w:r>
    </w:p>
    <w:p w:rsidR="00000000" w:rsidDel="00000000" w:rsidP="00000000" w:rsidRDefault="00000000" w:rsidRPr="00000000" w14:paraId="0000009E">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Дизайн UX/UI</w:t>
      </w:r>
    </w:p>
    <w:p w:rsidR="00000000" w:rsidDel="00000000" w:rsidP="00000000" w:rsidRDefault="00000000" w:rsidRPr="00000000" w14:paraId="0000009F">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Розробка та інтеграція API</w:t>
      </w:r>
    </w:p>
    <w:p w:rsidR="00000000" w:rsidDel="00000000" w:rsidP="00000000" w:rsidRDefault="00000000" w:rsidRPr="00000000" w14:paraId="000000A0">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Тестування та усунення помилок</w:t>
      </w:r>
    </w:p>
    <w:p w:rsidR="00000000" w:rsidDel="00000000" w:rsidP="00000000" w:rsidRDefault="00000000" w:rsidRPr="00000000" w14:paraId="000000A1">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Офіційний реліз</w:t>
      </w:r>
    </w:p>
    <w:p w:rsidR="00000000" w:rsidDel="00000000" w:rsidP="00000000" w:rsidRDefault="00000000" w:rsidRPr="00000000" w14:paraId="000000A2">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Подальша підтримка та оновлення керівник проєкту відповідатиме за моніторинг прогресу та коригування графіку за потреби.</w:t>
      </w:r>
      <w:r w:rsidDel="00000000" w:rsidR="00000000" w:rsidRPr="00000000">
        <w:rPr>
          <w:rtl w:val="0"/>
        </w:rPr>
      </w:r>
    </w:p>
    <w:p w:rsidR="00000000" w:rsidDel="00000000" w:rsidP="00000000" w:rsidRDefault="00000000" w:rsidRPr="00000000" w14:paraId="000000A3">
      <w:pPr>
        <w:pStyle w:val="Heading1"/>
        <w:jc w:val="left"/>
        <w:rPr>
          <w:smallCaps w:val="0"/>
          <w:sz w:val="28"/>
          <w:szCs w:val="28"/>
          <w:vertAlign w:val="baseline"/>
        </w:rPr>
      </w:pPr>
      <w:r w:rsidDel="00000000" w:rsidR="00000000" w:rsidRPr="00000000">
        <w:rPr>
          <w:b w:val="1"/>
          <w:smallCaps w:val="1"/>
          <w:sz w:val="28"/>
          <w:szCs w:val="28"/>
          <w:vertAlign w:val="baseline"/>
          <w:rtl w:val="0"/>
        </w:rPr>
        <w:t xml:space="preserve">Quality Management Plan</w:t>
      </w:r>
      <w:r w:rsidDel="00000000" w:rsidR="00000000" w:rsidRPr="00000000">
        <w:rPr>
          <w:rtl w:val="0"/>
        </w:rPr>
      </w:r>
    </w:p>
    <w:p w:rsidR="00000000" w:rsidDel="00000000" w:rsidP="00000000" w:rsidRDefault="00000000" w:rsidRPr="00000000" w14:paraId="000000A4">
      <w:pPr>
        <w:numPr>
          <w:ilvl w:val="0"/>
          <w:numId w:val="3"/>
        </w:numPr>
        <w:spacing w:after="0" w:afterAutospacing="0" w:before="240" w:lineRule="auto"/>
        <w:ind w:left="720" w:hanging="360"/>
        <w:rPr>
          <w:rFonts w:ascii="Arial" w:cs="Arial" w:eastAsia="Arial" w:hAnsi="Arial"/>
          <w:sz w:val="22"/>
          <w:szCs w:val="22"/>
        </w:rPr>
      </w:pPr>
      <w:r w:rsidDel="00000000" w:rsidR="00000000" w:rsidRPr="00000000">
        <w:rPr>
          <w:sz w:val="24"/>
          <w:szCs w:val="24"/>
          <w:rtl w:val="0"/>
        </w:rPr>
        <w:t xml:space="preserve">Використання API TheMovieDB для отримання актуальних даних.</w:t>
      </w:r>
    </w:p>
    <w:p w:rsidR="00000000" w:rsidDel="00000000" w:rsidP="00000000" w:rsidRDefault="00000000" w:rsidRPr="00000000" w14:paraId="000000A5">
      <w:pPr>
        <w:numPr>
          <w:ilvl w:val="0"/>
          <w:numId w:val="3"/>
        </w:numPr>
        <w:spacing w:after="0" w:afterAutospacing="0" w:before="0" w:beforeAutospacing="0" w:lineRule="auto"/>
        <w:ind w:left="720" w:hanging="360"/>
        <w:rPr>
          <w:rFonts w:ascii="Arial" w:cs="Arial" w:eastAsia="Arial" w:hAnsi="Arial"/>
          <w:sz w:val="22"/>
          <w:szCs w:val="22"/>
        </w:rPr>
      </w:pPr>
      <w:r w:rsidDel="00000000" w:rsidR="00000000" w:rsidRPr="00000000">
        <w:rPr>
          <w:sz w:val="24"/>
          <w:szCs w:val="24"/>
          <w:rtl w:val="0"/>
        </w:rPr>
        <w:t xml:space="preserve">Висока швидкість відгуку (&lt;1 сек).</w:t>
      </w:r>
    </w:p>
    <w:p w:rsidR="00000000" w:rsidDel="00000000" w:rsidP="00000000" w:rsidRDefault="00000000" w:rsidRPr="00000000" w14:paraId="000000A6">
      <w:pPr>
        <w:numPr>
          <w:ilvl w:val="0"/>
          <w:numId w:val="3"/>
        </w:numPr>
        <w:spacing w:after="0" w:afterAutospacing="0" w:before="0" w:beforeAutospacing="0" w:lineRule="auto"/>
        <w:ind w:left="720" w:hanging="360"/>
        <w:rPr>
          <w:rFonts w:ascii="Arial" w:cs="Arial" w:eastAsia="Arial" w:hAnsi="Arial"/>
          <w:sz w:val="22"/>
          <w:szCs w:val="22"/>
        </w:rPr>
      </w:pPr>
      <w:r w:rsidDel="00000000" w:rsidR="00000000" w:rsidRPr="00000000">
        <w:rPr>
          <w:sz w:val="24"/>
          <w:szCs w:val="24"/>
          <w:rtl w:val="0"/>
        </w:rPr>
        <w:t xml:space="preserve">Сумісність з мобільними та десктопними браузерами.</w:t>
      </w:r>
    </w:p>
    <w:p w:rsidR="00000000" w:rsidDel="00000000" w:rsidP="00000000" w:rsidRDefault="00000000" w:rsidRPr="00000000" w14:paraId="000000A7">
      <w:pPr>
        <w:numPr>
          <w:ilvl w:val="0"/>
          <w:numId w:val="3"/>
        </w:numPr>
        <w:spacing w:after="240" w:before="0" w:beforeAutospacing="0" w:lineRule="auto"/>
        <w:ind w:left="720" w:hanging="360"/>
        <w:rPr>
          <w:rFonts w:ascii="Arial" w:cs="Arial" w:eastAsia="Arial" w:hAnsi="Arial"/>
          <w:sz w:val="22"/>
          <w:szCs w:val="22"/>
        </w:rPr>
      </w:pPr>
      <w:r w:rsidDel="00000000" w:rsidR="00000000" w:rsidRPr="00000000">
        <w:rPr>
          <w:sz w:val="24"/>
          <w:szCs w:val="24"/>
          <w:rtl w:val="0"/>
        </w:rPr>
        <w:t xml:space="preserve">Регулярне тестування додатку для мінімізації багів.</w:t>
      </w:r>
      <w:r w:rsidDel="00000000" w:rsidR="00000000" w:rsidRPr="00000000">
        <w:rPr>
          <w:rtl w:val="0"/>
        </w:rPr>
      </w:r>
    </w:p>
    <w:p w:rsidR="00000000" w:rsidDel="00000000" w:rsidP="00000000" w:rsidRDefault="00000000" w:rsidRPr="00000000" w14:paraId="000000A8">
      <w:pPr>
        <w:pStyle w:val="Heading1"/>
        <w:jc w:val="left"/>
        <w:rPr>
          <w:smallCaps w:val="0"/>
          <w:sz w:val="28"/>
          <w:szCs w:val="28"/>
          <w:vertAlign w:val="baseline"/>
        </w:rPr>
      </w:pPr>
      <w:r w:rsidDel="00000000" w:rsidR="00000000" w:rsidRPr="00000000">
        <w:rPr>
          <w:b w:val="1"/>
          <w:smallCaps w:val="1"/>
          <w:sz w:val="28"/>
          <w:szCs w:val="28"/>
          <w:vertAlign w:val="baseline"/>
          <w:rtl w:val="0"/>
        </w:rPr>
        <w:t xml:space="preserve">Risk Management Plan</w:t>
      </w:r>
      <w:r w:rsidDel="00000000" w:rsidR="00000000" w:rsidRPr="00000000">
        <w:rPr>
          <w:rtl w:val="0"/>
        </w:rPr>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Основні ризики:</w:t>
      </w:r>
    </w:p>
    <w:p w:rsidR="00000000" w:rsidDel="00000000" w:rsidP="00000000" w:rsidRDefault="00000000" w:rsidRPr="00000000" w14:paraId="000000AA">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Відсутність фінансування – можливе рішення: краудфандинг.</w:t>
      </w:r>
    </w:p>
    <w:p w:rsidR="00000000" w:rsidDel="00000000" w:rsidP="00000000" w:rsidRDefault="00000000" w:rsidRPr="00000000" w14:paraId="000000AB">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Проблеми з API – резервні механізми для отримання даних.</w:t>
      </w:r>
    </w:p>
    <w:p w:rsidR="00000000" w:rsidDel="00000000" w:rsidP="00000000" w:rsidRDefault="00000000" w:rsidRPr="00000000" w14:paraId="000000AC">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Технічні несправності – регулярне тестування та створення резервних копій.</w:t>
      </w:r>
      <w:r w:rsidDel="00000000" w:rsidR="00000000" w:rsidRPr="00000000">
        <w:rPr>
          <w:rtl w:val="0"/>
        </w:rPr>
      </w:r>
    </w:p>
    <w:p w:rsidR="00000000" w:rsidDel="00000000" w:rsidP="00000000" w:rsidRDefault="00000000" w:rsidRPr="00000000" w14:paraId="000000AD">
      <w:pPr>
        <w:rPr>
          <w:sz w:val="24"/>
          <w:szCs w:val="24"/>
          <w:vertAlign w:val="baseline"/>
        </w:rPr>
      </w:pPr>
      <w:bookmarkStart w:colFirst="0" w:colLast="0" w:name="_heading=h.35nkun2" w:id="5"/>
      <w:bookmarkEnd w:id="5"/>
      <w:r w:rsidDel="00000000" w:rsidR="00000000" w:rsidRPr="00000000">
        <w:rPr>
          <w:rtl w:val="0"/>
        </w:rPr>
      </w:r>
    </w:p>
    <w:p w:rsidR="00000000" w:rsidDel="00000000" w:rsidP="00000000" w:rsidRDefault="00000000" w:rsidRPr="00000000" w14:paraId="000000AE">
      <w:pPr>
        <w:pStyle w:val="Heading1"/>
        <w:jc w:val="left"/>
        <w:rPr>
          <w:smallCaps w:val="0"/>
          <w:sz w:val="28"/>
          <w:szCs w:val="28"/>
          <w:vertAlign w:val="baseline"/>
        </w:rPr>
      </w:pPr>
      <w:r w:rsidDel="00000000" w:rsidR="00000000" w:rsidRPr="00000000">
        <w:rPr>
          <w:b w:val="1"/>
          <w:smallCaps w:val="1"/>
          <w:sz w:val="28"/>
          <w:szCs w:val="28"/>
          <w:vertAlign w:val="baseline"/>
          <w:rtl w:val="0"/>
        </w:rPr>
        <w:t xml:space="preserve">Staffing Management Plan</w:t>
      </w:r>
      <w:r w:rsidDel="00000000" w:rsidR="00000000" w:rsidRPr="00000000">
        <w:rPr>
          <w:rtl w:val="0"/>
        </w:rPr>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 xml:space="preserve">Проєктна команда:</w:t>
      </w:r>
    </w:p>
    <w:p w:rsidR="00000000" w:rsidDel="00000000" w:rsidP="00000000" w:rsidRDefault="00000000" w:rsidRPr="00000000" w14:paraId="000000B0">
      <w:pPr>
        <w:numPr>
          <w:ilvl w:val="0"/>
          <w:numId w:val="10"/>
        </w:numPr>
        <w:spacing w:after="0" w:afterAutospacing="0" w:before="240" w:lineRule="auto"/>
        <w:ind w:left="720" w:hanging="360"/>
        <w:rPr>
          <w:sz w:val="24"/>
          <w:szCs w:val="24"/>
        </w:rPr>
      </w:pPr>
      <w:r w:rsidDel="00000000" w:rsidR="00000000" w:rsidRPr="00000000">
        <w:rPr>
          <w:b w:val="1"/>
          <w:sz w:val="24"/>
          <w:szCs w:val="24"/>
          <w:rtl w:val="0"/>
        </w:rPr>
        <w:t xml:space="preserve">Керівник проєкту</w:t>
      </w:r>
      <w:r w:rsidDel="00000000" w:rsidR="00000000" w:rsidRPr="00000000">
        <w:rPr>
          <w:sz w:val="24"/>
          <w:szCs w:val="24"/>
          <w:rtl w:val="0"/>
        </w:rPr>
        <w:t xml:space="preserve">: Гулько Юлія – контроль за виконанням задач.</w:t>
      </w:r>
    </w:p>
    <w:p w:rsidR="00000000" w:rsidDel="00000000" w:rsidP="00000000" w:rsidRDefault="00000000" w:rsidRPr="00000000" w14:paraId="000000B1">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Розробник</w:t>
      </w:r>
      <w:r w:rsidDel="00000000" w:rsidR="00000000" w:rsidRPr="00000000">
        <w:rPr>
          <w:sz w:val="24"/>
          <w:szCs w:val="24"/>
          <w:rtl w:val="0"/>
        </w:rPr>
        <w:t xml:space="preserve">: Романюк Ростислав – написання коду.</w:t>
      </w:r>
    </w:p>
    <w:p w:rsidR="00000000" w:rsidDel="00000000" w:rsidP="00000000" w:rsidRDefault="00000000" w:rsidRPr="00000000" w14:paraId="000000B2">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UX/UI-дизайнер</w:t>
      </w:r>
      <w:r w:rsidDel="00000000" w:rsidR="00000000" w:rsidRPr="00000000">
        <w:rPr>
          <w:sz w:val="24"/>
          <w:szCs w:val="24"/>
          <w:rtl w:val="0"/>
        </w:rPr>
        <w:t xml:space="preserve">: Патраманська Анастасія – розробка інтерфейсу.</w:t>
      </w:r>
    </w:p>
    <w:p w:rsidR="00000000" w:rsidDel="00000000" w:rsidP="00000000" w:rsidRDefault="00000000" w:rsidRPr="00000000" w14:paraId="000000B3">
      <w:pPr>
        <w:numPr>
          <w:ilvl w:val="0"/>
          <w:numId w:val="10"/>
        </w:numPr>
        <w:spacing w:after="240" w:before="0" w:beforeAutospacing="0" w:lineRule="auto"/>
        <w:ind w:left="720" w:hanging="360"/>
        <w:rPr>
          <w:sz w:val="24"/>
          <w:szCs w:val="24"/>
        </w:rPr>
      </w:pPr>
      <w:r w:rsidDel="00000000" w:rsidR="00000000" w:rsidRPr="00000000">
        <w:rPr>
          <w:b w:val="1"/>
          <w:sz w:val="24"/>
          <w:szCs w:val="24"/>
          <w:rtl w:val="0"/>
        </w:rPr>
        <w:t xml:space="preserve">Тестувальники</w:t>
      </w:r>
      <w:r w:rsidDel="00000000" w:rsidR="00000000" w:rsidRPr="00000000">
        <w:rPr>
          <w:sz w:val="24"/>
          <w:szCs w:val="24"/>
          <w:rtl w:val="0"/>
        </w:rPr>
        <w:t xml:space="preserve">: Вся команда – перевірка функціональності.</w:t>
      </w:r>
    </w:p>
    <w:p w:rsidR="00000000" w:rsidDel="00000000" w:rsidP="00000000" w:rsidRDefault="00000000" w:rsidRPr="00000000" w14:paraId="000000B4">
      <w:pPr>
        <w:pStyle w:val="Heading1"/>
        <w:jc w:val="left"/>
        <w:rPr>
          <w:smallCaps w:val="0"/>
          <w:sz w:val="28"/>
          <w:szCs w:val="28"/>
          <w:vertAlign w:val="baseline"/>
        </w:rPr>
      </w:pPr>
      <w:r w:rsidDel="00000000" w:rsidR="00000000" w:rsidRPr="00000000">
        <w:rPr>
          <w:b w:val="1"/>
          <w:smallCaps w:val="1"/>
          <w:sz w:val="28"/>
          <w:szCs w:val="28"/>
          <w:vertAlign w:val="baseline"/>
          <w:rtl w:val="0"/>
        </w:rPr>
        <w:t xml:space="preserve">Resource Calendar</w:t>
      </w:r>
      <w:r w:rsidDel="00000000" w:rsidR="00000000" w:rsidRPr="00000000">
        <w:rPr>
          <w:rtl w:val="0"/>
        </w:rPr>
      </w:r>
    </w:p>
    <w:p w:rsidR="00000000" w:rsidDel="00000000" w:rsidP="00000000" w:rsidRDefault="00000000" w:rsidRPr="00000000" w14:paraId="000000B5">
      <w:pPr>
        <w:spacing w:after="240" w:before="240" w:lineRule="auto"/>
        <w:rPr>
          <w:sz w:val="24"/>
          <w:szCs w:val="24"/>
          <w:vertAlign w:val="baseline"/>
        </w:rPr>
      </w:pPr>
      <w:r w:rsidDel="00000000" w:rsidR="00000000" w:rsidRPr="00000000">
        <w:rPr>
          <w:sz w:val="24"/>
          <w:szCs w:val="24"/>
          <w:rtl w:val="0"/>
        </w:rPr>
        <w:t xml:space="preserve">Усі члени команди працюють протягом усього періоду проєкту з різною інтенсивністю залежно від фази розробки.</w:t>
      </w:r>
      <w:r w:rsidDel="00000000" w:rsidR="00000000" w:rsidRPr="00000000">
        <w:rPr>
          <w:rtl w:val="0"/>
        </w:rPr>
      </w:r>
    </w:p>
    <w:p w:rsidR="00000000" w:rsidDel="00000000" w:rsidP="00000000" w:rsidRDefault="00000000" w:rsidRPr="00000000" w14:paraId="000000B6">
      <w:pPr>
        <w:pStyle w:val="Heading1"/>
        <w:jc w:val="left"/>
        <w:rPr>
          <w:smallCaps w:val="0"/>
          <w:sz w:val="28"/>
          <w:szCs w:val="28"/>
          <w:vertAlign w:val="baseline"/>
        </w:rPr>
      </w:pPr>
      <w:r w:rsidDel="00000000" w:rsidR="00000000" w:rsidRPr="00000000">
        <w:rPr>
          <w:b w:val="1"/>
          <w:smallCaps w:val="1"/>
          <w:sz w:val="28"/>
          <w:szCs w:val="28"/>
          <w:vertAlign w:val="baseline"/>
          <w:rtl w:val="0"/>
        </w:rPr>
        <w:t xml:space="preserve">Quality Baseline</w:t>
      </w:r>
      <w:r w:rsidDel="00000000" w:rsidR="00000000" w:rsidRPr="00000000">
        <w:rPr>
          <w:rtl w:val="0"/>
        </w:rPr>
      </w:r>
    </w:p>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 xml:space="preserve">Щоб забезпечити високу якість сервісу "WhatToWatch", встановлені наступні критерії якості:</w:t>
      </w:r>
    </w:p>
    <w:p w:rsidR="00000000" w:rsidDel="00000000" w:rsidP="00000000" w:rsidRDefault="00000000" w:rsidRPr="00000000" w14:paraId="000000B8">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Функціональність:</w:t>
      </w:r>
      <w:r w:rsidDel="00000000" w:rsidR="00000000" w:rsidRPr="00000000">
        <w:rPr>
          <w:sz w:val="24"/>
          <w:szCs w:val="24"/>
          <w:rtl w:val="0"/>
        </w:rPr>
        <w:t xml:space="preserve"> Всі ключові можливості (фільтрація за жанром, рік випуску, рейтингом, відображення трейлерів) повинні працювати без помилок.</w:t>
      </w:r>
    </w:p>
    <w:p w:rsidR="00000000" w:rsidDel="00000000" w:rsidP="00000000" w:rsidRDefault="00000000" w:rsidRPr="00000000" w14:paraId="000000B9">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Продуктивність:</w:t>
      </w:r>
      <w:r w:rsidDel="00000000" w:rsidR="00000000" w:rsidRPr="00000000">
        <w:rPr>
          <w:sz w:val="24"/>
          <w:szCs w:val="24"/>
          <w:rtl w:val="0"/>
        </w:rPr>
        <w:t xml:space="preserve"> Час відгуку на пошук фільму має бути менше 1 секунди.</w:t>
      </w:r>
    </w:p>
    <w:p w:rsidR="00000000" w:rsidDel="00000000" w:rsidP="00000000" w:rsidRDefault="00000000" w:rsidRPr="00000000" w14:paraId="000000BA">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Сумісність:</w:t>
      </w:r>
      <w:r w:rsidDel="00000000" w:rsidR="00000000" w:rsidRPr="00000000">
        <w:rPr>
          <w:sz w:val="24"/>
          <w:szCs w:val="24"/>
          <w:rtl w:val="0"/>
        </w:rPr>
        <w:t xml:space="preserve"> Додаток має коректно працювати у всіх сучасних веб-браузерах.</w:t>
      </w:r>
    </w:p>
    <w:p w:rsidR="00000000" w:rsidDel="00000000" w:rsidP="00000000" w:rsidRDefault="00000000" w:rsidRPr="00000000" w14:paraId="000000BB">
      <w:pPr>
        <w:numPr>
          <w:ilvl w:val="0"/>
          <w:numId w:val="6"/>
        </w:numPr>
        <w:spacing w:after="240" w:before="0" w:beforeAutospacing="0" w:lineRule="auto"/>
        <w:ind w:left="720" w:hanging="360"/>
        <w:rPr>
          <w:sz w:val="24"/>
          <w:szCs w:val="24"/>
        </w:rPr>
      </w:pPr>
      <w:r w:rsidDel="00000000" w:rsidR="00000000" w:rsidRPr="00000000">
        <w:rPr>
          <w:b w:val="1"/>
          <w:sz w:val="24"/>
          <w:szCs w:val="24"/>
          <w:rtl w:val="0"/>
        </w:rPr>
        <w:t xml:space="preserve">Безпека:</w:t>
      </w:r>
      <w:r w:rsidDel="00000000" w:rsidR="00000000" w:rsidRPr="00000000">
        <w:rPr>
          <w:sz w:val="24"/>
          <w:szCs w:val="24"/>
          <w:rtl w:val="0"/>
        </w:rPr>
        <w:t xml:space="preserve"> Захист даних користувача та безпечне використання API. Кожен етап розробки проходитиме тестування для перевірки відповідності цим критеріям.</w:t>
      </w:r>
      <w:r w:rsidDel="00000000" w:rsidR="00000000" w:rsidRPr="00000000">
        <w:br w:type="page"/>
      </w:r>
      <w:r w:rsidDel="00000000" w:rsidR="00000000" w:rsidRPr="00000000">
        <w:rPr>
          <w:b w:val="1"/>
          <w:smallCaps w:val="1"/>
          <w:sz w:val="28"/>
          <w:szCs w:val="28"/>
          <w:vertAlign w:val="baseline"/>
          <w:rtl w:val="0"/>
        </w:rPr>
        <w:t xml:space="preserve">Sponsor Acceptance </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rPr>
          <w:vertAlign w:val="baseline"/>
        </w:rPr>
      </w:pPr>
      <w:r w:rsidDel="00000000" w:rsidR="00000000" w:rsidRPr="00000000">
        <w:rPr>
          <w:rtl w:val="0"/>
        </w:rPr>
      </w:r>
    </w:p>
    <w:p w:rsidR="00000000" w:rsidDel="00000000" w:rsidP="00000000" w:rsidRDefault="00000000" w:rsidRPr="00000000" w14:paraId="000000BE">
      <w:pPr>
        <w:rPr>
          <w:sz w:val="24"/>
          <w:szCs w:val="24"/>
          <w:vertAlign w:val="baseline"/>
        </w:rPr>
      </w:pPr>
      <w:r w:rsidDel="00000000" w:rsidR="00000000" w:rsidRPr="00000000">
        <w:rPr>
          <w:sz w:val="24"/>
          <w:szCs w:val="24"/>
          <w:vertAlign w:val="baseline"/>
          <w:rtl w:val="0"/>
        </w:rPr>
        <w:t xml:space="preserve">Approved by the Project Sponsor:</w:t>
      </w:r>
    </w:p>
    <w:p w:rsidR="00000000" w:rsidDel="00000000" w:rsidP="00000000" w:rsidRDefault="00000000" w:rsidRPr="00000000" w14:paraId="000000BF">
      <w:pPr>
        <w:rPr>
          <w:sz w:val="24"/>
          <w:szCs w:val="24"/>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0"/>
          <w:tab w:val="left" w:leader="none" w:pos="5760"/>
          <w:tab w:val="lef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Date:</w:t>
        <w:tab/>
      </w:r>
    </w:p>
    <w:p w:rsidR="00000000" w:rsidDel="00000000" w:rsidP="00000000" w:rsidRDefault="00000000" w:rsidRPr="00000000" w14:paraId="000000C2">
      <w:pPr>
        <w:rPr>
          <w:sz w:val="24"/>
          <w:szCs w:val="24"/>
          <w:vertAlign w:val="baseline"/>
        </w:rPr>
      </w:pPr>
      <w:r w:rsidDel="00000000" w:rsidR="00000000" w:rsidRPr="00000000">
        <w:rPr>
          <w:sz w:val="24"/>
          <w:szCs w:val="24"/>
          <w:vertAlign w:val="baseline"/>
          <w:rtl w:val="0"/>
        </w:rPr>
        <w:t xml:space="preserve">&lt;Project Sponsor&gt;</w:t>
      </w:r>
    </w:p>
    <w:p w:rsidR="00000000" w:rsidDel="00000000" w:rsidP="00000000" w:rsidRDefault="00000000" w:rsidRPr="00000000" w14:paraId="000000C3">
      <w:pPr>
        <w:rPr>
          <w:sz w:val="24"/>
          <w:szCs w:val="24"/>
          <w:vertAlign w:val="baseline"/>
        </w:rPr>
      </w:pPr>
      <w:r w:rsidDel="00000000" w:rsidR="00000000" w:rsidRPr="00000000">
        <w:rPr>
          <w:sz w:val="24"/>
          <w:szCs w:val="24"/>
          <w:vertAlign w:val="baseline"/>
          <w:rtl w:val="0"/>
        </w:rPr>
        <w:t xml:space="preserve">&lt;Project Sponsor Title&gt;</w:t>
      </w:r>
    </w:p>
    <w:p w:rsidR="00000000" w:rsidDel="00000000" w:rsidP="00000000" w:rsidRDefault="00000000" w:rsidRPr="00000000" w14:paraId="000000C4">
      <w:pPr>
        <w:rPr>
          <w:sz w:val="24"/>
          <w:szCs w:val="24"/>
          <w:vertAlign w:val="baseline"/>
        </w:rPr>
      </w:pPr>
      <w:r w:rsidDel="00000000" w:rsidR="00000000" w:rsidRPr="00000000">
        <w:rPr>
          <w:rtl w:val="0"/>
        </w:rPr>
      </w:r>
    </w:p>
    <w:p w:rsidR="00000000" w:rsidDel="00000000" w:rsidP="00000000" w:rsidRDefault="00000000" w:rsidRPr="00000000" w14:paraId="000000C5">
      <w:pPr>
        <w:rPr>
          <w:vertAlign w:val="baseline"/>
        </w:rPr>
      </w:pPr>
      <w:r w:rsidDel="00000000" w:rsidR="00000000" w:rsidRPr="00000000">
        <w:rPr>
          <w:vertAlign w:val="baseline"/>
          <w:rtl w:val="0"/>
        </w:rPr>
        <w:t xml:space="preserve">This free Project Management Plan Template is brought to you by </w:t>
      </w:r>
      <w:hyperlink r:id="rId19">
        <w:r w:rsidDel="00000000" w:rsidR="00000000" w:rsidRPr="00000000">
          <w:rPr>
            <w:color w:val="0000ff"/>
            <w:u w:val="single"/>
            <w:vertAlign w:val="baseline"/>
            <w:rtl w:val="0"/>
          </w:rPr>
          <w:t xml:space="preserve">www.ProjectManagementDocs.com</w:t>
        </w:r>
      </w:hyperlink>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63c73"/>
          <w:sz w:val="20"/>
          <w:szCs w:val="20"/>
          <w:u w:val="none"/>
          <w:shd w:fill="auto" w:val="clear"/>
          <w:vertAlign w:val="baseline"/>
        </w:rPr>
        <w:drawing>
          <wp:inline distB="0" distT="0" distL="114300" distR="114300">
            <wp:extent cx="2057400" cy="334645"/>
            <wp:effectExtent b="0" l="0" r="0" t="0"/>
            <wp:docPr descr="Project Management Templates" id="1029" name="image1.jpg"/>
            <a:graphic>
              <a:graphicData uri="http://schemas.openxmlformats.org/drawingml/2006/picture">
                <pic:pic>
                  <pic:nvPicPr>
                    <pic:cNvPr descr="Project Management Templates" id="0" name="image1.jpg"/>
                    <pic:cNvPicPr preferRelativeResize="0"/>
                  </pic:nvPicPr>
                  <pic:blipFill>
                    <a:blip r:embed="rId2"/>
                    <a:srcRect b="0" l="0" r="0" t="0"/>
                    <a:stretch>
                      <a:fillRect/>
                    </a:stretch>
                  </pic:blipFill>
                  <pic:spPr>
                    <a:xfrm>
                      <a:off x="0" y="0"/>
                      <a:ext cx="2057400" cy="334645"/>
                    </a:xfrm>
                    <a:prstGeom prst="rect"/>
                    <a:ln/>
                  </pic:spPr>
                </pic:pic>
              </a:graphicData>
            </a:graphic>
          </wp:inline>
        </w:drawing>
      </w:r>
    </w:hyperlink>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ab/>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Project Management Plan Template</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tab/>
    </w:r>
    <w:hyperlink r:id="rId3">
      <w:r w:rsidDel="00000000" w:rsidR="00000000" w:rsidRPr="00000000">
        <w:rPr>
          <w:rFonts w:ascii="Times New Roman" w:cs="Times New Roman" w:eastAsia="Times New Roman" w:hAnsi="Times New Roman"/>
          <w:b w:val="1"/>
          <w:i w:val="0"/>
          <w:smallCaps w:val="0"/>
          <w:strike w:val="0"/>
          <w:color w:val="0000ff"/>
          <w:sz w:val="16"/>
          <w:szCs w:val="16"/>
          <w:u w:val="single"/>
          <w:shd w:fill="auto" w:val="clear"/>
          <w:vertAlign w:val="baseline"/>
          <w:rtl w:val="0"/>
        </w:rPr>
        <w:t xml:space="preserve">www.ProjectManagementDocs.com</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2"/>
      <w:szCs w:val="22"/>
      <w:vertAlign w:val="baseline"/>
    </w:rPr>
  </w:style>
  <w:style w:type="paragraph" w:styleId="Heading2">
    <w:name w:val="heading 2"/>
    <w:basedOn w:val="Normal"/>
    <w:next w:val="Normal"/>
    <w:pPr>
      <w:keepNext w:val="1"/>
      <w:keepLines w:val="1"/>
      <w:jc w:val="center"/>
    </w:pPr>
    <w:rPr>
      <w:rFonts w:ascii="Helvetica Neue" w:cs="Helvetica Neue" w:eastAsia="Helvetica Neue" w:hAnsi="Helvetica Neue"/>
      <w:b w:val="1"/>
      <w:color w:val="000000"/>
      <w:vertAlign w:val="baseline"/>
    </w:rPr>
  </w:style>
  <w:style w:type="paragraph" w:styleId="Heading3">
    <w:name w:val="heading 3"/>
    <w:basedOn w:val="Normal"/>
    <w:next w:val="Normal"/>
    <w:pPr>
      <w:keepNext w:val="1"/>
      <w:tabs>
        <w:tab w:val="left" w:leader="none" w:pos="5040"/>
        <w:tab w:val="left" w:leader="none" w:pos="5760"/>
        <w:tab w:val="left" w:leader="none" w:pos="8640"/>
      </w:tabs>
    </w:pPr>
    <w:rPr>
      <w:sz w:val="24"/>
      <w:szCs w:val="24"/>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0"/>
    </w:pPr>
    <w:rPr>
      <w:b w:val="1"/>
      <w:w w:val="100"/>
      <w:position w:val="-1"/>
      <w:sz w:val="2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suppressAutoHyphens w:val="1"/>
      <w:spacing w:line="240" w:lineRule="atLeast"/>
      <w:ind w:leftChars="-1" w:rightChars="0" w:firstLineChars="-1"/>
      <w:jc w:val="center"/>
      <w:textDirection w:val="btLr"/>
      <w:textAlignment w:val="top"/>
      <w:outlineLvl w:val="1"/>
    </w:pPr>
    <w:rPr>
      <w:rFonts w:ascii="Helv" w:hAnsi="Helv"/>
      <w:b w:val="1"/>
      <w:noProof w:val="0"/>
      <w:snapToGrid w:val="0"/>
      <w:color w:val="000000"/>
      <w:w w:val="100"/>
      <w:position w:val="-1"/>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tabs>
        <w:tab w:val="left" w:leader="underscore" w:pos="5040"/>
        <w:tab w:val="left" w:leader="none" w:pos="5760"/>
        <w:tab w:val="left" w:leader="underscore" w:pos="8640"/>
      </w:tabs>
      <w:suppressAutoHyphens w:val="1"/>
      <w:spacing w:line="1" w:lineRule="atLeast"/>
      <w:ind w:leftChars="-1" w:rightChars="0" w:firstLineChars="-1"/>
      <w:textDirection w:val="btLr"/>
      <w:textAlignment w:val="top"/>
      <w:outlineLvl w:val="2"/>
    </w:pPr>
    <w:rPr>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CommentSubject">
    <w:name w:val="Comment Subject"/>
    <w:basedOn w:val="CommentText"/>
    <w:next w:val="CommentText"/>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BodyTextIndent">
    <w:name w:val="Body Text Indent"/>
    <w:basedOn w:val="Normal"/>
    <w:next w:val="BodyTextIndent"/>
    <w:autoRedefine w:val="0"/>
    <w:hidden w:val="0"/>
    <w:qFormat w:val="0"/>
    <w:pPr>
      <w:suppressAutoHyphens w:val="1"/>
      <w:spacing w:after="120" w:line="1" w:lineRule="atLeast"/>
      <w:ind w:left="36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CN"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0903_fh,fh">
    <w:name w:val="0903_fh,fh"/>
    <w:basedOn w:val="Normal"/>
    <w:next w:val="0903_fh,fh"/>
    <w:autoRedefine w:val="0"/>
    <w:hidden w:val="0"/>
    <w:qFormat w:val="0"/>
    <w:pPr>
      <w:suppressAutoHyphens w:val="1"/>
      <w:spacing w:after="120" w:before="40" w:line="1" w:lineRule="atLeast"/>
      <w:ind w:left="101" w:right="43" w:leftChars="-1" w:rightChars="0" w:firstLineChars="-1"/>
      <w:textDirection w:val="btLr"/>
      <w:textAlignment w:val="top"/>
      <w:outlineLvl w:val="0"/>
    </w:pPr>
    <w:rPr>
      <w:rFonts w:ascii="Arial" w:hAnsi="Arial"/>
      <w:bCs w:val="1"/>
      <w:color w:val="000000"/>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projectmanagementdocs.com" TargetMode="External"/><Relationship Id="rId10" Type="http://schemas.openxmlformats.org/officeDocument/2006/relationships/hyperlink" Target="http://www.projectmanagementdocs.com" TargetMode="External"/><Relationship Id="rId13" Type="http://schemas.openxmlformats.org/officeDocument/2006/relationships/hyperlink" Target="http://www.projectmanagementdocs.com" TargetMode="External"/><Relationship Id="rId12" Type="http://schemas.openxmlformats.org/officeDocument/2006/relationships/hyperlink" Target="http://www.projectmanagementdoc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projectmanagementdocs.com" TargetMode="External"/><Relationship Id="rId15" Type="http://schemas.openxmlformats.org/officeDocument/2006/relationships/hyperlink" Target="http://www.projectmanagementdocs.com" TargetMode="External"/><Relationship Id="rId14" Type="http://schemas.openxmlformats.org/officeDocument/2006/relationships/hyperlink" Target="http://www.projectmanagementdocs.com" TargetMode="External"/><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hyperlink" Target="http://www.projectmanagementdocs.com" TargetMode="Externa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http://www.projectmanagementdocs.com"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hyperlink" Target="http://www.120society.com/" TargetMode="External"/><Relationship Id="rId2" Type="http://schemas.openxmlformats.org/officeDocument/2006/relationships/image" Target="media/image1.jpg"/><Relationship Id="rId3" Type="http://schemas.openxmlformats.org/officeDocument/2006/relationships/hyperlink" Target="http://www.projectmanagement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cJff2NiqI+ncLuOC1OmHsNNefA==">CgMxLjAaHwoBMBIaChgICVIUChJ0YWJsZS5rM2lmcnJ6Ynhkc2MyCGguZ2pkZ3hzMg5oLmgzcmZvN2Z5aGV3azIOaC5hcnR1am0xcGY4ZTIyCGgudHlqY3d0MghoLnR5amN3dDIIaC50eWpjd3QyCGgudHlqY3d0MghoLnR5amN3dDIIaC50eWpjd3QyCWguMXQzaDVzZjIJaC4zNW5rdW4yOAByITFpbW15eHNTc1hiaHFHVG9XYTl1cnZkZldXRmlrNVVLYw==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2015-03-22T22:08:00Z</dcterms:created>
  <dc:creator>www.ProjectManagementDocs.com</dc:creator>
</cp:coreProperties>
</file>

<file path=docProps/custom.xml><?xml version="1.0" encoding="utf-8"?>
<Properties xmlns="http://schemas.openxmlformats.org/officeDocument/2006/custom-properties" xmlns:vt="http://schemas.openxmlformats.org/officeDocument/2006/docPropsVTypes"/>
</file>