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896" w:rsidRDefault="008564EB">
      <w:pPr>
        <w:jc w:val="center"/>
        <w:rPr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XD75</w:t>
      </w:r>
      <w:r>
        <w:rPr>
          <w:rFonts w:hint="eastAsia"/>
          <w:b/>
          <w:bCs/>
        </w:rPr>
        <w:t>简易刷机教程</w:t>
      </w:r>
    </w:p>
    <w:p w:rsidR="00745896" w:rsidRDefault="008564EB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默认配列及修改配列</w:t>
      </w:r>
    </w:p>
    <w:p w:rsidR="00745896" w:rsidRDefault="008564EB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）默认配列：</w:t>
      </w:r>
    </w:p>
    <w:p w:rsidR="00745896" w:rsidRDefault="008564EB">
      <w:pPr>
        <w:jc w:val="left"/>
      </w:pPr>
      <w:r>
        <w:rPr>
          <w:rFonts w:hint="eastAsia"/>
        </w:rPr>
        <w:t xml:space="preserve">      XD75</w:t>
      </w:r>
      <w:r>
        <w:rPr>
          <w:rFonts w:hint="eastAsia"/>
        </w:rPr>
        <w:t>发出前已经刷好默认配列，配列如下</w:t>
      </w:r>
    </w:p>
    <w:p w:rsidR="00745896" w:rsidRDefault="008564EB">
      <w:pPr>
        <w:jc w:val="left"/>
      </w:pPr>
      <w:hyperlink r:id="rId6" w:anchor="/gists/ac341208e023e4a4d982bccf711ae38f" w:history="1">
        <w:r>
          <w:rPr>
            <w:rStyle w:val="a3"/>
            <w:rFonts w:hint="eastAsia"/>
          </w:rPr>
          <w:t>http://www.keyboard-layout-editor.com/#/gists/ac341208e023e4a4d982bccf711ae38f</w:t>
        </w:r>
      </w:hyperlink>
    </w:p>
    <w:p w:rsidR="00745896" w:rsidRDefault="008564EB">
      <w:pPr>
        <w:jc w:val="left"/>
      </w:pPr>
      <w:r>
        <w:rPr>
          <w:rFonts w:hint="eastAsia"/>
        </w:rPr>
        <w:t>点击打开后即可看到</w:t>
      </w:r>
    </w:p>
    <w:p w:rsidR="00745896" w:rsidRDefault="008564EB">
      <w:pPr>
        <w:jc w:val="left"/>
      </w:pPr>
      <w:r>
        <w:rPr>
          <w:rFonts w:hint="eastAsia"/>
        </w:rPr>
        <w:t xml:space="preserve">   </w:t>
      </w:r>
    </w:p>
    <w:p w:rsidR="00745896" w:rsidRDefault="008564EB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）修改配列：</w:t>
      </w:r>
    </w:p>
    <w:p w:rsidR="00745896" w:rsidRDefault="008564EB">
      <w:pPr>
        <w:jc w:val="left"/>
      </w:pPr>
      <w:r>
        <w:rPr>
          <w:rFonts w:hint="eastAsia"/>
        </w:rPr>
        <w:t xml:space="preserve">      </w:t>
      </w:r>
      <w:r>
        <w:rPr>
          <w:rFonts w:hint="eastAsia"/>
        </w:rPr>
        <w:t>如果需要修改配列可以在默认配列上进行修改，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rPr>
          <w:rFonts w:hint="eastAsia"/>
        </w:rPr>
        <w:t>Add Key</w:t>
      </w:r>
      <w:r>
        <w:rPr>
          <w:rFonts w:hint="eastAsia"/>
        </w:rPr>
        <w:t>可以添加一个</w:t>
      </w:r>
      <w:r>
        <w:rPr>
          <w:rFonts w:hint="eastAsia"/>
        </w:rPr>
        <w:t>1X</w:t>
      </w:r>
      <w:r>
        <w:rPr>
          <w:rFonts w:hint="eastAsia"/>
        </w:rPr>
        <w:t>的空白键位，选中一个或者多个按键（按</w:t>
      </w:r>
      <w:r>
        <w:rPr>
          <w:rFonts w:hint="eastAsia"/>
        </w:rPr>
        <w:t>ctrl</w:t>
      </w:r>
      <w:r>
        <w:rPr>
          <w:rFonts w:hint="eastAsia"/>
        </w:rPr>
        <w:t>或者</w:t>
      </w:r>
      <w:r>
        <w:rPr>
          <w:rFonts w:hint="eastAsia"/>
        </w:rPr>
        <w:t>shift</w:t>
      </w:r>
      <w:r>
        <w:rPr>
          <w:rFonts w:hint="eastAsia"/>
        </w:rPr>
        <w:t>多选，类似</w:t>
      </w:r>
      <w:r>
        <w:rPr>
          <w:rFonts w:hint="eastAsia"/>
        </w:rPr>
        <w:t>windows</w:t>
      </w:r>
      <w:r>
        <w:rPr>
          <w:rFonts w:hint="eastAsia"/>
        </w:rPr>
        <w:t>操作）点</w:t>
      </w:r>
      <w:r>
        <w:rPr>
          <w:rFonts w:hint="eastAsia"/>
        </w:rPr>
        <w:t>Delete Keys</w:t>
      </w:r>
      <w:r>
        <w:rPr>
          <w:rFonts w:hint="eastAsia"/>
        </w:rPr>
        <w:t>可以删掉按键。</w:t>
      </w:r>
    </w:p>
    <w:p w:rsidR="00745896" w:rsidRDefault="008564EB">
      <w:pPr>
        <w:jc w:val="left"/>
      </w:pPr>
      <w:r>
        <w:rPr>
          <w:noProof/>
        </w:rPr>
        <w:drawing>
          <wp:inline distT="0" distB="0" distL="114300" distR="114300">
            <wp:extent cx="5272405" cy="274256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8564EB">
      <w:pPr>
        <w:jc w:val="left"/>
      </w:pPr>
      <w:r>
        <w:rPr>
          <w:rFonts w:hint="eastAsia"/>
        </w:rPr>
        <w:t xml:space="preserve">      </w:t>
      </w:r>
    </w:p>
    <w:p w:rsidR="00745896" w:rsidRDefault="008564EB">
      <w:pPr>
        <w:jc w:val="left"/>
      </w:pPr>
      <w:r>
        <w:rPr>
          <w:rFonts w:hint="eastAsia"/>
        </w:rPr>
        <w:t xml:space="preserve">     </w:t>
      </w:r>
    </w:p>
    <w:p w:rsidR="00745896" w:rsidRDefault="008564EB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编辑一个键位操作为，鼠标点击一下选中该按键，然</w:t>
      </w:r>
      <w:r>
        <w:rPr>
          <w:rFonts w:hint="eastAsia"/>
        </w:rPr>
        <w:t>后手动修改下边的键值。</w:t>
      </w:r>
    </w:p>
    <w:p w:rsidR="00745896" w:rsidRDefault="008564EB">
      <w:pPr>
        <w:jc w:val="left"/>
      </w:pPr>
      <w:r>
        <w:rPr>
          <w:noProof/>
        </w:rPr>
        <w:drawing>
          <wp:inline distT="0" distB="0" distL="114300" distR="114300">
            <wp:extent cx="5271135" cy="3246120"/>
            <wp:effectExtent l="0" t="0" r="571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8564EB">
      <w:pPr>
        <w:jc w:val="left"/>
      </w:pPr>
      <w:r>
        <w:rPr>
          <w:rFonts w:hint="eastAsia"/>
        </w:rPr>
        <w:lastRenderedPageBreak/>
        <w:t>选中按键之后，可以在下边编辑按键的大小和位置</w:t>
      </w:r>
    </w:p>
    <w:p w:rsidR="00745896" w:rsidRDefault="008564EB">
      <w:pPr>
        <w:jc w:val="left"/>
      </w:pPr>
      <w:r>
        <w:rPr>
          <w:noProof/>
        </w:rPr>
        <w:drawing>
          <wp:inline distT="0" distB="0" distL="114300" distR="114300">
            <wp:extent cx="4638040" cy="16383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8564EB">
      <w:pPr>
        <w:jc w:val="left"/>
      </w:pPr>
      <w:r>
        <w:rPr>
          <w:rFonts w:hint="eastAsia"/>
        </w:rPr>
        <w:t>快捷键为：选中按键后按方向键可以移动按键位置，按住</w:t>
      </w:r>
      <w:r>
        <w:rPr>
          <w:rFonts w:hint="eastAsia"/>
        </w:rPr>
        <w:t>Shift+</w:t>
      </w:r>
      <w:r>
        <w:rPr>
          <w:rFonts w:hint="eastAsia"/>
        </w:rPr>
        <w:t>方向键是增加和减小按键的大小。</w:t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>PS:</w:t>
      </w:r>
      <w:r>
        <w:rPr>
          <w:rFonts w:hint="eastAsia"/>
        </w:rPr>
        <w:t>关于支持的按键键值及写法请参考：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"https://kai.tkg.io/" \l "help"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https://kai.tkg.io/#help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 w:rsidR="00745896" w:rsidRDefault="00745896">
      <w:pPr>
        <w:jc w:val="left"/>
      </w:pP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）保存配列</w:t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>修改完毕后，在右上角登录</w:t>
      </w:r>
      <w:r>
        <w:rPr>
          <w:rFonts w:hint="eastAsia"/>
        </w:rPr>
        <w:t>git</w:t>
      </w:r>
      <w:r>
        <w:rPr>
          <w:rFonts w:hint="eastAsia"/>
        </w:rPr>
        <w:t>账号，然后点击</w:t>
      </w:r>
      <w:r>
        <w:rPr>
          <w:rFonts w:hint="eastAsia"/>
        </w:rPr>
        <w:t>save</w:t>
      </w:r>
      <w:r>
        <w:rPr>
          <w:rFonts w:hint="eastAsia"/>
        </w:rPr>
        <w:t>即可保存自己做好的配列，以后就可以随时调取非常方便。</w:t>
      </w:r>
      <w:r>
        <w:rPr>
          <w:rFonts w:hint="eastAsia"/>
          <w:color w:val="FF0000"/>
        </w:rPr>
        <w:t>（推荐此方法）</w:t>
      </w:r>
      <w:r>
        <w:rPr>
          <w:noProof/>
        </w:rPr>
        <w:drawing>
          <wp:inline distT="0" distB="0" distL="114300" distR="114300">
            <wp:extent cx="5269865" cy="2141855"/>
            <wp:effectExtent l="0" t="0" r="698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745896">
      <w:pPr>
        <w:jc w:val="left"/>
      </w:pP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>如果不想</w:t>
      </w:r>
      <w:r>
        <w:rPr>
          <w:rFonts w:hint="eastAsia"/>
        </w:rPr>
        <w:t>注册</w:t>
      </w:r>
      <w:r>
        <w:rPr>
          <w:rFonts w:hint="eastAsia"/>
        </w:rPr>
        <w:t>git</w:t>
      </w:r>
      <w:r>
        <w:rPr>
          <w:rFonts w:hint="eastAsia"/>
        </w:rPr>
        <w:t>账号，请直接复制</w:t>
      </w:r>
      <w:r>
        <w:rPr>
          <w:rFonts w:hint="eastAsia"/>
        </w:rPr>
        <w:t>raw data</w:t>
      </w:r>
      <w:r>
        <w:rPr>
          <w:rFonts w:hint="eastAsia"/>
        </w:rPr>
        <w:t>里的数据保存，注意不要自动换行。</w:t>
      </w:r>
    </w:p>
    <w:p w:rsidR="00745896" w:rsidRDefault="008564EB">
      <w:pPr>
        <w:jc w:val="left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5261610" cy="1292860"/>
            <wp:effectExtent l="0" t="0" r="152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9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745896">
      <w:pPr>
        <w:jc w:val="left"/>
      </w:pPr>
    </w:p>
    <w:p w:rsidR="00745896" w:rsidRDefault="00745896">
      <w:pPr>
        <w:jc w:val="left"/>
      </w:pPr>
    </w:p>
    <w:p w:rsidR="00745896" w:rsidRDefault="00745896"/>
    <w:p w:rsidR="00745896" w:rsidRDefault="008564EB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刷机前准备工作及设置技巧</w:t>
      </w:r>
    </w:p>
    <w:p w:rsidR="00745896" w:rsidRDefault="00745896">
      <w:pPr>
        <w:rPr>
          <w:b/>
          <w:bCs/>
          <w:sz w:val="24"/>
        </w:rPr>
      </w:pPr>
    </w:p>
    <w:p w:rsidR="00745896" w:rsidRDefault="008564EB">
      <w:pPr>
        <w:numPr>
          <w:ilvl w:val="0"/>
          <w:numId w:val="3"/>
        </w:numPr>
        <w:jc w:val="left"/>
      </w:pPr>
      <w:r>
        <w:rPr>
          <w:rFonts w:hint="eastAsia"/>
        </w:rPr>
        <w:t>安装插件</w:t>
      </w:r>
      <w:r>
        <w:rPr>
          <w:rFonts w:hint="eastAsia"/>
        </w:rPr>
        <w:t xml:space="preserve"> (</w:t>
      </w:r>
      <w:r>
        <w:rPr>
          <w:rFonts w:hint="eastAsia"/>
          <w:color w:val="FF0000"/>
        </w:rPr>
        <w:t>如果使用压缩包里的</w:t>
      </w:r>
      <w:r>
        <w:rPr>
          <w:rFonts w:hint="eastAsia"/>
          <w:color w:val="FF0000"/>
        </w:rPr>
        <w:t>chrome</w:t>
      </w:r>
      <w:r>
        <w:rPr>
          <w:rFonts w:hint="eastAsia"/>
          <w:color w:val="FF0000"/>
        </w:rPr>
        <w:t>已经默认安装好插件，请略过这一步</w:t>
      </w:r>
      <w:r>
        <w:rPr>
          <w:rFonts w:hint="eastAsia"/>
        </w:rPr>
        <w:t>)</w:t>
      </w:r>
    </w:p>
    <w:p w:rsidR="00745896" w:rsidRDefault="008564EB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首先用</w:t>
      </w:r>
      <w:r>
        <w:rPr>
          <w:rFonts w:hint="eastAsia"/>
        </w:rPr>
        <w:t>CHROME</w:t>
      </w:r>
      <w:r>
        <w:rPr>
          <w:rFonts w:hint="eastAsia"/>
        </w:rPr>
        <w:t>浏览器打开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"https://kai.tkg.io/"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https://kai.tkg.io/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，如果您第一次访问，默认是英文，可以在右上角</w:t>
      </w:r>
      <w:r>
        <w:rPr>
          <w:rFonts w:hint="eastAsia"/>
        </w:rPr>
        <w:t xml:space="preserve"> language</w:t>
      </w:r>
      <w:r>
        <w:rPr>
          <w:rFonts w:hint="eastAsia"/>
        </w:rPr>
        <w:t>菜单选择您的常用语言。</w:t>
      </w:r>
    </w:p>
    <w:p w:rsidR="00745896" w:rsidRDefault="008564EB">
      <w:pPr>
        <w:jc w:val="left"/>
      </w:pPr>
      <w:r>
        <w:rPr>
          <w:noProof/>
        </w:rPr>
        <w:drawing>
          <wp:inline distT="0" distB="0" distL="114300" distR="114300">
            <wp:extent cx="5268595" cy="2547620"/>
            <wp:effectExtent l="0" t="0" r="8255" b="50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8564EB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如果本机之前没有安装过插件，会有如下提示，请直接点击“未检测到</w:t>
      </w:r>
      <w:r>
        <w:rPr>
          <w:rFonts w:hint="eastAsia"/>
        </w:rPr>
        <w:t>APP</w:t>
      </w:r>
      <w:r>
        <w:rPr>
          <w:rFonts w:hint="eastAsia"/>
        </w:rPr>
        <w:t>”这行红字</w:t>
      </w:r>
    </w:p>
    <w:p w:rsidR="00745896" w:rsidRDefault="008564EB">
      <w:pPr>
        <w:jc w:val="left"/>
      </w:pPr>
      <w:r>
        <w:rPr>
          <w:noProof/>
        </w:rPr>
        <w:drawing>
          <wp:inline distT="0" distB="0" distL="114300" distR="114300">
            <wp:extent cx="5262880" cy="3439795"/>
            <wp:effectExtent l="0" t="0" r="1397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3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>然后会弹出两种安装方式，如果您在国外，或有访问谷歌商店的条件，请直接访问谷歌商店进行安装即可。</w:t>
      </w:r>
    </w:p>
    <w:p w:rsidR="00745896" w:rsidRDefault="008564EB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67325" cy="1987550"/>
            <wp:effectExtent l="0" t="0" r="952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>如果不能访问谷歌商店，那么请点击后边的链接，下载一个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crx</w:t>
      </w:r>
      <w:proofErr w:type="spellEnd"/>
      <w:r>
        <w:rPr>
          <w:rFonts w:hint="eastAsia"/>
        </w:rPr>
        <w:t>文件。</w:t>
      </w:r>
    </w:p>
    <w:p w:rsidR="00745896" w:rsidRDefault="00745896"/>
    <w:p w:rsidR="00745896" w:rsidRDefault="008564EB">
      <w:pPr>
        <w:jc w:val="left"/>
      </w:pPr>
      <w:r>
        <w:rPr>
          <w:rFonts w:hint="eastAsia"/>
        </w:rPr>
        <w:t>然后按下图步骤，进入浏览器的“扩展程序”页面，或者直接在浏览器地址栏填写：</w:t>
      </w:r>
    </w:p>
    <w:p w:rsidR="00745896" w:rsidRDefault="008564EB">
      <w:pPr>
        <w:jc w:val="left"/>
      </w:pPr>
      <w:r>
        <w:rPr>
          <w:rFonts w:hint="eastAsia"/>
        </w:rPr>
        <w:t xml:space="preserve">chrome://extensions/  </w:t>
      </w:r>
      <w:r>
        <w:rPr>
          <w:rFonts w:hint="eastAsia"/>
        </w:rPr>
        <w:t>并回车。</w:t>
      </w:r>
    </w:p>
    <w:p w:rsidR="00745896" w:rsidRDefault="008564EB">
      <w:pPr>
        <w:jc w:val="left"/>
      </w:pPr>
      <w:r>
        <w:rPr>
          <w:noProof/>
        </w:rPr>
        <w:drawing>
          <wp:inline distT="0" distB="0" distL="114300" distR="114300">
            <wp:extent cx="5271770" cy="4880610"/>
            <wp:effectExtent l="0" t="0" r="508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>进入的扩展程序页面如下图，将刚才下载的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crx</w:t>
      </w:r>
      <w:proofErr w:type="spellEnd"/>
      <w:r>
        <w:rPr>
          <w:rFonts w:hint="eastAsia"/>
        </w:rPr>
        <w:t>文件拖进这个页面，按提示完成安装。</w:t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71770" cy="2564765"/>
            <wp:effectExtent l="0" t="0" r="508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745896">
      <w:pPr>
        <w:jc w:val="left"/>
      </w:pPr>
    </w:p>
    <w:p w:rsidR="00745896" w:rsidRDefault="00745896">
      <w:pPr>
        <w:jc w:val="left"/>
      </w:pPr>
    </w:p>
    <w:p w:rsidR="00745896" w:rsidRDefault="00745896">
      <w:pPr>
        <w:jc w:val="left"/>
      </w:pPr>
    </w:p>
    <w:p w:rsidR="00745896" w:rsidRDefault="00745896">
      <w:pPr>
        <w:jc w:val="left"/>
      </w:pPr>
    </w:p>
    <w:p w:rsidR="00745896" w:rsidRDefault="008564EB">
      <w:pPr>
        <w:numPr>
          <w:ilvl w:val="0"/>
          <w:numId w:val="3"/>
        </w:numPr>
        <w:jc w:val="left"/>
      </w:pPr>
      <w:r>
        <w:rPr>
          <w:rFonts w:hint="eastAsia"/>
        </w:rPr>
        <w:t>TKG</w:t>
      </w:r>
      <w:r>
        <w:rPr>
          <w:rFonts w:hint="eastAsia"/>
        </w:rPr>
        <w:t>的一些基本设置及使用技巧</w:t>
      </w:r>
    </w:p>
    <w:p w:rsidR="00745896" w:rsidRDefault="008564EB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继续回到</w:t>
      </w:r>
      <w:r>
        <w:rPr>
          <w:rFonts w:hint="eastAsia"/>
        </w:rPr>
        <w:t xml:space="preserve"> </w:t>
      </w:r>
      <w:hyperlink r:id="rId17" w:history="1">
        <w:r>
          <w:rPr>
            <w:rStyle w:val="a3"/>
            <w:rFonts w:hint="eastAsia"/>
          </w:rPr>
          <w:t>https://kai.tkg.io/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这个页面。选项选择如下图，然后将刚才默认的网址（</w:t>
      </w:r>
      <w:r>
        <w:rPr>
          <w:rFonts w:hint="eastAsia"/>
        </w:rPr>
        <w:t>http://www.keyboard-layout-editor.com/#/gists/ac341208e023e4a4d982bccf711ae38f</w:t>
      </w:r>
      <w:r>
        <w:rPr>
          <w:rFonts w:hint="eastAsia"/>
        </w:rPr>
        <w:t>）或者登录</w:t>
      </w:r>
      <w:r>
        <w:rPr>
          <w:rFonts w:hint="eastAsia"/>
        </w:rPr>
        <w:t>git</w:t>
      </w:r>
      <w:r>
        <w:rPr>
          <w:rFonts w:hint="eastAsia"/>
        </w:rPr>
        <w:t>后修改后保存的</w:t>
      </w:r>
      <w:r>
        <w:rPr>
          <w:rFonts w:hint="eastAsia"/>
        </w:rPr>
        <w:t>URL</w:t>
      </w:r>
      <w:r>
        <w:rPr>
          <w:rFonts w:hint="eastAsia"/>
        </w:rPr>
        <w:t>复制到复合层框内。（</w:t>
      </w:r>
      <w:r>
        <w:rPr>
          <w:rFonts w:hint="eastAsia"/>
          <w:color w:val="FF0000"/>
        </w:rPr>
        <w:t>优点：可以自动读取</w:t>
      </w:r>
      <w:r>
        <w:rPr>
          <w:rFonts w:hint="eastAsia"/>
          <w:color w:val="FF0000"/>
        </w:rPr>
        <w:t>FN</w:t>
      </w:r>
      <w:r>
        <w:rPr>
          <w:rFonts w:hint="eastAsia"/>
          <w:color w:val="FF0000"/>
        </w:rPr>
        <w:t>设置，下面会讲到</w:t>
      </w:r>
      <w:r>
        <w:rPr>
          <w:rFonts w:hint="eastAsia"/>
        </w:rPr>
        <w:t>）</w:t>
      </w:r>
    </w:p>
    <w:p w:rsidR="00745896" w:rsidRDefault="008564EB">
      <w:pPr>
        <w:jc w:val="left"/>
      </w:pPr>
      <w:r>
        <w:rPr>
          <w:noProof/>
        </w:rPr>
        <w:drawing>
          <wp:inline distT="0" distB="0" distL="114300" distR="114300">
            <wp:extent cx="5271770" cy="2755900"/>
            <wp:effectExtent l="0" t="0" r="508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8564EB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如果你刚才在保存配列时采用的是保存</w:t>
      </w:r>
      <w:r>
        <w:rPr>
          <w:rFonts w:hint="eastAsia"/>
        </w:rPr>
        <w:t>raw data</w:t>
      </w:r>
      <w:r>
        <w:rPr>
          <w:rFonts w:hint="eastAsia"/>
        </w:rPr>
        <w:t>的方式，请直接把</w:t>
      </w:r>
      <w:proofErr w:type="spellStart"/>
      <w:r>
        <w:rPr>
          <w:rFonts w:hint="eastAsia"/>
        </w:rPr>
        <w:t>rawdata</w:t>
      </w:r>
      <w:proofErr w:type="spellEnd"/>
      <w:r>
        <w:rPr>
          <w:rFonts w:hint="eastAsia"/>
        </w:rPr>
        <w:t>复制到里边，如下图：</w:t>
      </w:r>
    </w:p>
    <w:p w:rsidR="00745896" w:rsidRDefault="008564EB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64785" cy="2156460"/>
            <wp:effectExtent l="0" t="0" r="12065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>点击页面空白处，如没有红色的错误或者黄色的提示，代表配列的书写方式正确。</w:t>
      </w:r>
    </w:p>
    <w:p w:rsidR="00745896" w:rsidRDefault="008564EB">
      <w:pPr>
        <w:jc w:val="left"/>
      </w:pPr>
      <w:r>
        <w:rPr>
          <w:rFonts w:hint="eastAsia"/>
        </w:rPr>
        <w:t xml:space="preserve">  </w:t>
      </w:r>
    </w:p>
    <w:p w:rsidR="00745896" w:rsidRDefault="008564EB">
      <w:pPr>
        <w:jc w:val="left"/>
      </w:pPr>
      <w:r>
        <w:rPr>
          <w:rFonts w:hint="eastAsia"/>
        </w:rPr>
        <w:t>XD75</w:t>
      </w:r>
      <w:r>
        <w:rPr>
          <w:rFonts w:hint="eastAsia"/>
        </w:rPr>
        <w:t>默认的</w:t>
      </w:r>
      <w:r>
        <w:rPr>
          <w:rFonts w:hint="eastAsia"/>
        </w:rPr>
        <w:t>FN</w:t>
      </w:r>
      <w:r>
        <w:rPr>
          <w:rFonts w:hint="eastAsia"/>
        </w:rPr>
        <w:t>设置如下，可根据自己的需求进行自定义。</w:t>
      </w:r>
    </w:p>
    <w:p w:rsidR="00745896" w:rsidRDefault="008564EB">
      <w:pPr>
        <w:jc w:val="left"/>
      </w:pPr>
      <w:r>
        <w:rPr>
          <w:noProof/>
        </w:rPr>
        <w:drawing>
          <wp:inline distT="0" distB="0" distL="114300" distR="114300">
            <wp:extent cx="5267325" cy="3646170"/>
            <wp:effectExtent l="0" t="0" r="9525" b="1143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>LED</w:t>
      </w:r>
      <w:r>
        <w:rPr>
          <w:rFonts w:hint="eastAsia"/>
        </w:rPr>
        <w:t>设置如下，</w:t>
      </w:r>
      <w:r>
        <w:rPr>
          <w:rFonts w:hint="eastAsia"/>
        </w:rPr>
        <w:t>LED</w:t>
      </w:r>
      <w:r>
        <w:rPr>
          <w:rFonts w:hint="eastAsia"/>
        </w:rPr>
        <w:t>设置默认是折叠的，请按图示点击右边的三角展开。</w:t>
      </w:r>
    </w:p>
    <w:p w:rsidR="00745896" w:rsidRDefault="00745896">
      <w:pPr>
        <w:jc w:val="left"/>
      </w:pPr>
    </w:p>
    <w:p w:rsidR="00745896" w:rsidRDefault="008564EB">
      <w:pPr>
        <w:jc w:val="left"/>
        <w:rPr>
          <w:color w:val="FF0000"/>
        </w:rPr>
      </w:pPr>
      <w:r>
        <w:rPr>
          <w:noProof/>
        </w:rPr>
        <w:drawing>
          <wp:inline distT="0" distB="0" distL="114300" distR="114300">
            <wp:extent cx="5264785" cy="1370965"/>
            <wp:effectExtent l="0" t="0" r="12065" b="63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7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 xml:space="preserve">  LED</w:t>
      </w:r>
      <w:r>
        <w:rPr>
          <w:rFonts w:hint="eastAsia"/>
        </w:rPr>
        <w:t>设置中，</w:t>
      </w:r>
      <w:r>
        <w:rPr>
          <w:rFonts w:hint="eastAsia"/>
        </w:rPr>
        <w:t>GPIO0</w:t>
      </w:r>
      <w:r>
        <w:rPr>
          <w:rFonts w:hint="eastAsia"/>
        </w:rPr>
        <w:t>、</w:t>
      </w:r>
      <w:r>
        <w:rPr>
          <w:rFonts w:hint="eastAsia"/>
        </w:rPr>
        <w:t>GPIO3</w:t>
      </w:r>
      <w:r>
        <w:rPr>
          <w:rFonts w:hint="eastAsia"/>
        </w:rPr>
        <w:t>及</w:t>
      </w:r>
      <w:r>
        <w:rPr>
          <w:rFonts w:hint="eastAsia"/>
        </w:rPr>
        <w:t>CAPS</w:t>
      </w:r>
      <w:r>
        <w:rPr>
          <w:rFonts w:hint="eastAsia"/>
        </w:rPr>
        <w:t>指示灯位置在</w:t>
      </w:r>
      <w:r>
        <w:rPr>
          <w:rFonts w:hint="eastAsia"/>
        </w:rPr>
        <w:t>PCB</w:t>
      </w:r>
      <w:r>
        <w:rPr>
          <w:rFonts w:hint="eastAsia"/>
        </w:rPr>
        <w:t>反面都有丝印标识。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GPIO0</w:t>
      </w:r>
      <w:r>
        <w:rPr>
          <w:rFonts w:hint="eastAsia"/>
        </w:rPr>
        <w:t>是绑定的层</w:t>
      </w:r>
      <w:r>
        <w:rPr>
          <w:rFonts w:hint="eastAsia"/>
        </w:rPr>
        <w:t>3</w:t>
      </w:r>
      <w:r>
        <w:rPr>
          <w:rFonts w:hint="eastAsia"/>
        </w:rPr>
        <w:t>，这里用到了一个小技巧，也就是</w:t>
      </w:r>
      <w:r>
        <w:rPr>
          <w:rFonts w:hint="eastAsia"/>
        </w:rPr>
        <w:t>FN0</w:t>
      </w:r>
      <w:r>
        <w:rPr>
          <w:rFonts w:hint="eastAsia"/>
        </w:rPr>
        <w:t>和</w:t>
      </w:r>
      <w:r>
        <w:rPr>
          <w:rFonts w:hint="eastAsia"/>
        </w:rPr>
        <w:t>FN1</w:t>
      </w:r>
      <w:r>
        <w:rPr>
          <w:rFonts w:hint="eastAsia"/>
        </w:rPr>
        <w:t>一起按下就会进入层</w:t>
      </w:r>
      <w:r>
        <w:rPr>
          <w:rFonts w:hint="eastAsia"/>
        </w:rPr>
        <w:t>3</w:t>
      </w:r>
      <w:r>
        <w:rPr>
          <w:rFonts w:hint="eastAsia"/>
        </w:rPr>
        <w:t>，变成层开关，同时</w:t>
      </w:r>
      <w:r>
        <w:rPr>
          <w:rFonts w:hint="eastAsia"/>
        </w:rPr>
        <w:t>GPIO0</w:t>
      </w:r>
      <w:r>
        <w:rPr>
          <w:rFonts w:hint="eastAsia"/>
        </w:rPr>
        <w:t>灯亮起。</w:t>
      </w:r>
      <w:r>
        <w:rPr>
          <w:rFonts w:hint="eastAsia"/>
        </w:rPr>
        <w:t xml:space="preserve"> </w:t>
      </w:r>
      <w:r>
        <w:rPr>
          <w:rFonts w:hint="eastAsia"/>
        </w:rPr>
        <w:t>GPIO3</w:t>
      </w:r>
      <w:r>
        <w:rPr>
          <w:rFonts w:hint="eastAsia"/>
        </w:rPr>
        <w:t>默认为</w:t>
      </w:r>
      <w:r>
        <w:rPr>
          <w:rFonts w:hint="eastAsia"/>
        </w:rPr>
        <w:t>NUMLOCK</w:t>
      </w:r>
      <w:r>
        <w:rPr>
          <w:rFonts w:hint="eastAsia"/>
        </w:rPr>
        <w:t>指示灯。</w:t>
      </w:r>
      <w:r>
        <w:rPr>
          <w:rFonts w:hint="eastAsia"/>
        </w:rPr>
        <w:t>RGB</w:t>
      </w:r>
      <w:r>
        <w:rPr>
          <w:rFonts w:hint="eastAsia"/>
        </w:rPr>
        <w:t>代表</w:t>
      </w:r>
      <w:r>
        <w:rPr>
          <w:rFonts w:hint="eastAsia"/>
        </w:rPr>
        <w:t>PCB</w:t>
      </w:r>
      <w:r>
        <w:rPr>
          <w:rFonts w:hint="eastAsia"/>
        </w:rPr>
        <w:t>反面的</w:t>
      </w:r>
      <w:r>
        <w:rPr>
          <w:rFonts w:hint="eastAsia"/>
        </w:rPr>
        <w:t>RGB</w:t>
      </w:r>
      <w:r>
        <w:rPr>
          <w:rFonts w:hint="eastAsia"/>
        </w:rPr>
        <w:t>底灯设置，</w:t>
      </w:r>
      <w:r>
        <w:rPr>
          <w:rFonts w:hint="eastAsia"/>
        </w:rPr>
        <w:t xml:space="preserve"> Backlight</w:t>
      </w:r>
      <w:r>
        <w:rPr>
          <w:rFonts w:hint="eastAsia"/>
        </w:rPr>
        <w:t>代表轴灯的设置。此外，</w:t>
      </w:r>
      <w:r>
        <w:rPr>
          <w:rFonts w:hint="eastAsia"/>
        </w:rPr>
        <w:t>XD75</w:t>
      </w:r>
      <w:r>
        <w:rPr>
          <w:rFonts w:hint="eastAsia"/>
        </w:rPr>
        <w:t>的轴灯和</w:t>
      </w:r>
      <w:r>
        <w:rPr>
          <w:rFonts w:hint="eastAsia"/>
        </w:rPr>
        <w:t>RGB</w:t>
      </w:r>
      <w:r>
        <w:rPr>
          <w:rFonts w:hint="eastAsia"/>
        </w:rPr>
        <w:t>默认是亮起的。</w:t>
      </w:r>
    </w:p>
    <w:p w:rsidR="00745896" w:rsidRDefault="00745896">
      <w:pPr>
        <w:jc w:val="left"/>
      </w:pPr>
    </w:p>
    <w:p w:rsidR="00745896" w:rsidRDefault="008564EB">
      <w:pPr>
        <w:jc w:val="left"/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高级技巧：将任意一个轴灯的电阻去掉，并从</w:t>
      </w:r>
      <w:r>
        <w:rPr>
          <w:rFonts w:hint="eastAsia"/>
          <w:color w:val="FF0000"/>
        </w:rPr>
        <w:t>LR3</w:t>
      </w:r>
      <w:r>
        <w:rPr>
          <w:rFonts w:hint="eastAsia"/>
          <w:color w:val="FF0000"/>
        </w:rPr>
        <w:t>的左侧（从元件那面看）飞线到该轴灯靠近灯正极的电阻焊盘，可将任意一个轴灯变为</w:t>
      </w:r>
      <w:r>
        <w:rPr>
          <w:rFonts w:hint="eastAsia"/>
          <w:color w:val="FF0000"/>
        </w:rPr>
        <w:t>GPIO3</w:t>
      </w:r>
      <w:r>
        <w:rPr>
          <w:rFonts w:hint="eastAsia"/>
          <w:color w:val="FF0000"/>
        </w:rPr>
        <w:t>指示灯。如下面模拟图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。</w:t>
      </w:r>
    </w:p>
    <w:p w:rsidR="00745896" w:rsidRDefault="00745896">
      <w:pPr>
        <w:jc w:val="left"/>
        <w:rPr>
          <w:color w:val="FF0000"/>
        </w:rPr>
      </w:pPr>
    </w:p>
    <w:p w:rsidR="00745896" w:rsidRDefault="008564EB">
      <w:pPr>
        <w:jc w:val="left"/>
        <w:rPr>
          <w:color w:val="FF0000"/>
        </w:rPr>
      </w:pPr>
      <w:r>
        <w:rPr>
          <w:noProof/>
        </w:rPr>
        <w:drawing>
          <wp:inline distT="0" distB="0" distL="114300" distR="114300">
            <wp:extent cx="4847590" cy="3447415"/>
            <wp:effectExtent l="0" t="0" r="10160" b="63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745896">
      <w:pPr>
        <w:jc w:val="left"/>
      </w:pPr>
    </w:p>
    <w:p w:rsidR="00745896" w:rsidRDefault="00745896">
      <w:pPr>
        <w:jc w:val="left"/>
      </w:pP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>如果您的</w:t>
      </w:r>
      <w:r>
        <w:rPr>
          <w:rFonts w:hint="eastAsia"/>
        </w:rPr>
        <w:t>LED</w:t>
      </w:r>
      <w:r>
        <w:rPr>
          <w:rFonts w:hint="eastAsia"/>
        </w:rPr>
        <w:t>设置里边没有上图中红框部分，那么请按照下图进行设置，将高级模式打勾。</w:t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noProof/>
        </w:rPr>
        <w:drawing>
          <wp:inline distT="0" distB="0" distL="114300" distR="114300">
            <wp:extent cx="5269230" cy="1778000"/>
            <wp:effectExtent l="0" t="0" r="7620" b="1270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lastRenderedPageBreak/>
        <w:t>Tips</w:t>
      </w:r>
      <w:r>
        <w:rPr>
          <w:rFonts w:hint="eastAsia"/>
        </w:rPr>
        <w:t>：如果您的</w:t>
      </w:r>
      <w:r>
        <w:rPr>
          <w:rFonts w:hint="eastAsia"/>
        </w:rPr>
        <w:t>FN</w:t>
      </w:r>
      <w:r>
        <w:rPr>
          <w:rFonts w:hint="eastAsia"/>
        </w:rPr>
        <w:t>键设置的较多，每次点选觉得麻烦可以选择导出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设置，下次直接导入就</w:t>
      </w:r>
      <w:r>
        <w:rPr>
          <w:rFonts w:hint="eastAsia"/>
        </w:rPr>
        <w:t>可以了，如上图绿框部分所示。</w:t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此外，可以把导出的</w:t>
      </w:r>
      <w:r>
        <w:rPr>
          <w:rFonts w:hint="eastAsia"/>
        </w:rPr>
        <w:t>FN</w:t>
      </w:r>
      <w:r>
        <w:rPr>
          <w:rFonts w:hint="eastAsia"/>
        </w:rPr>
        <w:t>设置粘贴到</w:t>
      </w:r>
      <w:r>
        <w:rPr>
          <w:rFonts w:hint="eastAsia"/>
        </w:rPr>
        <w:t>KLE(http://www.keyboard-layout-editor.com/</w:t>
      </w:r>
      <w:r>
        <w:rPr>
          <w:rFonts w:hint="eastAsia"/>
        </w:rPr>
        <w:t>的缩写</w:t>
      </w:r>
      <w:r>
        <w:rPr>
          <w:rFonts w:hint="eastAsia"/>
        </w:rPr>
        <w:t>)</w:t>
      </w:r>
      <w:r>
        <w:rPr>
          <w:rFonts w:hint="eastAsia"/>
        </w:rPr>
        <w:t>下图所示的位置里，然后点击</w:t>
      </w:r>
      <w:r>
        <w:rPr>
          <w:rFonts w:hint="eastAsia"/>
        </w:rPr>
        <w:t>SAVE</w:t>
      </w:r>
      <w:r>
        <w:rPr>
          <w:rFonts w:hint="eastAsia"/>
        </w:rPr>
        <w:t>就可以保存了。下次直接粘贴</w:t>
      </w:r>
      <w:r>
        <w:rPr>
          <w:rFonts w:hint="eastAsia"/>
        </w:rPr>
        <w:t>URL</w:t>
      </w:r>
      <w:r>
        <w:rPr>
          <w:rFonts w:hint="eastAsia"/>
        </w:rPr>
        <w:t>就可以自动读取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设置了，是不是很方便呢？所以强烈建议大家注册一个</w:t>
      </w:r>
      <w:r>
        <w:rPr>
          <w:rFonts w:hint="eastAsia"/>
        </w:rPr>
        <w:t>GIT</w:t>
      </w:r>
      <w:r>
        <w:rPr>
          <w:rFonts w:hint="eastAsia"/>
        </w:rPr>
        <w:t>账号来保存常用的配列，方便又省心。</w:t>
      </w:r>
    </w:p>
    <w:p w:rsidR="00745896" w:rsidRDefault="008564EB">
      <w:pPr>
        <w:jc w:val="left"/>
      </w:pPr>
      <w:r>
        <w:rPr>
          <w:noProof/>
        </w:rPr>
        <w:drawing>
          <wp:inline distT="0" distB="0" distL="114300" distR="114300">
            <wp:extent cx="5271135" cy="1104900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745896">
      <w:pPr>
        <w:jc w:val="left"/>
      </w:pPr>
    </w:p>
    <w:p w:rsidR="00745896" w:rsidRDefault="00745896">
      <w:pPr>
        <w:jc w:val="left"/>
      </w:pPr>
    </w:p>
    <w:p w:rsidR="00745896" w:rsidRDefault="00745896"/>
    <w:p w:rsidR="00745896" w:rsidRDefault="008564EB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刷机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刷机</w:t>
      </w:r>
      <w:r>
        <w:rPr>
          <w:rFonts w:hint="eastAsia"/>
          <w:b/>
          <w:bCs/>
          <w:sz w:val="24"/>
        </w:rPr>
        <w:t xml:space="preserve"> </w:t>
      </w:r>
    </w:p>
    <w:p w:rsidR="00745896" w:rsidRDefault="008564E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</w:p>
    <w:p w:rsidR="00745896" w:rsidRDefault="008564EB">
      <w:pPr>
        <w:jc w:val="left"/>
      </w:pPr>
      <w:r>
        <w:rPr>
          <w:rFonts w:hint="eastAsia"/>
        </w:rPr>
        <w:t>经过前边一番折腾，然后你会发现，刷机按钮是这个样子的。</w:t>
      </w:r>
    </w:p>
    <w:p w:rsidR="00745896" w:rsidRDefault="008564EB">
      <w:pPr>
        <w:jc w:val="left"/>
      </w:pPr>
      <w:r>
        <w:rPr>
          <w:noProof/>
        </w:rPr>
        <w:drawing>
          <wp:inline distT="0" distB="0" distL="114300" distR="114300">
            <wp:extent cx="5274310" cy="2569845"/>
            <wp:effectExtent l="0" t="0" r="2540" b="190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8564EB">
      <w:pPr>
        <w:jc w:val="left"/>
      </w:pPr>
      <w:r>
        <w:rPr>
          <w:rFonts w:hint="eastAsia"/>
        </w:rPr>
        <w:t>那么怎么让</w:t>
      </w:r>
      <w:proofErr w:type="spellStart"/>
      <w:r>
        <w:rPr>
          <w:rFonts w:hint="eastAsia"/>
        </w:rPr>
        <w:t>tkg</w:t>
      </w:r>
      <w:proofErr w:type="spellEnd"/>
      <w:r>
        <w:rPr>
          <w:rFonts w:hint="eastAsia"/>
        </w:rPr>
        <w:t>检测到设备呢？</w:t>
      </w:r>
    </w:p>
    <w:p w:rsidR="00745896" w:rsidRDefault="008564EB">
      <w:pPr>
        <w:numPr>
          <w:ilvl w:val="0"/>
          <w:numId w:val="4"/>
        </w:numPr>
        <w:jc w:val="left"/>
      </w:pPr>
      <w:r>
        <w:rPr>
          <w:rFonts w:hint="eastAsia"/>
        </w:rPr>
        <w:t>进入刷机模式</w:t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之前玩过其他客制化板子的人可能会比较熟悉，这一步称为进入</w:t>
      </w:r>
      <w:r>
        <w:rPr>
          <w:rFonts w:hint="eastAsia"/>
        </w:rPr>
        <w:t>bootloader</w:t>
      </w:r>
      <w:r>
        <w:rPr>
          <w:rFonts w:hint="eastAsia"/>
        </w:rPr>
        <w:t>、进入</w:t>
      </w:r>
      <w:proofErr w:type="spellStart"/>
      <w:r>
        <w:rPr>
          <w:rFonts w:hint="eastAsia"/>
        </w:rPr>
        <w:t>bl</w:t>
      </w:r>
      <w:proofErr w:type="spellEnd"/>
      <w:r>
        <w:rPr>
          <w:rFonts w:hint="eastAsia"/>
        </w:rPr>
        <w:t>、进入</w:t>
      </w:r>
      <w:r>
        <w:rPr>
          <w:rFonts w:hint="eastAsia"/>
        </w:rPr>
        <w:t>DFU</w:t>
      </w:r>
      <w:r>
        <w:rPr>
          <w:rFonts w:hint="eastAsia"/>
        </w:rPr>
        <w:t>、进入刷机模式、复位</w:t>
      </w:r>
      <w:r>
        <w:rPr>
          <w:rFonts w:hint="eastAsia"/>
        </w:rPr>
        <w:t>....</w:t>
      </w:r>
      <w:r>
        <w:rPr>
          <w:rFonts w:hint="eastAsia"/>
        </w:rPr>
        <w:t>准确不准确总之都是一个意思。</w:t>
      </w:r>
      <w:r>
        <w:rPr>
          <w:rFonts w:hint="eastAsia"/>
        </w:rPr>
        <w:t xml:space="preserve"> </w:t>
      </w:r>
      <w:r>
        <w:rPr>
          <w:rFonts w:hint="eastAsia"/>
        </w:rPr>
        <w:t>如果是有复位按钮的板子，一般按一下复位按钮即可。但是复位按钮会有占用</w:t>
      </w:r>
      <w:r>
        <w:rPr>
          <w:rFonts w:hint="eastAsia"/>
        </w:rPr>
        <w:t>PCB</w:t>
      </w:r>
      <w:r>
        <w:rPr>
          <w:rFonts w:hint="eastAsia"/>
        </w:rPr>
        <w:t>空间，壳子上要开洞等问题。</w:t>
      </w:r>
    </w:p>
    <w:p w:rsidR="00745896" w:rsidRDefault="00745896">
      <w:pPr>
        <w:jc w:val="left"/>
      </w:pP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所以</w:t>
      </w:r>
      <w:r>
        <w:rPr>
          <w:rFonts w:hint="eastAsia"/>
        </w:rPr>
        <w:t>XD</w:t>
      </w:r>
      <w:r>
        <w:rPr>
          <w:rFonts w:hint="eastAsia"/>
        </w:rPr>
        <w:t>系列目前只有</w:t>
      </w:r>
      <w:r>
        <w:rPr>
          <w:rFonts w:hint="eastAsia"/>
        </w:rPr>
        <w:t>XD60</w:t>
      </w:r>
      <w:r>
        <w:rPr>
          <w:rFonts w:hint="eastAsia"/>
        </w:rPr>
        <w:t>兼容了</w:t>
      </w:r>
      <w:r>
        <w:rPr>
          <w:rFonts w:hint="eastAsia"/>
        </w:rPr>
        <w:t>GH60</w:t>
      </w:r>
      <w:r>
        <w:rPr>
          <w:rFonts w:hint="eastAsia"/>
        </w:rPr>
        <w:t>的复位按钮，其他均采用了其他的复位方式。</w:t>
      </w:r>
    </w:p>
    <w:p w:rsidR="00745896" w:rsidRDefault="008564EB">
      <w:pPr>
        <w:jc w:val="left"/>
      </w:pPr>
      <w:r>
        <w:rPr>
          <w:rFonts w:hint="eastAsia"/>
        </w:rPr>
        <w:t>XD75</w:t>
      </w:r>
      <w:r>
        <w:rPr>
          <w:rFonts w:hint="eastAsia"/>
        </w:rPr>
        <w:t>进入刷机模式有三种方法，第一种方法是通电后，用镊子或其他导电物体短接（连接）</w:t>
      </w:r>
      <w:r>
        <w:rPr>
          <w:rFonts w:hint="eastAsia"/>
        </w:rPr>
        <w:t>PCB</w:t>
      </w:r>
      <w:r>
        <w:rPr>
          <w:rFonts w:hint="eastAsia"/>
        </w:rPr>
        <w:t>板前面的</w:t>
      </w:r>
      <w:r>
        <w:rPr>
          <w:rFonts w:hint="eastAsia"/>
        </w:rPr>
        <w:t>RST</w:t>
      </w:r>
      <w:r>
        <w:rPr>
          <w:rFonts w:hint="eastAsia"/>
        </w:rPr>
        <w:t>标识的两个孔，类似</w:t>
      </w:r>
      <w:r>
        <w:rPr>
          <w:rFonts w:hint="eastAsia"/>
        </w:rPr>
        <w:t>COSPAD</w:t>
      </w:r>
      <w:r>
        <w:rPr>
          <w:rFonts w:hint="eastAsia"/>
        </w:rPr>
        <w:t>的复位方式。如下图</w:t>
      </w:r>
    </w:p>
    <w:p w:rsidR="00745896" w:rsidRDefault="008564EB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3152140" cy="3275965"/>
            <wp:effectExtent l="0" t="0" r="10160" b="63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>第二种方法也是</w:t>
      </w:r>
      <w:proofErr w:type="spellStart"/>
      <w:r>
        <w:rPr>
          <w:rFonts w:hint="eastAsia"/>
        </w:rPr>
        <w:t>tmk</w:t>
      </w:r>
      <w:proofErr w:type="spellEnd"/>
      <w:r>
        <w:rPr>
          <w:rFonts w:hint="eastAsia"/>
        </w:rPr>
        <w:t>系列通用的</w:t>
      </w:r>
      <w:proofErr w:type="spellStart"/>
      <w:r>
        <w:rPr>
          <w:rFonts w:hint="eastAsia"/>
        </w:rPr>
        <w:t>bootmagic</w:t>
      </w:r>
      <w:proofErr w:type="spellEnd"/>
      <w:r>
        <w:rPr>
          <w:rFonts w:hint="eastAsia"/>
        </w:rPr>
        <w:t>方法，操作为：</w:t>
      </w:r>
    </w:p>
    <w:p w:rsidR="00745896" w:rsidRDefault="008564EB">
      <w:pPr>
        <w:numPr>
          <w:ilvl w:val="0"/>
          <w:numId w:val="5"/>
        </w:numPr>
        <w:jc w:val="left"/>
      </w:pPr>
      <w:r>
        <w:rPr>
          <w:rFonts w:hint="eastAsia"/>
        </w:rPr>
        <w:t>将板子拔下</w:t>
      </w:r>
      <w:r>
        <w:rPr>
          <w:rFonts w:hint="eastAsia"/>
        </w:rPr>
        <w:t xml:space="preserve"> 2</w:t>
      </w:r>
      <w:r>
        <w:rPr>
          <w:rFonts w:hint="eastAsia"/>
        </w:rPr>
        <w:t>、同时按住空格和</w:t>
      </w:r>
      <w:r>
        <w:rPr>
          <w:rFonts w:hint="eastAsia"/>
        </w:rPr>
        <w:t>B  3</w:t>
      </w:r>
      <w:r>
        <w:rPr>
          <w:rFonts w:hint="eastAsia"/>
        </w:rPr>
        <w:t>、插电等五秒钟松开空格和</w:t>
      </w:r>
      <w:r>
        <w:rPr>
          <w:rFonts w:hint="eastAsia"/>
        </w:rPr>
        <w:t>B</w:t>
      </w:r>
    </w:p>
    <w:p w:rsidR="00745896" w:rsidRDefault="008564EB">
      <w:pPr>
        <w:jc w:val="left"/>
      </w:pPr>
      <w:r>
        <w:rPr>
          <w:rFonts w:hint="eastAsia"/>
        </w:rPr>
        <w:t xml:space="preserve"> XD75</w:t>
      </w:r>
      <w:r>
        <w:rPr>
          <w:rFonts w:hint="eastAsia"/>
        </w:rPr>
        <w:t>默认的空格和</w:t>
      </w:r>
      <w:r>
        <w:rPr>
          <w:rFonts w:hint="eastAsia"/>
        </w:rPr>
        <w:t>B</w:t>
      </w:r>
      <w:r>
        <w:rPr>
          <w:rFonts w:hint="eastAsia"/>
        </w:rPr>
        <w:t>位置如下，实测按起来也比较方便</w:t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noProof/>
        </w:rPr>
        <w:drawing>
          <wp:inline distT="0" distB="0" distL="114300" distR="114300">
            <wp:extent cx="5269865" cy="1846580"/>
            <wp:effectExtent l="0" t="0" r="6985" b="127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>第三种方法就要感谢</w:t>
      </w:r>
      <w:r>
        <w:rPr>
          <w:rFonts w:hint="eastAsia"/>
        </w:rPr>
        <w:t>Kai1103</w:t>
      </w:r>
      <w:r>
        <w:rPr>
          <w:rFonts w:hint="eastAsia"/>
        </w:rPr>
        <w:t>大神，随着</w:t>
      </w:r>
      <w:r>
        <w:rPr>
          <w:rFonts w:hint="eastAsia"/>
        </w:rPr>
        <w:t>XD75</w:t>
      </w:r>
      <w:r>
        <w:rPr>
          <w:rFonts w:hint="eastAsia"/>
        </w:rPr>
        <w:t>更新的</w:t>
      </w:r>
      <w:r>
        <w:rPr>
          <w:rFonts w:hint="eastAsia"/>
        </w:rPr>
        <w:t>TKG</w:t>
      </w:r>
      <w:r>
        <w:rPr>
          <w:rFonts w:hint="eastAsia"/>
        </w:rPr>
        <w:t>固件，首发支持了</w:t>
      </w:r>
    </w:p>
    <w:p w:rsidR="00745896" w:rsidRDefault="008564EB">
      <w:pPr>
        <w:jc w:val="left"/>
      </w:pPr>
      <w:r>
        <w:rPr>
          <w:noProof/>
        </w:rPr>
        <w:drawing>
          <wp:inline distT="0" distB="0" distL="114300" distR="114300">
            <wp:extent cx="4714240" cy="438150"/>
            <wp:effectExtent l="0" t="0" r="1016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8564EB">
      <w:pPr>
        <w:jc w:val="left"/>
      </w:pPr>
      <w:r>
        <w:rPr>
          <w:rFonts w:hint="eastAsia"/>
        </w:rPr>
        <w:t>这个标签，大家可以将键盘上任意一个键位设置上进入</w:t>
      </w:r>
      <w:r>
        <w:rPr>
          <w:rFonts w:hint="eastAsia"/>
        </w:rPr>
        <w:t>bootloader</w:t>
      </w:r>
      <w:r>
        <w:rPr>
          <w:rFonts w:hint="eastAsia"/>
        </w:rPr>
        <w:t>的功能，当然还是强烈建议不要放在默认层，防止误触。例如默认配列就是将这个标签放在了其他层。也就是按下</w:t>
      </w:r>
      <w:r>
        <w:rPr>
          <w:rFonts w:hint="eastAsia"/>
        </w:rPr>
        <w:t>FN0</w:t>
      </w:r>
      <w:r>
        <w:rPr>
          <w:rFonts w:hint="eastAsia"/>
        </w:rPr>
        <w:t>或者</w:t>
      </w:r>
      <w:r>
        <w:rPr>
          <w:rFonts w:hint="eastAsia"/>
        </w:rPr>
        <w:t>FN1</w:t>
      </w:r>
      <w:r>
        <w:rPr>
          <w:rFonts w:hint="eastAsia"/>
        </w:rPr>
        <w:t>加</w:t>
      </w:r>
      <w:r>
        <w:rPr>
          <w:rFonts w:hint="eastAsia"/>
        </w:rPr>
        <w:t>K</w:t>
      </w:r>
      <w:r>
        <w:rPr>
          <w:rFonts w:hint="eastAsia"/>
        </w:rPr>
        <w:t>即可进入</w:t>
      </w:r>
      <w:r>
        <w:rPr>
          <w:rFonts w:hint="eastAsia"/>
        </w:rPr>
        <w:t>bootloader</w:t>
      </w:r>
      <w:r>
        <w:rPr>
          <w:rFonts w:hint="eastAsia"/>
        </w:rPr>
        <w:t>。</w:t>
      </w:r>
      <w:r>
        <w:rPr>
          <w:noProof/>
        </w:rPr>
        <w:lastRenderedPageBreak/>
        <w:drawing>
          <wp:inline distT="0" distB="0" distL="114300" distR="114300">
            <wp:extent cx="5271135" cy="326263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745896">
      <w:pPr>
        <w:jc w:val="left"/>
      </w:pPr>
    </w:p>
    <w:p w:rsidR="00745896" w:rsidRDefault="008564EB">
      <w:pPr>
        <w:numPr>
          <w:ilvl w:val="0"/>
          <w:numId w:val="6"/>
        </w:numPr>
        <w:jc w:val="left"/>
      </w:pPr>
      <w:r>
        <w:rPr>
          <w:rFonts w:hint="eastAsia"/>
        </w:rPr>
        <w:t>安装驱动</w:t>
      </w:r>
    </w:p>
    <w:p w:rsidR="00745896" w:rsidRDefault="008564EB">
      <w:pPr>
        <w:jc w:val="left"/>
      </w:pPr>
      <w:r>
        <w:rPr>
          <w:rFonts w:hint="eastAsia"/>
        </w:rPr>
        <w:t>按上边三种方法任意一种方法进入刷机模式，请根据以下判断是否要安装驱动</w:t>
      </w:r>
    </w:p>
    <w:p w:rsidR="00745896" w:rsidRDefault="008564EB">
      <w:pPr>
        <w:jc w:val="left"/>
      </w:pPr>
      <w:r>
        <w:rPr>
          <w:rFonts w:hint="eastAsia"/>
        </w:rPr>
        <w:t>判断方式一：</w:t>
      </w:r>
    </w:p>
    <w:p w:rsidR="00745896" w:rsidRDefault="008564EB">
      <w:pPr>
        <w:jc w:val="left"/>
      </w:pPr>
      <w:r>
        <w:rPr>
          <w:noProof/>
        </w:rPr>
        <w:drawing>
          <wp:inline distT="0" distB="0" distL="114300" distR="114300">
            <wp:extent cx="5269230" cy="846455"/>
            <wp:effectExtent l="0" t="0" r="7620" b="10795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8564EB">
      <w:pPr>
        <w:jc w:val="left"/>
      </w:pPr>
      <w:r>
        <w:rPr>
          <w:rFonts w:hint="eastAsia"/>
        </w:rPr>
        <w:t>网页的“烧写</w:t>
      </w:r>
      <w:proofErr w:type="spellStart"/>
      <w:r>
        <w:rPr>
          <w:rFonts w:hint="eastAsia"/>
        </w:rPr>
        <w:t>eep</w:t>
      </w:r>
      <w:proofErr w:type="spellEnd"/>
      <w:r>
        <w:rPr>
          <w:rFonts w:hint="eastAsia"/>
        </w:rPr>
        <w:t>文件”按钮变成实体绿色。</w:t>
      </w:r>
    </w:p>
    <w:p w:rsidR="00745896" w:rsidRDefault="008564EB">
      <w:pPr>
        <w:jc w:val="left"/>
      </w:pPr>
      <w:r>
        <w:rPr>
          <w:rFonts w:hint="eastAsia"/>
        </w:rPr>
        <w:t>判断方式二：打开电脑的“设备管理器”</w:t>
      </w:r>
    </w:p>
    <w:p w:rsidR="00745896" w:rsidRDefault="008564EB">
      <w:pPr>
        <w:jc w:val="left"/>
      </w:pPr>
      <w:r>
        <w:rPr>
          <w:noProof/>
        </w:rPr>
        <w:drawing>
          <wp:inline distT="0" distB="0" distL="114300" distR="114300">
            <wp:extent cx="2995295" cy="3207385"/>
            <wp:effectExtent l="0" t="0" r="14605" b="1206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器”</w:t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ATm32U4DFU</w:t>
      </w:r>
      <w:r>
        <w:rPr>
          <w:rFonts w:hint="eastAsia"/>
        </w:rPr>
        <w:t>这个设备上没有问号或者叹号，代表之前装过该驱动，无需再次安装。</w:t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>判断方式</w:t>
      </w:r>
      <w:r>
        <w:rPr>
          <w:rFonts w:hint="eastAsia"/>
        </w:rPr>
        <w:t>三：请打开刷机包里的</w:t>
      </w:r>
    </w:p>
    <w:p w:rsidR="00745896" w:rsidRDefault="008564EB">
      <w:pPr>
        <w:jc w:val="left"/>
      </w:pPr>
      <w:r>
        <w:rPr>
          <w:noProof/>
        </w:rPr>
        <w:drawing>
          <wp:inline distT="0" distB="0" distL="114300" distR="114300">
            <wp:extent cx="2609215" cy="714375"/>
            <wp:effectExtent l="0" t="0" r="635" b="9525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8564EB">
      <w:pPr>
        <w:jc w:val="left"/>
      </w:pPr>
      <w:r>
        <w:rPr>
          <w:rFonts w:hint="eastAsia"/>
        </w:rPr>
        <w:t>如果红框内显示版本一致，则无需再次安装</w:t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noProof/>
        </w:rPr>
        <w:drawing>
          <wp:inline distT="0" distB="0" distL="114300" distR="114300">
            <wp:extent cx="5269230" cy="2232660"/>
            <wp:effectExtent l="0" t="0" r="7620" b="1524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>如果没有安装驱动，上图里的“</w:t>
      </w:r>
      <w:r>
        <w:rPr>
          <w:rFonts w:hint="eastAsia"/>
        </w:rPr>
        <w:t>Reinstall Driver</w:t>
      </w:r>
      <w:r>
        <w:rPr>
          <w:rFonts w:hint="eastAsia"/>
        </w:rPr>
        <w:t>”按钮会显示为“</w:t>
      </w:r>
      <w:r>
        <w:rPr>
          <w:rFonts w:hint="eastAsia"/>
        </w:rPr>
        <w:t>Install Driver</w:t>
      </w:r>
      <w:r>
        <w:rPr>
          <w:rFonts w:hint="eastAsia"/>
        </w:rPr>
        <w:t>”，点击安装等待完成即可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45896" w:rsidRDefault="008564EB">
      <w:pPr>
        <w:jc w:val="left"/>
        <w:rPr>
          <w:color w:val="FF0000"/>
        </w:rPr>
      </w:pPr>
      <w:r>
        <w:rPr>
          <w:rFonts w:hint="eastAsia"/>
          <w:color w:val="FF0000"/>
        </w:rPr>
        <w:t>注意：一台电脑只需安装一次驱动，除非不小心卸载否则以后无需再次安装。</w:t>
      </w:r>
    </w:p>
    <w:p w:rsidR="00745896" w:rsidRDefault="00745896">
      <w:pPr>
        <w:jc w:val="left"/>
      </w:pPr>
    </w:p>
    <w:p w:rsidR="00745896" w:rsidRDefault="008564EB">
      <w:pPr>
        <w:numPr>
          <w:ilvl w:val="0"/>
          <w:numId w:val="6"/>
        </w:numPr>
        <w:jc w:val="left"/>
      </w:pPr>
      <w:r>
        <w:rPr>
          <w:rFonts w:hint="eastAsia"/>
        </w:rPr>
        <w:t>刷机</w:t>
      </w:r>
    </w:p>
    <w:p w:rsidR="00745896" w:rsidRDefault="008564EB">
      <w:pPr>
        <w:jc w:val="left"/>
      </w:pPr>
      <w:r>
        <w:rPr>
          <w:rFonts w:hint="eastAsia"/>
        </w:rPr>
        <w:t xml:space="preserve">  </w:t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>进入刷机模式和驱动成功安装完毕后</w:t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noProof/>
        </w:rPr>
        <w:drawing>
          <wp:inline distT="0" distB="0" distL="114300" distR="114300">
            <wp:extent cx="5266690" cy="845185"/>
            <wp:effectExtent l="0" t="0" r="10160" b="12065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>网页的“烧写</w:t>
      </w:r>
      <w:proofErr w:type="spellStart"/>
      <w:r>
        <w:rPr>
          <w:rFonts w:hint="eastAsia"/>
        </w:rPr>
        <w:t>eep</w:t>
      </w:r>
      <w:proofErr w:type="spellEnd"/>
      <w:r>
        <w:rPr>
          <w:rFonts w:hint="eastAsia"/>
        </w:rPr>
        <w:t>文件”按钮会变成实体绿色，此时直接点击此按钮烧写即可，待进度条走完后即可完成刷机。</w:t>
      </w:r>
    </w:p>
    <w:p w:rsidR="00745896" w:rsidRDefault="008564EB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4946650" cy="2415540"/>
            <wp:effectExtent l="0" t="0" r="6350" b="3810"/>
            <wp:docPr id="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>意外一：如果刷机出现</w:t>
      </w:r>
      <w:r>
        <w:rPr>
          <w:rFonts w:hint="eastAsia"/>
        </w:rPr>
        <w:t xml:space="preserve"> </w:t>
      </w:r>
      <w:r>
        <w:rPr>
          <w:rFonts w:hint="eastAsia"/>
        </w:rPr>
        <w:t>“未知错误</w:t>
      </w:r>
      <w:r>
        <w:rPr>
          <w:rFonts w:hint="eastAsia"/>
        </w:rPr>
        <w:t xml:space="preserve"> </w:t>
      </w:r>
      <w:r>
        <w:rPr>
          <w:rFonts w:hint="eastAsia"/>
        </w:rPr>
        <w:t>”的红色进度条，请先忽略，测试下有没有刷机成功。</w:t>
      </w:r>
    </w:p>
    <w:p w:rsidR="00745896" w:rsidRDefault="008564EB">
      <w:pPr>
        <w:jc w:val="left"/>
      </w:pPr>
      <w:r>
        <w:rPr>
          <w:rFonts w:hint="eastAsia"/>
        </w:rPr>
        <w:t>意外二：如果刷机进度条卡住，请刷新页面重复以上操作。</w:t>
      </w:r>
    </w:p>
    <w:p w:rsidR="00745896" w:rsidRDefault="00745896">
      <w:pPr>
        <w:jc w:val="left"/>
      </w:pPr>
    </w:p>
    <w:p w:rsidR="00745896" w:rsidRDefault="008564EB">
      <w:pPr>
        <w:jc w:val="left"/>
      </w:pPr>
      <w:r>
        <w:rPr>
          <w:rFonts w:hint="eastAsia"/>
        </w:rPr>
        <w:t>刷机完成后，请使用安装包内的键盘测试软件进行按键测试，部分电脑因为兼容原因可能需要重新插拔键盘才能生效。</w:t>
      </w:r>
    </w:p>
    <w:p w:rsidR="00745896" w:rsidRDefault="00745896">
      <w:pPr>
        <w:jc w:val="left"/>
      </w:pPr>
    </w:p>
    <w:p w:rsidR="00745896" w:rsidRDefault="00745896">
      <w:pPr>
        <w:jc w:val="center"/>
        <w:rPr>
          <w:b/>
          <w:bCs/>
          <w:color w:val="FF0000"/>
        </w:rPr>
      </w:pPr>
    </w:p>
    <w:p w:rsidR="00745896" w:rsidRDefault="008564EB">
      <w:pPr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压缩包内的</w:t>
      </w:r>
      <w:r>
        <w:rPr>
          <w:rFonts w:hint="eastAsia"/>
          <w:b/>
          <w:bCs/>
          <w:color w:val="FF0000"/>
        </w:rPr>
        <w:t>CHROME</w:t>
      </w:r>
      <w:r>
        <w:rPr>
          <w:rFonts w:hint="eastAsia"/>
          <w:b/>
          <w:bCs/>
          <w:color w:val="FF0000"/>
        </w:rPr>
        <w:t>浏览器绿色版已经集成插件和默认打开网址，更方便快捷，强烈建议使用！</w:t>
      </w:r>
    </w:p>
    <w:p w:rsidR="00745896" w:rsidRDefault="00745896">
      <w:pPr>
        <w:jc w:val="left"/>
      </w:pPr>
    </w:p>
    <w:p w:rsidR="00745896" w:rsidRDefault="00745896">
      <w:pPr>
        <w:jc w:val="left"/>
      </w:pPr>
    </w:p>
    <w:p w:rsidR="00745896" w:rsidRDefault="008564EB">
      <w:pPr>
        <w:jc w:val="left"/>
        <w:rPr>
          <w:color w:val="FF0000"/>
        </w:rPr>
      </w:pPr>
      <w:r>
        <w:rPr>
          <w:rFonts w:hint="eastAsia"/>
          <w:color w:val="FF0000"/>
        </w:rPr>
        <w:t>题外话：购买到</w:t>
      </w:r>
      <w:r>
        <w:rPr>
          <w:rFonts w:hint="eastAsia"/>
          <w:color w:val="FF0000"/>
        </w:rPr>
        <w:t>PCB</w:t>
      </w:r>
      <w:r>
        <w:rPr>
          <w:rFonts w:hint="eastAsia"/>
          <w:color w:val="FF0000"/>
        </w:rPr>
        <w:t>后请先测试各项功能正常再进行焊接，否则可能影响到退换保修。如有其他无法解决的问题，请加</w:t>
      </w:r>
      <w:r>
        <w:rPr>
          <w:rFonts w:hint="eastAsia"/>
          <w:color w:val="FF0000"/>
        </w:rPr>
        <w:t>PCB</w:t>
      </w:r>
      <w:r>
        <w:rPr>
          <w:rFonts w:hint="eastAsia"/>
          <w:color w:val="FF0000"/>
        </w:rPr>
        <w:t>作者的</w:t>
      </w:r>
      <w:r>
        <w:rPr>
          <w:rFonts w:hint="eastAsia"/>
          <w:color w:val="FF0000"/>
        </w:rPr>
        <w:t>QQ</w:t>
      </w:r>
      <w:r>
        <w:rPr>
          <w:rFonts w:hint="eastAsia"/>
          <w:color w:val="FF0000"/>
        </w:rPr>
        <w:t>群：</w:t>
      </w:r>
      <w:r>
        <w:rPr>
          <w:rFonts w:hint="eastAsia"/>
          <w:color w:val="FF0000"/>
        </w:rPr>
        <w:t xml:space="preserve">254050841 </w:t>
      </w:r>
      <w:r>
        <w:rPr>
          <w:rFonts w:hint="eastAsia"/>
          <w:color w:val="FF0000"/>
        </w:rPr>
        <w:t>或固件作者的</w:t>
      </w:r>
      <w:r>
        <w:rPr>
          <w:rFonts w:hint="eastAsia"/>
          <w:color w:val="FF0000"/>
        </w:rPr>
        <w:t>QQ</w:t>
      </w:r>
      <w:r>
        <w:rPr>
          <w:rFonts w:hint="eastAsia"/>
          <w:color w:val="FF0000"/>
        </w:rPr>
        <w:t>群：</w:t>
      </w:r>
      <w:r>
        <w:rPr>
          <w:rFonts w:hint="eastAsia"/>
          <w:color w:val="FF0000"/>
        </w:rPr>
        <w:t xml:space="preserve">70792735 </w:t>
      </w:r>
      <w:r>
        <w:rPr>
          <w:rFonts w:hint="eastAsia"/>
          <w:color w:val="FF0000"/>
        </w:rPr>
        <w:t>进行讨论，谢谢！</w:t>
      </w:r>
    </w:p>
    <w:sectPr w:rsidR="00745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794A7"/>
    <w:multiLevelType w:val="singleLevel"/>
    <w:tmpl w:val="597794A7"/>
    <w:lvl w:ilvl="0">
      <w:start w:val="1"/>
      <w:numFmt w:val="chineseCounting"/>
      <w:suff w:val="nothing"/>
      <w:lvlText w:val="%1．"/>
      <w:lvlJc w:val="left"/>
    </w:lvl>
  </w:abstractNum>
  <w:abstractNum w:abstractNumId="1" w15:restartNumberingAfterBreak="0">
    <w:nsid w:val="59779901"/>
    <w:multiLevelType w:val="singleLevel"/>
    <w:tmpl w:val="59779901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9779CD3"/>
    <w:multiLevelType w:val="singleLevel"/>
    <w:tmpl w:val="59779CD3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977A997"/>
    <w:multiLevelType w:val="singleLevel"/>
    <w:tmpl w:val="5977A997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977AC6A"/>
    <w:multiLevelType w:val="singleLevel"/>
    <w:tmpl w:val="5977AC6A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977AE1F"/>
    <w:multiLevelType w:val="singleLevel"/>
    <w:tmpl w:val="5977AE1F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1F935B8"/>
    <w:rsid w:val="00745896"/>
    <w:rsid w:val="008564EB"/>
    <w:rsid w:val="03307A4A"/>
    <w:rsid w:val="04EE75E9"/>
    <w:rsid w:val="072211F3"/>
    <w:rsid w:val="095F582F"/>
    <w:rsid w:val="0AA174D7"/>
    <w:rsid w:val="0BC27BA9"/>
    <w:rsid w:val="0BD53773"/>
    <w:rsid w:val="0BF54A29"/>
    <w:rsid w:val="0F253F12"/>
    <w:rsid w:val="10C34240"/>
    <w:rsid w:val="11446BF2"/>
    <w:rsid w:val="121F2C6C"/>
    <w:rsid w:val="13062539"/>
    <w:rsid w:val="14777922"/>
    <w:rsid w:val="1E2323C3"/>
    <w:rsid w:val="21964E3C"/>
    <w:rsid w:val="25510AAA"/>
    <w:rsid w:val="263A6AAA"/>
    <w:rsid w:val="2CE7273C"/>
    <w:rsid w:val="2CF44D31"/>
    <w:rsid w:val="2DF8797E"/>
    <w:rsid w:val="305516D1"/>
    <w:rsid w:val="30DC6048"/>
    <w:rsid w:val="31F935B8"/>
    <w:rsid w:val="3B5734BC"/>
    <w:rsid w:val="3F0A01CD"/>
    <w:rsid w:val="3FAD5044"/>
    <w:rsid w:val="40AF1440"/>
    <w:rsid w:val="43B13C3A"/>
    <w:rsid w:val="48A150CD"/>
    <w:rsid w:val="499069E3"/>
    <w:rsid w:val="4AF5064C"/>
    <w:rsid w:val="4DDE5C76"/>
    <w:rsid w:val="57722808"/>
    <w:rsid w:val="58B37695"/>
    <w:rsid w:val="59F45958"/>
    <w:rsid w:val="5B297179"/>
    <w:rsid w:val="5C85098B"/>
    <w:rsid w:val="63B059F1"/>
    <w:rsid w:val="68BD367F"/>
    <w:rsid w:val="6BD754A5"/>
    <w:rsid w:val="6C9E4564"/>
    <w:rsid w:val="6E7B077D"/>
    <w:rsid w:val="70292C6A"/>
    <w:rsid w:val="7132074D"/>
    <w:rsid w:val="71BE1580"/>
    <w:rsid w:val="72082E8B"/>
    <w:rsid w:val="72084857"/>
    <w:rsid w:val="7B8455D0"/>
    <w:rsid w:val="7D1B3884"/>
    <w:rsid w:val="7D3D4A99"/>
    <w:rsid w:val="7FBE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D2C2C2D6-94FC-2643-AAD7-0D81ED14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a5"/>
    <w:rsid w:val="008564EB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rsid w:val="008564EB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kai.tkg.io/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://www.keyboard-layout-editor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su liveevil</cp:lastModifiedBy>
  <cp:revision>2</cp:revision>
  <dcterms:created xsi:type="dcterms:W3CDTF">2017-07-25T17:16:00Z</dcterms:created>
  <dcterms:modified xsi:type="dcterms:W3CDTF">2019-04-16T07:09:00Z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