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EF" w:rsidRDefault="001C77EF" w:rsidP="001C77EF">
      <w:pPr>
        <w:jc w:val="center"/>
        <w:rPr>
          <w:b/>
          <w:bCs/>
          <w:szCs w:val="28"/>
        </w:rPr>
      </w:pPr>
    </w:p>
    <w:p w:rsidR="001C77EF" w:rsidRDefault="001C77EF" w:rsidP="001C77EF">
      <w:pPr>
        <w:jc w:val="center"/>
        <w:rPr>
          <w:b/>
          <w:bCs/>
          <w:szCs w:val="28"/>
          <w:lang w:val="en-US"/>
        </w:rPr>
      </w:pPr>
    </w:p>
    <w:p w:rsidR="001C77EF" w:rsidRPr="001C77EF" w:rsidRDefault="001C77EF" w:rsidP="001C77EF">
      <w:pPr>
        <w:jc w:val="center"/>
        <w:rPr>
          <w:b/>
          <w:bCs/>
          <w:szCs w:val="28"/>
          <w:lang w:val="en-US"/>
        </w:rPr>
      </w:pPr>
    </w:p>
    <w:p w:rsidR="001C77EF" w:rsidRDefault="001C77EF" w:rsidP="001C77EF">
      <w:pPr>
        <w:jc w:val="center"/>
        <w:rPr>
          <w:b/>
          <w:bCs/>
          <w:szCs w:val="28"/>
        </w:rPr>
      </w:pPr>
    </w:p>
    <w:p w:rsidR="001C77EF" w:rsidRDefault="001C77EF" w:rsidP="001C77EF">
      <w:pPr>
        <w:jc w:val="center"/>
        <w:rPr>
          <w:b/>
          <w:bCs/>
          <w:szCs w:val="28"/>
        </w:rPr>
      </w:pPr>
    </w:p>
    <w:p w:rsidR="001C77EF" w:rsidRDefault="001C77EF" w:rsidP="001C77EF">
      <w:pPr>
        <w:jc w:val="center"/>
      </w:pPr>
    </w:p>
    <w:p w:rsidR="001C77EF" w:rsidRDefault="001C77EF" w:rsidP="001C77EF">
      <w:pPr>
        <w:jc w:val="center"/>
      </w:pPr>
    </w:p>
    <w:p w:rsidR="001C77EF" w:rsidRDefault="001C77EF" w:rsidP="001C77EF">
      <w:pPr>
        <w:jc w:val="center"/>
      </w:pPr>
    </w:p>
    <w:p w:rsidR="001C77EF" w:rsidRDefault="001C77EF" w:rsidP="001C77EF">
      <w:pPr>
        <w:jc w:val="center"/>
      </w:pPr>
    </w:p>
    <w:p w:rsidR="001C77EF" w:rsidRPr="003A1FA9" w:rsidRDefault="001C77EF" w:rsidP="001C77EF">
      <w:pPr>
        <w:jc w:val="center"/>
        <w:rPr>
          <w:b/>
          <w:bCs/>
          <w:sz w:val="48"/>
          <w:szCs w:val="48"/>
        </w:rPr>
      </w:pPr>
    </w:p>
    <w:p w:rsidR="001C77EF" w:rsidRPr="003A1FA9" w:rsidRDefault="001C77EF" w:rsidP="001C77EF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:rsidR="001C77EF" w:rsidRPr="00884425" w:rsidRDefault="001C77EF" w:rsidP="001C77EF">
      <w:pPr>
        <w:jc w:val="center"/>
        <w:rPr>
          <w:sz w:val="32"/>
          <w:szCs w:val="32"/>
          <w:lang w:val="uk-UA"/>
        </w:rPr>
      </w:pPr>
      <w:r w:rsidRPr="003A1FA9">
        <w:rPr>
          <w:sz w:val="32"/>
          <w:szCs w:val="32"/>
        </w:rPr>
        <w:t xml:space="preserve">Тема: </w:t>
      </w:r>
      <w:r>
        <w:rPr>
          <w:sz w:val="32"/>
          <w:szCs w:val="32"/>
          <w:lang w:val="uk-UA"/>
        </w:rPr>
        <w:t xml:space="preserve">Налаштування </w:t>
      </w:r>
      <w:r>
        <w:rPr>
          <w:sz w:val="32"/>
          <w:szCs w:val="32"/>
          <w:lang w:val="en-US"/>
        </w:rPr>
        <w:t>DHCP</w:t>
      </w:r>
      <w:r>
        <w:rPr>
          <w:sz w:val="32"/>
          <w:szCs w:val="32"/>
          <w:lang w:val="en-US"/>
        </w:rPr>
        <w:t xml:space="preserve"> Docker</w:t>
      </w:r>
      <w:r w:rsidRPr="001C77EF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сервера</w:t>
      </w:r>
    </w:p>
    <w:p w:rsidR="001C77EF" w:rsidRPr="001C77EF" w:rsidRDefault="001C77EF" w:rsidP="001C77EF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04 </w:t>
      </w:r>
      <w:r w:rsidRPr="001C77EF">
        <w:rPr>
          <w:sz w:val="32"/>
          <w:szCs w:val="32"/>
        </w:rPr>
        <w:t>25</w:t>
      </w:r>
    </w:p>
    <w:p w:rsidR="001C77EF" w:rsidRPr="008D2EEC" w:rsidRDefault="001C77EF" w:rsidP="001C77EF">
      <w:pPr>
        <w:jc w:val="right"/>
        <w:rPr>
          <w:lang w:val="uk-UA"/>
        </w:rPr>
      </w:pPr>
    </w:p>
    <w:p w:rsidR="001C77EF" w:rsidRPr="008D2EEC" w:rsidRDefault="001C77EF" w:rsidP="001C77EF">
      <w:pPr>
        <w:jc w:val="right"/>
        <w:rPr>
          <w:lang w:val="uk-UA"/>
        </w:rPr>
      </w:pPr>
    </w:p>
    <w:p w:rsidR="001C77EF" w:rsidRPr="008D2EEC" w:rsidRDefault="001C77EF" w:rsidP="001C77EF">
      <w:pPr>
        <w:jc w:val="right"/>
        <w:rPr>
          <w:lang w:val="uk-UA"/>
        </w:rPr>
      </w:pPr>
    </w:p>
    <w:p w:rsidR="001C77EF" w:rsidRPr="008D2EEC" w:rsidRDefault="001C77EF" w:rsidP="001C77EF">
      <w:pPr>
        <w:jc w:val="right"/>
        <w:rPr>
          <w:lang w:val="uk-UA"/>
        </w:rPr>
      </w:pPr>
    </w:p>
    <w:p w:rsidR="001C77EF" w:rsidRPr="008D2EEC" w:rsidRDefault="001C77EF" w:rsidP="001C77EF">
      <w:pPr>
        <w:jc w:val="center"/>
        <w:rPr>
          <w:lang w:val="uk-UA"/>
        </w:rPr>
      </w:pPr>
    </w:p>
    <w:p w:rsidR="001C77EF" w:rsidRPr="008D2EEC" w:rsidRDefault="001C77EF" w:rsidP="001C77EF">
      <w:pPr>
        <w:jc w:val="center"/>
        <w:rPr>
          <w:szCs w:val="28"/>
          <w:lang w:val="uk-UA"/>
        </w:rPr>
      </w:pPr>
    </w:p>
    <w:p w:rsidR="001C77EF" w:rsidRPr="008D2EEC" w:rsidRDefault="001C77EF" w:rsidP="001C77EF">
      <w:pPr>
        <w:jc w:val="center"/>
        <w:rPr>
          <w:szCs w:val="28"/>
          <w:lang w:val="uk-UA"/>
        </w:rPr>
      </w:pPr>
    </w:p>
    <w:p w:rsidR="001C77EF" w:rsidRPr="008D2EEC" w:rsidRDefault="001C77EF" w:rsidP="001C77EF">
      <w:pPr>
        <w:jc w:val="center"/>
        <w:rPr>
          <w:szCs w:val="28"/>
          <w:lang w:val="uk-UA"/>
        </w:rPr>
      </w:pPr>
    </w:p>
    <w:p w:rsidR="001C77EF" w:rsidRPr="008D2EEC" w:rsidRDefault="001C77EF" w:rsidP="001C77EF">
      <w:pPr>
        <w:jc w:val="center"/>
        <w:rPr>
          <w:szCs w:val="28"/>
          <w:lang w:val="uk-UA"/>
        </w:rPr>
      </w:pPr>
    </w:p>
    <w:p w:rsidR="001C77EF" w:rsidRPr="008D2EEC" w:rsidRDefault="001C77EF" w:rsidP="001C77EF">
      <w:pPr>
        <w:jc w:val="center"/>
        <w:rPr>
          <w:szCs w:val="28"/>
          <w:lang w:val="uk-UA"/>
        </w:rPr>
      </w:pPr>
    </w:p>
    <w:p w:rsidR="001C77EF" w:rsidRPr="008D2EEC" w:rsidRDefault="001C77EF" w:rsidP="001C77EF">
      <w:pPr>
        <w:jc w:val="center"/>
        <w:rPr>
          <w:szCs w:val="28"/>
          <w:lang w:val="uk-UA"/>
        </w:rPr>
      </w:pPr>
    </w:p>
    <w:p w:rsidR="001C77EF" w:rsidRPr="008D2EEC" w:rsidRDefault="001C77EF" w:rsidP="001C77EF">
      <w:pPr>
        <w:jc w:val="center"/>
        <w:rPr>
          <w:szCs w:val="28"/>
          <w:lang w:val="uk-UA"/>
        </w:rPr>
      </w:pPr>
    </w:p>
    <w:p w:rsidR="001C77EF" w:rsidRPr="008D2EEC" w:rsidRDefault="001C77EF" w:rsidP="001C77EF">
      <w:pPr>
        <w:rPr>
          <w:sz w:val="28"/>
          <w:szCs w:val="28"/>
          <w:lang w:val="uk-UA"/>
        </w:rPr>
      </w:pPr>
    </w:p>
    <w:p w:rsidR="001C77EF" w:rsidRDefault="001C77EF" w:rsidP="001C77EF">
      <w:pPr>
        <w:jc w:val="center"/>
        <w:rPr>
          <w:sz w:val="28"/>
          <w:szCs w:val="28"/>
          <w:lang w:val="uk-UA"/>
        </w:rPr>
      </w:pPr>
      <w:r w:rsidRPr="008D2EEC">
        <w:rPr>
          <w:sz w:val="28"/>
          <w:szCs w:val="28"/>
          <w:lang w:val="uk-UA"/>
        </w:rPr>
        <w:t>КИЇВ – 2023</w:t>
      </w:r>
    </w:p>
    <w:p w:rsidR="002564A9" w:rsidRPr="002564A9" w:rsidRDefault="002564A9" w:rsidP="002564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4A9">
        <w:rPr>
          <w:rFonts w:ascii="Times New Roman" w:hAnsi="Times New Roman" w:cs="Times New Roman"/>
          <w:sz w:val="28"/>
          <w:szCs w:val="28"/>
        </w:rPr>
        <w:lastRenderedPageBreak/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платформа, яка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поставляти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контейнеризації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упаковувати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є легкими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ізольованими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564A9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2564A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>.</w:t>
      </w:r>
    </w:p>
    <w:p w:rsidR="002564A9" w:rsidRPr="002564A9" w:rsidRDefault="002564A9" w:rsidP="002564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64A9" w:rsidRPr="002564A9" w:rsidRDefault="002564A9" w:rsidP="002564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64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64A9">
        <w:rPr>
          <w:rFonts w:ascii="Times New Roman" w:hAnsi="Times New Roman" w:cs="Times New Roman"/>
          <w:sz w:val="28"/>
          <w:szCs w:val="28"/>
        </w:rPr>
        <w:t>усе</w:t>
      </w:r>
      <w:proofErr w:type="gram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необхідне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для запуску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стандартизувати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переносити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додаткі</w:t>
      </w:r>
      <w:proofErr w:type="gramStart"/>
      <w:r w:rsidRPr="002564A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564A9">
        <w:rPr>
          <w:rFonts w:ascii="Times New Roman" w:hAnsi="Times New Roman" w:cs="Times New Roman"/>
          <w:sz w:val="28"/>
          <w:szCs w:val="28"/>
        </w:rPr>
        <w:t>.</w:t>
      </w:r>
    </w:p>
    <w:p w:rsidR="002564A9" w:rsidRPr="002564A9" w:rsidRDefault="002564A9" w:rsidP="002564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64A9" w:rsidRPr="002564A9" w:rsidRDefault="002564A9" w:rsidP="002564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контейнерами,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рядок (CLI) та ве</w:t>
      </w:r>
      <w:proofErr w:type="gramStart"/>
      <w:r w:rsidRPr="002564A9">
        <w:rPr>
          <w:rFonts w:ascii="Times New Roman" w:hAnsi="Times New Roman" w:cs="Times New Roman"/>
          <w:sz w:val="28"/>
          <w:szCs w:val="28"/>
        </w:rPr>
        <w:t>б-</w:t>
      </w:r>
      <w:proofErr w:type="spellStart"/>
      <w:proofErr w:type="gramEnd"/>
      <w:r w:rsidRPr="002564A9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. Ви можете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зупиняти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образами (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є шаблонами для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Docker-екосистеми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>.</w:t>
      </w:r>
    </w:p>
    <w:p w:rsidR="002564A9" w:rsidRPr="002564A9" w:rsidRDefault="002564A9" w:rsidP="002564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64A9" w:rsidRPr="002564A9" w:rsidRDefault="002564A9" w:rsidP="002564A9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256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популярним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ізольованих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переносимих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A9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2564A9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:rsidR="002564A9" w:rsidRDefault="002564A9" w:rsidP="002564A9">
      <w:pPr>
        <w:jc w:val="both"/>
        <w:rPr>
          <w:sz w:val="28"/>
          <w:szCs w:val="28"/>
          <w:lang w:val="uk-UA"/>
        </w:rPr>
      </w:pPr>
    </w:p>
    <w:p w:rsidR="002564A9" w:rsidRPr="002564A9" w:rsidRDefault="002564A9" w:rsidP="002564A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  <w:bookmarkStart w:id="0" w:name="_GoBack"/>
      <w:bookmarkEnd w:id="0"/>
    </w:p>
    <w:p w:rsidR="009308D9" w:rsidRPr="002564A9" w:rsidRDefault="001C77E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B47E676" wp14:editId="630895CF">
            <wp:extent cx="5940425" cy="63824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8D9" w:rsidRPr="00256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F94"/>
    <w:rsid w:val="001C77EF"/>
    <w:rsid w:val="002564A9"/>
    <w:rsid w:val="005D4F94"/>
    <w:rsid w:val="009308D9"/>
    <w:rsid w:val="00C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Яровий</dc:creator>
  <cp:keywords/>
  <dc:description/>
  <cp:lastModifiedBy>Валентин Яровий</cp:lastModifiedBy>
  <cp:revision>2</cp:revision>
  <dcterms:created xsi:type="dcterms:W3CDTF">2023-06-23T08:11:00Z</dcterms:created>
  <dcterms:modified xsi:type="dcterms:W3CDTF">2023-06-23T08:42:00Z</dcterms:modified>
</cp:coreProperties>
</file>