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B57E7" w:rsidR="00A04052" w:rsidP="04EFFB82" w:rsidRDefault="00234D89" w14:paraId="5A08C59B" w14:textId="77777777">
      <w:pPr>
        <w:rPr>
          <w:rFonts w:ascii="Times New Roman" w:hAnsi="Times New Roman" w:eastAsia="思源黑体" w:cs="Times New Roman"/>
          <w:b w:val="1"/>
          <w:bCs w:val="1"/>
          <w:color w:val="595959" w:themeColor="text1" w:themeTint="A6" w:themeShade="FF"/>
          <w:sz w:val="28"/>
          <w:szCs w:val="28"/>
        </w:rPr>
      </w:pPr>
      <w:r w:rsidRPr="00FB57E7" w:rsidR="00234D89">
        <w:rPr>
          <w:rFonts w:ascii="Times New Roman" w:hAnsi="Times New Roman" w:eastAsia="思源黑体" w:cs="Times New Roman"/>
          <w:b w:val="1"/>
          <w:bCs w:val="1"/>
          <w:color w:val="595959" w:themeColor="text1" w:themeTint="A6"/>
          <w:kern w:val="28"/>
          <w:sz w:val="28"/>
          <w:szCs w:val="28"/>
        </w:rPr>
        <w:t xml:space="preserve">Lesson Plan </w:t>
      </w:r>
      <w:r w:rsidRPr="00FB57E7" w:rsidR="00A04052">
        <w:rPr>
          <w:rFonts w:ascii="Times New Roman" w:hAnsi="Times New Roman" w:eastAsia="思源黑体" w:cs="Times New Roman"/>
          <w:b w:val="1"/>
          <w:bCs w:val="1"/>
          <w:color w:val="595959" w:themeColor="text1" w:themeTint="A6"/>
          <w:kern w:val="28"/>
          <w:sz w:val="28"/>
          <w:szCs w:val="28"/>
        </w:rPr>
        <w:t>Format Guidelines:</w:t>
      </w:r>
    </w:p>
    <w:p w:rsidRPr="00774E01" w:rsidR="0052003C" w:rsidP="00ED0FAE" w:rsidRDefault="0052003C" w14:paraId="1D91A959" w14:textId="77777777">
      <w:pPr>
        <w:spacing w:after="0" w:line="360" w:lineRule="auto"/>
        <w:rPr>
          <w:rFonts w:ascii="Times New Roman" w:hAnsi="Times New Roman" w:eastAsia="思源黑体" w:cs="Times New Roman"/>
          <w:b/>
          <w:bCs/>
          <w:color w:val="595959" w:themeColor="text1" w:themeTint="A6"/>
          <w:kern w:val="28"/>
        </w:rPr>
      </w:pPr>
    </w:p>
    <w:p w:rsidRPr="00774E01" w:rsidR="00774E01" w:rsidP="00ED0FAE" w:rsidRDefault="00234D89" w14:paraId="781A6D3B" w14:textId="77777777">
      <w:pPr>
        <w:spacing w:after="0" w:line="360" w:lineRule="auto"/>
        <w:rPr>
          <w:rFonts w:ascii="Times New Roman" w:hAnsi="Times New Roman" w:eastAsia="思源黑体" w:cs="Times New Roman"/>
          <w:color w:val="595959" w:themeColor="text1" w:themeTint="A6"/>
          <w:kern w:val="28"/>
        </w:rPr>
      </w:pPr>
      <w:r w:rsidRPr="00774E01">
        <w:rPr>
          <w:rFonts w:ascii="Times New Roman" w:hAnsi="Times New Roman" w:eastAsia="思源黑体" w:cs="Times New Roman"/>
          <w:b/>
          <w:bCs/>
          <w:color w:val="595959" w:themeColor="text1" w:themeTint="A6"/>
          <w:kern w:val="28"/>
        </w:rPr>
        <w:t>Paper Size:</w:t>
      </w:r>
      <w:r w:rsidRPr="00774E01">
        <w:rPr>
          <w:rFonts w:ascii="Times New Roman" w:hAnsi="Times New Roman" w:eastAsia="思源黑体" w:cs="Times New Roman"/>
          <w:color w:val="595959" w:themeColor="text1" w:themeTint="A6"/>
          <w:kern w:val="28"/>
        </w:rPr>
        <w:t xml:space="preserve"> </w:t>
      </w:r>
      <w:r w:rsidRPr="00DF14F2">
        <w:rPr>
          <w:rFonts w:ascii="Times New Roman" w:hAnsi="Times New Roman" w:eastAsia="思源黑体" w:cs="Times New Roman"/>
          <w:b/>
          <w:bCs/>
          <w:color w:val="595959" w:themeColor="text1" w:themeTint="A6"/>
          <w:kern w:val="28"/>
        </w:rPr>
        <w:t>A4</w:t>
      </w:r>
      <w:r w:rsidRPr="00774E01">
        <w:rPr>
          <w:rFonts w:ascii="Times New Roman" w:hAnsi="Times New Roman" w:eastAsia="思源黑体" w:cs="Times New Roman"/>
          <w:color w:val="595959" w:themeColor="text1" w:themeTint="A6"/>
          <w:kern w:val="28"/>
        </w:rPr>
        <w:t xml:space="preserve"> </w:t>
      </w:r>
      <w:r w:rsidR="00DF14F2">
        <w:rPr>
          <w:rFonts w:ascii="Times New Roman" w:hAnsi="Times New Roman" w:eastAsia="思源黑体" w:cs="Times New Roman"/>
          <w:color w:val="595959" w:themeColor="text1" w:themeTint="A6"/>
          <w:kern w:val="28"/>
        </w:rPr>
        <w:t xml:space="preserve"> </w:t>
      </w:r>
      <w:r w:rsidRPr="00774E01" w:rsidR="00774E01">
        <w:rPr>
          <w:rFonts w:ascii="Times New Roman" w:hAnsi="Times New Roman" w:eastAsia="思源黑体" w:cs="Times New Roman"/>
          <w:color w:val="595959" w:themeColor="text1" w:themeTint="A6"/>
          <w:kern w:val="28"/>
        </w:rPr>
        <w:t xml:space="preserve"> </w:t>
      </w:r>
      <w:r w:rsidR="00774E01">
        <w:rPr>
          <w:rFonts w:ascii="Times New Roman" w:hAnsi="Times New Roman" w:eastAsia="思源黑体" w:cs="Times New Roman"/>
          <w:color w:val="595959" w:themeColor="text1" w:themeTint="A6"/>
          <w:kern w:val="28"/>
        </w:rPr>
        <w:t xml:space="preserve">  </w:t>
      </w:r>
      <w:r w:rsidR="00DF14F2">
        <w:rPr>
          <w:rFonts w:ascii="Times New Roman" w:hAnsi="Times New Roman" w:eastAsia="思源黑体" w:cs="Times New Roman"/>
          <w:color w:val="595959" w:themeColor="text1" w:themeTint="A6"/>
          <w:kern w:val="28"/>
        </w:rPr>
        <w:t xml:space="preserve"> </w:t>
      </w:r>
      <w:r w:rsidR="006E61EB">
        <w:rPr>
          <w:rFonts w:ascii="Times New Roman" w:hAnsi="Times New Roman" w:eastAsia="思源黑体" w:cs="Times New Roman"/>
          <w:color w:val="595959" w:themeColor="text1" w:themeTint="A6"/>
          <w:kern w:val="28"/>
        </w:rPr>
        <w:t xml:space="preserve"> </w:t>
      </w:r>
      <w:r w:rsidRPr="00774E01">
        <w:rPr>
          <w:rFonts w:ascii="Times New Roman" w:hAnsi="Times New Roman" w:eastAsia="思源黑体" w:cs="Times New Roman"/>
          <w:color w:val="595959" w:themeColor="text1" w:themeTint="A6"/>
          <w:kern w:val="28"/>
        </w:rPr>
        <w:t>(8.3 x 11.7 in</w:t>
      </w:r>
      <w:r w:rsidR="006E61EB">
        <w:rPr>
          <w:rFonts w:ascii="Times New Roman" w:hAnsi="Times New Roman" w:eastAsia="思源黑体" w:cs="Times New Roman"/>
          <w:color w:val="595959" w:themeColor="text1" w:themeTint="A6"/>
          <w:kern w:val="28"/>
        </w:rPr>
        <w:t xml:space="preserve"> / </w:t>
      </w:r>
      <w:r w:rsidRPr="00774E01">
        <w:rPr>
          <w:rFonts w:ascii="Times New Roman" w:hAnsi="Times New Roman" w:eastAsia="思源黑体" w:cs="Times New Roman"/>
          <w:color w:val="595959" w:themeColor="text1" w:themeTint="A6"/>
          <w:kern w:val="28"/>
        </w:rPr>
        <w:t>21.0 x 29.7 cm)</w:t>
      </w:r>
      <w:r w:rsidRPr="00774E01" w:rsidR="00774E01">
        <w:rPr>
          <w:rFonts w:ascii="Times New Roman" w:hAnsi="Times New Roman" w:eastAsia="思源黑体" w:cs="Times New Roman"/>
          <w:color w:val="595959" w:themeColor="text1" w:themeTint="A6"/>
          <w:kern w:val="28"/>
        </w:rPr>
        <w:t>; or</w:t>
      </w:r>
    </w:p>
    <w:p w:rsidRPr="00774E01" w:rsidR="00A04052" w:rsidP="00ED0FAE" w:rsidRDefault="00774E01" w14:paraId="28DD6F97" w14:textId="77777777">
      <w:pPr>
        <w:spacing w:after="0" w:line="360" w:lineRule="auto"/>
        <w:rPr>
          <w:rFonts w:ascii="Times New Roman" w:hAnsi="Times New Roman" w:eastAsia="思源黑体" w:cs="Times New Roman"/>
          <w:color w:val="595959" w:themeColor="text1" w:themeTint="A6"/>
          <w:kern w:val="28"/>
        </w:rPr>
      </w:pPr>
      <w:r w:rsidRPr="00774E01">
        <w:rPr>
          <w:rFonts w:ascii="Times New Roman" w:hAnsi="Times New Roman" w:eastAsia="思源黑体" w:cs="Times New Roman"/>
          <w:color w:val="595959" w:themeColor="text1" w:themeTint="A6"/>
          <w:kern w:val="28"/>
        </w:rPr>
        <w:tab/>
      </w:r>
      <w:r w:rsidRPr="00774E01">
        <w:rPr>
          <w:rFonts w:ascii="Times New Roman" w:hAnsi="Times New Roman" w:eastAsia="思源黑体" w:cs="Times New Roman"/>
          <w:color w:val="595959" w:themeColor="text1" w:themeTint="A6"/>
          <w:kern w:val="28"/>
        </w:rPr>
        <w:t xml:space="preserve">       </w:t>
      </w:r>
      <w:r w:rsidRPr="00DF14F2" w:rsidR="00234D89">
        <w:rPr>
          <w:rFonts w:ascii="Times New Roman" w:hAnsi="Times New Roman" w:eastAsia="思源黑体" w:cs="Times New Roman"/>
          <w:b/>
          <w:bCs/>
          <w:color w:val="595959" w:themeColor="text1" w:themeTint="A6"/>
          <w:kern w:val="28"/>
        </w:rPr>
        <w:t>Letter</w:t>
      </w:r>
      <w:r w:rsidR="006E61EB">
        <w:rPr>
          <w:rFonts w:ascii="Times New Roman" w:hAnsi="Times New Roman" w:eastAsia="思源黑体" w:cs="Times New Roman"/>
          <w:color w:val="595959" w:themeColor="text1" w:themeTint="A6"/>
          <w:kern w:val="28"/>
        </w:rPr>
        <w:t xml:space="preserve"> </w:t>
      </w:r>
      <w:r w:rsidRPr="00774E01">
        <w:rPr>
          <w:rFonts w:ascii="Times New Roman" w:hAnsi="Times New Roman" w:eastAsia="思源黑体" w:cs="Times New Roman"/>
          <w:color w:val="595959" w:themeColor="text1" w:themeTint="A6"/>
          <w:kern w:val="28"/>
        </w:rPr>
        <w:t>(8.5 x 11.0 in</w:t>
      </w:r>
      <w:r w:rsidR="006E61EB">
        <w:rPr>
          <w:rFonts w:ascii="Times New Roman" w:hAnsi="Times New Roman" w:eastAsia="思源黑体" w:cs="Times New Roman"/>
          <w:color w:val="595959" w:themeColor="text1" w:themeTint="A6"/>
          <w:kern w:val="28"/>
        </w:rPr>
        <w:t xml:space="preserve"> / </w:t>
      </w:r>
      <w:r w:rsidRPr="00774E01">
        <w:rPr>
          <w:rFonts w:ascii="Times New Roman" w:hAnsi="Times New Roman" w:eastAsia="思源黑体" w:cs="Times New Roman"/>
          <w:color w:val="595959" w:themeColor="text1" w:themeTint="A6"/>
          <w:kern w:val="28"/>
        </w:rPr>
        <w:t>21</w:t>
      </w:r>
      <w:r>
        <w:rPr>
          <w:rFonts w:ascii="Times New Roman" w:hAnsi="Times New Roman" w:eastAsia="思源黑体" w:cs="Times New Roman"/>
          <w:color w:val="595959" w:themeColor="text1" w:themeTint="A6"/>
          <w:kern w:val="28"/>
        </w:rPr>
        <w:t>.</w:t>
      </w:r>
      <w:r w:rsidRPr="00774E01">
        <w:rPr>
          <w:rFonts w:ascii="Times New Roman" w:hAnsi="Times New Roman" w:eastAsia="思源黑体" w:cs="Times New Roman"/>
          <w:color w:val="595959" w:themeColor="text1" w:themeTint="A6"/>
          <w:kern w:val="28"/>
        </w:rPr>
        <w:t>6 x 27</w:t>
      </w:r>
      <w:r>
        <w:rPr>
          <w:rFonts w:ascii="Times New Roman" w:hAnsi="Times New Roman" w:eastAsia="思源黑体" w:cs="Times New Roman"/>
          <w:color w:val="595959" w:themeColor="text1" w:themeTint="A6"/>
          <w:kern w:val="28"/>
        </w:rPr>
        <w:t>.</w:t>
      </w:r>
      <w:r w:rsidRPr="00774E01">
        <w:rPr>
          <w:rFonts w:ascii="Times New Roman" w:hAnsi="Times New Roman" w:eastAsia="思源黑体" w:cs="Times New Roman"/>
          <w:color w:val="595959" w:themeColor="text1" w:themeTint="A6"/>
          <w:kern w:val="28"/>
        </w:rPr>
        <w:t>9</w:t>
      </w:r>
      <w:r>
        <w:rPr>
          <w:rFonts w:ascii="Times New Roman" w:hAnsi="Times New Roman" w:eastAsia="思源黑体" w:cs="Times New Roman"/>
          <w:color w:val="595959" w:themeColor="text1" w:themeTint="A6"/>
          <w:kern w:val="28"/>
        </w:rPr>
        <w:t xml:space="preserve"> cm</w:t>
      </w:r>
      <w:r w:rsidRPr="00774E01">
        <w:rPr>
          <w:rFonts w:ascii="Times New Roman" w:hAnsi="Times New Roman" w:eastAsia="思源黑体" w:cs="Times New Roman"/>
          <w:color w:val="595959" w:themeColor="text1" w:themeTint="A6"/>
          <w:kern w:val="28"/>
        </w:rPr>
        <w:t>)</w:t>
      </w:r>
      <w:r w:rsidR="00DF14F2">
        <w:rPr>
          <w:rFonts w:ascii="Times New Roman" w:hAnsi="Times New Roman" w:eastAsia="思源黑体" w:cs="Times New Roman"/>
          <w:color w:val="595959" w:themeColor="text1" w:themeTint="A6"/>
          <w:kern w:val="28"/>
        </w:rPr>
        <w:t xml:space="preserve"> </w:t>
      </w:r>
      <w:r w:rsidR="00913A03">
        <w:rPr>
          <w:rFonts w:ascii="Times New Roman" w:hAnsi="Times New Roman" w:eastAsia="思源黑体" w:cs="Times New Roman"/>
          <w:color w:val="595959" w:themeColor="text1" w:themeTint="A6"/>
          <w:kern w:val="28"/>
        </w:rPr>
        <w:t xml:space="preserve">  </w:t>
      </w:r>
      <w:r w:rsidR="00DF14F2">
        <w:rPr>
          <w:rFonts w:hint="eastAsia" w:ascii="Times New Roman" w:hAnsi="Times New Roman" w:eastAsia="思源黑体" w:cs="Times New Roman"/>
          <w:color w:val="595959" w:themeColor="text1" w:themeTint="A6"/>
          <w:kern w:val="28"/>
        </w:rPr>
        <w:t>(</w:t>
      </w:r>
      <w:r w:rsidRPr="00774E01" w:rsidR="00DF14F2">
        <w:rPr>
          <w:rFonts w:ascii="Times New Roman" w:hAnsi="Times New Roman" w:eastAsia="思源黑体" w:cs="Times New Roman"/>
          <w:color w:val="595959" w:themeColor="text1" w:themeTint="A6"/>
          <w:kern w:val="28"/>
        </w:rPr>
        <w:t>US’ standard</w:t>
      </w:r>
      <w:r w:rsidR="00DF14F2">
        <w:rPr>
          <w:rFonts w:ascii="Times New Roman" w:hAnsi="Times New Roman" w:eastAsia="思源黑体" w:cs="Times New Roman"/>
          <w:color w:val="595959" w:themeColor="text1" w:themeTint="A6"/>
          <w:kern w:val="28"/>
        </w:rPr>
        <w:t>)</w:t>
      </w:r>
    </w:p>
    <w:p w:rsidR="00774E01" w:rsidP="00ED0FAE" w:rsidRDefault="00DF14F2" w14:paraId="520EB0C5" w14:textId="77777777">
      <w:pPr>
        <w:spacing w:after="0" w:line="360" w:lineRule="auto"/>
        <w:rPr>
          <w:rFonts w:ascii="Times New Roman" w:hAnsi="Times New Roman" w:eastAsia="思源黑体" w:cs="Times New Roman"/>
          <w:color w:val="595959" w:themeColor="text1" w:themeTint="A6"/>
          <w:kern w:val="28"/>
        </w:rPr>
      </w:pPr>
      <w:r w:rsidRPr="009403AD">
        <w:rPr>
          <w:rFonts w:ascii="Times New Roman" w:hAnsi="Times New Roman" w:eastAsia="思源黑体" w:cs="Times New Roman"/>
          <w:b/>
          <w:bCs/>
          <w:color w:val="595959" w:themeColor="text1" w:themeTint="A6"/>
          <w:kern w:val="28"/>
        </w:rPr>
        <w:t>Margin:</w:t>
      </w:r>
      <w:r>
        <w:rPr>
          <w:rFonts w:ascii="Times New Roman" w:hAnsi="Times New Roman" w:eastAsia="思源黑体" w:cs="Times New Roman"/>
          <w:color w:val="595959" w:themeColor="text1" w:themeTint="A6"/>
          <w:kern w:val="28"/>
        </w:rPr>
        <w:t xml:space="preserve"> </w:t>
      </w:r>
      <w:r w:rsidRPr="009403AD">
        <w:rPr>
          <w:rFonts w:ascii="Times New Roman" w:hAnsi="Times New Roman" w:eastAsia="思源黑体" w:cs="Times New Roman"/>
          <w:b/>
          <w:bCs/>
          <w:color w:val="595959" w:themeColor="text1" w:themeTint="A6"/>
          <w:kern w:val="28"/>
        </w:rPr>
        <w:t>Top</w:t>
      </w:r>
      <w:r w:rsidR="009403AD">
        <w:rPr>
          <w:rFonts w:ascii="Times New Roman" w:hAnsi="Times New Roman" w:eastAsia="思源黑体" w:cs="Times New Roman"/>
          <w:color w:val="595959" w:themeColor="text1" w:themeTint="A6"/>
          <w:kern w:val="28"/>
        </w:rPr>
        <w:t xml:space="preserve"> – 1 in</w:t>
      </w:r>
      <w:r w:rsidR="006E61EB">
        <w:rPr>
          <w:rFonts w:ascii="Times New Roman" w:hAnsi="Times New Roman" w:eastAsia="思源黑体" w:cs="Times New Roman"/>
          <w:color w:val="595959" w:themeColor="text1" w:themeTint="A6"/>
          <w:kern w:val="28"/>
        </w:rPr>
        <w:t xml:space="preserve"> /</w:t>
      </w:r>
      <w:r w:rsidR="009403AD">
        <w:rPr>
          <w:rFonts w:ascii="Times New Roman" w:hAnsi="Times New Roman" w:eastAsia="思源黑体" w:cs="Times New Roman"/>
          <w:color w:val="595959" w:themeColor="text1" w:themeTint="A6"/>
          <w:kern w:val="28"/>
        </w:rPr>
        <w:t xml:space="preserve"> 2.54 cm</w:t>
      </w:r>
      <w:r w:rsidR="009403AD">
        <w:rPr>
          <w:rFonts w:ascii="Times New Roman" w:hAnsi="Times New Roman" w:eastAsia="思源黑体" w:cs="Times New Roman"/>
          <w:color w:val="595959" w:themeColor="text1" w:themeTint="A6"/>
          <w:kern w:val="28"/>
        </w:rPr>
        <w:tab/>
      </w:r>
      <w:r w:rsidR="009403AD">
        <w:rPr>
          <w:rFonts w:ascii="Times New Roman" w:hAnsi="Times New Roman" w:eastAsia="思源黑体" w:cs="Times New Roman"/>
          <w:color w:val="595959" w:themeColor="text1" w:themeTint="A6"/>
          <w:kern w:val="28"/>
        </w:rPr>
        <w:tab/>
      </w:r>
      <w:r w:rsidRPr="006E61EB" w:rsidR="009403AD">
        <w:rPr>
          <w:rFonts w:ascii="Times New Roman" w:hAnsi="Times New Roman" w:eastAsia="思源黑体" w:cs="Times New Roman"/>
          <w:b/>
          <w:bCs/>
          <w:color w:val="595959" w:themeColor="text1" w:themeTint="A6"/>
          <w:kern w:val="28"/>
        </w:rPr>
        <w:t>Bottom</w:t>
      </w:r>
      <w:r w:rsidR="009403AD">
        <w:rPr>
          <w:rFonts w:ascii="Times New Roman" w:hAnsi="Times New Roman" w:eastAsia="思源黑体" w:cs="Times New Roman"/>
          <w:color w:val="595959" w:themeColor="text1" w:themeTint="A6"/>
          <w:kern w:val="28"/>
        </w:rPr>
        <w:t xml:space="preserve"> – 0.5 in</w:t>
      </w:r>
      <w:r w:rsidR="006E61EB">
        <w:rPr>
          <w:rFonts w:ascii="Times New Roman" w:hAnsi="Times New Roman" w:eastAsia="思源黑体" w:cs="Times New Roman"/>
          <w:color w:val="595959" w:themeColor="text1" w:themeTint="A6"/>
          <w:kern w:val="28"/>
        </w:rPr>
        <w:t xml:space="preserve"> / </w:t>
      </w:r>
      <w:r w:rsidR="009403AD">
        <w:rPr>
          <w:rFonts w:ascii="Times New Roman" w:hAnsi="Times New Roman" w:eastAsia="思源黑体" w:cs="Times New Roman"/>
          <w:color w:val="595959" w:themeColor="text1" w:themeTint="A6"/>
          <w:kern w:val="28"/>
        </w:rPr>
        <w:t>1.27 cm</w:t>
      </w:r>
    </w:p>
    <w:p w:rsidR="009403AD" w:rsidP="00ED0FAE" w:rsidRDefault="009403AD" w14:paraId="18A06942" w14:textId="77777777">
      <w:pPr>
        <w:spacing w:after="0" w:line="360" w:lineRule="auto"/>
        <w:rPr>
          <w:rFonts w:ascii="Times New Roman" w:hAnsi="Times New Roman" w:eastAsia="思源黑体" w:cs="Times New Roman"/>
          <w:color w:val="595959" w:themeColor="text1" w:themeTint="A6"/>
          <w:kern w:val="28"/>
        </w:rPr>
      </w:pPr>
      <w:r>
        <w:rPr>
          <w:rFonts w:ascii="Times New Roman" w:hAnsi="Times New Roman" w:eastAsia="思源黑体" w:cs="Times New Roman"/>
          <w:color w:val="595959" w:themeColor="text1" w:themeTint="A6"/>
          <w:kern w:val="28"/>
        </w:rPr>
        <w:tab/>
      </w:r>
      <w:r>
        <w:rPr>
          <w:rFonts w:ascii="Times New Roman" w:hAnsi="Times New Roman" w:eastAsia="思源黑体" w:cs="Times New Roman"/>
          <w:color w:val="595959" w:themeColor="text1" w:themeTint="A6"/>
          <w:kern w:val="28"/>
        </w:rPr>
        <w:t xml:space="preserve">  </w:t>
      </w:r>
      <w:r w:rsidRPr="009403AD">
        <w:rPr>
          <w:rFonts w:ascii="Times New Roman" w:hAnsi="Times New Roman" w:eastAsia="思源黑体" w:cs="Times New Roman"/>
          <w:b/>
          <w:bCs/>
          <w:color w:val="595959" w:themeColor="text1" w:themeTint="A6"/>
          <w:kern w:val="28"/>
        </w:rPr>
        <w:t>Left</w:t>
      </w:r>
      <w:r>
        <w:rPr>
          <w:rFonts w:ascii="Times New Roman" w:hAnsi="Times New Roman" w:eastAsia="思源黑体" w:cs="Times New Roman"/>
          <w:color w:val="595959" w:themeColor="text1" w:themeTint="A6"/>
          <w:kern w:val="28"/>
        </w:rPr>
        <w:t xml:space="preserve"> – 0.5</w:t>
      </w:r>
      <w:r w:rsidR="006E61EB">
        <w:rPr>
          <w:rFonts w:ascii="Times New Roman" w:hAnsi="Times New Roman" w:eastAsia="思源黑体" w:cs="Times New Roman"/>
          <w:color w:val="595959" w:themeColor="text1" w:themeTint="A6"/>
          <w:kern w:val="28"/>
        </w:rPr>
        <w:t xml:space="preserve"> </w:t>
      </w:r>
      <w:r>
        <w:rPr>
          <w:rFonts w:ascii="Times New Roman" w:hAnsi="Times New Roman" w:eastAsia="思源黑体" w:cs="Times New Roman"/>
          <w:color w:val="595959" w:themeColor="text1" w:themeTint="A6"/>
          <w:kern w:val="28"/>
        </w:rPr>
        <w:t>in</w:t>
      </w:r>
      <w:r w:rsidR="006E61EB">
        <w:rPr>
          <w:rFonts w:ascii="Times New Roman" w:hAnsi="Times New Roman" w:eastAsia="思源黑体" w:cs="Times New Roman"/>
          <w:color w:val="595959" w:themeColor="text1" w:themeTint="A6"/>
          <w:kern w:val="28"/>
        </w:rPr>
        <w:t xml:space="preserve"> / 1.27 cm</w:t>
      </w:r>
      <w:r w:rsidR="006E61EB">
        <w:rPr>
          <w:rFonts w:ascii="Times New Roman" w:hAnsi="Times New Roman" w:eastAsia="思源黑体" w:cs="Times New Roman"/>
          <w:color w:val="595959" w:themeColor="text1" w:themeTint="A6"/>
          <w:kern w:val="28"/>
        </w:rPr>
        <w:tab/>
      </w:r>
      <w:r w:rsidR="006E61EB">
        <w:rPr>
          <w:rFonts w:ascii="Times New Roman" w:hAnsi="Times New Roman" w:eastAsia="思源黑体" w:cs="Times New Roman"/>
          <w:color w:val="595959" w:themeColor="text1" w:themeTint="A6"/>
          <w:kern w:val="28"/>
        </w:rPr>
        <w:tab/>
      </w:r>
      <w:r w:rsidRPr="006E61EB" w:rsidR="006E61EB">
        <w:rPr>
          <w:rFonts w:ascii="Times New Roman" w:hAnsi="Times New Roman" w:eastAsia="思源黑体" w:cs="Times New Roman"/>
          <w:b/>
          <w:bCs/>
          <w:color w:val="595959" w:themeColor="text1" w:themeTint="A6"/>
          <w:kern w:val="28"/>
        </w:rPr>
        <w:t>Right</w:t>
      </w:r>
      <w:r w:rsidR="006E61EB">
        <w:rPr>
          <w:rFonts w:ascii="Times New Roman" w:hAnsi="Times New Roman" w:eastAsia="思源黑体" w:cs="Times New Roman"/>
          <w:color w:val="595959" w:themeColor="text1" w:themeTint="A6"/>
          <w:kern w:val="28"/>
        </w:rPr>
        <w:t xml:space="preserve"> – </w:t>
      </w:r>
      <w:r w:rsidR="00913A03">
        <w:rPr>
          <w:rFonts w:ascii="Times New Roman" w:hAnsi="Times New Roman" w:eastAsia="思源黑体" w:cs="Times New Roman"/>
          <w:color w:val="595959" w:themeColor="text1" w:themeTint="A6"/>
          <w:kern w:val="28"/>
        </w:rPr>
        <w:t xml:space="preserve">   </w:t>
      </w:r>
      <w:r w:rsidR="006E61EB">
        <w:rPr>
          <w:rFonts w:ascii="Times New Roman" w:hAnsi="Times New Roman" w:eastAsia="思源黑体" w:cs="Times New Roman"/>
          <w:color w:val="595959" w:themeColor="text1" w:themeTint="A6"/>
          <w:kern w:val="28"/>
        </w:rPr>
        <w:t>0.5 in / 1.27 cm</w:t>
      </w:r>
    </w:p>
    <w:p w:rsidR="0052003C" w:rsidP="00ED0FAE" w:rsidRDefault="0052003C" w14:paraId="5CF2CDD6" w14:textId="77777777">
      <w:pPr>
        <w:spacing w:after="0" w:line="360" w:lineRule="auto"/>
        <w:rPr>
          <w:rFonts w:ascii="Times New Roman" w:hAnsi="Times New Roman" w:eastAsia="思源黑体" w:cs="Times New Roman"/>
          <w:color w:val="595959" w:themeColor="text1" w:themeTint="A6"/>
          <w:kern w:val="28"/>
        </w:rPr>
      </w:pPr>
    </w:p>
    <w:p w:rsidRPr="00A34561" w:rsidR="00DF14F2" w:rsidP="00ED0FAE" w:rsidRDefault="0052003C" w14:paraId="69CF61CE" w14:textId="77777777">
      <w:pPr>
        <w:spacing w:after="0" w:line="360" w:lineRule="auto"/>
        <w:rPr>
          <w:rFonts w:ascii="Times New Roman" w:hAnsi="Times New Roman" w:eastAsia="思源黑体" w:cs="Times New Roman"/>
          <w:color w:val="595959" w:themeColor="text1" w:themeTint="A6"/>
          <w:kern w:val="28"/>
          <w:lang w:val="de-DE"/>
        </w:rPr>
      </w:pPr>
      <w:r w:rsidRPr="00A34561">
        <w:rPr>
          <w:rFonts w:hint="eastAsia" w:ascii="Times New Roman" w:hAnsi="Times New Roman" w:eastAsia="思源黑体" w:cs="Times New Roman"/>
          <w:b/>
          <w:bCs/>
          <w:color w:val="595959" w:themeColor="text1" w:themeTint="A6"/>
          <w:kern w:val="28"/>
          <w:lang w:val="de-DE"/>
        </w:rPr>
        <w:t>F</w:t>
      </w:r>
      <w:r w:rsidRPr="00A34561">
        <w:rPr>
          <w:rFonts w:ascii="Times New Roman" w:hAnsi="Times New Roman" w:eastAsia="思源黑体" w:cs="Times New Roman"/>
          <w:b/>
          <w:bCs/>
          <w:color w:val="595959" w:themeColor="text1" w:themeTint="A6"/>
          <w:kern w:val="28"/>
          <w:lang w:val="de-DE"/>
        </w:rPr>
        <w:t>ront Size:</w:t>
      </w:r>
      <w:r w:rsidRPr="00A34561">
        <w:rPr>
          <w:rFonts w:ascii="Times New Roman" w:hAnsi="Times New Roman" w:eastAsia="思源黑体" w:cs="Times New Roman"/>
          <w:color w:val="595959" w:themeColor="text1" w:themeTint="A6"/>
          <w:kern w:val="28"/>
          <w:lang w:val="de-DE"/>
        </w:rPr>
        <w:t xml:space="preserve"> </w:t>
      </w:r>
      <w:r w:rsidRPr="00A34561">
        <w:rPr>
          <w:rFonts w:ascii="Times New Roman" w:hAnsi="Times New Roman" w:eastAsia="思源黑体" w:cs="Times New Roman"/>
          <w:b/>
          <w:bCs/>
          <w:color w:val="595959" w:themeColor="text1" w:themeTint="A6"/>
          <w:kern w:val="28"/>
          <w:lang w:val="de-DE"/>
        </w:rPr>
        <w:t>Mark Pro</w:t>
      </w:r>
      <w:r w:rsidRPr="00A34561">
        <w:rPr>
          <w:rFonts w:ascii="Times New Roman" w:hAnsi="Times New Roman" w:eastAsia="思源黑体" w:cs="Times New Roman"/>
          <w:color w:val="595959" w:themeColor="text1" w:themeTint="A6"/>
          <w:kern w:val="28"/>
          <w:lang w:val="de-DE"/>
        </w:rPr>
        <w:t xml:space="preserve"> &amp; </w:t>
      </w:r>
      <w:r w:rsidRPr="00A34561">
        <w:rPr>
          <w:rFonts w:ascii="Times New Roman" w:hAnsi="Times New Roman" w:eastAsia="思源黑体" w:cs="Times New Roman"/>
          <w:b/>
          <w:bCs/>
          <w:color w:val="595959" w:themeColor="text1" w:themeTint="A6"/>
          <w:kern w:val="28"/>
          <w:lang w:val="de-DE"/>
        </w:rPr>
        <w:t xml:space="preserve">Mark </w:t>
      </w:r>
      <w:r w:rsidRPr="00A34561">
        <w:rPr>
          <w:rFonts w:hint="eastAsia" w:ascii="Times New Roman" w:hAnsi="Times New Roman" w:eastAsia="思源黑体" w:cs="Times New Roman"/>
          <w:b/>
          <w:bCs/>
          <w:color w:val="595959" w:themeColor="text1" w:themeTint="A6"/>
          <w:kern w:val="28"/>
          <w:lang w:val="de-DE"/>
        </w:rPr>
        <w:t>Pro</w:t>
      </w:r>
      <w:r w:rsidRPr="00A34561">
        <w:rPr>
          <w:rFonts w:ascii="Times New Roman" w:hAnsi="Times New Roman" w:eastAsia="思源黑体" w:cs="Times New Roman"/>
          <w:b/>
          <w:bCs/>
          <w:color w:val="595959" w:themeColor="text1" w:themeTint="A6"/>
          <w:kern w:val="28"/>
          <w:lang w:val="de-DE"/>
        </w:rPr>
        <w:t xml:space="preserve"> </w:t>
      </w:r>
      <w:r w:rsidRPr="00A34561">
        <w:rPr>
          <w:rFonts w:hint="eastAsia" w:ascii="Times New Roman" w:hAnsi="Times New Roman" w:eastAsia="思源黑体" w:cs="Times New Roman"/>
          <w:b/>
          <w:bCs/>
          <w:color w:val="595959" w:themeColor="text1" w:themeTint="A6"/>
          <w:kern w:val="28"/>
          <w:lang w:val="de-DE"/>
        </w:rPr>
        <w:t>Medium</w:t>
      </w:r>
    </w:p>
    <w:p w:rsidR="00DF14F2" w:rsidP="00ED0FAE" w:rsidRDefault="006D2EE4" w14:paraId="53E81E96" w14:textId="77777777">
      <w:pPr>
        <w:spacing w:after="0" w:line="360" w:lineRule="auto"/>
        <w:rPr>
          <w:rFonts w:ascii="Times New Roman" w:hAnsi="Times New Roman" w:eastAsia="思源黑体" w:cs="Times New Roman"/>
          <w:color w:val="595959" w:themeColor="text1" w:themeTint="A6"/>
          <w:kern w:val="28"/>
        </w:rPr>
      </w:pPr>
      <w:r w:rsidRPr="006D2EE4">
        <w:rPr>
          <w:rFonts w:hint="eastAsia" w:ascii="Times New Roman" w:hAnsi="Times New Roman" w:eastAsia="思源黑体" w:cs="Times New Roman"/>
          <w:b/>
          <w:bCs/>
          <w:color w:val="595959" w:themeColor="text1" w:themeTint="A6"/>
          <w:kern w:val="28"/>
        </w:rPr>
        <w:t>Title</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w:t>
      </w:r>
      <w:r>
        <w:rPr>
          <w:rFonts w:ascii="Times New Roman" w:hAnsi="Times New Roman" w:eastAsia="思源黑体" w:cs="Times New Roman"/>
          <w:color w:val="595959" w:themeColor="text1" w:themeTint="A6"/>
          <w:kern w:val="28"/>
        </w:rPr>
        <w:t xml:space="preserve">e.g. Lesson 4 Visualizing the Global Warming) – </w:t>
      </w:r>
      <w:r w:rsidRPr="006D2EE4">
        <w:rPr>
          <w:rFonts w:hint="eastAsia" w:ascii="Times New Roman" w:hAnsi="Times New Roman" w:eastAsia="思源黑体" w:cs="Times New Roman"/>
          <w:b/>
          <w:bCs/>
          <w:color w:val="595959" w:themeColor="text1" w:themeTint="A6"/>
          <w:kern w:val="28"/>
        </w:rPr>
        <w:t>18</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points</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Mark</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Pro</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Medium</w:t>
      </w:r>
      <w:r>
        <w:rPr>
          <w:rFonts w:ascii="Times New Roman" w:hAnsi="Times New Roman" w:eastAsia="思源黑体" w:cs="Times New Roman"/>
          <w:b/>
          <w:bCs/>
          <w:color w:val="595959" w:themeColor="text1" w:themeTint="A6"/>
          <w:kern w:val="28"/>
        </w:rPr>
        <w:t>, Bold Added</w:t>
      </w:r>
    </w:p>
    <w:p w:rsidR="00DF14F2" w:rsidP="00ED0FAE" w:rsidRDefault="006D2EE4" w14:paraId="0AEA38E9" w14:textId="77777777">
      <w:pPr>
        <w:spacing w:after="0" w:line="360" w:lineRule="auto"/>
        <w:rPr>
          <w:rFonts w:ascii="Times New Roman" w:hAnsi="Times New Roman" w:eastAsia="思源黑体" w:cs="Times New Roman"/>
          <w:color w:val="595959" w:themeColor="text1" w:themeTint="A6"/>
          <w:kern w:val="28"/>
        </w:rPr>
      </w:pPr>
      <w:r w:rsidRPr="00B46C92">
        <w:rPr>
          <w:rFonts w:hint="eastAsia" w:ascii="Times New Roman" w:hAnsi="Times New Roman" w:eastAsia="思源黑体" w:cs="Times New Roman"/>
          <w:b/>
          <w:bCs/>
          <w:color w:val="595959" w:themeColor="text1" w:themeTint="A6"/>
          <w:kern w:val="28"/>
        </w:rPr>
        <w:t>H</w:t>
      </w:r>
      <w:r w:rsidRPr="00B46C92">
        <w:rPr>
          <w:rFonts w:ascii="Times New Roman" w:hAnsi="Times New Roman" w:eastAsia="思源黑体" w:cs="Times New Roman"/>
          <w:b/>
          <w:bCs/>
          <w:color w:val="595959" w:themeColor="text1" w:themeTint="A6"/>
          <w:kern w:val="28"/>
        </w:rPr>
        <w:t>eading</w:t>
      </w:r>
      <w:r>
        <w:rPr>
          <w:rFonts w:ascii="Times New Roman" w:hAnsi="Times New Roman" w:eastAsia="思源黑体" w:cs="Times New Roman"/>
          <w:color w:val="595959" w:themeColor="text1" w:themeTint="A6"/>
          <w:kern w:val="28"/>
        </w:rPr>
        <w:t xml:space="preserve"> </w:t>
      </w:r>
      <w:r w:rsidR="00B46C92">
        <w:rPr>
          <w:rFonts w:ascii="Times New Roman" w:hAnsi="Times New Roman" w:eastAsia="思源黑体" w:cs="Times New Roman"/>
          <w:color w:val="595959" w:themeColor="text1" w:themeTint="A6"/>
          <w:kern w:val="28"/>
        </w:rPr>
        <w:t xml:space="preserve">(e.g. Objectives/Activities/Section 1 Introduction/…) – </w:t>
      </w:r>
      <w:r w:rsidRPr="00B46C92" w:rsidR="00B46C92">
        <w:rPr>
          <w:rFonts w:ascii="Times New Roman" w:hAnsi="Times New Roman" w:eastAsia="思源黑体" w:cs="Times New Roman"/>
          <w:b/>
          <w:bCs/>
          <w:color w:val="595959" w:themeColor="text1" w:themeTint="A6"/>
          <w:kern w:val="28"/>
        </w:rPr>
        <w:t>14 points Mark Pro Medium, Bold Added</w:t>
      </w:r>
    </w:p>
    <w:p w:rsidR="00B46C92" w:rsidP="00ED0FAE" w:rsidRDefault="00B46C92" w14:paraId="56960302" w14:textId="77777777">
      <w:pPr>
        <w:spacing w:after="0" w:line="360" w:lineRule="auto"/>
        <w:rPr>
          <w:rFonts w:ascii="Times New Roman" w:hAnsi="Times New Roman" w:eastAsia="思源黑体" w:cs="Times New Roman"/>
          <w:b/>
          <w:bCs/>
          <w:color w:val="595959" w:themeColor="text1" w:themeTint="A6"/>
          <w:kern w:val="28"/>
        </w:rPr>
      </w:pPr>
      <w:r w:rsidRPr="00F44037">
        <w:rPr>
          <w:rFonts w:hint="eastAsia" w:ascii="Times New Roman" w:hAnsi="Times New Roman" w:eastAsia="思源黑体" w:cs="Times New Roman"/>
          <w:b/>
          <w:bCs/>
          <w:color w:val="595959" w:themeColor="text1" w:themeTint="A6"/>
          <w:kern w:val="28"/>
        </w:rPr>
        <w:t>S</w:t>
      </w:r>
      <w:r w:rsidRPr="00F44037">
        <w:rPr>
          <w:rFonts w:ascii="Times New Roman" w:hAnsi="Times New Roman" w:eastAsia="思源黑体" w:cs="Times New Roman"/>
          <w:b/>
          <w:bCs/>
          <w:color w:val="595959" w:themeColor="text1" w:themeTint="A6"/>
          <w:kern w:val="28"/>
        </w:rPr>
        <w:t>ub-heading</w:t>
      </w:r>
      <w:r>
        <w:rPr>
          <w:rFonts w:ascii="Times New Roman" w:hAnsi="Times New Roman" w:eastAsia="思源黑体" w:cs="Times New Roman"/>
          <w:color w:val="595959" w:themeColor="text1" w:themeTint="A6"/>
          <w:kern w:val="28"/>
        </w:rPr>
        <w:t xml:space="preserve"> (e.g. Procedure/</w:t>
      </w:r>
      <w:r>
        <w:rPr>
          <w:rFonts w:hint="eastAsia" w:ascii="Times New Roman" w:hAnsi="Times New Roman" w:eastAsia="思源黑体" w:cs="Times New Roman"/>
          <w:color w:val="595959" w:themeColor="text1" w:themeTint="A6"/>
          <w:kern w:val="28"/>
        </w:rPr>
        <w:t>Step</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1/</w:t>
      </w:r>
      <w:r w:rsidR="00F44037">
        <w:rPr>
          <w:rFonts w:ascii="Times New Roman" w:hAnsi="Times New Roman" w:eastAsia="思源黑体" w:cs="Times New Roman"/>
          <w:color w:val="595959" w:themeColor="text1" w:themeTint="A6"/>
          <w:kern w:val="28"/>
        </w:rPr>
        <w:t>…; headings within the main content</w:t>
      </w:r>
      <w:r>
        <w:rPr>
          <w:rFonts w:ascii="Times New Roman" w:hAnsi="Times New Roman" w:eastAsia="思源黑体" w:cs="Times New Roman"/>
          <w:color w:val="595959" w:themeColor="text1" w:themeTint="A6"/>
          <w:kern w:val="28"/>
        </w:rPr>
        <w:t xml:space="preserve">) – </w:t>
      </w:r>
      <w:r w:rsidRPr="00F44037">
        <w:rPr>
          <w:rFonts w:ascii="Times New Roman" w:hAnsi="Times New Roman" w:eastAsia="思源黑体" w:cs="Times New Roman"/>
          <w:b/>
          <w:bCs/>
          <w:color w:val="595959" w:themeColor="text1" w:themeTint="A6"/>
          <w:kern w:val="28"/>
        </w:rPr>
        <w:t>11 points Mark Pro Medium, Bold Added</w:t>
      </w:r>
    </w:p>
    <w:p w:rsidR="00F44037" w:rsidP="00ED0FAE" w:rsidRDefault="00F44037" w14:paraId="53FE3EB0" w14:textId="77777777">
      <w:pPr>
        <w:spacing w:after="0" w:line="360" w:lineRule="auto"/>
        <w:rPr>
          <w:rFonts w:ascii="Times New Roman" w:hAnsi="Times New Roman" w:eastAsia="思源黑体" w:cs="Times New Roman"/>
          <w:b/>
          <w:bCs/>
          <w:color w:val="595959" w:themeColor="text1" w:themeTint="A6"/>
          <w:kern w:val="28"/>
        </w:rPr>
      </w:pPr>
      <w:r w:rsidRPr="00F44037">
        <w:rPr>
          <w:rFonts w:hint="eastAsia" w:ascii="Times New Roman" w:hAnsi="Times New Roman" w:eastAsia="思源黑体" w:cs="Times New Roman"/>
          <w:b/>
          <w:bCs/>
          <w:color w:val="595959" w:themeColor="text1" w:themeTint="A6"/>
          <w:kern w:val="28"/>
        </w:rPr>
        <w:t>M</w:t>
      </w:r>
      <w:r w:rsidRPr="00F44037">
        <w:rPr>
          <w:rFonts w:ascii="Times New Roman" w:hAnsi="Times New Roman" w:eastAsia="思源黑体" w:cs="Times New Roman"/>
          <w:b/>
          <w:bCs/>
          <w:color w:val="595959" w:themeColor="text1" w:themeTint="A6"/>
          <w:kern w:val="28"/>
        </w:rPr>
        <w:t>ain content</w:t>
      </w:r>
      <w:r>
        <w:rPr>
          <w:rFonts w:ascii="Times New Roman" w:hAnsi="Times New Roman" w:eastAsia="思源黑体" w:cs="Times New Roman"/>
          <w:color w:val="595959" w:themeColor="text1" w:themeTint="A6"/>
          <w:kern w:val="28"/>
        </w:rPr>
        <w:t xml:space="preserve"> – </w:t>
      </w:r>
      <w:r w:rsidRPr="00F44037">
        <w:rPr>
          <w:rFonts w:ascii="Times New Roman" w:hAnsi="Times New Roman" w:eastAsia="思源黑体" w:cs="Times New Roman"/>
          <w:b/>
          <w:bCs/>
          <w:color w:val="595959" w:themeColor="text1" w:themeTint="A6"/>
          <w:kern w:val="28"/>
        </w:rPr>
        <w:t>11 points Mark Pro</w:t>
      </w:r>
    </w:p>
    <w:p w:rsidRPr="00FB57E7" w:rsidR="00FB57E7" w:rsidP="00ED0FAE" w:rsidRDefault="00FB57E7" w14:paraId="5BB7D368" w14:textId="77777777">
      <w:pPr>
        <w:spacing w:after="0" w:line="360" w:lineRule="auto"/>
        <w:rPr>
          <w:rFonts w:ascii="Times New Roman" w:hAnsi="Times New Roman" w:eastAsia="思源黑体" w:cs="Times New Roman"/>
          <w:color w:val="595959" w:themeColor="text1" w:themeTint="A6"/>
          <w:kern w:val="28"/>
        </w:rPr>
      </w:pPr>
      <w:r>
        <w:rPr>
          <w:rFonts w:hint="eastAsia" w:ascii="Times New Roman" w:hAnsi="Times New Roman" w:eastAsia="思源黑体" w:cs="Times New Roman"/>
          <w:color w:val="595959" w:themeColor="text1" w:themeTint="A6"/>
          <w:kern w:val="28"/>
        </w:rPr>
        <w:t xml:space="preserve"> </w:t>
      </w:r>
      <w:r>
        <w:rPr>
          <w:rFonts w:ascii="Times New Roman" w:hAnsi="Times New Roman" w:eastAsia="思源黑体" w:cs="Times New Roman"/>
          <w:color w:val="595959" w:themeColor="text1" w:themeTint="A6"/>
          <w:kern w:val="28"/>
        </w:rPr>
        <w:t xml:space="preserve">                          Bold added for </w:t>
      </w:r>
      <w:r>
        <w:rPr>
          <w:rFonts w:hint="eastAsia" w:ascii="Times New Roman" w:hAnsi="Times New Roman" w:eastAsia="思源黑体" w:cs="Times New Roman"/>
          <w:color w:val="595959" w:themeColor="text1" w:themeTint="A6"/>
          <w:kern w:val="28"/>
        </w:rPr>
        <w:t>emphasis</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when</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necessary</w:t>
      </w:r>
    </w:p>
    <w:p w:rsidRPr="00ED0FAE" w:rsidR="00ED0FAE" w:rsidP="00ED0FAE" w:rsidRDefault="00ED0FAE" w14:paraId="36362515" w14:textId="77777777">
      <w:pPr>
        <w:spacing w:after="0" w:line="360" w:lineRule="auto"/>
        <w:rPr>
          <w:rFonts w:ascii="Times New Roman" w:hAnsi="Times New Roman" w:eastAsia="思源黑体" w:cs="Times New Roman"/>
          <w:color w:val="595959" w:themeColor="text1" w:themeTint="A6"/>
          <w:kern w:val="28"/>
        </w:rPr>
      </w:pPr>
      <w:r>
        <w:rPr>
          <w:rFonts w:hint="eastAsia" w:ascii="Times New Roman" w:hAnsi="Times New Roman" w:eastAsia="思源黑体" w:cs="Times New Roman"/>
          <w:b/>
          <w:bCs/>
          <w:color w:val="595959" w:themeColor="text1" w:themeTint="A6"/>
          <w:kern w:val="28"/>
        </w:rPr>
        <w:t>I</w:t>
      </w:r>
      <w:r>
        <w:rPr>
          <w:rFonts w:ascii="Times New Roman" w:hAnsi="Times New Roman" w:eastAsia="思源黑体" w:cs="Times New Roman"/>
          <w:b/>
          <w:bCs/>
          <w:color w:val="595959" w:themeColor="text1" w:themeTint="A6"/>
          <w:kern w:val="28"/>
        </w:rPr>
        <w:t xml:space="preserve">ndentation: </w:t>
      </w:r>
      <w:r>
        <w:rPr>
          <w:rFonts w:ascii="Times New Roman" w:hAnsi="Times New Roman" w:eastAsia="思源黑体" w:cs="Times New Roman"/>
          <w:color w:val="595959" w:themeColor="text1" w:themeTint="A6"/>
          <w:kern w:val="28"/>
        </w:rPr>
        <w:t>not for the main content</w:t>
      </w:r>
    </w:p>
    <w:p w:rsidR="00F44037" w:rsidP="00ED0FAE" w:rsidRDefault="00913A03" w14:paraId="56396A79" w14:textId="77777777">
      <w:pPr>
        <w:spacing w:after="0" w:line="360" w:lineRule="auto"/>
        <w:rPr>
          <w:rFonts w:ascii="Times New Roman" w:hAnsi="Times New Roman" w:eastAsia="思源黑体" w:cs="Times New Roman"/>
          <w:color w:val="595959" w:themeColor="text1" w:themeTint="A6"/>
          <w:kern w:val="28"/>
        </w:rPr>
      </w:pPr>
      <w:r>
        <w:rPr>
          <w:rFonts w:ascii="Times New Roman" w:hAnsi="Times New Roman" w:eastAsia="思源黑体" w:cs="Times New Roman"/>
          <w:b/>
          <w:bCs/>
          <w:color w:val="595959" w:themeColor="text1" w:themeTint="A6"/>
          <w:kern w:val="28"/>
        </w:rPr>
        <w:t>Line</w:t>
      </w:r>
      <w:r w:rsidRPr="00F44037" w:rsidR="00F44037">
        <w:rPr>
          <w:rFonts w:ascii="Times New Roman" w:hAnsi="Times New Roman" w:eastAsia="思源黑体" w:cs="Times New Roman"/>
          <w:b/>
          <w:bCs/>
          <w:color w:val="595959" w:themeColor="text1" w:themeTint="A6"/>
          <w:kern w:val="28"/>
        </w:rPr>
        <w:t xml:space="preserve"> Spacing:</w:t>
      </w:r>
      <w:r w:rsidR="00F44037">
        <w:rPr>
          <w:rFonts w:ascii="Times New Roman" w:hAnsi="Times New Roman" w:eastAsia="思源黑体" w:cs="Times New Roman"/>
          <w:color w:val="595959" w:themeColor="text1" w:themeTint="A6"/>
          <w:kern w:val="28"/>
        </w:rPr>
        <w:t xml:space="preserve"> 1.5 lines</w:t>
      </w:r>
      <w:r>
        <w:rPr>
          <w:rFonts w:ascii="Times New Roman" w:hAnsi="Times New Roman" w:eastAsia="思源黑体" w:cs="Times New Roman"/>
          <w:color w:val="595959" w:themeColor="text1" w:themeTint="A6"/>
          <w:kern w:val="28"/>
        </w:rPr>
        <w:t xml:space="preserve"> (or 22 points at least)</w:t>
      </w:r>
    </w:p>
    <w:p w:rsidR="00F44037" w:rsidP="00ED0FAE" w:rsidRDefault="00F44037" w14:paraId="73B6879C" w14:textId="77777777">
      <w:pPr>
        <w:spacing w:after="0" w:line="360" w:lineRule="auto"/>
        <w:rPr>
          <w:rFonts w:ascii="Times New Roman" w:hAnsi="Times New Roman" w:eastAsia="思源黑体" w:cs="Times New Roman"/>
          <w:color w:val="595959" w:themeColor="text1" w:themeTint="A6"/>
          <w:kern w:val="28"/>
        </w:rPr>
      </w:pPr>
    </w:p>
    <w:p w:rsidRPr="00FB57E7" w:rsidR="000A04A5" w:rsidP="000A04A5" w:rsidRDefault="000A04A5" w14:paraId="3C7D5BD7" w14:textId="77777777">
      <w:pPr>
        <w:spacing w:after="0" w:line="360" w:lineRule="auto"/>
        <w:rPr>
          <w:rFonts w:ascii="Times New Roman" w:hAnsi="Times New Roman" w:eastAsia="思源黑体" w:cs="Times New Roman"/>
          <w:b/>
          <w:bCs/>
          <w:color w:val="595959" w:themeColor="text1" w:themeTint="A6"/>
          <w:kern w:val="28"/>
        </w:rPr>
      </w:pPr>
      <w:r w:rsidRPr="00FB57E7">
        <w:rPr>
          <w:rFonts w:ascii="Times New Roman" w:hAnsi="Times New Roman" w:eastAsia="思源黑体" w:cs="Times New Roman"/>
          <w:b/>
          <w:bCs/>
          <w:color w:val="595959" w:themeColor="text1" w:themeTint="A6"/>
          <w:kern w:val="28"/>
        </w:rPr>
        <w:t>Spelling and punctuation:</w:t>
      </w:r>
    </w:p>
    <w:p w:rsidR="000A04A5" w:rsidP="000A04A5" w:rsidRDefault="000A04A5" w14:paraId="30391DCC" w14:textId="77777777">
      <w:pPr>
        <w:spacing w:after="0" w:line="360" w:lineRule="auto"/>
        <w:rPr>
          <w:rFonts w:ascii="Times New Roman" w:hAnsi="Times New Roman" w:eastAsia="思源黑体" w:cs="Times New Roman"/>
          <w:color w:val="595959" w:themeColor="text1" w:themeTint="A6"/>
          <w:kern w:val="28"/>
        </w:rPr>
      </w:pPr>
      <w:r w:rsidRPr="00FB57E7">
        <w:rPr>
          <w:rFonts w:ascii="Times New Roman" w:hAnsi="Times New Roman" w:eastAsia="思源黑体" w:cs="Times New Roman"/>
          <w:color w:val="595959" w:themeColor="text1" w:themeTint="A6"/>
          <w:kern w:val="28"/>
        </w:rPr>
        <w:t>American English</w:t>
      </w:r>
      <w:r>
        <w:rPr>
          <w:rFonts w:ascii="Times New Roman" w:hAnsi="Times New Roman" w:eastAsia="思源黑体" w:cs="Times New Roman"/>
          <w:color w:val="595959" w:themeColor="text1" w:themeTint="A6"/>
          <w:kern w:val="28"/>
        </w:rPr>
        <w:t xml:space="preserve"> and rules for North America</w:t>
      </w:r>
    </w:p>
    <w:p w:rsidR="000A04A5" w:rsidP="000A04A5" w:rsidRDefault="000A04A5" w14:paraId="1A38FB05" w14:textId="77777777">
      <w:pPr>
        <w:spacing w:after="0" w:line="360" w:lineRule="auto"/>
        <w:rPr>
          <w:rFonts w:ascii="Times New Roman" w:hAnsi="Times New Roman" w:eastAsia="思源黑体" w:cs="Times New Roman"/>
          <w:color w:val="595959" w:themeColor="text1" w:themeTint="A6"/>
          <w:kern w:val="28"/>
        </w:rPr>
      </w:pPr>
      <w:r>
        <w:rPr>
          <w:rFonts w:hint="eastAsia" w:ascii="Times New Roman" w:hAnsi="Times New Roman" w:eastAsia="思源黑体" w:cs="Times New Roman"/>
          <w:color w:val="595959" w:themeColor="text1" w:themeTint="A6"/>
          <w:kern w:val="28"/>
        </w:rPr>
        <w:t>B</w:t>
      </w:r>
      <w:r>
        <w:rPr>
          <w:rFonts w:ascii="Times New Roman" w:hAnsi="Times New Roman" w:eastAsia="思源黑体" w:cs="Times New Roman"/>
          <w:color w:val="595959" w:themeColor="text1" w:themeTint="A6"/>
          <w:kern w:val="28"/>
        </w:rPr>
        <w:t>ritish English and rules for the Commonwealth, and the EU</w:t>
      </w:r>
    </w:p>
    <w:p w:rsidR="000A04A5" w:rsidP="000A04A5" w:rsidRDefault="000A04A5" w14:paraId="1702B57A" w14:textId="77777777">
      <w:pPr>
        <w:spacing w:after="0" w:line="360" w:lineRule="auto"/>
        <w:rPr>
          <w:rFonts w:ascii="Times New Roman" w:hAnsi="Times New Roman" w:eastAsia="思源黑体" w:cs="Times New Roman"/>
          <w:color w:val="595959" w:themeColor="text1" w:themeTint="A6"/>
          <w:kern w:val="28"/>
        </w:rPr>
      </w:pPr>
    </w:p>
    <w:p w:rsidR="00ED0FAE" w:rsidP="00ED0FAE" w:rsidRDefault="00ED0FAE" w14:paraId="5DF8C7CF" w14:textId="77777777">
      <w:pPr>
        <w:spacing w:after="0" w:line="360" w:lineRule="auto"/>
        <w:rPr>
          <w:rFonts w:ascii="Times New Roman" w:hAnsi="Times New Roman" w:eastAsia="思源黑体" w:cs="Times New Roman"/>
          <w:color w:val="595959" w:themeColor="text1" w:themeTint="A6"/>
          <w:kern w:val="28"/>
        </w:rPr>
      </w:pPr>
      <w:r w:rsidRPr="00ED0FAE">
        <w:rPr>
          <w:rFonts w:ascii="Times New Roman" w:hAnsi="Times New Roman" w:eastAsia="思源黑体" w:cs="Times New Roman"/>
          <w:color w:val="595959" w:themeColor="text1" w:themeTint="A6"/>
          <w:kern w:val="28"/>
        </w:rPr>
        <w:t xml:space="preserve">Use </w:t>
      </w:r>
      <w:r w:rsidRPr="00FB57E7">
        <w:rPr>
          <w:rFonts w:ascii="Times New Roman" w:hAnsi="Times New Roman" w:eastAsia="思源黑体" w:cs="Times New Roman"/>
          <w:b/>
          <w:bCs/>
          <w:color w:val="595959" w:themeColor="text1" w:themeTint="A6"/>
          <w:kern w:val="28"/>
        </w:rPr>
        <w:t>endnotes</w:t>
      </w:r>
      <w:r w:rsidRPr="00ED0FAE">
        <w:rPr>
          <w:rFonts w:ascii="Times New Roman" w:hAnsi="Times New Roman" w:eastAsia="思源黑体" w:cs="Times New Roman"/>
          <w:color w:val="595959" w:themeColor="text1" w:themeTint="A6"/>
          <w:kern w:val="28"/>
        </w:rPr>
        <w:t xml:space="preserve"> rather than footnotes</w:t>
      </w:r>
    </w:p>
    <w:p w:rsidR="00FB57E7" w:rsidP="00ED0FAE" w:rsidRDefault="00FB57E7" w14:paraId="2C163CC6" w14:textId="77777777">
      <w:pPr>
        <w:spacing w:after="0" w:line="360" w:lineRule="auto"/>
        <w:rPr>
          <w:rFonts w:ascii="Times New Roman" w:hAnsi="Times New Roman" w:eastAsia="思源黑体" w:cs="Times New Roman"/>
          <w:color w:val="595959" w:themeColor="text1" w:themeTint="A6"/>
          <w:kern w:val="28"/>
        </w:rPr>
      </w:pPr>
      <w:r w:rsidRPr="00FB57E7">
        <w:rPr>
          <w:rFonts w:ascii="Times New Roman" w:hAnsi="Times New Roman" w:eastAsia="思源黑体" w:cs="Times New Roman"/>
          <w:b/>
          <w:bCs/>
          <w:color w:val="595959" w:themeColor="text1" w:themeTint="A6"/>
          <w:kern w:val="28"/>
        </w:rPr>
        <w:t>Works cited</w:t>
      </w:r>
      <w:r w:rsidRPr="00FB57E7">
        <w:rPr>
          <w:rFonts w:hint="eastAsia" w:ascii="Times New Roman" w:hAnsi="Times New Roman" w:eastAsia="思源黑体" w:cs="Times New Roman"/>
          <w:b/>
          <w:bCs/>
          <w:color w:val="595959" w:themeColor="text1" w:themeTint="A6"/>
          <w:kern w:val="28"/>
        </w:rPr>
        <w:t>:</w:t>
      </w:r>
      <w:r>
        <w:rPr>
          <w:rFonts w:ascii="Times New Roman" w:hAnsi="Times New Roman" w:eastAsia="思源黑体" w:cs="Times New Roman"/>
          <w:color w:val="595959" w:themeColor="text1" w:themeTint="A6"/>
          <w:kern w:val="28"/>
        </w:rPr>
        <w:t xml:space="preserve"> Harvard reference</w:t>
      </w:r>
      <w:r w:rsidR="007D72C9">
        <w:rPr>
          <w:rFonts w:ascii="Times New Roman" w:hAnsi="Times New Roman" w:eastAsia="思源黑体" w:cs="Times New Roman"/>
          <w:color w:val="595959" w:themeColor="text1" w:themeTint="A6"/>
          <w:kern w:val="28"/>
        </w:rPr>
        <w:t xml:space="preserve">, cf. </w:t>
      </w:r>
      <w:hyperlink w:history="1" r:id="rId11">
        <w:r w:rsidRPr="00CE63FF" w:rsidR="000A04A5">
          <w:rPr>
            <w:rStyle w:val="Hyperlink"/>
            <w:rFonts w:ascii="Times New Roman" w:hAnsi="Times New Roman" w:eastAsia="思源黑体" w:cs="Times New Roman"/>
            <w:kern w:val="28"/>
            <w14:textFill>
              <w14:solidFill>
                <w14:srgbClr w14:val="0000FF">
                  <w14:lumMod w14:val="65000"/>
                  <w14:lumOff w14:val="35000"/>
                </w14:srgbClr>
              </w14:solidFill>
            </w14:textFill>
          </w:rPr>
          <w:t>https://www.imperial.ac.uk/admin-services/library/learning-support/reference-management/harvard-style/</w:t>
        </w:r>
      </w:hyperlink>
    </w:p>
    <w:p w:rsidR="00ED0FAE" w:rsidP="00ED0FAE" w:rsidRDefault="00ED0FAE" w14:paraId="6C2632F9" w14:textId="77777777">
      <w:pPr>
        <w:spacing w:after="0" w:line="360" w:lineRule="auto"/>
        <w:rPr>
          <w:rFonts w:ascii="Times New Roman" w:hAnsi="Times New Roman" w:eastAsia="思源黑体" w:cs="Times New Roman"/>
          <w:color w:val="595959" w:themeColor="text1" w:themeTint="A6"/>
          <w:kern w:val="28"/>
        </w:rPr>
      </w:pPr>
    </w:p>
    <w:p w:rsidRPr="00F44037" w:rsidR="00FB57E7" w:rsidP="00ED0FAE" w:rsidRDefault="000A04A5" w14:paraId="107E5965" w14:textId="77777777">
      <w:pPr>
        <w:spacing w:after="0" w:line="360" w:lineRule="auto"/>
        <w:rPr>
          <w:rFonts w:ascii="Times New Roman" w:hAnsi="Times New Roman" w:eastAsia="思源黑体" w:cs="Times New Roman"/>
          <w:color w:val="595959" w:themeColor="text1" w:themeTint="A6"/>
          <w:kern w:val="28"/>
        </w:rPr>
      </w:pPr>
      <w:r w:rsidRPr="000A04A5">
        <w:rPr>
          <w:rFonts w:hint="eastAsia" w:ascii="Times New Roman" w:hAnsi="Times New Roman" w:eastAsia="思源黑体" w:cs="Times New Roman"/>
          <w:b/>
          <w:bCs/>
          <w:color w:val="595959" w:themeColor="text1" w:themeTint="A6"/>
          <w:kern w:val="28"/>
        </w:rPr>
        <w:t>D</w:t>
      </w:r>
      <w:r w:rsidRPr="000A04A5">
        <w:rPr>
          <w:rFonts w:ascii="Times New Roman" w:hAnsi="Times New Roman" w:eastAsia="思源黑体" w:cs="Times New Roman"/>
          <w:b/>
          <w:bCs/>
          <w:color w:val="595959" w:themeColor="text1" w:themeTint="A6"/>
          <w:kern w:val="28"/>
        </w:rPr>
        <w:t>elivery:</w:t>
      </w:r>
      <w:r>
        <w:rPr>
          <w:rFonts w:ascii="Times New Roman" w:hAnsi="Times New Roman" w:eastAsia="思源黑体" w:cs="Times New Roman"/>
          <w:color w:val="595959" w:themeColor="text1" w:themeTint="A6"/>
          <w:kern w:val="28"/>
        </w:rPr>
        <w:t xml:space="preserve"> PDF</w:t>
      </w:r>
    </w:p>
    <w:p w:rsidR="00A04052" w:rsidP="00ED0FAE" w:rsidRDefault="00A04052" w14:paraId="5A383090" w14:textId="77777777">
      <w:pPr>
        <w:spacing w:after="0" w:line="360" w:lineRule="auto"/>
        <w:rPr>
          <w:rFonts w:ascii="Mark Pro" w:hAnsi="Mark Pro" w:eastAsia="思源黑体"/>
          <w:color w:val="FFFFFF" w:themeColor="background1"/>
          <w:kern w:val="28"/>
        </w:rPr>
      </w:pPr>
      <w:r>
        <w:rPr>
          <w:rFonts w:ascii="Mark Pro" w:hAnsi="Mark Pro" w:eastAsia="思源黑体"/>
          <w:color w:val="FFFFFF" w:themeColor="background1"/>
          <w:kern w:val="28"/>
        </w:rPr>
        <w:br w:type="page"/>
      </w:r>
    </w:p>
    <w:p w:rsidRPr="00157F7F" w:rsidR="0050073F" w:rsidP="00EA3D6E" w:rsidRDefault="001E5FFA" w14:paraId="59F084CA" w14:textId="6A1521FE">
      <w:pPr>
        <w:spacing w:after="240"/>
        <w:jc w:val="center"/>
        <w:rPr>
          <w:rFonts w:ascii="Mark Pro" w:hAnsi="Mark Pro" w:eastAsia="思源黑体"/>
          <w:color w:val="FFFFFF" w:themeColor="background1"/>
          <w:kern w:val="28"/>
        </w:rPr>
      </w:pPr>
      <w:r w:rsidRPr="00157F7F">
        <w:rPr>
          <w:rFonts w:ascii="Mark Pro" w:hAnsi="Mark Pro" w:eastAsia="思源黑体"/>
          <w:noProof/>
          <w:color w:val="FFFFFF" w:themeColor="background1"/>
          <w:kern w:val="28"/>
        </w:rPr>
        <w:lastRenderedPageBreak/>
        <mc:AlternateContent>
          <mc:Choice Requires="wps">
            <w:drawing>
              <wp:inline distT="0" distB="0" distL="0" distR="0" wp14:anchorId="5211E61F" wp14:editId="47C6042F">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197910" w:rsidR="00197910" w:rsidP="00197910" w:rsidRDefault="00197910" w14:paraId="30BC3AAA" w14:textId="77777777">
                            <w:pPr>
                              <w:spacing w:after="0" w:line="360" w:lineRule="auto"/>
                              <w:jc w:val="center"/>
                              <w:rPr>
                                <w:rFonts w:ascii="Mark Pro Medium" w:hAnsi="Mark Pro Medium" w:cs="Arial"/>
                                <w:b/>
                                <w:bCs/>
                                <w:iCs/>
                                <w:color w:val="FFFFFF" w:themeColor="background1"/>
                                <w:sz w:val="36"/>
                                <w:szCs w:val="36"/>
                              </w:rPr>
                            </w:pPr>
                            <w:r w:rsidRPr="00197910">
                              <w:rPr>
                                <w:rFonts w:ascii="Mark Pro Medium" w:hAnsi="Mark Pro Medium" w:cs="Arial"/>
                                <w:b/>
                                <w:bCs/>
                                <w:iCs/>
                                <w:color w:val="FFFFFF" w:themeColor="background1"/>
                                <w:sz w:val="36"/>
                                <w:szCs w:val="36"/>
                              </w:rPr>
                              <w:t>Lesson 2:</w:t>
                            </w:r>
                          </w:p>
                          <w:p w:rsidRPr="007473FF" w:rsidR="001E5FFA" w:rsidP="00197910" w:rsidRDefault="00197910" w14:paraId="35385935" w14:textId="52120C2A">
                            <w:pPr>
                              <w:spacing w:after="0" w:line="360" w:lineRule="auto"/>
                              <w:jc w:val="center"/>
                              <w:rPr>
                                <w:rFonts w:ascii="Mark Pro Medium" w:hAnsi="Mark Pro Medium"/>
                                <w:b/>
                                <w:bCs/>
                                <w:color w:val="FFFFFF" w:themeColor="background1"/>
                                <w:sz w:val="36"/>
                                <w:szCs w:val="36"/>
                              </w:rPr>
                            </w:pPr>
                            <w:r w:rsidRPr="00197910">
                              <w:rPr>
                                <w:rFonts w:ascii="Mark Pro Medium" w:hAnsi="Mark Pro Medium" w:cs="Arial"/>
                                <w:b/>
                                <w:bCs/>
                                <w:iCs/>
                                <w:color w:val="FFFFFF" w:themeColor="background1"/>
                                <w:sz w:val="36"/>
                                <w:szCs w:val="36"/>
                              </w:rPr>
                              <w:t>Sensing =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2EB491A2">
              <v:roundrect id="Rounded Rectangle 1" style="width:5in;height:77.5pt;visibility:visible;mso-wrap-style:square;mso-left-percent:-10001;mso-top-percent:-10001;mso-position-horizontal:absolute;mso-position-horizontal-relative:char;mso-position-vertical:absolute;mso-position-vertical-relative:line;mso-left-percent:-10001;mso-top-percent:-10001;v-text-anchor:middle" o:spid="_x0000_s1026" filled="f" stroked="f" strokeweight="1pt" arcsize="10923f" w14:anchorId="5211E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v:stroke joinstyle="miter"/>
                <v:textbox>
                  <w:txbxContent>
                    <w:p w:rsidRPr="00197910" w:rsidR="00197910" w:rsidP="00197910" w:rsidRDefault="00197910" w14:paraId="68D94893" w14:textId="77777777">
                      <w:pPr>
                        <w:spacing w:after="0" w:line="360" w:lineRule="auto"/>
                        <w:jc w:val="center"/>
                        <w:rPr>
                          <w:rFonts w:ascii="Mark Pro Medium" w:hAnsi="Mark Pro Medium" w:cs="Arial"/>
                          <w:b/>
                          <w:bCs/>
                          <w:iCs/>
                          <w:color w:val="FFFFFF" w:themeColor="background1"/>
                          <w:sz w:val="36"/>
                          <w:szCs w:val="36"/>
                        </w:rPr>
                      </w:pPr>
                      <w:r w:rsidRPr="00197910">
                        <w:rPr>
                          <w:rFonts w:ascii="Mark Pro Medium" w:hAnsi="Mark Pro Medium" w:cs="Arial"/>
                          <w:b/>
                          <w:bCs/>
                          <w:iCs/>
                          <w:color w:val="FFFFFF" w:themeColor="background1"/>
                          <w:sz w:val="36"/>
                          <w:szCs w:val="36"/>
                        </w:rPr>
                        <w:t>Lesson 2:</w:t>
                      </w:r>
                    </w:p>
                    <w:p w:rsidRPr="007473FF" w:rsidR="001E5FFA" w:rsidP="00197910" w:rsidRDefault="00197910" w14:paraId="44FCCCF2" w14:textId="52120C2A">
                      <w:pPr>
                        <w:spacing w:after="0" w:line="360" w:lineRule="auto"/>
                        <w:jc w:val="center"/>
                        <w:rPr>
                          <w:rFonts w:ascii="Mark Pro Medium" w:hAnsi="Mark Pro Medium"/>
                          <w:b/>
                          <w:bCs/>
                          <w:color w:val="FFFFFF" w:themeColor="background1"/>
                          <w:sz w:val="36"/>
                          <w:szCs w:val="36"/>
                        </w:rPr>
                      </w:pPr>
                      <w:r w:rsidRPr="00197910">
                        <w:rPr>
                          <w:rFonts w:ascii="Mark Pro Medium" w:hAnsi="Mark Pro Medium" w:cs="Arial"/>
                          <w:b/>
                          <w:bCs/>
                          <w:iCs/>
                          <w:color w:val="FFFFFF" w:themeColor="background1"/>
                          <w:sz w:val="36"/>
                          <w:szCs w:val="36"/>
                        </w:rPr>
                        <w:t>Sensing = data</w:t>
                      </w:r>
                    </w:p>
                  </w:txbxContent>
                </v:textbox>
                <w10:anchorlock/>
              </v:roundrect>
            </w:pict>
          </mc:Fallback>
        </mc:AlternateContent>
      </w:r>
      <w:r w:rsidR="003179E9">
        <w:rPr>
          <w:rFonts w:ascii="Mark Pro" w:hAnsi="Mark Pro" w:eastAsia="思源黑体"/>
          <w:noProof/>
          <w:color w:val="FFFFFF" w:themeColor="background1"/>
          <w:kern w:val="28"/>
        </w:rPr>
        <w:drawing>
          <wp:anchor distT="0" distB="0" distL="114300" distR="114300" simplePos="0" relativeHeight="251658240" behindDoc="1" locked="0" layoutInCell="1" allowOverlap="1" wp14:anchorId="5304ACBB" wp14:editId="3168B93A">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179E9" w:rsidP="008B2D83" w:rsidRDefault="003179E9" w14:paraId="67407D65" w14:textId="6FED863F">
      <w:pPr>
        <w:spacing w:after="0"/>
        <w:jc w:val="center"/>
        <w:rPr>
          <w:rFonts w:ascii="Mark Pro Medium" w:hAnsi="Mark Pro Medium" w:eastAsia="思源黑体" w:cs="Arial"/>
          <w:b/>
          <w:bCs/>
          <w:color w:val="595959" w:themeColor="text1" w:themeTint="A6"/>
          <w:w w:val="105"/>
          <w:kern w:val="28"/>
        </w:rPr>
      </w:pPr>
    </w:p>
    <w:p w:rsidRPr="00DA374F" w:rsidR="00FF443F" w:rsidP="008B2D83" w:rsidRDefault="00007380" w14:paraId="3B253AE2" w14:textId="2B5F6016">
      <w:pPr>
        <w:spacing w:after="0" w:line="360" w:lineRule="auto"/>
        <w:jc w:val="center"/>
        <w:rPr>
          <w:rFonts w:ascii="Mark Pro Medium" w:hAnsi="Mark Pro Medium" w:eastAsia="思源黑体" w:cs="Arial"/>
          <w:color w:val="595959" w:themeColor="text1" w:themeTint="A6"/>
          <w:w w:val="105"/>
          <w:kern w:val="28"/>
        </w:rPr>
      </w:pPr>
      <w:bookmarkStart w:name="_Hlk66189278" w:id="0"/>
      <w:r>
        <w:rPr>
          <w:rFonts w:ascii="Mark Pro Medium" w:hAnsi="Mark Pro Medium" w:eastAsia="思源黑体" w:cs="Arial"/>
          <w:b/>
          <w:bCs/>
          <w:color w:val="595959" w:themeColor="text1" w:themeTint="A6"/>
          <w:w w:val="105"/>
          <w:kern w:val="28"/>
        </w:rPr>
        <w:t>Subject</w:t>
      </w:r>
      <w:r w:rsidRPr="00B67A1A">
        <w:rPr>
          <w:rFonts w:ascii="Mark Pro Medium" w:hAnsi="Mark Pro Medium" w:eastAsia="思源黑体" w:cs="Arial"/>
          <w:b/>
          <w:bCs/>
          <w:color w:val="595959" w:themeColor="text1" w:themeTint="A6"/>
          <w:w w:val="105"/>
          <w:kern w:val="28"/>
        </w:rPr>
        <w:t>:</w:t>
      </w:r>
      <w:r w:rsidRPr="00B67A1A">
        <w:rPr>
          <w:rFonts w:ascii="Mark Pro" w:hAnsi="Mark Pro" w:eastAsia="思源黑体" w:cs="Arial"/>
          <w:color w:val="595959" w:themeColor="text1" w:themeTint="A6"/>
          <w:w w:val="105"/>
          <w:kern w:val="28"/>
        </w:rPr>
        <w:t xml:space="preserve"> </w:t>
      </w:r>
      <w:r w:rsidR="00FC578B">
        <w:rPr>
          <w:rFonts w:ascii="Mark Pro" w:hAnsi="Mark Pro" w:eastAsia="思源黑体" w:cs="Arial"/>
          <w:color w:val="595959" w:themeColor="text1" w:themeTint="A6"/>
          <w:w w:val="105"/>
          <w:kern w:val="28"/>
        </w:rPr>
        <w:t>STEAM</w:t>
      </w:r>
      <w:r w:rsidRPr="006F4DC4">
        <w:rPr>
          <w:rFonts w:ascii="Mark Pro Medium" w:hAnsi="Mark Pro Medium" w:eastAsia="思源黑体" w:cs="Arial"/>
          <w:b/>
          <w:bCs/>
          <w:color w:val="595959" w:themeColor="text1" w:themeTint="A6"/>
          <w:w w:val="105"/>
          <w:kern w:val="28"/>
        </w:rPr>
        <w:tab/>
      </w:r>
      <w:r w:rsidR="00FF443F">
        <w:rPr>
          <w:rFonts w:ascii="Mark Pro Medium" w:hAnsi="Mark Pro Medium" w:eastAsia="思源黑体" w:cs="Arial"/>
          <w:b/>
          <w:bCs/>
          <w:color w:val="595959" w:themeColor="text1" w:themeTint="A6"/>
          <w:w w:val="105"/>
          <w:kern w:val="28"/>
        </w:rPr>
        <w:t xml:space="preserve">                        </w:t>
      </w:r>
      <w:r w:rsidRPr="00B67A1A">
        <w:rPr>
          <w:rFonts w:ascii="Mark Pro Medium" w:hAnsi="Mark Pro Medium" w:eastAsia="思源黑体" w:cs="Arial"/>
          <w:b/>
          <w:bCs/>
          <w:color w:val="595959" w:themeColor="text1" w:themeTint="A6"/>
          <w:w w:val="105"/>
          <w:kern w:val="28"/>
        </w:rPr>
        <w:t>Grade</w:t>
      </w:r>
      <w:r w:rsidR="009F003A">
        <w:rPr>
          <w:rFonts w:ascii="Mark Pro Medium" w:hAnsi="Mark Pro Medium" w:eastAsia="思源黑体" w:cs="Arial"/>
          <w:b/>
          <w:bCs/>
          <w:color w:val="595959" w:themeColor="text1" w:themeTint="A6"/>
          <w:w w:val="105"/>
          <w:kern w:val="28"/>
        </w:rPr>
        <w:t>(s)</w:t>
      </w:r>
      <w:r w:rsidRPr="00B67A1A">
        <w:rPr>
          <w:rFonts w:ascii="Mark Pro Medium" w:hAnsi="Mark Pro Medium" w:eastAsia="思源黑体" w:cs="Arial"/>
          <w:b/>
          <w:bCs/>
          <w:color w:val="595959" w:themeColor="text1" w:themeTint="A6"/>
          <w:w w:val="105"/>
          <w:kern w:val="28"/>
        </w:rPr>
        <w:t>:</w:t>
      </w:r>
      <w:r w:rsidR="00DA374F">
        <w:rPr>
          <w:rFonts w:ascii="Mark Pro" w:hAnsi="Mark Pro" w:eastAsia="思源黑体" w:cs="Arial"/>
          <w:color w:val="595959" w:themeColor="text1" w:themeTint="A6"/>
          <w:w w:val="105"/>
          <w:kern w:val="28"/>
        </w:rPr>
        <w:t xml:space="preserve"> </w:t>
      </w:r>
      <w:r w:rsidR="00FC578B">
        <w:rPr>
          <w:rFonts w:ascii="Mark Pro" w:hAnsi="Mark Pro" w:eastAsia="思源黑体" w:cs="Arial"/>
          <w:color w:val="595959" w:themeColor="text1" w:themeTint="A6"/>
          <w:w w:val="105"/>
          <w:kern w:val="28"/>
        </w:rPr>
        <w:t>5</w:t>
      </w:r>
      <w:r w:rsidRPr="00FC578B" w:rsidR="00FC578B">
        <w:rPr>
          <w:rFonts w:ascii="Mark Pro" w:hAnsi="Mark Pro" w:eastAsia="思源黑体" w:cs="Arial"/>
          <w:color w:val="595959" w:themeColor="text1" w:themeTint="A6"/>
          <w:w w:val="105"/>
          <w:kern w:val="28"/>
          <w:vertAlign w:val="superscript"/>
        </w:rPr>
        <w:t>th</w:t>
      </w:r>
      <w:r w:rsidR="00FC578B">
        <w:rPr>
          <w:rFonts w:ascii="Mark Pro" w:hAnsi="Mark Pro" w:eastAsia="思源黑体" w:cs="Arial"/>
          <w:color w:val="595959" w:themeColor="text1" w:themeTint="A6"/>
          <w:w w:val="105"/>
          <w:kern w:val="28"/>
        </w:rPr>
        <w:t xml:space="preserve"> and up</w:t>
      </w:r>
    </w:p>
    <w:p w:rsidRPr="008E24FD" w:rsidR="008E24FD" w:rsidP="008B2D83" w:rsidRDefault="00FF443F" w14:paraId="00E73A0B" w14:textId="67BA9FFF">
      <w:pPr>
        <w:spacing w:after="0" w:line="360" w:lineRule="auto"/>
        <w:jc w:val="center"/>
        <w:rPr>
          <w:rFonts w:ascii="Mark Pro" w:hAnsi="Mark Pro" w:eastAsia="思源黑体" w:cs="Arial"/>
          <w:color w:val="595959" w:themeColor="text1" w:themeTint="A6"/>
          <w:w w:val="105"/>
          <w:kern w:val="28"/>
        </w:rPr>
      </w:pPr>
      <w:r>
        <w:rPr>
          <w:rFonts w:ascii="Mark Pro Medium" w:hAnsi="Mark Pro Medium" w:eastAsia="思源黑体" w:cs="Arial"/>
          <w:b/>
          <w:bCs/>
          <w:color w:val="595959" w:themeColor="text1" w:themeTint="A6"/>
          <w:w w:val="105"/>
          <w:kern w:val="28"/>
        </w:rPr>
        <w:t>Duration:</w:t>
      </w:r>
      <w:r w:rsidR="00197910">
        <w:rPr>
          <w:rFonts w:ascii="Mark Pro Medium" w:hAnsi="Mark Pro Medium" w:eastAsia="思源黑体" w:cs="Arial"/>
          <w:b/>
          <w:bCs/>
          <w:color w:val="595959" w:themeColor="text1" w:themeTint="A6"/>
          <w:w w:val="105"/>
          <w:kern w:val="28"/>
        </w:rPr>
        <w:t xml:space="preserve"> </w:t>
      </w:r>
      <w:r w:rsidRPr="00A179D6" w:rsidR="00197910">
        <w:rPr>
          <w:rFonts w:ascii="Mark Pro" w:hAnsi="Mark Pro" w:eastAsia="思源黑体" w:cs="Arial"/>
          <w:color w:val="595959" w:themeColor="text1" w:themeTint="A6"/>
          <w:w w:val="105"/>
          <w:kern w:val="28"/>
        </w:rPr>
        <w:t>45 Minutes</w:t>
      </w:r>
      <w:r>
        <w:rPr>
          <w:rFonts w:ascii="Mark Pro" w:hAnsi="Mark Pro" w:eastAsia="思源黑体" w:cs="Arial"/>
          <w:color w:val="595959" w:themeColor="text1" w:themeTint="A6"/>
          <w:w w:val="105"/>
          <w:kern w:val="28"/>
        </w:rPr>
        <w:t xml:space="preserve">                       </w:t>
      </w:r>
      <w:r w:rsidR="009F003A">
        <w:rPr>
          <w:rFonts w:ascii="Mark Pro Medium" w:hAnsi="Mark Pro Medium" w:eastAsia="思源黑体" w:cs="Arial"/>
          <w:b/>
          <w:bCs/>
          <w:color w:val="595959" w:themeColor="text1" w:themeTint="A6"/>
          <w:w w:val="105"/>
          <w:kern w:val="28"/>
        </w:rPr>
        <w:t>Difficulty</w:t>
      </w:r>
      <w:r w:rsidR="008E24FD">
        <w:rPr>
          <w:rFonts w:ascii="Mark Pro Medium" w:hAnsi="Mark Pro Medium" w:eastAsia="思源黑体" w:cs="Arial"/>
          <w:b/>
          <w:bCs/>
          <w:color w:val="595959" w:themeColor="text1" w:themeTint="A6"/>
          <w:w w:val="105"/>
          <w:kern w:val="28"/>
        </w:rPr>
        <w:t>:</w:t>
      </w:r>
      <w:r w:rsidR="00197910">
        <w:rPr>
          <w:rFonts w:ascii="Mark Pro Medium" w:hAnsi="Mark Pro Medium" w:eastAsia="思源黑体" w:cs="Arial"/>
          <w:b/>
          <w:bCs/>
          <w:color w:val="595959" w:themeColor="text1" w:themeTint="A6"/>
          <w:w w:val="105"/>
          <w:kern w:val="28"/>
        </w:rPr>
        <w:t xml:space="preserve"> </w:t>
      </w:r>
      <w:r w:rsidRPr="00A179D6" w:rsidR="00197910">
        <w:rPr>
          <w:rFonts w:ascii="Mark Pro" w:hAnsi="Mark Pro" w:eastAsia="思源黑体" w:cs="Arial"/>
          <w:color w:val="595959" w:themeColor="text1" w:themeTint="A6"/>
          <w:w w:val="105"/>
          <w:kern w:val="28"/>
        </w:rPr>
        <w:t>Beginner</w:t>
      </w:r>
    </w:p>
    <w:bookmarkEnd w:id="0"/>
    <w:p w:rsidR="0043043B" w:rsidP="007473FF" w:rsidRDefault="0043043B" w14:paraId="32DC1DC1" w14:textId="14EB4C55">
      <w:pPr>
        <w:spacing w:line="360" w:lineRule="auto"/>
        <w:rPr>
          <w:rFonts w:ascii="Mark Pro" w:hAnsi="Mark Pro" w:eastAsia="思源黑体"/>
          <w:b/>
          <w:color w:val="FCC800"/>
          <w:kern w:val="28"/>
          <w:sz w:val="28"/>
          <w:szCs w:val="28"/>
        </w:rPr>
      </w:pPr>
    </w:p>
    <w:p w:rsidRPr="0043043B" w:rsidR="008A0169" w:rsidP="00FC578B" w:rsidRDefault="00714373" w14:paraId="41AA6C5F" w14:textId="045369F0">
      <w:pPr>
        <w:pStyle w:val="ListParagraph"/>
        <w:numPr>
          <w:ilvl w:val="0"/>
          <w:numId w:val="44"/>
        </w:numPr>
        <w:spacing w:line="360" w:lineRule="auto"/>
        <w:rPr>
          <w:rFonts w:ascii="Mark Pro" w:hAnsi="Mark Pro" w:eastAsia="思源黑体"/>
          <w:b w:val="1"/>
          <w:bCs w:val="1"/>
          <w:kern w:val="28"/>
          <w:sz w:val="28"/>
          <w:szCs w:val="28"/>
        </w:rPr>
      </w:pPr>
      <w:r>
        <w:rPr>
          <w:rFonts w:ascii="Mark Pro" w:hAnsi="Mark Pro" w:eastAsia="思源黑体"/>
          <w:b/>
          <w:bCs/>
          <w:noProof/>
          <w:color w:val="FCC800"/>
          <w:kern w:val="28"/>
          <w:sz w:val="28"/>
          <w:szCs w:val="28"/>
        </w:rPr>
        <w:drawing>
          <wp:anchor distT="0" distB="0" distL="114300" distR="114300" simplePos="0" relativeHeight="251666448" behindDoc="0" locked="0" layoutInCell="1" allowOverlap="1" wp14:anchorId="69EABE61" wp14:editId="03EA9744">
            <wp:simplePos x="0" y="0"/>
            <wp:positionH relativeFrom="column">
              <wp:posOffset>4260668</wp:posOffset>
            </wp:positionH>
            <wp:positionV relativeFrom="paragraph">
              <wp:posOffset>19050</wp:posOffset>
            </wp:positionV>
            <wp:extent cx="1820091" cy="2316480"/>
            <wp:effectExtent l="0" t="0" r="889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l="25709" t="36250" r="24309" b="16021"/>
                    <a:stretch/>
                  </pic:blipFill>
                  <pic:spPr bwMode="auto">
                    <a:xfrm>
                      <a:off x="0" y="0"/>
                      <a:ext cx="1820453" cy="23169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456346C8" w:rsidR="00197910">
        <w:rPr>
          <w:rFonts w:ascii="Mark Pro" w:hAnsi="Mark Pro" w:eastAsia="思源黑体"/>
          <w:b w:val="1"/>
          <w:bCs w:val="1"/>
          <w:color w:val="FCC800"/>
          <w:kern w:val="28"/>
          <w:sz w:val="28"/>
          <w:szCs w:val="28"/>
        </w:rPr>
        <w:t>Lesson Objectives</w:t>
      </w:r>
    </w:p>
    <w:p w:rsidRPr="00D43740" w:rsidR="00D43740" w:rsidP="00D43740" w:rsidRDefault="00D43740" w14:paraId="0CAAF708" w14:textId="651BF0FA">
      <w:pPr>
        <w:pStyle w:val="NormalWeb"/>
        <w:spacing w:line="360" w:lineRule="auto"/>
        <w:textAlignment w:val="baseline"/>
        <w:rPr>
          <w:rFonts w:ascii="Mark Pro" w:hAnsi="Mark Pro" w:eastAsia="思源黑体" w:cs="Arial"/>
          <w:i/>
          <w:iCs/>
          <w:color w:val="595959" w:themeColor="text1" w:themeTint="A6"/>
          <w:w w:val="105"/>
          <w:kern w:val="28"/>
          <w:sz w:val="22"/>
          <w:szCs w:val="22"/>
        </w:rPr>
      </w:pPr>
      <w:r w:rsidRPr="00D43740">
        <w:rPr>
          <w:rFonts w:ascii="Mark Pro" w:hAnsi="Mark Pro" w:eastAsia="思源黑体" w:cs="Arial"/>
          <w:i/>
          <w:iCs/>
          <w:color w:val="595959" w:themeColor="text1" w:themeTint="A6"/>
          <w:w w:val="105"/>
          <w:kern w:val="28"/>
          <w:sz w:val="22"/>
          <w:szCs w:val="22"/>
        </w:rPr>
        <w:t xml:space="preserve">At the end of this lesson, </w:t>
      </w:r>
      <w:r>
        <w:rPr>
          <w:rFonts w:ascii="Mark Pro" w:hAnsi="Mark Pro" w:eastAsia="思源黑体" w:cs="Arial"/>
          <w:i/>
          <w:iCs/>
          <w:color w:val="595959" w:themeColor="text1" w:themeTint="A6"/>
          <w:w w:val="105"/>
          <w:kern w:val="28"/>
          <w:sz w:val="22"/>
          <w:szCs w:val="22"/>
        </w:rPr>
        <w:t>students</w:t>
      </w:r>
      <w:r w:rsidRPr="00D43740">
        <w:rPr>
          <w:rFonts w:ascii="Mark Pro" w:hAnsi="Mark Pro" w:eastAsia="思源黑体" w:cs="Arial"/>
          <w:i/>
          <w:iCs/>
          <w:color w:val="595959" w:themeColor="text1" w:themeTint="A6"/>
          <w:w w:val="105"/>
          <w:kern w:val="28"/>
          <w:sz w:val="22"/>
          <w:szCs w:val="22"/>
        </w:rPr>
        <w:t xml:space="preserve"> will be able to:</w:t>
      </w:r>
    </w:p>
    <w:p w:rsidRPr="00197910" w:rsidR="00D43740" w:rsidP="00D43740" w:rsidRDefault="00D43740" w14:paraId="15D392B3" w14:textId="6FB23E8F">
      <w:pPr>
        <w:pStyle w:val="NormalWeb"/>
        <w:numPr>
          <w:ilvl w:val="0"/>
          <w:numId w:val="12"/>
        </w:numPr>
        <w:spacing w:line="360" w:lineRule="auto"/>
        <w:ind w:right="3945"/>
        <w:textAlignment w:val="baseline"/>
        <w:rPr>
          <w:rFonts w:ascii="Mark Pro" w:hAnsi="Mark Pro" w:eastAsia="思源黑体" w:cs="Arial"/>
          <w:color w:val="595959" w:themeColor="text1" w:themeTint="A6"/>
          <w:w w:val="105"/>
          <w:kern w:val="28"/>
          <w:sz w:val="22"/>
          <w:szCs w:val="22"/>
        </w:rPr>
      </w:pPr>
      <w:r w:rsidRPr="00197910">
        <w:rPr>
          <w:rFonts w:hint="eastAsia" w:ascii="Mark Pro" w:hAnsi="Mark Pro" w:eastAsia="思源黑体" w:cs="Arial"/>
          <w:color w:val="595959" w:themeColor="text1" w:themeTint="A6"/>
          <w:w w:val="105"/>
          <w:kern w:val="28"/>
          <w:sz w:val="22"/>
          <w:szCs w:val="22"/>
        </w:rPr>
        <w:t>Recognize and use the code blocks for operating the sensors</w:t>
      </w:r>
    </w:p>
    <w:p w:rsidRPr="00197910" w:rsidR="00D43740" w:rsidP="00D43740" w:rsidRDefault="00D43740" w14:paraId="70AF979E" w14:textId="2416D7D5">
      <w:pPr>
        <w:pStyle w:val="NormalWeb"/>
        <w:numPr>
          <w:ilvl w:val="0"/>
          <w:numId w:val="12"/>
        </w:numPr>
        <w:spacing w:line="360" w:lineRule="auto"/>
        <w:ind w:right="3945"/>
        <w:textAlignment w:val="baseline"/>
        <w:rPr>
          <w:rFonts w:ascii="Mark Pro" w:hAnsi="Mark Pro" w:eastAsia="思源黑体" w:cs="Arial"/>
          <w:color w:val="595959" w:themeColor="text1" w:themeTint="A6"/>
          <w:w w:val="105"/>
          <w:kern w:val="28"/>
          <w:sz w:val="22"/>
          <w:szCs w:val="22"/>
        </w:rPr>
      </w:pPr>
      <w:r w:rsidRPr="00197910">
        <w:rPr>
          <w:rFonts w:hint="eastAsia" w:ascii="Mark Pro" w:hAnsi="Mark Pro" w:eastAsia="思源黑体" w:cs="Arial"/>
          <w:color w:val="595959" w:themeColor="text1" w:themeTint="A6"/>
          <w:w w:val="105"/>
          <w:kern w:val="28"/>
          <w:sz w:val="22"/>
          <w:szCs w:val="22"/>
        </w:rPr>
        <w:t>Show the data from the sensors on the display of the mBot2</w:t>
      </w:r>
    </w:p>
    <w:p w:rsidR="00D43740" w:rsidP="00D43740" w:rsidRDefault="00D43740" w14:paraId="1B588A40" w14:textId="1B62BECD">
      <w:pPr>
        <w:pStyle w:val="NormalWeb"/>
        <w:numPr>
          <w:ilvl w:val="0"/>
          <w:numId w:val="12"/>
        </w:numPr>
        <w:spacing w:before="0" w:beforeAutospacing="0" w:after="160" w:afterAutospacing="0" w:line="360" w:lineRule="auto"/>
        <w:ind w:right="3945"/>
        <w:textAlignment w:val="baseline"/>
        <w:rPr>
          <w:rFonts w:ascii="Mark Pro" w:hAnsi="Mark Pro" w:eastAsia="思源黑体" w:cs="Arial"/>
          <w:color w:val="595959" w:themeColor="text1" w:themeTint="A6"/>
          <w:w w:val="105"/>
          <w:kern w:val="28"/>
          <w:sz w:val="22"/>
          <w:szCs w:val="22"/>
        </w:rPr>
      </w:pPr>
      <w:r w:rsidRPr="00197910">
        <w:rPr>
          <w:rFonts w:hint="eastAsia" w:ascii="Mark Pro" w:hAnsi="Mark Pro" w:eastAsia="思源黑体" w:cs="Arial"/>
          <w:color w:val="595959" w:themeColor="text1" w:themeTint="A6"/>
          <w:w w:val="105"/>
          <w:kern w:val="28"/>
          <w:sz w:val="22"/>
          <w:szCs w:val="22"/>
        </w:rPr>
        <w:t>Build your own computer program in mBlock for the mBot2 to control the sensors and show the data on the display</w:t>
      </w:r>
    </w:p>
    <w:p w:rsidR="005415A4" w:rsidP="005415A4" w:rsidRDefault="005415A4" w14:paraId="7AEE13AF" w14:textId="77777777">
      <w:pPr>
        <w:spacing w:line="360" w:lineRule="auto"/>
        <w:textAlignment w:val="baseline"/>
        <w:rPr>
          <w:rFonts w:ascii="Mark Pro" w:hAnsi="Mark Pro" w:eastAsia="Mark Pro" w:cs="Mark Pro"/>
          <w:color w:val="595959" w:themeColor="text1" w:themeTint="A6"/>
          <w:w w:val="105"/>
          <w:kern w:val="28"/>
          <w:sz w:val="28"/>
          <w:szCs w:val="28"/>
        </w:rPr>
      </w:pPr>
      <w:r w:rsidR="005415A4">
        <w:drawing>
          <wp:inline wp14:editId="19E17DF5" wp14:anchorId="3F93F7E6">
            <wp:extent cx="171450" cy="171450"/>
            <wp:effectExtent l="0" t="0" r="0" b="0"/>
            <wp:docPr id="1441396272" name="Picture 1441396272" title=""/>
            <wp:cNvGraphicFramePr>
              <a:graphicFrameLocks noChangeAspect="1"/>
            </wp:cNvGraphicFramePr>
            <a:graphic>
              <a:graphicData uri="http://schemas.openxmlformats.org/drawingml/2006/picture">
                <pic:pic>
                  <pic:nvPicPr>
                    <pic:cNvPr id="0" name="Picture 1441396272"/>
                    <pic:cNvPicPr/>
                  </pic:nvPicPr>
                  <pic:blipFill>
                    <a:blip r:embed="Re9c04c561b5d401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71450" cy="171450"/>
                    </a:xfrm>
                    <a:prstGeom prst="rect">
                      <a:avLst/>
                    </a:prstGeom>
                  </pic:spPr>
                </pic:pic>
              </a:graphicData>
            </a:graphic>
          </wp:inline>
        </w:drawing>
      </w:r>
      <w:r w:rsidRPr="04EFFB82" w:rsidR="005415A4">
        <w:rPr>
          <w:rFonts w:ascii="Mark Pro" w:hAnsi="Mark Pro" w:eastAsia="Mark Pro" w:cs="Mark Pro"/>
          <w:b w:val="1"/>
          <w:bCs w:val="1"/>
          <w:color w:val="FCC800"/>
          <w:sz w:val="28"/>
          <w:szCs w:val="28"/>
        </w:rPr>
        <w:t xml:space="preserve"> Overview</w:t>
      </w:r>
    </w:p>
    <w:p w:rsidR="005415A4" w:rsidP="005415A4" w:rsidRDefault="00197910" w14:paraId="3D2E0E25" w14:textId="40EC7018">
      <w:pPr>
        <w:pStyle w:val="NormalWeb"/>
        <w:spacing w:before="0" w:beforeAutospacing="0" w:after="0" w:afterAutospacing="0" w:line="360" w:lineRule="auto"/>
        <w:textAlignment w:val="baseline"/>
        <w:rPr>
          <w:rFonts w:ascii="Mark Pro" w:hAnsi="Mark Pro" w:eastAsia="思源黑体" w:cs="Arial"/>
          <w:color w:val="595959" w:themeColor="text1" w:themeTint="A6"/>
          <w:w w:val="105"/>
          <w:kern w:val="28"/>
          <w:sz w:val="22"/>
          <w:szCs w:val="22"/>
        </w:rPr>
      </w:pPr>
      <w:r w:rsidRPr="00197910">
        <w:rPr>
          <w:rFonts w:ascii="Mark Pro" w:hAnsi="Mark Pro" w:eastAsia="思源黑体" w:cs="Arial"/>
          <w:color w:val="595959" w:themeColor="text1" w:themeTint="A6"/>
          <w:w w:val="105"/>
          <w:kern w:val="28"/>
          <w:sz w:val="22"/>
          <w:szCs w:val="22"/>
        </w:rPr>
        <w:t xml:space="preserve">A robot </w:t>
      </w:r>
      <w:r w:rsidR="00D43740">
        <w:rPr>
          <w:rFonts w:ascii="Mark Pro" w:hAnsi="Mark Pro" w:eastAsia="思源黑体" w:cs="Arial"/>
          <w:color w:val="595959" w:themeColor="text1" w:themeTint="A6"/>
          <w:w w:val="105"/>
          <w:kern w:val="28"/>
          <w:sz w:val="22"/>
          <w:szCs w:val="22"/>
        </w:rPr>
        <w:t>can be</w:t>
      </w:r>
      <w:r w:rsidRPr="00197910">
        <w:rPr>
          <w:rFonts w:ascii="Mark Pro" w:hAnsi="Mark Pro" w:eastAsia="思源黑体" w:cs="Arial"/>
          <w:color w:val="595959" w:themeColor="text1" w:themeTint="A6"/>
          <w:w w:val="105"/>
          <w:kern w:val="28"/>
          <w:sz w:val="22"/>
          <w:szCs w:val="22"/>
        </w:rPr>
        <w:t xml:space="preserve"> a fun toy, but did you know that you can also use a robot in research? A robot has several sensors (=senses) with which it can perceive its surroundings and also collect data. For example, you can have the mBot2 measure sound and temperature. You can read the data on the screen of the mBot2 and use it for research into sound density or the temperature of the classroom, for example.</w:t>
      </w:r>
    </w:p>
    <w:p w:rsidRPr="00157F7F" w:rsidR="005415A4" w:rsidP="005415A4" w:rsidRDefault="005415A4" w14:paraId="2AE18566" w14:textId="77777777">
      <w:pPr>
        <w:pStyle w:val="NormalWeb"/>
        <w:spacing w:before="0" w:beforeAutospacing="0" w:after="0" w:afterAutospacing="0" w:line="360" w:lineRule="auto"/>
        <w:textAlignment w:val="baseline"/>
        <w:rPr>
          <w:rFonts w:ascii="Mark Pro" w:hAnsi="Mark Pro" w:eastAsia="思源黑体" w:cs="Arial"/>
          <w:color w:val="595959" w:themeColor="text1" w:themeTint="A6"/>
          <w:w w:val="105"/>
          <w:kern w:val="28"/>
          <w:sz w:val="22"/>
          <w:szCs w:val="22"/>
        </w:rPr>
      </w:pPr>
    </w:p>
    <w:p w:rsidRPr="00157F7F" w:rsidR="005415A4" w:rsidP="005415A4" w:rsidRDefault="005415A4" w14:paraId="28C7595F" w14:textId="2F19370E">
      <w:pPr>
        <w:pStyle w:val="NormalWeb"/>
        <w:spacing w:before="0" w:beforeAutospacing="0" w:after="160" w:afterAutospacing="0" w:line="360" w:lineRule="auto"/>
        <w:textAlignment w:val="baseline"/>
        <w:rPr>
          <w:rFonts w:ascii="Mark Pro" w:hAnsi="Mark Pro" w:eastAsia="思源黑体" w:cs="Arial"/>
          <w:b/>
          <w:color w:val="1EB9EE"/>
          <w:kern w:val="28"/>
          <w:sz w:val="28"/>
          <w:szCs w:val="28"/>
        </w:rPr>
      </w:pPr>
      <w:r w:rsidRPr="00157F7F">
        <w:rPr>
          <w:rFonts w:ascii="Mark Pro" w:hAnsi="Mark Pro" w:eastAsia="思源黑体" w:cs="Arial"/>
          <w:b/>
          <w:noProof/>
          <w:color w:val="1EB9EE"/>
          <w:kern w:val="28"/>
          <w:sz w:val="28"/>
          <w:szCs w:val="28"/>
        </w:rPr>
        <w:drawing>
          <wp:inline distT="0" distB="0" distL="0" distR="0" wp14:anchorId="70F48637" wp14:editId="6FCDF1A6">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sidR="005415A4">
        <w:rPr>
          <w:rFonts w:ascii="Mark Pro" w:hAnsi="Mark Pro" w:eastAsia="思源黑体" w:cs="Arial"/>
          <w:b w:val="1"/>
          <w:bCs w:val="1"/>
          <w:color w:val="1EB9EE"/>
          <w:kern w:val="28"/>
          <w:sz w:val="28"/>
          <w:szCs w:val="28"/>
        </w:rPr>
        <w:t xml:space="preserve"> </w:t>
      </w:r>
      <w:r w:rsidRPr="23E7D017" w:rsidR="005415A4">
        <w:rPr>
          <w:rFonts w:ascii="Mark Pro" w:hAnsi="Mark Pro" w:eastAsia="思源黑体" w:cs="Arial"/>
          <w:b w:val="1"/>
          <w:bCs w:val="1"/>
          <w:color w:val="1EB9EE"/>
          <w:sz w:val="28"/>
          <w:szCs w:val="28"/>
        </w:rPr>
        <w:t>Focus</w:t>
      </w:r>
    </w:p>
    <w:p w:rsidRPr="00F7693C" w:rsidR="00D43740" w:rsidP="00D43740" w:rsidRDefault="00D43740" w14:paraId="7D172F0C" w14:textId="58C3EEEF">
      <w:pPr>
        <w:pStyle w:val="NormalWeb"/>
        <w:spacing w:before="0" w:beforeAutospacing="0" w:after="0" w:afterAutospacing="0" w:line="360" w:lineRule="auto"/>
        <w:rPr>
          <w:rFonts w:ascii="Mark Pro" w:hAnsi="Mark Pro" w:eastAsia="思源黑体"/>
          <w:i/>
          <w:iCs/>
          <w:color w:val="595959" w:themeColor="text1" w:themeTint="A6"/>
          <w:w w:val="105"/>
          <w:kern w:val="28"/>
          <w:sz w:val="22"/>
          <w:szCs w:val="22"/>
        </w:rPr>
      </w:pPr>
      <w:r>
        <w:rPr>
          <w:rFonts w:ascii="Mark Pro" w:hAnsi="Mark Pro" w:eastAsia="思源黑体" w:cs="Arial"/>
          <w:i/>
          <w:iCs/>
          <w:color w:val="595959" w:themeColor="text1" w:themeTint="A6"/>
          <w:w w:val="105"/>
          <w:kern w:val="28"/>
          <w:sz w:val="22"/>
          <w:szCs w:val="22"/>
        </w:rPr>
        <w:t>At</w:t>
      </w:r>
      <w:r w:rsidRPr="00197910">
        <w:rPr>
          <w:rFonts w:ascii="Mark Pro" w:hAnsi="Mark Pro" w:eastAsia="思源黑体" w:cs="Arial"/>
          <w:i/>
          <w:iCs/>
          <w:color w:val="595959" w:themeColor="text1" w:themeTint="A6"/>
          <w:w w:val="105"/>
          <w:kern w:val="28"/>
          <w:sz w:val="22"/>
          <w:szCs w:val="22"/>
        </w:rPr>
        <w:t xml:space="preserve"> the end of this lesson, </w:t>
      </w:r>
      <w:r>
        <w:rPr>
          <w:rFonts w:ascii="Mark Pro" w:hAnsi="Mark Pro" w:eastAsia="思源黑体" w:cs="Arial"/>
          <w:i/>
          <w:iCs/>
          <w:color w:val="595959" w:themeColor="text1" w:themeTint="A6"/>
          <w:w w:val="105"/>
          <w:kern w:val="28"/>
          <w:sz w:val="22"/>
          <w:szCs w:val="22"/>
        </w:rPr>
        <w:t>students</w:t>
      </w:r>
      <w:r w:rsidRPr="00197910">
        <w:rPr>
          <w:rFonts w:ascii="Mark Pro" w:hAnsi="Mark Pro" w:eastAsia="思源黑体" w:cs="Arial"/>
          <w:i/>
          <w:iCs/>
          <w:color w:val="595959" w:themeColor="text1" w:themeTint="A6"/>
          <w:w w:val="105"/>
          <w:kern w:val="28"/>
          <w:sz w:val="22"/>
          <w:szCs w:val="22"/>
        </w:rPr>
        <w:t xml:space="preserve"> will know:</w:t>
      </w:r>
    </w:p>
    <w:p w:rsidRPr="00197910" w:rsidR="00D43740" w:rsidP="00D43740" w:rsidRDefault="00D43740" w14:paraId="7D74D6F1" w14:textId="363E8FB2">
      <w:pPr>
        <w:pStyle w:val="NormalWeb"/>
        <w:numPr>
          <w:ilvl w:val="0"/>
          <w:numId w:val="1"/>
        </w:numPr>
        <w:spacing w:after="0" w:line="360" w:lineRule="auto"/>
        <w:textAlignment w:val="baseline"/>
        <w:rPr>
          <w:rFonts w:ascii="Mark Pro" w:hAnsi="Mark Pro" w:eastAsia="思源黑体" w:cs="Arial"/>
          <w:color w:val="595959" w:themeColor="text1" w:themeTint="A6"/>
          <w:w w:val="105"/>
          <w:kern w:val="28"/>
          <w:sz w:val="22"/>
          <w:szCs w:val="22"/>
        </w:rPr>
      </w:pPr>
      <w:r w:rsidRPr="00197910">
        <w:rPr>
          <w:rFonts w:ascii="Mark Pro" w:hAnsi="Mark Pro" w:eastAsia="思源黑体" w:cs="Arial"/>
          <w:color w:val="595959" w:themeColor="text1" w:themeTint="A6"/>
          <w:w w:val="105"/>
          <w:kern w:val="28"/>
          <w:sz w:val="22"/>
          <w:szCs w:val="22"/>
        </w:rPr>
        <w:t>What sensors the mBot2 has</w:t>
      </w:r>
    </w:p>
    <w:p w:rsidRPr="00197910" w:rsidR="00D43740" w:rsidP="00D43740" w:rsidRDefault="00D43740" w14:paraId="0666D7DC" w14:textId="191B759C">
      <w:pPr>
        <w:pStyle w:val="NormalWeb"/>
        <w:numPr>
          <w:ilvl w:val="0"/>
          <w:numId w:val="1"/>
        </w:numPr>
        <w:spacing w:after="0" w:line="360" w:lineRule="auto"/>
        <w:textAlignment w:val="baseline"/>
        <w:rPr>
          <w:rFonts w:ascii="Mark Pro" w:hAnsi="Mark Pro" w:eastAsia="思源黑体" w:cs="Arial"/>
          <w:color w:val="595959" w:themeColor="text1" w:themeTint="A6"/>
          <w:w w:val="105"/>
          <w:kern w:val="28"/>
          <w:sz w:val="22"/>
          <w:szCs w:val="22"/>
        </w:rPr>
      </w:pPr>
      <w:r w:rsidRPr="00197910">
        <w:rPr>
          <w:rFonts w:hint="eastAsia" w:ascii="Mark Pro" w:hAnsi="Mark Pro" w:eastAsia="思源黑体" w:cs="Arial"/>
          <w:color w:val="595959" w:themeColor="text1" w:themeTint="A6"/>
          <w:w w:val="105"/>
          <w:kern w:val="28"/>
          <w:sz w:val="22"/>
          <w:szCs w:val="22"/>
        </w:rPr>
        <w:t>How the sensors of the mBot2 work</w:t>
      </w:r>
    </w:p>
    <w:p w:rsidRPr="00197910" w:rsidR="00D43740" w:rsidP="00D43740" w:rsidRDefault="00D43740" w14:paraId="3273D396" w14:textId="4D7BA242">
      <w:pPr>
        <w:pStyle w:val="NormalWeb"/>
        <w:numPr>
          <w:ilvl w:val="0"/>
          <w:numId w:val="1"/>
        </w:numPr>
        <w:spacing w:after="0" w:line="360" w:lineRule="auto"/>
        <w:ind w:right="-24"/>
        <w:textAlignment w:val="baseline"/>
        <w:rPr>
          <w:rFonts w:ascii="Mark Pro" w:hAnsi="Mark Pro" w:eastAsia="思源黑体" w:cs="Arial"/>
          <w:color w:val="595959" w:themeColor="text1" w:themeTint="A6"/>
          <w:w w:val="105"/>
          <w:kern w:val="28"/>
          <w:sz w:val="22"/>
          <w:szCs w:val="22"/>
        </w:rPr>
      </w:pPr>
      <w:r w:rsidRPr="00197910">
        <w:rPr>
          <w:rFonts w:hint="eastAsia" w:ascii="Mark Pro" w:hAnsi="Mark Pro" w:eastAsia="思源黑体" w:cs="Arial"/>
          <w:color w:val="595959" w:themeColor="text1" w:themeTint="A6"/>
          <w:w w:val="105"/>
          <w:kern w:val="28"/>
          <w:sz w:val="22"/>
          <w:szCs w:val="22"/>
        </w:rPr>
        <w:t>What the difference is between live mode and upload mode</w:t>
      </w:r>
    </w:p>
    <w:p w:rsidRPr="00197910" w:rsidR="00D43740" w:rsidP="00D43740" w:rsidRDefault="00D43740" w14:paraId="2088F1F8" w14:textId="1B0CADD9">
      <w:pPr>
        <w:pStyle w:val="NormalWeb"/>
        <w:numPr>
          <w:ilvl w:val="0"/>
          <w:numId w:val="1"/>
        </w:numPr>
        <w:spacing w:before="0" w:beforeAutospacing="0" w:after="0" w:afterAutospacing="0" w:line="360" w:lineRule="auto"/>
        <w:ind w:left="714" w:right="-24" w:hanging="357"/>
        <w:textAlignment w:val="baseline"/>
        <w:rPr>
          <w:rFonts w:ascii="Mark Pro" w:hAnsi="Mark Pro" w:eastAsia="思源黑体" w:cs="Arial"/>
          <w:color w:val="595959" w:themeColor="text1" w:themeTint="A6"/>
          <w:w w:val="105"/>
          <w:kern w:val="28"/>
          <w:sz w:val="22"/>
          <w:szCs w:val="22"/>
        </w:rPr>
      </w:pPr>
      <w:r w:rsidRPr="00197910">
        <w:rPr>
          <w:rFonts w:ascii="Mark Pro" w:hAnsi="Mark Pro" w:eastAsia="思源黑体" w:cs="Arial"/>
          <w:color w:val="595959" w:themeColor="text1" w:themeTint="A6"/>
          <w:w w:val="105"/>
          <w:kern w:val="28"/>
          <w:sz w:val="22"/>
          <w:szCs w:val="22"/>
        </w:rPr>
        <w:t>H</w:t>
      </w:r>
      <w:r w:rsidRPr="00197910">
        <w:rPr>
          <w:rFonts w:hint="eastAsia" w:ascii="Mark Pro" w:hAnsi="Mark Pro" w:eastAsia="思源黑体" w:cs="Arial"/>
          <w:color w:val="595959" w:themeColor="text1" w:themeTint="A6"/>
          <w:w w:val="105"/>
          <w:kern w:val="28"/>
          <w:sz w:val="22"/>
          <w:szCs w:val="22"/>
        </w:rPr>
        <w:t xml:space="preserve">ow to </w:t>
      </w:r>
      <w:r>
        <w:rPr>
          <w:rFonts w:ascii="Mark Pro" w:hAnsi="Mark Pro" w:eastAsia="思源黑体" w:cs="Arial"/>
          <w:color w:val="595959" w:themeColor="text1" w:themeTint="A6"/>
          <w:w w:val="105"/>
          <w:kern w:val="28"/>
          <w:sz w:val="22"/>
          <w:szCs w:val="22"/>
        </w:rPr>
        <w:t>show</w:t>
      </w:r>
      <w:r w:rsidRPr="00197910">
        <w:rPr>
          <w:rFonts w:hint="eastAsia" w:ascii="Mark Pro" w:hAnsi="Mark Pro" w:eastAsia="思源黑体" w:cs="Arial"/>
          <w:color w:val="595959" w:themeColor="text1" w:themeTint="A6"/>
          <w:w w:val="105"/>
          <w:kern w:val="28"/>
          <w:sz w:val="22"/>
          <w:szCs w:val="22"/>
        </w:rPr>
        <w:t xml:space="preserve"> the data from the sensors on the display of the CyberPi</w:t>
      </w:r>
    </w:p>
    <w:p w:rsidR="005415A4" w:rsidP="005415A4" w:rsidRDefault="005415A4" w14:paraId="67815608" w14:textId="77777777">
      <w:pPr>
        <w:pStyle w:val="NormalWeb"/>
        <w:spacing w:before="0" w:beforeAutospacing="0" w:after="160" w:afterAutospacing="0" w:line="360" w:lineRule="auto"/>
        <w:textAlignment w:val="baseline"/>
        <w:rPr>
          <w:rFonts w:ascii="Mark Pro" w:hAnsi="Mark Pro" w:eastAsia="思源黑体" w:cs="Arial"/>
          <w:b/>
          <w:bCs/>
          <w:color w:val="FCC800"/>
          <w:sz w:val="28"/>
          <w:szCs w:val="28"/>
        </w:rPr>
      </w:pPr>
      <w:r w:rsidRPr="00304ABC">
        <w:rPr>
          <w:noProof/>
        </w:rPr>
        <w:lastRenderedPageBreak/>
        <w:drawing>
          <wp:inline distT="0" distB="0" distL="0" distR="0" wp14:anchorId="4ABC6F4E" wp14:editId="3A06E2DF">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rsidR="005415A4">
        <w:rPr/>
        <w:t xml:space="preserve"> </w:t>
      </w:r>
      <w:r w:rsidRPr="23E7D017" w:rsidR="005415A4">
        <w:rPr>
          <w:rFonts w:ascii="Mark Pro" w:hAnsi="Mark Pro" w:eastAsia="思源黑体" w:cs="Arial"/>
          <w:b w:val="1"/>
          <w:bCs w:val="1"/>
          <w:color w:val="FCC800"/>
          <w:kern w:val="28"/>
          <w:sz w:val="28"/>
          <w:szCs w:val="28"/>
        </w:rPr>
        <w:t>Pre-lesson Checklist</w:t>
      </w:r>
    </w:p>
    <w:p w:rsidRPr="0043043B" w:rsidR="0043043B" w:rsidP="0043043B" w:rsidRDefault="0043043B" w14:paraId="29E04776" w14:textId="77777777">
      <w:pPr>
        <w:spacing w:line="360" w:lineRule="auto"/>
        <w:textAlignment w:val="baseline"/>
        <w:rPr>
          <w:rFonts w:ascii="Mark Pro" w:hAnsi="Mark Pro" w:eastAsia="思源黑体" w:cs="Arial"/>
          <w:b/>
          <w:color w:val="767171" w:themeColor="background2" w:themeShade="80"/>
          <w:kern w:val="28"/>
        </w:rPr>
      </w:pPr>
      <w:r w:rsidRPr="0043043B">
        <w:rPr>
          <w:rFonts w:ascii="Mark Pro" w:hAnsi="Mark Pro" w:eastAsia="思源黑体" w:cs="Arial"/>
          <w:b/>
          <w:color w:val="767171" w:themeColor="background2" w:themeShade="80"/>
          <w:kern w:val="28"/>
        </w:rPr>
        <w:t>What do you need?</w:t>
      </w:r>
    </w:p>
    <w:p w:rsidRPr="00D43740" w:rsidR="0043043B" w:rsidP="00D43740" w:rsidRDefault="0043043B" w14:paraId="69ED9DD3" w14:textId="4D4FB71D">
      <w:pPr>
        <w:pStyle w:val="ListParagraph"/>
        <w:numPr>
          <w:ilvl w:val="0"/>
          <w:numId w:val="4"/>
        </w:numPr>
        <w:spacing w:line="360" w:lineRule="auto"/>
        <w:textAlignment w:val="baseline"/>
        <w:rPr>
          <w:rFonts w:ascii="Mark Pro" w:hAnsi="Mark Pro" w:eastAsia="思源黑体" w:cs="Arial"/>
          <w:color w:val="595959" w:themeColor="text1" w:themeTint="A6"/>
          <w:w w:val="105"/>
          <w:kern w:val="28"/>
        </w:rPr>
      </w:pPr>
      <w:r w:rsidRPr="0043043B">
        <w:rPr>
          <w:rFonts w:hint="eastAsia" w:ascii="Mark Pro" w:hAnsi="Mark Pro" w:eastAsia="思源黑体" w:cs="Arial"/>
          <w:color w:val="595959" w:themeColor="text1" w:themeTint="A6"/>
          <w:w w:val="105"/>
          <w:kern w:val="28"/>
        </w:rPr>
        <w:t>PC or laptop (with USB output) with the mBlock software installed, the web version (also for ChromeBook), or</w:t>
      </w:r>
      <w:r w:rsidR="00D43740">
        <w:rPr>
          <w:rFonts w:ascii="Mark Pro" w:hAnsi="Mark Pro" w:eastAsia="思源黑体" w:cs="Arial"/>
          <w:color w:val="595959" w:themeColor="text1" w:themeTint="A6"/>
          <w:w w:val="105"/>
          <w:kern w:val="28"/>
        </w:rPr>
        <w:t xml:space="preserve"> a</w:t>
      </w:r>
      <w:r w:rsidRPr="00D43740">
        <w:rPr>
          <w:rFonts w:hint="eastAsia" w:ascii="Mark Pro" w:hAnsi="Mark Pro" w:eastAsia="思源黑体" w:cs="Arial"/>
          <w:color w:val="595959" w:themeColor="text1" w:themeTint="A6"/>
          <w:w w:val="105"/>
          <w:kern w:val="28"/>
        </w:rPr>
        <w:t xml:space="preserve"> tablet with the mBlock app installed</w:t>
      </w:r>
    </w:p>
    <w:p w:rsidRPr="0043043B" w:rsidR="0043043B" w:rsidP="0043043B" w:rsidRDefault="0043043B" w14:paraId="5BCC97AB" w14:textId="0457E60F">
      <w:pPr>
        <w:pStyle w:val="ListParagraph"/>
        <w:numPr>
          <w:ilvl w:val="0"/>
          <w:numId w:val="4"/>
        </w:numPr>
        <w:spacing w:line="360" w:lineRule="auto"/>
        <w:textAlignment w:val="baseline"/>
        <w:rPr>
          <w:rFonts w:ascii="Mark Pro" w:hAnsi="Mark Pro" w:eastAsia="思源黑体" w:cs="Arial"/>
          <w:color w:val="595959" w:themeColor="text1" w:themeTint="A6"/>
          <w:w w:val="105"/>
          <w:kern w:val="28"/>
        </w:rPr>
      </w:pPr>
      <w:r w:rsidRPr="0043043B">
        <w:rPr>
          <w:rFonts w:hint="eastAsia" w:ascii="Mark Pro" w:hAnsi="Mark Pro" w:eastAsia="思源黑体" w:cs="Arial"/>
          <w:color w:val="595959" w:themeColor="text1" w:themeTint="A6"/>
          <w:w w:val="105"/>
          <w:kern w:val="28"/>
        </w:rPr>
        <w:t xml:space="preserve">The mBot2 with a CyberPi </w:t>
      </w:r>
    </w:p>
    <w:p w:rsidR="005415A4" w:rsidP="0043043B" w:rsidRDefault="0043043B" w14:paraId="4E5C25C3" w14:textId="0DCDF570">
      <w:pPr>
        <w:pStyle w:val="ListParagraph"/>
        <w:numPr>
          <w:ilvl w:val="0"/>
          <w:numId w:val="4"/>
        </w:numPr>
        <w:spacing w:line="360" w:lineRule="auto"/>
        <w:textAlignment w:val="baseline"/>
        <w:rPr>
          <w:rFonts w:ascii="Mark Pro" w:hAnsi="Mark Pro" w:eastAsia="思源黑体" w:cs="Arial"/>
          <w:color w:val="595959" w:themeColor="text1" w:themeTint="A6"/>
          <w:w w:val="105"/>
          <w:kern w:val="28"/>
        </w:rPr>
      </w:pPr>
      <w:r w:rsidRPr="0043043B">
        <w:rPr>
          <w:rFonts w:hint="eastAsia" w:ascii="Mark Pro" w:hAnsi="Mark Pro" w:eastAsia="思源黑体" w:cs="Arial"/>
          <w:color w:val="595959" w:themeColor="text1" w:themeTint="A6"/>
          <w:w w:val="105"/>
          <w:kern w:val="28"/>
        </w:rPr>
        <w:t>A USB-C cable or Makeblock Bluetooth dongle</w:t>
      </w:r>
    </w:p>
    <w:p w:rsidR="004D1E5C" w:rsidP="004D1E5C" w:rsidRDefault="004D1E5C" w14:paraId="30FA37DB" w14:textId="77777777">
      <w:pPr>
        <w:pStyle w:val="NormalWeb"/>
        <w:spacing w:before="0" w:beforeAutospacing="0" w:after="160" w:afterAutospacing="0" w:line="360" w:lineRule="auto"/>
        <w:textAlignment w:val="baseline"/>
        <w:rPr>
          <w:rFonts w:ascii="Mark Pro" w:hAnsi="Mark Pro" w:eastAsia="思源黑体" w:cs="Arial"/>
          <w:color w:val="595959" w:themeColor="text1" w:themeTint="A6"/>
          <w:w w:val="105"/>
          <w:kern w:val="28"/>
          <w:sz w:val="22"/>
          <w:szCs w:val="22"/>
        </w:rPr>
      </w:pPr>
    </w:p>
    <w:p w:rsidR="00D76C98" w:rsidP="00492893" w:rsidRDefault="00363E56" w14:paraId="6D13291C" w14:textId="5C962102">
      <w:pPr>
        <w:spacing w:line="360" w:lineRule="auto"/>
        <w:rPr>
          <w:rFonts w:ascii="Mark Pro" w:hAnsi="Mark Pro" w:eastAsia="思源黑体"/>
          <w:b/>
          <w:color w:val="1EB9EE"/>
          <w:kern w:val="28"/>
          <w:sz w:val="28"/>
          <w:szCs w:val="28"/>
        </w:rPr>
      </w:pPr>
      <w:r>
        <w:pict w14:anchorId="059C9B1C">
          <v:shape id="_x0000_i1026" style="width:17.55pt;height:17.55pt;visibility:visible" o:bullet="t" type="#_x0000_t75">
            <v:imagedata o:title="" r:id="rId18"/>
          </v:shape>
        </w:pict>
      </w:r>
      <w:bookmarkStart w:name="_Hlk23869305" w:id="1"/>
      <w:r w:rsidR="00492893">
        <w:rPr/>
        <w:t xml:space="preserve"> </w:t>
      </w:r>
      <w:bookmarkEnd w:id="1"/>
      <w:r w:rsidRPr="456346C8" w:rsidR="0043043B">
        <w:rPr>
          <w:rFonts w:ascii="Mark Pro" w:hAnsi="Mark Pro" w:eastAsia="思源黑体"/>
          <w:b w:val="1"/>
          <w:bCs w:val="1"/>
          <w:color w:val="1EB9EE"/>
          <w:kern w:val="28"/>
          <w:sz w:val="28"/>
          <w:szCs w:val="28"/>
        </w:rPr>
        <w:t>Lesson plan</w:t>
      </w:r>
    </w:p>
    <w:p w:rsidRPr="00157F7F" w:rsidR="0043043B" w:rsidP="00492893" w:rsidRDefault="0043043B" w14:paraId="067D3421" w14:textId="24DDDFE8">
      <w:pPr>
        <w:spacing w:line="360" w:lineRule="auto"/>
        <w:rPr>
          <w:rFonts w:ascii="Mark Pro" w:hAnsi="Mark Pro" w:eastAsia="思源黑体" w:cs="Arial"/>
          <w:bCs/>
          <w:color w:val="595959" w:themeColor="text1" w:themeTint="A6"/>
          <w:w w:val="105"/>
          <w:kern w:val="28"/>
        </w:rPr>
      </w:pPr>
      <w:r w:rsidRPr="0043043B">
        <w:rPr>
          <w:rFonts w:ascii="Mark Pro" w:hAnsi="Mark Pro" w:eastAsia="思源黑体" w:cs="Arial"/>
          <w:bCs/>
          <w:color w:val="595959" w:themeColor="text1" w:themeTint="A6"/>
          <w:w w:val="105"/>
          <w:kern w:val="28"/>
        </w:rPr>
        <w:t>This lesson consists of four steps and takes a total of 45 minutes.</w:t>
      </w:r>
    </w:p>
    <w:tbl>
      <w:tblPr>
        <w:tblStyle w:val="TableGrid"/>
        <w:tblW w:w="10216" w:type="dxa"/>
        <w:jc w:val="center"/>
        <w:tblLook w:val="04A0" w:firstRow="1" w:lastRow="0" w:firstColumn="1" w:lastColumn="0" w:noHBand="0" w:noVBand="1"/>
      </w:tblPr>
      <w:tblGrid>
        <w:gridCol w:w="1888"/>
        <w:gridCol w:w="8328"/>
      </w:tblGrid>
      <w:tr w:rsidRPr="00157F7F" w:rsidR="008F20F5" w:rsidTr="00492893" w14:paraId="3EE4B783" w14:textId="77777777">
        <w:trPr>
          <w:trHeight w:val="454"/>
          <w:jc w:val="center"/>
        </w:trPr>
        <w:tc>
          <w:tcPr>
            <w:tcW w:w="1888" w:type="dxa"/>
            <w:vAlign w:val="center"/>
          </w:tcPr>
          <w:p w:rsidRPr="00157F7F" w:rsidR="00DB23A7" w:rsidP="00B13300" w:rsidRDefault="00896B5E" w14:paraId="131CF8F5" w14:textId="77777777">
            <w:pPr>
              <w:jc w:val="center"/>
              <w:rPr>
                <w:rFonts w:ascii="Mark Pro" w:hAnsi="Mark Pro" w:eastAsia="思源黑体"/>
                <w:b/>
                <w:color w:val="595959" w:themeColor="text1" w:themeTint="A6"/>
                <w:w w:val="105"/>
                <w:kern w:val="28"/>
              </w:rPr>
            </w:pPr>
            <w:r>
              <w:rPr>
                <w:rFonts w:ascii="Mark Pro" w:hAnsi="Mark Pro" w:eastAsia="思源黑体" w:cs="Arial"/>
                <w:b/>
                <w:color w:val="595959" w:themeColor="text1" w:themeTint="A6"/>
                <w:w w:val="105"/>
                <w:kern w:val="28"/>
              </w:rPr>
              <w:t>Duration</w:t>
            </w:r>
          </w:p>
        </w:tc>
        <w:tc>
          <w:tcPr>
            <w:tcW w:w="8328" w:type="dxa"/>
            <w:vAlign w:val="center"/>
          </w:tcPr>
          <w:p w:rsidRPr="00157F7F" w:rsidR="00DB23A7" w:rsidP="00B13300" w:rsidRDefault="00D43740" w14:paraId="59878420" w14:textId="140658F3">
            <w:pPr>
              <w:jc w:val="center"/>
              <w:rPr>
                <w:rFonts w:ascii="Mark Pro" w:hAnsi="Mark Pro" w:eastAsia="思源黑体"/>
                <w:b/>
                <w:color w:val="595959" w:themeColor="text1" w:themeTint="A6"/>
                <w:w w:val="105"/>
                <w:kern w:val="28"/>
              </w:rPr>
            </w:pPr>
            <w:r>
              <w:rPr>
                <w:rFonts w:ascii="Mark Pro" w:hAnsi="Mark Pro" w:eastAsia="思源黑体" w:cs="Arial"/>
                <w:b/>
                <w:color w:val="595959" w:themeColor="text1" w:themeTint="A6"/>
                <w:w w:val="105"/>
                <w:kern w:val="28"/>
              </w:rPr>
              <w:t>Contents</w:t>
            </w:r>
          </w:p>
        </w:tc>
      </w:tr>
      <w:tr w:rsidRPr="00157F7F" w:rsidR="008F20F5" w:rsidTr="0043043B" w14:paraId="6705D4D1" w14:textId="77777777">
        <w:trPr>
          <w:trHeight w:val="1165"/>
          <w:jc w:val="center"/>
        </w:trPr>
        <w:tc>
          <w:tcPr>
            <w:tcW w:w="1888" w:type="dxa"/>
            <w:vAlign w:val="center"/>
          </w:tcPr>
          <w:p w:rsidRPr="00157F7F" w:rsidR="00DB23A7" w:rsidP="00B13300" w:rsidRDefault="0043043B" w14:paraId="6760E80A" w14:textId="2856713C">
            <w:pPr>
              <w:jc w:val="center"/>
              <w:rPr>
                <w:rFonts w:ascii="Mark Pro" w:hAnsi="Mark Pro" w:eastAsia="思源黑体"/>
                <w:color w:val="595959" w:themeColor="text1" w:themeTint="A6"/>
                <w:w w:val="105"/>
                <w:kern w:val="28"/>
              </w:rPr>
            </w:pPr>
            <w:r>
              <w:rPr>
                <w:rFonts w:ascii="Mark Pro" w:hAnsi="Mark Pro" w:eastAsia="思源黑体" w:cs="Arial"/>
                <w:color w:val="595959" w:themeColor="text1" w:themeTint="A6"/>
                <w:w w:val="105"/>
                <w:kern w:val="28"/>
              </w:rPr>
              <w:t>5</w:t>
            </w:r>
            <w:r w:rsidRPr="00157F7F" w:rsidR="00437C35">
              <w:rPr>
                <w:rFonts w:ascii="Mark Pro" w:hAnsi="Mark Pro" w:eastAsia="思源黑体" w:cs="Arial"/>
                <w:color w:val="595959" w:themeColor="text1" w:themeTint="A6"/>
                <w:w w:val="105"/>
                <w:kern w:val="28"/>
              </w:rPr>
              <w:t xml:space="preserve"> minutes</w:t>
            </w:r>
          </w:p>
        </w:tc>
        <w:tc>
          <w:tcPr>
            <w:tcW w:w="8328" w:type="dxa"/>
          </w:tcPr>
          <w:p w:rsidRPr="0043043B" w:rsidR="0043043B" w:rsidP="0043043B" w:rsidRDefault="0043043B" w14:paraId="67371506" w14:textId="77777777">
            <w:pPr>
              <w:spacing w:line="300" w:lineRule="auto"/>
              <w:jc w:val="both"/>
              <w:textAlignment w:val="baseline"/>
              <w:rPr>
                <w:rFonts w:ascii="Mark Pro" w:hAnsi="Mark Pro" w:eastAsia="思源黑体" w:cs="Arial"/>
                <w:color w:val="595959" w:themeColor="text1" w:themeTint="A6"/>
                <w:w w:val="105"/>
                <w:kern w:val="28"/>
              </w:rPr>
            </w:pPr>
            <w:r w:rsidRPr="0043043B">
              <w:rPr>
                <w:rFonts w:ascii="Mark Pro" w:hAnsi="Mark Pro" w:eastAsia="思源黑体" w:cs="Arial"/>
                <w:b/>
                <w:bCs/>
                <w:color w:val="595959" w:themeColor="text1" w:themeTint="A6"/>
                <w:w w:val="105"/>
                <w:kern w:val="28"/>
              </w:rPr>
              <w:t>1. Warming up</w:t>
            </w:r>
          </w:p>
          <w:p w:rsidRPr="0043043B" w:rsidR="0043043B" w:rsidP="0043043B" w:rsidRDefault="0043043B" w14:paraId="23F19EB1" w14:textId="77777777">
            <w:pPr>
              <w:numPr>
                <w:ilvl w:val="0"/>
                <w:numId w:val="5"/>
              </w:numPr>
              <w:spacing w:line="300" w:lineRule="auto"/>
              <w:jc w:val="both"/>
              <w:textAlignment w:val="baseline"/>
              <w:rPr>
                <w:rFonts w:ascii="Mark Pro" w:hAnsi="Mark Pro" w:eastAsia="思源黑体" w:cs="Arial"/>
                <w:color w:val="595959" w:themeColor="text1" w:themeTint="A6"/>
                <w:w w:val="105"/>
                <w:kern w:val="28"/>
              </w:rPr>
            </w:pPr>
            <w:r w:rsidRPr="0043043B">
              <w:rPr>
                <w:rFonts w:ascii="Mark Pro" w:hAnsi="Mark Pro" w:eastAsia="思源黑体" w:cs="Arial"/>
                <w:color w:val="595959" w:themeColor="text1" w:themeTint="A6"/>
                <w:w w:val="105"/>
                <w:kern w:val="28"/>
              </w:rPr>
              <w:t>Sensors and data in everyday life.</w:t>
            </w:r>
          </w:p>
          <w:p w:rsidRPr="0043043B" w:rsidR="002636A5" w:rsidP="0043043B" w:rsidRDefault="0043043B" w14:paraId="6427D43B" w14:textId="426D1D51">
            <w:pPr>
              <w:numPr>
                <w:ilvl w:val="0"/>
                <w:numId w:val="5"/>
              </w:numPr>
              <w:spacing w:line="300" w:lineRule="auto"/>
              <w:jc w:val="both"/>
              <w:textAlignment w:val="baseline"/>
              <w:rPr>
                <w:rFonts w:ascii="Mark Pro" w:hAnsi="Mark Pro" w:eastAsia="思源黑体" w:cs="Arial"/>
                <w:color w:val="595959" w:themeColor="text1" w:themeTint="A6"/>
                <w:w w:val="105"/>
                <w:kern w:val="28"/>
              </w:rPr>
            </w:pPr>
            <w:r w:rsidRPr="0043043B">
              <w:rPr>
                <w:rFonts w:hint="eastAsia" w:ascii="Mark Pro" w:hAnsi="Mark Pro" w:eastAsia="思源黑体" w:cs="Arial"/>
                <w:color w:val="595959" w:themeColor="text1" w:themeTint="A6"/>
                <w:w w:val="105"/>
                <w:kern w:val="28"/>
              </w:rPr>
              <w:t>What is the CyberPi?</w:t>
            </w:r>
          </w:p>
        </w:tc>
      </w:tr>
      <w:tr w:rsidRPr="00157F7F" w:rsidR="008F20F5" w:rsidTr="008B530A" w14:paraId="4A2EA531" w14:textId="77777777">
        <w:trPr>
          <w:trHeight w:val="1984"/>
          <w:jc w:val="center"/>
        </w:trPr>
        <w:tc>
          <w:tcPr>
            <w:tcW w:w="1888" w:type="dxa"/>
            <w:vAlign w:val="center"/>
          </w:tcPr>
          <w:p w:rsidRPr="00157F7F" w:rsidR="00DB23A7" w:rsidP="00B13300" w:rsidRDefault="0043043B" w14:paraId="65C239A7" w14:textId="594753E4">
            <w:pPr>
              <w:jc w:val="center"/>
              <w:rPr>
                <w:rFonts w:ascii="Mark Pro" w:hAnsi="Mark Pro" w:eastAsia="思源黑体"/>
                <w:color w:val="595959" w:themeColor="text1" w:themeTint="A6"/>
                <w:w w:val="105"/>
                <w:kern w:val="28"/>
              </w:rPr>
            </w:pPr>
            <w:r>
              <w:rPr>
                <w:rFonts w:ascii="Mark Pro" w:hAnsi="Mark Pro" w:eastAsia="思源黑体" w:cs="Arial"/>
                <w:color w:val="595959" w:themeColor="text1" w:themeTint="A6"/>
                <w:w w:val="105"/>
                <w:kern w:val="28"/>
              </w:rPr>
              <w:t>10</w:t>
            </w:r>
            <w:r w:rsidRPr="00157F7F" w:rsidR="00DB23A7">
              <w:rPr>
                <w:rFonts w:ascii="Mark Pro" w:hAnsi="Mark Pro" w:eastAsia="思源黑体" w:cs="Arial"/>
                <w:color w:val="595959" w:themeColor="text1" w:themeTint="A6"/>
                <w:w w:val="105"/>
                <w:kern w:val="28"/>
              </w:rPr>
              <w:t xml:space="preserve"> minutes</w:t>
            </w:r>
          </w:p>
        </w:tc>
        <w:tc>
          <w:tcPr>
            <w:tcW w:w="8328" w:type="dxa"/>
          </w:tcPr>
          <w:p w:rsidRPr="00157F7F" w:rsidR="00B715AF" w:rsidP="008B530A" w:rsidRDefault="0043043B" w14:paraId="672AB2CD" w14:textId="3D15F784">
            <w:pPr>
              <w:spacing w:line="300" w:lineRule="auto"/>
              <w:jc w:val="both"/>
              <w:textAlignment w:val="baseline"/>
              <w:rPr>
                <w:rFonts w:ascii="Mark Pro" w:hAnsi="Mark Pro" w:eastAsia="思源黑体" w:cs="Arial"/>
                <w:b/>
                <w:bCs/>
                <w:color w:val="595959" w:themeColor="text1" w:themeTint="A6"/>
                <w:w w:val="105"/>
                <w:kern w:val="28"/>
              </w:rPr>
            </w:pPr>
            <w:r>
              <w:rPr>
                <w:rFonts w:ascii="Mark Pro" w:hAnsi="Mark Pro" w:eastAsia="思源黑体" w:cs="Arial"/>
                <w:b/>
                <w:bCs/>
                <w:color w:val="595959" w:themeColor="text1" w:themeTint="A6"/>
                <w:w w:val="105"/>
                <w:kern w:val="28"/>
              </w:rPr>
              <w:t>2.</w:t>
            </w:r>
            <w:r w:rsidR="002636A5">
              <w:rPr>
                <w:rFonts w:ascii="Mark Pro" w:hAnsi="Mark Pro" w:eastAsia="思源黑体" w:cs="Arial"/>
                <w:b/>
                <w:bCs/>
                <w:color w:val="595959" w:themeColor="text1" w:themeTint="A6"/>
                <w:w w:val="105"/>
                <w:kern w:val="28"/>
              </w:rPr>
              <w:t xml:space="preserve"> Hands-on</w:t>
            </w:r>
          </w:p>
          <w:p w:rsidRPr="0043043B" w:rsidR="0043043B" w:rsidP="0043043B" w:rsidRDefault="0043043B" w14:paraId="6CC97712" w14:textId="77777777">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43043B">
              <w:rPr>
                <w:rFonts w:ascii="Mark Pro" w:hAnsi="Mark Pro" w:eastAsia="思源黑体" w:cs="Arial"/>
                <w:color w:val="595959" w:themeColor="text1" w:themeTint="A6"/>
                <w:w w:val="105"/>
                <w:kern w:val="28"/>
              </w:rPr>
              <w:t>Getting acquainted with the sensors of the mBot2.</w:t>
            </w:r>
          </w:p>
          <w:p w:rsidRPr="0043043B" w:rsidR="0043043B" w:rsidP="0043043B" w:rsidRDefault="0043043B" w14:paraId="07E9DF0F" w14:textId="7B0EDB6C">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Pr>
                <w:rFonts w:ascii="Mark Pro" w:hAnsi="Mark Pro" w:eastAsia="思源黑体" w:cs="Arial"/>
                <w:color w:val="595959" w:themeColor="text1" w:themeTint="A6"/>
                <w:w w:val="105"/>
                <w:kern w:val="28"/>
              </w:rPr>
              <w:t>E</w:t>
            </w:r>
            <w:r w:rsidRPr="0043043B">
              <w:rPr>
                <w:rFonts w:hint="eastAsia" w:ascii="Mark Pro" w:hAnsi="Mark Pro" w:eastAsia="思源黑体" w:cs="Arial"/>
                <w:color w:val="595959" w:themeColor="text1" w:themeTint="A6"/>
                <w:w w:val="105"/>
                <w:kern w:val="28"/>
              </w:rPr>
              <w:t>xtend and test some programming examples of the sensors.</w:t>
            </w:r>
          </w:p>
          <w:p w:rsidRPr="0043043B" w:rsidR="0043043B" w:rsidP="0043043B" w:rsidRDefault="00D43740" w14:paraId="321EFD1F" w14:textId="1BD4567A">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Pr>
                <w:rFonts w:ascii="Mark Pro" w:hAnsi="Mark Pro" w:eastAsia="思源黑体" w:cs="Arial"/>
                <w:color w:val="595959" w:themeColor="text1" w:themeTint="A6"/>
                <w:w w:val="105"/>
                <w:kern w:val="28"/>
              </w:rPr>
              <w:t>Showing</w:t>
            </w:r>
            <w:r w:rsidRPr="0043043B" w:rsidR="0043043B">
              <w:rPr>
                <w:rFonts w:hint="eastAsia" w:ascii="Mark Pro" w:hAnsi="Mark Pro" w:eastAsia="思源黑体" w:cs="Arial"/>
                <w:color w:val="595959" w:themeColor="text1" w:themeTint="A6"/>
                <w:w w:val="105"/>
                <w:kern w:val="28"/>
              </w:rPr>
              <w:t xml:space="preserve"> the data from the sensors on the display.</w:t>
            </w:r>
          </w:p>
          <w:p w:rsidRPr="00157F7F" w:rsidR="002636A5" w:rsidP="0043043B" w:rsidRDefault="0043043B" w14:paraId="6C1A5B54" w14:textId="33BF9FE3">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43043B">
              <w:rPr>
                <w:rFonts w:hint="eastAsia" w:ascii="Mark Pro" w:hAnsi="Mark Pro" w:eastAsia="思源黑体" w:cs="Arial"/>
                <w:color w:val="595959" w:themeColor="text1" w:themeTint="A6"/>
                <w:w w:val="105"/>
                <w:kern w:val="28"/>
              </w:rPr>
              <w:t>Difference between live mode and upload mode.</w:t>
            </w:r>
          </w:p>
        </w:tc>
      </w:tr>
      <w:tr w:rsidRPr="00157F7F" w:rsidR="008F20F5" w:rsidTr="0043043B" w14:paraId="19B67E14" w14:textId="77777777">
        <w:trPr>
          <w:trHeight w:val="970"/>
          <w:jc w:val="center"/>
        </w:trPr>
        <w:tc>
          <w:tcPr>
            <w:tcW w:w="1888" w:type="dxa"/>
            <w:vAlign w:val="center"/>
          </w:tcPr>
          <w:p w:rsidRPr="00157F7F" w:rsidR="00DB23A7" w:rsidP="00B13300" w:rsidRDefault="0043043B" w14:paraId="7A84366B" w14:textId="49CC7EF9">
            <w:pPr>
              <w:jc w:val="center"/>
              <w:rPr>
                <w:rFonts w:ascii="Mark Pro" w:hAnsi="Mark Pro" w:eastAsia="思源黑体"/>
                <w:color w:val="595959" w:themeColor="text1" w:themeTint="A6"/>
                <w:w w:val="105"/>
                <w:kern w:val="28"/>
              </w:rPr>
            </w:pPr>
            <w:r>
              <w:rPr>
                <w:rFonts w:ascii="Mark Pro" w:hAnsi="Mark Pro" w:eastAsia="思源黑体" w:cs="Arial"/>
                <w:color w:val="595959" w:themeColor="text1" w:themeTint="A6"/>
                <w:w w:val="105"/>
                <w:kern w:val="28"/>
              </w:rPr>
              <w:t>25</w:t>
            </w:r>
            <w:r w:rsidRPr="00157F7F" w:rsidR="00DB23A7">
              <w:rPr>
                <w:rFonts w:ascii="Mark Pro" w:hAnsi="Mark Pro" w:eastAsia="思源黑体" w:cs="Arial"/>
                <w:color w:val="595959" w:themeColor="text1" w:themeTint="A6"/>
                <w:w w:val="105"/>
                <w:kern w:val="28"/>
              </w:rPr>
              <w:t xml:space="preserve"> minutes</w:t>
            </w:r>
          </w:p>
        </w:tc>
        <w:tc>
          <w:tcPr>
            <w:tcW w:w="8328" w:type="dxa"/>
          </w:tcPr>
          <w:p w:rsidRPr="0043043B" w:rsidR="0043043B" w:rsidP="0043043B" w:rsidRDefault="0043043B" w14:paraId="282C55E3" w14:textId="77777777">
            <w:pPr>
              <w:spacing w:line="300" w:lineRule="auto"/>
              <w:jc w:val="both"/>
              <w:textAlignment w:val="baseline"/>
              <w:rPr>
                <w:rFonts w:ascii="Mark Pro" w:hAnsi="Mark Pro" w:eastAsia="思源黑体" w:cs="Arial"/>
                <w:color w:val="595959" w:themeColor="text1" w:themeTint="A6"/>
                <w:w w:val="105"/>
                <w:kern w:val="28"/>
              </w:rPr>
            </w:pPr>
            <w:r w:rsidRPr="0043043B">
              <w:rPr>
                <w:rFonts w:ascii="Mark Pro" w:hAnsi="Mark Pro" w:eastAsia="思源黑体" w:cs="Arial"/>
                <w:b/>
                <w:bCs/>
                <w:color w:val="595959" w:themeColor="text1" w:themeTint="A6"/>
                <w:w w:val="105"/>
                <w:kern w:val="28"/>
              </w:rPr>
              <w:t>3. Trying out</w:t>
            </w:r>
          </w:p>
          <w:p w:rsidRPr="00157F7F" w:rsidR="002636A5" w:rsidP="008B530A" w:rsidRDefault="0043043B" w14:paraId="5A2006EC" w14:textId="2C319C79">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43043B">
              <w:rPr>
                <w:rFonts w:ascii="Mark Pro" w:hAnsi="Mark Pro" w:eastAsia="思源黑体" w:cs="Arial"/>
                <w:color w:val="595959" w:themeColor="text1" w:themeTint="A6"/>
                <w:w w:val="105"/>
                <w:kern w:val="28"/>
              </w:rPr>
              <w:t>Writing your own program for the robot.</w:t>
            </w:r>
          </w:p>
        </w:tc>
      </w:tr>
      <w:tr w:rsidRPr="00157F7F" w:rsidR="00481C1B" w:rsidTr="008B530A" w14:paraId="3C6E7A5F" w14:textId="77777777">
        <w:trPr>
          <w:trHeight w:val="1984"/>
          <w:jc w:val="center"/>
        </w:trPr>
        <w:tc>
          <w:tcPr>
            <w:tcW w:w="1888" w:type="dxa"/>
            <w:vAlign w:val="center"/>
          </w:tcPr>
          <w:p w:rsidRPr="00157F7F" w:rsidR="00481C1B" w:rsidP="00481C1B" w:rsidRDefault="0043043B" w14:paraId="090F7FCA" w14:textId="5A4DAEDA">
            <w:pPr>
              <w:jc w:val="center"/>
              <w:rPr>
                <w:rFonts w:ascii="Mark Pro" w:hAnsi="Mark Pro" w:eastAsia="思源黑体" w:cs="Arial"/>
                <w:color w:val="595959" w:themeColor="text1" w:themeTint="A6"/>
                <w:w w:val="105"/>
                <w:kern w:val="28"/>
              </w:rPr>
            </w:pPr>
            <w:r>
              <w:rPr>
                <w:rFonts w:ascii="Mark Pro" w:hAnsi="Mark Pro" w:eastAsia="思源黑体" w:cs="Arial"/>
                <w:color w:val="595959" w:themeColor="text1" w:themeTint="A6"/>
                <w:w w:val="105"/>
                <w:kern w:val="28"/>
              </w:rPr>
              <w:t>5</w:t>
            </w:r>
            <w:r w:rsidRPr="00157F7F" w:rsidR="00481C1B">
              <w:rPr>
                <w:rFonts w:ascii="Mark Pro" w:hAnsi="Mark Pro" w:eastAsia="思源黑体" w:cs="Arial"/>
                <w:color w:val="595959" w:themeColor="text1" w:themeTint="A6"/>
                <w:w w:val="105"/>
                <w:kern w:val="28"/>
              </w:rPr>
              <w:t xml:space="preserve"> minutes</w:t>
            </w:r>
          </w:p>
        </w:tc>
        <w:tc>
          <w:tcPr>
            <w:tcW w:w="8328" w:type="dxa"/>
          </w:tcPr>
          <w:p w:rsidRPr="00157F7F" w:rsidR="00134A3D" w:rsidP="008B530A" w:rsidRDefault="0043043B" w14:paraId="44313FE9" w14:textId="6571C3DD">
            <w:pPr>
              <w:spacing w:line="300" w:lineRule="auto"/>
              <w:jc w:val="both"/>
              <w:textAlignment w:val="baseline"/>
              <w:rPr>
                <w:rFonts w:ascii="Mark Pro" w:hAnsi="Mark Pro" w:eastAsia="思源黑体" w:cs="Arial"/>
                <w:b/>
                <w:color w:val="595959" w:themeColor="text1" w:themeTint="A6"/>
                <w:w w:val="105"/>
                <w:kern w:val="28"/>
              </w:rPr>
            </w:pPr>
            <w:r w:rsidRPr="0043043B">
              <w:rPr>
                <w:rFonts w:ascii="Mark Pro" w:hAnsi="Mark Pro" w:eastAsia="思源黑体" w:cs="Arial"/>
                <w:b/>
                <w:color w:val="595959" w:themeColor="text1" w:themeTint="A6"/>
                <w:w w:val="105"/>
                <w:kern w:val="28"/>
              </w:rPr>
              <w:t>4. Wrap-up</w:t>
            </w:r>
          </w:p>
          <w:p w:rsidRPr="0043043B" w:rsidR="0043043B" w:rsidP="0043043B" w:rsidRDefault="001169A4" w14:paraId="36E3A5D9" w14:textId="6C514FF3">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475B1F">
              <w:rPr>
                <w:rFonts w:ascii="Mark Pro" w:hAnsi="Mark Pro" w:eastAsia="思源黑体" w:cs="Arial"/>
                <w:color w:val="595959" w:themeColor="text1" w:themeTint="A6"/>
                <w:w w:val="105"/>
                <w:kern w:val="28"/>
              </w:rPr>
              <w:t>Showtime: show what you did with your robot in a fun, short movie for later discussion</w:t>
            </w:r>
            <w:r w:rsidRPr="0043043B" w:rsidR="0043043B">
              <w:rPr>
                <w:rFonts w:ascii="Mark Pro" w:hAnsi="Mark Pro" w:eastAsia="思源黑体" w:cs="Arial"/>
                <w:color w:val="595959" w:themeColor="text1" w:themeTint="A6"/>
                <w:w w:val="105"/>
                <w:kern w:val="28"/>
              </w:rPr>
              <w:t>.</w:t>
            </w:r>
          </w:p>
          <w:p w:rsidRPr="0043043B" w:rsidR="0043043B" w:rsidP="0043043B" w:rsidRDefault="0043043B" w14:paraId="565E3CA3" w14:textId="294F9689">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43043B">
              <w:rPr>
                <w:rFonts w:hint="eastAsia" w:ascii="Mark Pro" w:hAnsi="Mark Pro" w:eastAsia="思源黑体" w:cs="Arial"/>
                <w:color w:val="595959" w:themeColor="text1" w:themeTint="A6"/>
                <w:w w:val="105"/>
                <w:kern w:val="28"/>
              </w:rPr>
              <w:t>If your teacher allows, share the end result on social media with the hashtag #mBot2data</w:t>
            </w:r>
          </w:p>
          <w:p w:rsidRPr="00157F7F" w:rsidR="00134A3D" w:rsidP="0043043B" w:rsidRDefault="0043043B" w14:paraId="28BB81C7" w14:textId="00E60EE6">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43043B">
              <w:rPr>
                <w:rFonts w:hint="eastAsia" w:ascii="Mark Pro" w:hAnsi="Mark Pro" w:eastAsia="思源黑体" w:cs="Arial"/>
                <w:color w:val="595959" w:themeColor="text1" w:themeTint="A6"/>
                <w:w w:val="105"/>
                <w:kern w:val="28"/>
              </w:rPr>
              <w:t>Reflection: What are you most proud of? What would you like to improve about your robot?</w:t>
            </w:r>
          </w:p>
        </w:tc>
      </w:tr>
    </w:tbl>
    <w:p w:rsidRPr="00157F7F" w:rsidR="008E4A74" w:rsidRDefault="008E4A74" w14:paraId="1CD07BFE" w14:textId="77777777">
      <w:pPr>
        <w:rPr>
          <w:rFonts w:ascii="Mark Pro" w:hAnsi="Mark Pro" w:eastAsia="思源黑体"/>
          <w:kern w:val="28"/>
        </w:rPr>
      </w:pPr>
      <w:r w:rsidRPr="00157F7F">
        <w:rPr>
          <w:rFonts w:ascii="Mark Pro" w:hAnsi="Mark Pro" w:eastAsia="思源黑体"/>
          <w:kern w:val="28"/>
        </w:rPr>
        <w:br w:type="page"/>
      </w:r>
    </w:p>
    <w:p w:rsidRPr="00B46C92" w:rsidR="00D76C98" w:rsidRDefault="00A608C9" w14:paraId="0531864F" w14:textId="1408D9AE">
      <w:pPr>
        <w:rPr>
          <w:rFonts w:ascii="Mark Pro Medium" w:hAnsi="Mark Pro Medium" w:eastAsia="思源黑体"/>
          <w:b/>
          <w:kern w:val="28"/>
          <w:sz w:val="28"/>
          <w:szCs w:val="28"/>
        </w:rPr>
      </w:pPr>
      <w:r w:rsidRPr="00157F7F">
        <w:rPr>
          <w:rFonts w:ascii="Mark Pro" w:hAnsi="Mark Pro" w:eastAsia="思源黑体"/>
          <w:b/>
          <w:noProof/>
          <w:kern w:val="28"/>
          <w:sz w:val="28"/>
          <w:szCs w:val="28"/>
        </w:rPr>
        <w:lastRenderedPageBreak/>
        <w:drawing>
          <wp:inline distT="0" distB="0" distL="0" distR="0" wp14:anchorId="63F72ECD" wp14:editId="2548A1A4">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456346C8" w:rsidR="00A608C9">
        <w:rPr>
          <w:rFonts w:ascii="Mark Pro" w:hAnsi="Mark Pro" w:eastAsia="思源黑体"/>
          <w:b w:val="1"/>
          <w:bCs w:val="1"/>
          <w:color w:val="EC6D56"/>
          <w:kern w:val="28"/>
          <w:sz w:val="28"/>
          <w:szCs w:val="28"/>
        </w:rPr>
        <w:t xml:space="preserve"> </w:t>
      </w:r>
      <w:r w:rsidRPr="456346C8" w:rsidR="00A608C9">
        <w:rPr>
          <w:rFonts w:ascii="Mark Pro Medium" w:hAnsi="Mark Pro Medium" w:eastAsia="思源黑体"/>
          <w:b w:val="1"/>
          <w:bCs w:val="1"/>
          <w:color w:val="EC6D56"/>
          <w:kern w:val="28"/>
          <w:sz w:val="28"/>
          <w:szCs w:val="28"/>
        </w:rPr>
        <w:t>Activities</w:t>
      </w:r>
    </w:p>
    <w:tbl>
      <w:tblPr>
        <w:tblStyle w:val="TableGrid"/>
        <w:tblW w:w="10343" w:type="dxa"/>
        <w:tblCellMar>
          <w:top w:w="115" w:type="dxa"/>
          <w:left w:w="115" w:type="dxa"/>
          <w:bottom w:w="115" w:type="dxa"/>
          <w:right w:w="115" w:type="dxa"/>
        </w:tblCellMar>
        <w:tblLook w:val="04A0" w:firstRow="1" w:lastRow="0" w:firstColumn="1" w:lastColumn="0" w:noHBand="0" w:noVBand="1"/>
      </w:tblPr>
      <w:tblGrid>
        <w:gridCol w:w="10343"/>
      </w:tblGrid>
      <w:tr w:rsidRPr="00157F7F" w:rsidR="00A608C9" w:rsidTr="04EFFB82" w14:paraId="02D83E47" w14:textId="77777777">
        <w:trPr>
          <w:trHeight w:val="850"/>
        </w:trPr>
        <w:tc>
          <w:tcPr>
            <w:tcW w:w="10343" w:type="dxa"/>
            <w:tcBorders>
              <w:top w:val="nil"/>
              <w:left w:val="nil"/>
              <w:bottom w:val="nil"/>
              <w:right w:val="nil"/>
            </w:tcBorders>
            <w:shd w:val="clear" w:color="auto" w:fill="00B0F0"/>
            <w:tcMar/>
            <w:vAlign w:val="center"/>
          </w:tcPr>
          <w:p w:rsidRPr="0043043B" w:rsidR="0043043B" w:rsidP="0043043B" w:rsidRDefault="0043043B" w14:paraId="3A89ED1A" w14:textId="77777777">
            <w:pPr>
              <w:spacing w:line="276" w:lineRule="auto"/>
              <w:jc w:val="center"/>
              <w:rPr>
                <w:rFonts w:ascii="Mark Pro Medium" w:hAnsi="Mark Pro Medium" w:eastAsia="思源黑体"/>
                <w:b/>
                <w:bCs/>
                <w:color w:val="FFFFFF" w:themeColor="background1"/>
                <w:kern w:val="28"/>
                <w:sz w:val="28"/>
                <w:szCs w:val="28"/>
              </w:rPr>
            </w:pPr>
            <w:r w:rsidRPr="0043043B">
              <w:rPr>
                <w:rFonts w:ascii="Mark Pro Medium" w:hAnsi="Mark Pro Medium" w:eastAsia="思源黑体"/>
                <w:b/>
                <w:bCs/>
                <w:color w:val="FFFFFF" w:themeColor="background1"/>
                <w:kern w:val="28"/>
                <w:sz w:val="28"/>
                <w:szCs w:val="28"/>
              </w:rPr>
              <w:t>1. Warming up</w:t>
            </w:r>
          </w:p>
          <w:p w:rsidRPr="00157F7F" w:rsidR="00A608C9" w:rsidP="0043043B" w:rsidRDefault="0043043B" w14:paraId="36695B16" w14:textId="5859C267">
            <w:pPr>
              <w:spacing w:line="276" w:lineRule="auto"/>
              <w:jc w:val="center"/>
              <w:rPr>
                <w:rFonts w:ascii="Mark Pro Medium" w:hAnsi="Mark Pro Medium" w:eastAsia="思源黑体"/>
                <w:b/>
                <w:bCs/>
                <w:color w:val="1EB9EE"/>
                <w:kern w:val="28"/>
                <w:sz w:val="28"/>
                <w:szCs w:val="28"/>
              </w:rPr>
            </w:pPr>
            <w:r w:rsidRPr="0043043B">
              <w:rPr>
                <w:rFonts w:ascii="Mark Pro Medium" w:hAnsi="Mark Pro Medium" w:eastAsia="思源黑体"/>
                <w:b/>
                <w:bCs/>
                <w:color w:val="FFFFFF" w:themeColor="background1"/>
                <w:kern w:val="28"/>
                <w:sz w:val="28"/>
                <w:szCs w:val="28"/>
              </w:rPr>
              <w:t>(5 min)</w:t>
            </w:r>
          </w:p>
        </w:tc>
      </w:tr>
      <w:tr w:rsidRPr="00157F7F" w:rsidR="00A608C9" w:rsidTr="04EFFB82" w14:paraId="0306AC01" w14:textId="77777777">
        <w:trPr>
          <w:trHeight w:val="8522"/>
        </w:trPr>
        <w:tc>
          <w:tcPr>
            <w:tcW w:w="10343" w:type="dxa"/>
            <w:tcBorders>
              <w:top w:val="nil"/>
              <w:left w:val="nil"/>
              <w:bottom w:val="nil"/>
              <w:right w:val="nil"/>
            </w:tcBorders>
            <w:tcMar/>
          </w:tcPr>
          <w:p w:rsidRPr="0043043B" w:rsidR="00EA66FE" w:rsidP="0043043B" w:rsidRDefault="0043043B" w14:paraId="0B2A6757" w14:textId="7A7CA8ED">
            <w:pPr>
              <w:spacing w:line="360" w:lineRule="auto"/>
              <w:rPr>
                <w:rFonts w:ascii="Mark Pro" w:hAnsi="Mark Pro" w:eastAsia="思源黑体"/>
                <w:color w:val="595959" w:themeColor="text1" w:themeTint="A6"/>
                <w:kern w:val="28"/>
              </w:rPr>
            </w:pPr>
            <w:r w:rsidRPr="0043043B">
              <w:rPr>
                <w:rFonts w:ascii="Mark Pro Medium" w:hAnsi="Mark Pro Medium" w:eastAsia="思源黑体"/>
                <w:b/>
                <w:bCs/>
                <w:color w:val="595959" w:themeColor="text1" w:themeTint="A6"/>
                <w:kern w:val="28"/>
              </w:rPr>
              <w:t>Step 1: Warming up</w:t>
            </w:r>
          </w:p>
          <w:p w:rsidRPr="0043043B" w:rsidR="0043043B" w:rsidP="0043043B" w:rsidRDefault="0043043B" w14:paraId="1B46CA7E" w14:textId="35D2470D">
            <w:pPr>
              <w:spacing w:line="360" w:lineRule="auto"/>
              <w:rPr>
                <w:rFonts w:ascii="Mark Pro" w:hAnsi="Mark Pro" w:eastAsia="思源黑体"/>
                <w:color w:val="595959" w:themeColor="text1" w:themeTint="A6"/>
                <w:kern w:val="28"/>
              </w:rPr>
            </w:pPr>
            <w:r w:rsidRPr="0043043B">
              <w:rPr>
                <w:rFonts w:ascii="Mark Pro" w:hAnsi="Mark Pro" w:eastAsia="思源黑体"/>
                <w:color w:val="595959" w:themeColor="text1" w:themeTint="A6"/>
                <w:kern w:val="28"/>
              </w:rPr>
              <w:t>This step consists of two parts:</w:t>
            </w:r>
          </w:p>
          <w:p w:rsidRPr="0043043B" w:rsidR="0043043B" w:rsidP="0043043B" w:rsidRDefault="0043043B" w14:paraId="05D2F71A" w14:textId="2D9B51A2">
            <w:pPr>
              <w:pStyle w:val="ListParagraph"/>
              <w:numPr>
                <w:ilvl w:val="0"/>
                <w:numId w:val="31"/>
              </w:numPr>
              <w:spacing w:line="360" w:lineRule="auto"/>
              <w:rPr>
                <w:rFonts w:ascii="Mark Pro" w:hAnsi="Mark Pro" w:eastAsia="思源黑体"/>
                <w:color w:val="595959" w:themeColor="text1" w:themeTint="A6"/>
                <w:kern w:val="28"/>
              </w:rPr>
            </w:pPr>
            <w:r w:rsidRPr="0043043B">
              <w:rPr>
                <w:rFonts w:ascii="Mark Pro" w:hAnsi="Mark Pro" w:eastAsia="思源黑体"/>
                <w:color w:val="595959" w:themeColor="text1" w:themeTint="A6"/>
                <w:kern w:val="28"/>
              </w:rPr>
              <w:t>Sensors and data in everyday life</w:t>
            </w:r>
          </w:p>
          <w:p w:rsidRPr="0043043B" w:rsidR="00403AD1" w:rsidP="0043043B" w:rsidRDefault="0043043B" w14:paraId="74CB3C4F" w14:textId="48E30893">
            <w:pPr>
              <w:pStyle w:val="ListParagraph"/>
              <w:numPr>
                <w:ilvl w:val="0"/>
                <w:numId w:val="31"/>
              </w:numPr>
              <w:spacing w:line="360" w:lineRule="auto"/>
              <w:rPr>
                <w:rFonts w:ascii="Mark Pro" w:hAnsi="Mark Pro" w:eastAsia="思源黑体"/>
                <w:color w:val="595959" w:themeColor="text1" w:themeTint="A6"/>
                <w:kern w:val="28"/>
              </w:rPr>
            </w:pPr>
            <w:r w:rsidRPr="0043043B">
              <w:rPr>
                <w:rFonts w:ascii="Mark Pro" w:hAnsi="Mark Pro" w:eastAsia="思源黑体"/>
                <w:color w:val="595959" w:themeColor="text1" w:themeTint="A6"/>
                <w:kern w:val="28"/>
              </w:rPr>
              <w:t>What is the CyberPi?</w:t>
            </w:r>
          </w:p>
          <w:p w:rsidR="0043043B" w:rsidP="004E5761" w:rsidRDefault="0043043B" w14:paraId="6F9C2CFC" w14:textId="0A4B7279">
            <w:pPr>
              <w:spacing w:line="360" w:lineRule="auto"/>
              <w:rPr>
                <w:rFonts w:ascii="Mark Pro Medium" w:hAnsi="Mark Pro Medium" w:eastAsia="思源黑体"/>
                <w:b/>
                <w:bCs/>
                <w:color w:val="595959" w:themeColor="text1" w:themeTint="A6"/>
                <w:kern w:val="28"/>
              </w:rPr>
            </w:pPr>
          </w:p>
          <w:p w:rsidRPr="0079217A" w:rsidR="00A608C9" w:rsidP="004E5761" w:rsidRDefault="0043043B" w14:paraId="33D59C62" w14:textId="5FFC8300">
            <w:pPr>
              <w:spacing w:line="360" w:lineRule="auto"/>
              <w:rPr>
                <w:rFonts w:ascii="Mark Pro Medium" w:hAnsi="Mark Pro Medium" w:eastAsia="思源黑体"/>
                <w:b/>
                <w:bCs/>
                <w:color w:val="595959" w:themeColor="text1" w:themeTint="A6"/>
                <w:kern w:val="28"/>
              </w:rPr>
            </w:pPr>
            <w:r w:rsidRPr="0043043B">
              <w:rPr>
                <w:rFonts w:ascii="Mark Pro Medium" w:hAnsi="Mark Pro Medium" w:eastAsia="思源黑体"/>
                <w:b/>
                <w:bCs/>
                <w:color w:val="595959" w:themeColor="text1" w:themeTint="A6"/>
                <w:kern w:val="28"/>
              </w:rPr>
              <w:t>1. Sensors and data in everyday life</w:t>
            </w:r>
          </w:p>
          <w:p w:rsidR="001255DD" w:rsidP="0043043B" w:rsidRDefault="0043043B" w14:paraId="3A13A079" w14:textId="6BA252EA">
            <w:pPr>
              <w:spacing w:line="360" w:lineRule="auto"/>
              <w:rPr>
                <w:rFonts w:ascii="Mark Pro" w:hAnsi="Mark Pro" w:eastAsia="思源黑体"/>
                <w:color w:val="595959" w:themeColor="text1" w:themeTint="A6"/>
                <w:kern w:val="28"/>
              </w:rPr>
            </w:pPr>
            <w:r w:rsidRPr="0043043B">
              <w:rPr>
                <w:rFonts w:ascii="Mark Pro" w:hAnsi="Mark Pro" w:eastAsia="思源黑体"/>
                <w:color w:val="595959" w:themeColor="text1" w:themeTint="A6"/>
                <w:kern w:val="28"/>
              </w:rPr>
              <w:t xml:space="preserve">Sensors that collect data are found in many different places in everyday life. Much more than you probably think at first. For example, with the help of sensors the exterior lighting of your house is turned on automatically when it gets dark outside. Or the heating is automatically turned off when it gets too hot in the classroom. </w:t>
            </w:r>
            <w:r w:rsidR="00D43740">
              <w:rPr>
                <w:rFonts w:ascii="Mark Pro" w:hAnsi="Mark Pro" w:eastAsia="思源黑体"/>
                <w:color w:val="595959" w:themeColor="text1" w:themeTint="A6"/>
                <w:kern w:val="28"/>
              </w:rPr>
              <w:t xml:space="preserve">The </w:t>
            </w:r>
            <w:r w:rsidRPr="0043043B">
              <w:rPr>
                <w:rFonts w:ascii="Mark Pro" w:hAnsi="Mark Pro" w:eastAsia="思源黑体"/>
                <w:color w:val="595959" w:themeColor="text1" w:themeTint="A6"/>
                <w:kern w:val="28"/>
              </w:rPr>
              <w:t>amount of outdoor light and the heat in the classroom is all recorded using sensors. Can you and your classmates think of any other examples?</w:t>
            </w:r>
          </w:p>
          <w:p w:rsidR="0043043B" w:rsidP="0043043B" w:rsidRDefault="0043043B" w14:paraId="012A7509" w14:textId="54D87937">
            <w:pPr>
              <w:spacing w:line="360" w:lineRule="auto"/>
              <w:rPr>
                <w:rFonts w:ascii="Mark Pro" w:hAnsi="Mark Pro" w:eastAsia="思源黑体"/>
                <w:color w:val="595959" w:themeColor="text1" w:themeTint="A6"/>
                <w:kern w:val="28"/>
              </w:rPr>
            </w:pPr>
          </w:p>
          <w:p w:rsidRPr="0079217A" w:rsidR="0043043B" w:rsidP="0043043B" w:rsidRDefault="0043043B" w14:paraId="64D57A9C" w14:textId="51A6B0C2">
            <w:pPr>
              <w:spacing w:line="360" w:lineRule="auto"/>
              <w:rPr>
                <w:rFonts w:ascii="Mark Pro Medium" w:hAnsi="Mark Pro Medium" w:eastAsia="思源黑体"/>
                <w:b/>
                <w:bCs/>
                <w:color w:val="595959" w:themeColor="text1" w:themeTint="A6"/>
                <w:kern w:val="28"/>
              </w:rPr>
            </w:pPr>
            <w:r w:rsidRPr="0043043B">
              <w:rPr>
                <w:rFonts w:ascii="Mark Pro Medium" w:hAnsi="Mark Pro Medium" w:eastAsia="思源黑体"/>
                <w:b/>
                <w:bCs/>
                <w:color w:val="595959" w:themeColor="text1" w:themeTint="A6"/>
                <w:kern w:val="28"/>
              </w:rPr>
              <w:t xml:space="preserve">2. What is the CyberPi? </w:t>
            </w:r>
          </w:p>
          <w:p w:rsidR="0043043B" w:rsidP="0043043B" w:rsidRDefault="0043043B" w14:paraId="4F625AC4" w14:textId="2378311D">
            <w:pPr>
              <w:spacing w:line="360" w:lineRule="auto"/>
              <w:rPr>
                <w:rFonts w:ascii="Mark Pro" w:hAnsi="Mark Pro" w:eastAsia="思源黑体"/>
                <w:color w:val="595959" w:themeColor="text1" w:themeTint="A6"/>
                <w:kern w:val="28"/>
              </w:rPr>
            </w:pPr>
            <w:r w:rsidRPr="0043043B">
              <w:rPr>
                <w:rFonts w:ascii="Mark Pro" w:hAnsi="Mark Pro" w:eastAsia="思源黑体"/>
                <w:color w:val="595959" w:themeColor="text1" w:themeTint="A6"/>
                <w:kern w:val="28"/>
              </w:rPr>
              <w:t>To get the mBot2 to work, you need to write a computer program. You do that in the code editor mBlock. The computer program you write consists of a series of commands that the mBot2 has to execute.</w:t>
            </w:r>
          </w:p>
          <w:p w:rsidRPr="0043043B" w:rsidR="0043043B" w:rsidP="0043043B" w:rsidRDefault="003A28D3" w14:paraId="1B340FDF" w14:textId="4AB19E84">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53" behindDoc="0" locked="0" layoutInCell="1" allowOverlap="1" wp14:anchorId="229B9426" wp14:editId="72EB60BE">
                  <wp:simplePos x="0" y="0"/>
                  <wp:positionH relativeFrom="column">
                    <wp:posOffset>-9525</wp:posOffset>
                  </wp:positionH>
                  <wp:positionV relativeFrom="paragraph">
                    <wp:posOffset>124129</wp:posOffset>
                  </wp:positionV>
                  <wp:extent cx="3197960" cy="1836751"/>
                  <wp:effectExtent l="0" t="0" r="2540" b="0"/>
                  <wp:wrapNone/>
                  <wp:docPr id="1441396259" name="Picture 144139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9" name="Picture 1441396259"/>
                          <pic:cNvPicPr/>
                        </pic:nvPicPr>
                        <pic:blipFill rotWithShape="1">
                          <a:blip r:embed="rId20" cstate="print">
                            <a:extLst>
                              <a:ext uri="{28A0092B-C50C-407E-A947-70E740481C1C}">
                                <a14:useLocalDpi xmlns:a14="http://schemas.microsoft.com/office/drawing/2010/main" val="0"/>
                              </a:ext>
                            </a:extLst>
                          </a:blip>
                          <a:srcRect l="19146" t="13400" r="14815" b="19172"/>
                          <a:stretch/>
                        </pic:blipFill>
                        <pic:spPr bwMode="auto">
                          <a:xfrm>
                            <a:off x="0" y="0"/>
                            <a:ext cx="3197960" cy="18367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4EFFB82">
              <w:rPr/>
              <w:t/>
            </w:r>
          </w:p>
          <w:p w:rsidR="00251C56" w:rsidP="003A28D3" w:rsidRDefault="00D43740" w14:paraId="3C147A8C" w14:textId="5A55900B">
            <w:pPr>
              <w:spacing w:line="360" w:lineRule="auto"/>
              <w:ind w:left="5262"/>
              <w:rPr>
                <w:rFonts w:ascii="Mark Pro" w:hAnsi="Mark Pro" w:eastAsia="思源黑体"/>
                <w:color w:val="595959" w:themeColor="text1" w:themeTint="A6"/>
                <w:kern w:val="28"/>
              </w:rPr>
            </w:pPr>
            <w:r>
              <w:rPr>
                <w:rFonts w:ascii="Mark Pro" w:hAnsi="Mark Pro" w:eastAsia="思源黑体"/>
                <w:color w:val="595959" w:themeColor="text1" w:themeTint="A6"/>
                <w:kern w:val="28"/>
              </w:rPr>
              <w:t>Mounted on the</w:t>
            </w:r>
            <w:r w:rsidRPr="0043043B" w:rsidR="0043043B">
              <w:rPr>
                <w:rFonts w:ascii="Mark Pro" w:hAnsi="Mark Pro" w:eastAsia="思源黑体"/>
                <w:color w:val="595959" w:themeColor="text1" w:themeTint="A6"/>
                <w:kern w:val="28"/>
              </w:rPr>
              <w:t xml:space="preserve"> mBot2</w:t>
            </w:r>
            <w:r>
              <w:rPr>
                <w:rFonts w:ascii="Mark Pro" w:hAnsi="Mark Pro" w:eastAsia="思源黑体"/>
                <w:color w:val="595959" w:themeColor="text1" w:themeTint="A6"/>
                <w:kern w:val="28"/>
              </w:rPr>
              <w:t xml:space="preserve"> there</w:t>
            </w:r>
            <w:r w:rsidRPr="0043043B" w:rsidR="0043043B">
              <w:rPr>
                <w:rFonts w:ascii="Mark Pro" w:hAnsi="Mark Pro" w:eastAsia="思源黑体"/>
                <w:color w:val="595959" w:themeColor="text1" w:themeTint="A6"/>
                <w:kern w:val="28"/>
              </w:rPr>
              <w:t xml:space="preserve"> is a CyberPi. A CyberPi is a small, programmable microcomputer. You give the CyberPi commands using the code blocks in mBlock. The CyberPi passes these commands back to the mBot2. You can </w:t>
            </w:r>
            <w:r>
              <w:rPr>
                <w:rFonts w:ascii="Mark Pro" w:hAnsi="Mark Pro" w:eastAsia="思源黑体"/>
                <w:color w:val="595959" w:themeColor="text1" w:themeTint="A6"/>
                <w:kern w:val="28"/>
              </w:rPr>
              <w:t>remove</w:t>
            </w:r>
            <w:r w:rsidRPr="0043043B" w:rsidR="0043043B">
              <w:rPr>
                <w:rFonts w:ascii="Mark Pro" w:hAnsi="Mark Pro" w:eastAsia="思源黑体"/>
                <w:color w:val="595959" w:themeColor="text1" w:themeTint="A6"/>
                <w:kern w:val="28"/>
              </w:rPr>
              <w:t xml:space="preserve"> the CyberPi from the mBot2.</w:t>
            </w:r>
          </w:p>
          <w:p w:rsidR="00134A3D" w:rsidP="008B530A" w:rsidRDefault="00134A3D" w14:paraId="4DE9BD5C" w14:textId="2D25BB45">
            <w:pPr>
              <w:spacing w:line="360" w:lineRule="auto"/>
              <w:rPr>
                <w:rFonts w:ascii="Mark Pro" w:hAnsi="Mark Pro" w:eastAsia="思源黑体"/>
                <w:color w:val="595959" w:themeColor="text1" w:themeTint="A6"/>
                <w:kern w:val="28"/>
              </w:rPr>
            </w:pPr>
          </w:p>
          <w:p w:rsidR="00134A3D" w:rsidP="008B530A" w:rsidRDefault="00134A3D" w14:paraId="298B666D" w14:textId="77777777">
            <w:pPr>
              <w:spacing w:line="360" w:lineRule="auto"/>
              <w:rPr>
                <w:rFonts w:ascii="Mark Pro" w:hAnsi="Mark Pro" w:eastAsia="思源黑体"/>
                <w:color w:val="595959" w:themeColor="text1" w:themeTint="A6"/>
                <w:kern w:val="28"/>
              </w:rPr>
            </w:pPr>
          </w:p>
          <w:p w:rsidR="00134A3D" w:rsidP="008B530A" w:rsidRDefault="00134A3D" w14:paraId="68E0AC7C" w14:textId="77777777">
            <w:pPr>
              <w:spacing w:line="360" w:lineRule="auto"/>
              <w:rPr>
                <w:rFonts w:ascii="Mark Pro" w:hAnsi="Mark Pro" w:eastAsia="思源黑体"/>
                <w:color w:val="595959" w:themeColor="text1" w:themeTint="A6"/>
                <w:kern w:val="28"/>
              </w:rPr>
            </w:pPr>
          </w:p>
          <w:p w:rsidR="00134A3D" w:rsidP="008B530A" w:rsidRDefault="00134A3D" w14:paraId="0A73DF95" w14:textId="77777777">
            <w:pPr>
              <w:spacing w:line="360" w:lineRule="auto"/>
              <w:rPr>
                <w:rFonts w:ascii="Mark Pro" w:hAnsi="Mark Pro" w:eastAsia="思源黑体"/>
                <w:color w:val="595959" w:themeColor="text1" w:themeTint="A6"/>
                <w:kern w:val="28"/>
              </w:rPr>
            </w:pPr>
          </w:p>
          <w:p w:rsidR="00D26E1F" w:rsidP="008B530A" w:rsidRDefault="00D26E1F" w14:paraId="041D14BE" w14:textId="77777777">
            <w:pPr>
              <w:spacing w:line="360" w:lineRule="auto"/>
              <w:rPr>
                <w:rFonts w:ascii="Mark Pro" w:hAnsi="Mark Pro" w:eastAsia="思源黑体"/>
                <w:color w:val="595959" w:themeColor="text1" w:themeTint="A6"/>
                <w:kern w:val="28"/>
              </w:rPr>
            </w:pPr>
          </w:p>
          <w:p w:rsidR="00D26E1F" w:rsidP="008B530A" w:rsidRDefault="00D26E1F" w14:paraId="338937EF" w14:textId="77777777">
            <w:pPr>
              <w:spacing w:line="360" w:lineRule="auto"/>
              <w:rPr>
                <w:rFonts w:ascii="Mark Pro" w:hAnsi="Mark Pro" w:eastAsia="思源黑体"/>
                <w:color w:val="595959" w:themeColor="text1" w:themeTint="A6"/>
                <w:kern w:val="28"/>
              </w:rPr>
            </w:pPr>
          </w:p>
          <w:p w:rsidR="00D26E1F" w:rsidP="008B530A" w:rsidRDefault="00D26E1F" w14:paraId="5AD48561" w14:textId="77777777">
            <w:pPr>
              <w:spacing w:line="360" w:lineRule="auto"/>
              <w:rPr>
                <w:rFonts w:ascii="Mark Pro" w:hAnsi="Mark Pro" w:eastAsia="思源黑体"/>
                <w:color w:val="595959" w:themeColor="text1" w:themeTint="A6"/>
                <w:kern w:val="28"/>
              </w:rPr>
            </w:pPr>
            <w:r w:rsidRPr="00371C5A">
              <w:rPr>
                <w:rFonts w:ascii="Mark Pro" w:hAnsi="Mark Pro" w:eastAsia="思源黑体"/>
                <w:color w:val="595959" w:themeColor="text1" w:themeTint="A6"/>
                <w:kern w:val="28"/>
              </w:rPr>
              <w:t>The CyberPi has many different functions, such as a microphone, a speaker and a joystick. There are also many sensors on the CyberPi. Take a look at the image below.</w:t>
            </w:r>
          </w:p>
          <w:p w:rsidR="00371C5A" w:rsidP="00D26E1F" w:rsidRDefault="00371C5A" w14:paraId="7E2E610F" w14:textId="77777777">
            <w:pPr>
              <w:spacing w:line="360" w:lineRule="auto"/>
              <w:rPr>
                <w:rFonts w:ascii="Mark Pro" w:hAnsi="Mark Pro" w:eastAsia="思源黑体"/>
                <w:color w:val="595959" w:themeColor="text1" w:themeTint="A6"/>
                <w:kern w:val="28"/>
              </w:rPr>
            </w:pPr>
          </w:p>
          <w:p w:rsidR="00371C5A" w:rsidP="00371C5A" w:rsidRDefault="00371C5A" w14:paraId="5FFA3C78" w14:textId="433F0F76">
            <w:pPr>
              <w:spacing w:line="360" w:lineRule="auto"/>
              <w:jc w:val="center"/>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5424" behindDoc="0" locked="0" layoutInCell="1" allowOverlap="1" wp14:anchorId="27F793B4" wp14:editId="05B9FE0B">
                  <wp:simplePos x="0" y="0"/>
                  <wp:positionH relativeFrom="column">
                    <wp:posOffset>797643</wp:posOffset>
                  </wp:positionH>
                  <wp:positionV relativeFrom="paragraph">
                    <wp:posOffset>1657</wp:posOffset>
                  </wp:positionV>
                  <wp:extent cx="4810540" cy="4861202"/>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10540" cy="4861202"/>
                          </a:xfrm>
                          <a:prstGeom prst="rect">
                            <a:avLst/>
                          </a:prstGeom>
                        </pic:spPr>
                      </pic:pic>
                    </a:graphicData>
                  </a:graphic>
                </wp:anchor>
              </w:drawing>
            </w:r>
            <w:r w:rsidR="04EFFB82">
              <w:rPr/>
              <w:t/>
            </w:r>
          </w:p>
          <w:p w:rsidR="00371C5A" w:rsidP="00D26E1F" w:rsidRDefault="00371C5A" w14:paraId="67914709" w14:textId="3420FAE2">
            <w:pPr>
              <w:spacing w:line="360" w:lineRule="auto"/>
              <w:rPr>
                <w:rFonts w:ascii="Mark Pro" w:hAnsi="Mark Pro" w:eastAsia="思源黑体"/>
                <w:color w:val="595959" w:themeColor="text1" w:themeTint="A6"/>
                <w:kern w:val="28"/>
              </w:rPr>
            </w:pPr>
          </w:p>
          <w:p w:rsidR="00371C5A" w:rsidP="00D26E1F" w:rsidRDefault="00371C5A" w14:paraId="1A663A62" w14:textId="04953777">
            <w:pPr>
              <w:spacing w:line="360" w:lineRule="auto"/>
              <w:rPr>
                <w:rFonts w:ascii="Mark Pro" w:hAnsi="Mark Pro" w:eastAsia="思源黑体"/>
                <w:color w:val="595959" w:themeColor="text1" w:themeTint="A6"/>
                <w:kern w:val="28"/>
              </w:rPr>
            </w:pPr>
          </w:p>
          <w:p w:rsidR="00371C5A" w:rsidP="00D26E1F" w:rsidRDefault="00371C5A" w14:paraId="01090C91" w14:textId="66B10E01">
            <w:pPr>
              <w:spacing w:line="360" w:lineRule="auto"/>
              <w:rPr>
                <w:rFonts w:ascii="Mark Pro" w:hAnsi="Mark Pro" w:eastAsia="思源黑体"/>
                <w:color w:val="595959" w:themeColor="text1" w:themeTint="A6"/>
                <w:kern w:val="28"/>
              </w:rPr>
            </w:pPr>
          </w:p>
          <w:p w:rsidR="00371C5A" w:rsidP="00D26E1F" w:rsidRDefault="00371C5A" w14:paraId="048BAF98" w14:textId="38BBC42E">
            <w:pPr>
              <w:spacing w:line="360" w:lineRule="auto"/>
              <w:rPr>
                <w:rFonts w:ascii="Mark Pro" w:hAnsi="Mark Pro" w:eastAsia="思源黑体"/>
                <w:color w:val="595959" w:themeColor="text1" w:themeTint="A6"/>
                <w:kern w:val="28"/>
              </w:rPr>
            </w:pPr>
          </w:p>
          <w:p w:rsidR="00371C5A" w:rsidP="00D26E1F" w:rsidRDefault="00371C5A" w14:paraId="00565CB3" w14:textId="6BEB76F2">
            <w:pPr>
              <w:spacing w:line="360" w:lineRule="auto"/>
              <w:rPr>
                <w:rFonts w:ascii="Mark Pro" w:hAnsi="Mark Pro" w:eastAsia="思源黑体"/>
                <w:color w:val="595959" w:themeColor="text1" w:themeTint="A6"/>
                <w:kern w:val="28"/>
              </w:rPr>
            </w:pPr>
          </w:p>
          <w:p w:rsidR="00371C5A" w:rsidP="00D26E1F" w:rsidRDefault="00371C5A" w14:paraId="7F4B19D8" w14:textId="3C620C48">
            <w:pPr>
              <w:spacing w:line="360" w:lineRule="auto"/>
              <w:rPr>
                <w:rFonts w:ascii="Mark Pro" w:hAnsi="Mark Pro" w:eastAsia="思源黑体"/>
                <w:color w:val="595959" w:themeColor="text1" w:themeTint="A6"/>
                <w:kern w:val="28"/>
              </w:rPr>
            </w:pPr>
          </w:p>
          <w:p w:rsidR="00371C5A" w:rsidP="00D26E1F" w:rsidRDefault="00371C5A" w14:paraId="4190BCC1" w14:textId="60C1640D">
            <w:pPr>
              <w:spacing w:line="360" w:lineRule="auto"/>
              <w:rPr>
                <w:rFonts w:ascii="Mark Pro" w:hAnsi="Mark Pro" w:eastAsia="思源黑体"/>
                <w:color w:val="595959" w:themeColor="text1" w:themeTint="A6"/>
                <w:kern w:val="28"/>
              </w:rPr>
            </w:pPr>
          </w:p>
          <w:p w:rsidR="00371C5A" w:rsidP="00D26E1F" w:rsidRDefault="00371C5A" w14:paraId="4495E020" w14:textId="6FB724AF">
            <w:pPr>
              <w:spacing w:line="360" w:lineRule="auto"/>
              <w:rPr>
                <w:rFonts w:ascii="Mark Pro" w:hAnsi="Mark Pro" w:eastAsia="思源黑体"/>
                <w:color w:val="595959" w:themeColor="text1" w:themeTint="A6"/>
                <w:kern w:val="28"/>
              </w:rPr>
            </w:pPr>
          </w:p>
          <w:p w:rsidR="00371C5A" w:rsidP="00D26E1F" w:rsidRDefault="00371C5A" w14:paraId="2ECD7B02" w14:textId="316B73E8">
            <w:pPr>
              <w:spacing w:line="360" w:lineRule="auto"/>
              <w:rPr>
                <w:rFonts w:ascii="Mark Pro" w:hAnsi="Mark Pro" w:eastAsia="思源黑体"/>
                <w:color w:val="595959" w:themeColor="text1" w:themeTint="A6"/>
                <w:kern w:val="28"/>
              </w:rPr>
            </w:pPr>
          </w:p>
          <w:p w:rsidR="00371C5A" w:rsidP="00D26E1F" w:rsidRDefault="00371C5A" w14:paraId="1833CA10" w14:textId="016F41A2">
            <w:pPr>
              <w:spacing w:line="360" w:lineRule="auto"/>
              <w:rPr>
                <w:rFonts w:ascii="Mark Pro" w:hAnsi="Mark Pro" w:eastAsia="思源黑体"/>
                <w:color w:val="595959" w:themeColor="text1" w:themeTint="A6"/>
                <w:kern w:val="28"/>
              </w:rPr>
            </w:pPr>
          </w:p>
          <w:p w:rsidR="00371C5A" w:rsidP="00D26E1F" w:rsidRDefault="00371C5A" w14:paraId="1F24226C" w14:textId="77777777">
            <w:pPr>
              <w:spacing w:line="360" w:lineRule="auto"/>
              <w:rPr>
                <w:rFonts w:ascii="Mark Pro" w:hAnsi="Mark Pro" w:eastAsia="思源黑体"/>
                <w:color w:val="595959" w:themeColor="text1" w:themeTint="A6"/>
                <w:kern w:val="28"/>
              </w:rPr>
            </w:pPr>
          </w:p>
          <w:p w:rsidR="00371C5A" w:rsidP="00D26E1F" w:rsidRDefault="00371C5A" w14:paraId="3CBC2303" w14:textId="3981AA3A">
            <w:pPr>
              <w:spacing w:line="360" w:lineRule="auto"/>
              <w:rPr>
                <w:rFonts w:ascii="Mark Pro" w:hAnsi="Mark Pro" w:eastAsia="思源黑体"/>
                <w:color w:val="595959" w:themeColor="text1" w:themeTint="A6"/>
                <w:kern w:val="28"/>
              </w:rPr>
            </w:pPr>
          </w:p>
          <w:p w:rsidR="00371C5A" w:rsidP="00D26E1F" w:rsidRDefault="00371C5A" w14:paraId="1CD57C60" w14:textId="77777777">
            <w:pPr>
              <w:spacing w:line="360" w:lineRule="auto"/>
              <w:rPr>
                <w:rFonts w:ascii="Mark Pro" w:hAnsi="Mark Pro" w:eastAsia="思源黑体"/>
                <w:color w:val="595959" w:themeColor="text1" w:themeTint="A6"/>
                <w:kern w:val="28"/>
              </w:rPr>
            </w:pPr>
          </w:p>
          <w:p w:rsidR="00371C5A" w:rsidP="00D26E1F" w:rsidRDefault="00371C5A" w14:paraId="3DD862F0" w14:textId="2813A8A9">
            <w:pPr>
              <w:spacing w:line="360" w:lineRule="auto"/>
              <w:rPr>
                <w:rFonts w:ascii="Mark Pro" w:hAnsi="Mark Pro" w:eastAsia="思源黑体"/>
                <w:color w:val="595959" w:themeColor="text1" w:themeTint="A6"/>
                <w:kern w:val="28"/>
              </w:rPr>
            </w:pPr>
          </w:p>
          <w:p w:rsidR="00371C5A" w:rsidP="00D26E1F" w:rsidRDefault="00371C5A" w14:paraId="250C5FE0" w14:textId="77777777">
            <w:pPr>
              <w:spacing w:line="360" w:lineRule="auto"/>
              <w:rPr>
                <w:rFonts w:ascii="Mark Pro" w:hAnsi="Mark Pro" w:eastAsia="思源黑体"/>
                <w:color w:val="595959" w:themeColor="text1" w:themeTint="A6"/>
                <w:kern w:val="28"/>
              </w:rPr>
            </w:pPr>
          </w:p>
          <w:p w:rsidR="00371C5A" w:rsidP="00D26E1F" w:rsidRDefault="00371C5A" w14:paraId="7765D464" w14:textId="511CF965">
            <w:pPr>
              <w:spacing w:line="360" w:lineRule="auto"/>
              <w:rPr>
                <w:rFonts w:ascii="Mark Pro" w:hAnsi="Mark Pro" w:eastAsia="思源黑体"/>
                <w:color w:val="595959" w:themeColor="text1" w:themeTint="A6"/>
                <w:kern w:val="28"/>
              </w:rPr>
            </w:pPr>
          </w:p>
          <w:p w:rsidR="00371C5A" w:rsidP="00D26E1F" w:rsidRDefault="00371C5A" w14:paraId="358423A3" w14:textId="112A6D35">
            <w:pPr>
              <w:spacing w:line="360" w:lineRule="auto"/>
              <w:rPr>
                <w:rFonts w:ascii="Mark Pro" w:hAnsi="Mark Pro" w:eastAsia="思源黑体"/>
                <w:color w:val="595959" w:themeColor="text1" w:themeTint="A6"/>
                <w:kern w:val="28"/>
              </w:rPr>
            </w:pPr>
          </w:p>
          <w:p w:rsidR="00371C5A" w:rsidP="00D26E1F" w:rsidRDefault="00371C5A" w14:paraId="23AC57BB" w14:textId="77777777">
            <w:pPr>
              <w:spacing w:line="360" w:lineRule="auto"/>
              <w:rPr>
                <w:rFonts w:ascii="Mark Pro" w:hAnsi="Mark Pro" w:eastAsia="思源黑体"/>
                <w:color w:val="595959" w:themeColor="text1" w:themeTint="A6"/>
                <w:kern w:val="28"/>
              </w:rPr>
            </w:pPr>
          </w:p>
          <w:p w:rsidRPr="008B530A" w:rsidR="00D26E1F" w:rsidP="00D26E1F" w:rsidRDefault="00D26E1F" w14:paraId="1E000D30" w14:textId="21DC79C9">
            <w:pPr>
              <w:spacing w:line="360" w:lineRule="auto"/>
              <w:rPr>
                <w:rFonts w:ascii="Mark Pro" w:hAnsi="Mark Pro" w:eastAsia="思源黑体"/>
                <w:color w:val="595959" w:themeColor="text1" w:themeTint="A6"/>
                <w:kern w:val="28"/>
              </w:rPr>
            </w:pPr>
          </w:p>
        </w:tc>
      </w:tr>
      <w:tr w:rsidRPr="00784D0C" w:rsidR="00654227" w:rsidTr="04EFFB82" w14:paraId="1C961E4C" w14:textId="77777777">
        <w:trPr>
          <w:trHeight w:val="850"/>
        </w:trPr>
        <w:tc>
          <w:tcPr>
            <w:tcW w:w="10343" w:type="dxa"/>
            <w:tcBorders>
              <w:top w:val="nil"/>
              <w:left w:val="nil"/>
              <w:bottom w:val="nil"/>
              <w:right w:val="nil"/>
            </w:tcBorders>
            <w:shd w:val="clear" w:color="auto" w:fill="00B0F0"/>
            <w:tcMar/>
            <w:vAlign w:val="center"/>
          </w:tcPr>
          <w:p w:rsidRPr="00D26E1F" w:rsidR="00D26E1F" w:rsidP="00D26E1F" w:rsidRDefault="00D26E1F" w14:paraId="3784434A" w14:textId="77777777">
            <w:pPr>
              <w:spacing w:line="276" w:lineRule="auto"/>
              <w:jc w:val="center"/>
              <w:rPr>
                <w:rFonts w:ascii="Mark Pro Medium" w:hAnsi="Mark Pro Medium" w:eastAsia="思源黑体"/>
                <w:b/>
                <w:bCs/>
                <w:color w:val="FFFFFF" w:themeColor="background1"/>
                <w:kern w:val="28"/>
                <w:sz w:val="28"/>
                <w:szCs w:val="28"/>
              </w:rPr>
            </w:pPr>
            <w:r w:rsidRPr="00D26E1F">
              <w:rPr>
                <w:rFonts w:ascii="Mark Pro Medium" w:hAnsi="Mark Pro Medium" w:eastAsia="思源黑体"/>
                <w:b/>
                <w:bCs/>
                <w:color w:val="FFFFFF" w:themeColor="background1"/>
                <w:kern w:val="28"/>
                <w:sz w:val="28"/>
                <w:szCs w:val="28"/>
              </w:rPr>
              <w:lastRenderedPageBreak/>
              <w:t>2. Hands-on</w:t>
            </w:r>
          </w:p>
          <w:p w:rsidRPr="00784D0C" w:rsidR="00654227" w:rsidP="00D26E1F" w:rsidRDefault="00D26E1F" w14:paraId="77E80F0B" w14:textId="68162F85">
            <w:pPr>
              <w:spacing w:line="276" w:lineRule="auto"/>
              <w:jc w:val="center"/>
              <w:rPr>
                <w:rFonts w:ascii="Mark Pro Medium" w:hAnsi="Mark Pro Medium" w:eastAsia="思源黑体"/>
                <w:b/>
                <w:bCs/>
                <w:color w:val="FFFFFF" w:themeColor="background1"/>
                <w:kern w:val="28"/>
                <w:sz w:val="28"/>
                <w:szCs w:val="28"/>
              </w:rPr>
            </w:pPr>
            <w:r w:rsidRPr="00D26E1F">
              <w:rPr>
                <w:rFonts w:ascii="Mark Pro Medium" w:hAnsi="Mark Pro Medium" w:eastAsia="思源黑体"/>
                <w:b/>
                <w:bCs/>
                <w:color w:val="FFFFFF" w:themeColor="background1"/>
                <w:kern w:val="28"/>
                <w:sz w:val="28"/>
                <w:szCs w:val="28"/>
              </w:rPr>
              <w:t>(10 min)</w:t>
            </w:r>
          </w:p>
        </w:tc>
      </w:tr>
      <w:tr w:rsidRPr="00784D0C" w:rsidR="00D26E1F" w:rsidTr="04EFFB82" w14:paraId="028EC628" w14:textId="77777777">
        <w:trPr>
          <w:trHeight w:val="850"/>
        </w:trPr>
        <w:tc>
          <w:tcPr>
            <w:tcW w:w="10343" w:type="dxa"/>
            <w:tcBorders>
              <w:top w:val="nil"/>
              <w:left w:val="nil"/>
              <w:bottom w:val="nil"/>
              <w:right w:val="nil"/>
            </w:tcBorders>
            <w:shd w:val="clear" w:color="auto" w:fill="auto"/>
            <w:tcMar/>
            <w:vAlign w:val="center"/>
          </w:tcPr>
          <w:p w:rsidRPr="00D26E1F" w:rsidR="00D26E1F" w:rsidP="00D26E1F" w:rsidRDefault="00D26E1F" w14:paraId="470A4FAB" w14:textId="77777777">
            <w:pPr>
              <w:spacing w:line="360" w:lineRule="auto"/>
              <w:rPr>
                <w:rFonts w:ascii="Mark Pro Medium" w:hAnsi="Mark Pro Medium" w:eastAsia="思源黑体"/>
                <w:b/>
                <w:bCs/>
                <w:color w:val="595959" w:themeColor="text1" w:themeTint="A6"/>
                <w:kern w:val="28"/>
              </w:rPr>
            </w:pPr>
            <w:r w:rsidRPr="00D26E1F">
              <w:rPr>
                <w:rFonts w:ascii="Mark Pro Medium" w:hAnsi="Mark Pro Medium" w:eastAsia="思源黑体"/>
                <w:b/>
                <w:bCs/>
                <w:color w:val="595959" w:themeColor="text1" w:themeTint="A6"/>
                <w:kern w:val="28"/>
              </w:rPr>
              <w:t>Step 2: Hands-on</w:t>
            </w:r>
          </w:p>
          <w:p w:rsidRPr="00D26E1F" w:rsidR="00D26E1F" w:rsidP="00D26E1F" w:rsidRDefault="00D26E1F" w14:paraId="719F20BE" w14:textId="77777777">
            <w:p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This step consists of four parts:</w:t>
            </w:r>
          </w:p>
          <w:p w:rsidRPr="00D26E1F" w:rsidR="00D26E1F" w:rsidP="00D26E1F" w:rsidRDefault="00D26E1F" w14:paraId="00B82020" w14:textId="72E1C831">
            <w:pPr>
              <w:pStyle w:val="ListParagraph"/>
              <w:numPr>
                <w:ilvl w:val="0"/>
                <w:numId w:val="32"/>
              </w:num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Getting acquainted with the sensors of the mBot2.</w:t>
            </w:r>
          </w:p>
          <w:p w:rsidRPr="00D26E1F" w:rsidR="00D26E1F" w:rsidP="00D26E1F" w:rsidRDefault="00D26E1F" w14:paraId="32B50BEC" w14:textId="0949BAD8">
            <w:pPr>
              <w:pStyle w:val="ListParagraph"/>
              <w:numPr>
                <w:ilvl w:val="0"/>
                <w:numId w:val="32"/>
              </w:num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Extend and test some programming examples of the sensors.</w:t>
            </w:r>
          </w:p>
          <w:p w:rsidR="00D43740" w:rsidP="00D43740" w:rsidRDefault="00D26E1F" w14:paraId="38997DF0" w14:textId="77777777">
            <w:pPr>
              <w:pStyle w:val="ListParagraph"/>
              <w:numPr>
                <w:ilvl w:val="0"/>
                <w:numId w:val="32"/>
              </w:num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Display the data from the sensors.</w:t>
            </w:r>
          </w:p>
          <w:p w:rsidRPr="00D43740" w:rsidR="00D26E1F" w:rsidP="00D43740" w:rsidRDefault="00D26E1F" w14:paraId="0668EE68" w14:textId="2821ED4D">
            <w:pPr>
              <w:pStyle w:val="ListParagraph"/>
              <w:numPr>
                <w:ilvl w:val="0"/>
                <w:numId w:val="32"/>
              </w:numPr>
              <w:spacing w:line="360" w:lineRule="auto"/>
              <w:rPr>
                <w:rFonts w:ascii="Mark Pro" w:hAnsi="Mark Pro" w:eastAsia="思源黑体"/>
                <w:color w:val="595959" w:themeColor="text1" w:themeTint="A6"/>
                <w:kern w:val="28"/>
              </w:rPr>
            </w:pPr>
            <w:r w:rsidRPr="00D43740">
              <w:rPr>
                <w:rFonts w:ascii="Mark Pro" w:hAnsi="Mark Pro" w:eastAsia="思源黑体"/>
                <w:color w:val="595959" w:themeColor="text1" w:themeTint="A6"/>
                <w:kern w:val="28"/>
              </w:rPr>
              <w:t>Difference between live mode and download mode.</w:t>
            </w:r>
          </w:p>
        </w:tc>
      </w:tr>
      <w:tr w:rsidRPr="00157F7F" w:rsidR="008B530A" w:rsidTr="04EFFB82" w14:paraId="378F20B4" w14:textId="77777777">
        <w:trPr>
          <w:trHeight w:val="6254"/>
        </w:trPr>
        <w:tc>
          <w:tcPr>
            <w:tcW w:w="10343" w:type="dxa"/>
            <w:tcBorders>
              <w:top w:val="nil"/>
              <w:left w:val="nil"/>
              <w:bottom w:val="nil"/>
              <w:right w:val="nil"/>
            </w:tcBorders>
            <w:tcMar/>
          </w:tcPr>
          <w:p w:rsidRPr="0079217A" w:rsidR="008B530A" w:rsidP="00DE37E7" w:rsidRDefault="00D26E1F" w14:paraId="4615027B" w14:textId="160AEE33">
            <w:pPr>
              <w:spacing w:line="360" w:lineRule="auto"/>
              <w:rPr>
                <w:rFonts w:ascii="Mark Pro Medium" w:hAnsi="Mark Pro Medium" w:eastAsia="思源黑体"/>
                <w:b/>
                <w:bCs/>
                <w:color w:val="595959" w:themeColor="text1" w:themeTint="A6"/>
                <w:w w:val="105"/>
                <w:kern w:val="28"/>
              </w:rPr>
            </w:pPr>
            <w:r w:rsidRPr="00D26E1F">
              <w:rPr>
                <w:rFonts w:ascii="Mark Pro Medium" w:hAnsi="Mark Pro Medium" w:eastAsia="思源黑体"/>
                <w:b/>
                <w:bCs/>
                <w:color w:val="595959" w:themeColor="text1" w:themeTint="A6"/>
                <w:kern w:val="28"/>
              </w:rPr>
              <w:lastRenderedPageBreak/>
              <w:t>1. Getting to know the mBot2 sensors</w:t>
            </w:r>
            <w:r w:rsidRPr="0079217A" w:rsidR="008B530A">
              <w:rPr>
                <w:rFonts w:ascii="Mark Pro Medium" w:hAnsi="Mark Pro Medium" w:eastAsia="思源黑体"/>
                <w:b/>
                <w:bCs/>
                <w:color w:val="595959" w:themeColor="text1" w:themeTint="A6"/>
                <w:kern w:val="28"/>
              </w:rPr>
              <w:t xml:space="preserve"> </w:t>
            </w:r>
          </w:p>
          <w:p w:rsidRPr="00D26E1F" w:rsidR="00D26E1F" w:rsidP="00D26E1F" w:rsidRDefault="00D26E1F" w14:paraId="088D7483" w14:textId="59F4B698">
            <w:p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Every robot works with sensors. Sensors can be compared with your senses (=</w:t>
            </w:r>
            <w:r w:rsidRPr="00C76E5E" w:rsidR="00C76E5E">
              <w:rPr>
                <w:rFonts w:ascii="Mark Pro" w:hAnsi="Mark Pro" w:eastAsia="思源黑体"/>
                <w:color w:val="595959" w:themeColor="text1" w:themeTint="A6"/>
                <w:kern w:val="28"/>
              </w:rPr>
              <w:t>taste, touch, smell, hearing, sight</w:t>
            </w:r>
            <w:r w:rsidRPr="00D26E1F">
              <w:rPr>
                <w:rFonts w:ascii="Mark Pro" w:hAnsi="Mark Pro" w:eastAsia="思源黑体"/>
                <w:color w:val="595959" w:themeColor="text1" w:themeTint="A6"/>
                <w:kern w:val="28"/>
              </w:rPr>
              <w:t>). Through these sensors the mBot2 'sees' its environment. There are different types of sensors that can make the mBot2 'see', such as:</w:t>
            </w:r>
          </w:p>
          <w:p w:rsidRPr="00D26E1F" w:rsidR="00D26E1F" w:rsidP="00D26E1F" w:rsidRDefault="00D26E1F" w14:paraId="35BB867B" w14:textId="5A234409">
            <w:pPr>
              <w:pStyle w:val="ListParagraph"/>
              <w:numPr>
                <w:ilvl w:val="0"/>
                <w:numId w:val="33"/>
              </w:numPr>
              <w:spacing w:line="360" w:lineRule="auto"/>
              <w:rPr>
                <w:rFonts w:ascii="Mark Pro" w:hAnsi="Mark Pro" w:eastAsia="思源黑体"/>
                <w:color w:val="595959" w:themeColor="text1" w:themeTint="A6"/>
                <w:kern w:val="28"/>
              </w:rPr>
            </w:pPr>
            <w:r w:rsidRPr="00D26E1F">
              <w:rPr>
                <w:rFonts w:hint="eastAsia" w:ascii="Mark Pro" w:hAnsi="Mark Pro" w:eastAsia="思源黑体"/>
                <w:color w:val="595959" w:themeColor="text1" w:themeTint="A6"/>
                <w:kern w:val="28"/>
              </w:rPr>
              <w:t>Light sensor</w:t>
            </w:r>
          </w:p>
          <w:p w:rsidRPr="00D26E1F" w:rsidR="00D26E1F" w:rsidP="00D26E1F" w:rsidRDefault="00D26E1F" w14:paraId="7622DBB2" w14:textId="1A27FB60">
            <w:pPr>
              <w:pStyle w:val="ListParagraph"/>
              <w:numPr>
                <w:ilvl w:val="0"/>
                <w:numId w:val="33"/>
              </w:numPr>
              <w:spacing w:line="360" w:lineRule="auto"/>
              <w:rPr>
                <w:rFonts w:ascii="Mark Pro" w:hAnsi="Mark Pro" w:eastAsia="思源黑体"/>
                <w:color w:val="595959" w:themeColor="text1" w:themeTint="A6"/>
                <w:kern w:val="28"/>
              </w:rPr>
            </w:pPr>
            <w:r w:rsidRPr="00D26E1F">
              <w:rPr>
                <w:rFonts w:hint="eastAsia" w:ascii="Mark Pro" w:hAnsi="Mark Pro" w:eastAsia="思源黑体"/>
                <w:color w:val="595959" w:themeColor="text1" w:themeTint="A6"/>
                <w:kern w:val="28"/>
              </w:rPr>
              <w:t>Sound sensor</w:t>
            </w:r>
          </w:p>
          <w:p w:rsidRPr="00D26E1F" w:rsidR="00D26E1F" w:rsidP="00D26E1F" w:rsidRDefault="00D26E1F" w14:paraId="325332A7" w14:textId="4D414FD9">
            <w:pPr>
              <w:pStyle w:val="ListParagraph"/>
              <w:numPr>
                <w:ilvl w:val="0"/>
                <w:numId w:val="33"/>
              </w:numPr>
              <w:spacing w:line="360" w:lineRule="auto"/>
              <w:rPr>
                <w:rFonts w:ascii="Mark Pro" w:hAnsi="Mark Pro" w:eastAsia="思源黑体"/>
                <w:color w:val="595959" w:themeColor="text1" w:themeTint="A6"/>
                <w:kern w:val="28"/>
              </w:rPr>
            </w:pPr>
            <w:r w:rsidRPr="00D26E1F">
              <w:rPr>
                <w:rFonts w:hint="eastAsia" w:ascii="Mark Pro" w:hAnsi="Mark Pro" w:eastAsia="思源黑体"/>
                <w:color w:val="595959" w:themeColor="text1" w:themeTint="A6"/>
                <w:kern w:val="28"/>
              </w:rPr>
              <w:t>Gyroscope accelerometer</w:t>
            </w:r>
          </w:p>
          <w:p w:rsidRPr="00D26E1F" w:rsidR="00D26E1F" w:rsidP="00D26E1F" w:rsidRDefault="00D26E1F" w14:paraId="3CCAF53A" w14:textId="07BF7EB2">
            <w:pPr>
              <w:pStyle w:val="ListParagraph"/>
              <w:numPr>
                <w:ilvl w:val="0"/>
                <w:numId w:val="33"/>
              </w:numPr>
              <w:spacing w:line="360" w:lineRule="auto"/>
              <w:rPr>
                <w:rFonts w:ascii="Mark Pro" w:hAnsi="Mark Pro" w:eastAsia="思源黑体"/>
                <w:color w:val="595959" w:themeColor="text1" w:themeTint="A6"/>
                <w:kern w:val="28"/>
              </w:rPr>
            </w:pPr>
            <w:r w:rsidRPr="00D26E1F">
              <w:rPr>
                <w:rFonts w:hint="eastAsia" w:ascii="Mark Pro" w:hAnsi="Mark Pro" w:eastAsia="思源黑体"/>
                <w:color w:val="595959" w:themeColor="text1" w:themeTint="A6"/>
                <w:kern w:val="28"/>
              </w:rPr>
              <w:t>Quad RGB sensor</w:t>
            </w:r>
          </w:p>
          <w:p w:rsidRPr="00D26E1F" w:rsidR="00D26E1F" w:rsidP="00D26E1F" w:rsidRDefault="00D26E1F" w14:paraId="512E93A0" w14:textId="45CC9E19">
            <w:pPr>
              <w:pStyle w:val="ListParagraph"/>
              <w:numPr>
                <w:ilvl w:val="0"/>
                <w:numId w:val="33"/>
              </w:numPr>
              <w:spacing w:line="360" w:lineRule="auto"/>
              <w:rPr>
                <w:rFonts w:ascii="Mark Pro" w:hAnsi="Mark Pro" w:eastAsia="思源黑体"/>
                <w:color w:val="595959" w:themeColor="text1" w:themeTint="A6"/>
                <w:kern w:val="28"/>
              </w:rPr>
            </w:pPr>
            <w:r w:rsidRPr="00D26E1F">
              <w:rPr>
                <w:rFonts w:hint="eastAsia" w:ascii="Mark Pro" w:hAnsi="Mark Pro" w:eastAsia="思源黑体"/>
                <w:color w:val="595959" w:themeColor="text1" w:themeTint="A6"/>
                <w:kern w:val="28"/>
              </w:rPr>
              <w:t>Timer</w:t>
            </w:r>
          </w:p>
          <w:p w:rsidRPr="00D26E1F" w:rsidR="008B530A" w:rsidP="00D26E1F" w:rsidRDefault="00D26E1F" w14:paraId="2F0CFD5B" w14:textId="02E24E00">
            <w:p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The table below lists the sensors of the mBot2. Each sensor is accompanied by a brief explanation and programming example.</w:t>
            </w:r>
          </w:p>
          <w:p w:rsidR="008B530A" w:rsidP="00DE37E7" w:rsidRDefault="008B530A" w14:paraId="20604947" w14:textId="42E3904F">
            <w:pPr>
              <w:spacing w:line="360" w:lineRule="auto"/>
              <w:rPr>
                <w:rFonts w:ascii="Mark Pro" w:hAnsi="Mark Pro" w:eastAsia="思源黑体"/>
                <w:color w:val="595959" w:themeColor="text1" w:themeTint="A6"/>
                <w:kern w:val="28"/>
              </w:rPr>
            </w:pPr>
          </w:p>
          <w:tbl>
            <w:tblPr>
              <w:tblStyle w:val="TableGrid"/>
              <w:tblW w:w="0" w:type="auto"/>
              <w:tblLook w:val="04A0" w:firstRow="1" w:lastRow="0" w:firstColumn="1" w:lastColumn="0" w:noHBand="0" w:noVBand="1"/>
            </w:tblPr>
            <w:tblGrid>
              <w:gridCol w:w="1997"/>
              <w:gridCol w:w="8106"/>
            </w:tblGrid>
            <w:tr w:rsidR="00D26E1F" w:rsidTr="04EFFB82" w14:paraId="29B6C238" w14:textId="77777777">
              <w:tc>
                <w:tcPr>
                  <w:tcW w:w="1997" w:type="dxa"/>
                  <w:tcMar/>
                </w:tcPr>
                <w:p w:rsidRPr="00D26E1F" w:rsidR="00D26E1F" w:rsidP="00D26E1F" w:rsidRDefault="00D26E1F" w14:paraId="72888C05" w14:textId="317E0ACC">
                  <w:pPr>
                    <w:spacing w:line="360" w:lineRule="auto"/>
                    <w:jc w:val="center"/>
                    <w:rPr>
                      <w:rFonts w:ascii="Mark Pro Medium" w:hAnsi="Mark Pro Medium" w:eastAsia="思源黑体"/>
                      <w:b/>
                      <w:bCs/>
                      <w:color w:val="595959" w:themeColor="text1" w:themeTint="A6"/>
                      <w:kern w:val="28"/>
                    </w:rPr>
                  </w:pPr>
                  <w:r w:rsidRPr="00D26E1F">
                    <w:rPr>
                      <w:rFonts w:ascii="Mark Pro Medium" w:hAnsi="Mark Pro Medium" w:eastAsia="思源黑体"/>
                      <w:b/>
                      <w:bCs/>
                      <w:color w:val="595959" w:themeColor="text1" w:themeTint="A6"/>
                      <w:kern w:val="28"/>
                    </w:rPr>
                    <w:t>Sensor type</w:t>
                  </w:r>
                </w:p>
              </w:tc>
              <w:tc>
                <w:tcPr>
                  <w:tcW w:w="8106" w:type="dxa"/>
                  <w:tcMar/>
                </w:tcPr>
                <w:p w:rsidRPr="00D26E1F" w:rsidR="00D26E1F" w:rsidP="00D26E1F" w:rsidRDefault="00D26E1F" w14:paraId="7B709951" w14:textId="712559B2">
                  <w:pPr>
                    <w:spacing w:line="360" w:lineRule="auto"/>
                    <w:jc w:val="center"/>
                    <w:rPr>
                      <w:rFonts w:ascii="Mark Pro Medium" w:hAnsi="Mark Pro Medium" w:eastAsia="思源黑体"/>
                      <w:b/>
                      <w:bCs/>
                      <w:color w:val="595959" w:themeColor="text1" w:themeTint="A6"/>
                      <w:kern w:val="28"/>
                    </w:rPr>
                  </w:pPr>
                  <w:r w:rsidRPr="00D26E1F">
                    <w:rPr>
                      <w:rFonts w:ascii="Mark Pro Medium" w:hAnsi="Mark Pro Medium" w:eastAsia="思源黑体"/>
                      <w:b/>
                      <w:bCs/>
                      <w:color w:val="595959" w:themeColor="text1" w:themeTint="A6"/>
                      <w:kern w:val="28"/>
                    </w:rPr>
                    <w:t>What does this sensor do?</w:t>
                  </w:r>
                </w:p>
              </w:tc>
            </w:tr>
            <w:tr w:rsidR="00AA226D" w:rsidTr="04EFFB82" w14:paraId="341E2297" w14:textId="77777777">
              <w:tc>
                <w:tcPr>
                  <w:tcW w:w="1997" w:type="dxa"/>
                  <w:vMerge w:val="restart"/>
                  <w:tcMar/>
                </w:tcPr>
                <w:p w:rsidR="00AA226D" w:rsidP="00DE37E7" w:rsidRDefault="00AA226D" w14:paraId="6345B9AE" w14:textId="6EE0DD1D">
                  <w:p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Light sensor</w:t>
                  </w:r>
                </w:p>
              </w:tc>
              <w:tc>
                <w:tcPr>
                  <w:tcW w:w="8106" w:type="dxa"/>
                  <w:tcMar/>
                </w:tcPr>
                <w:p w:rsidRPr="00D26E1F" w:rsidR="00AA226D" w:rsidP="00D26E1F" w:rsidRDefault="00AA226D" w14:paraId="53BC9C61" w14:textId="77777777">
                  <w:p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Light has a certain strength (=light energy). The light sensor is a device that converts light energy into electrical energy.</w:t>
                  </w:r>
                </w:p>
                <w:p w:rsidRPr="00DC7FA4" w:rsidR="00DC7FA4" w:rsidP="00DC7FA4" w:rsidRDefault="00DC7FA4" w14:paraId="6C94FC21" w14:textId="399364E6">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A light sensor is often used, for example, to</w:t>
                  </w:r>
                  <w:r>
                    <w:rPr>
                      <w:rFonts w:ascii="Mark Pro" w:hAnsi="Mark Pro" w:eastAsia="思源黑体"/>
                      <w:color w:val="595959" w:themeColor="text1" w:themeTint="A6"/>
                      <w:kern w:val="28"/>
                    </w:rPr>
                    <w:t>:</w:t>
                  </w:r>
                </w:p>
                <w:p w:rsidRPr="00DC7FA4" w:rsidR="00DC7FA4" w:rsidP="00DC7FA4" w:rsidRDefault="00DC7FA4" w14:paraId="57035E55" w14:textId="6E3118E5">
                  <w:pPr>
                    <w:pStyle w:val="ListParagraph"/>
                    <w:numPr>
                      <w:ilvl w:val="0"/>
                      <w:numId w:val="34"/>
                    </w:numPr>
                    <w:spacing w:line="360" w:lineRule="auto"/>
                    <w:rPr>
                      <w:rFonts w:ascii="Mark Pro" w:hAnsi="Mark Pro" w:eastAsia="思源黑体"/>
                      <w:color w:val="595959" w:themeColor="text1" w:themeTint="A6"/>
                      <w:kern w:val="28"/>
                    </w:rPr>
                  </w:pPr>
                  <w:r>
                    <w:rPr>
                      <w:rFonts w:ascii="Mark Pro" w:hAnsi="Mark Pro" w:eastAsia="思源黑体"/>
                      <w:color w:val="595959" w:themeColor="text1" w:themeTint="A6"/>
                      <w:kern w:val="28"/>
                    </w:rPr>
                    <w:t>A</w:t>
                  </w:r>
                  <w:r w:rsidRPr="00DC7FA4">
                    <w:rPr>
                      <w:rFonts w:ascii="Mark Pro" w:hAnsi="Mark Pro" w:eastAsia="思源黑体"/>
                      <w:color w:val="595959" w:themeColor="text1" w:themeTint="A6"/>
                      <w:kern w:val="28"/>
                    </w:rPr>
                    <w:t>utomatically adjust the brightness of the display of smartphones to the environment;</w:t>
                  </w:r>
                </w:p>
                <w:p w:rsidRPr="00D26E1F" w:rsidR="00AA226D" w:rsidP="00DC7FA4" w:rsidRDefault="00DC7FA4" w14:paraId="6204E40D" w14:textId="1C0DB9F7">
                  <w:pPr>
                    <w:pStyle w:val="ListParagraph"/>
                    <w:numPr>
                      <w:ilvl w:val="0"/>
                      <w:numId w:val="34"/>
                    </w:numPr>
                    <w:spacing w:line="360" w:lineRule="auto"/>
                    <w:rPr>
                      <w:rFonts w:ascii="Mark Pro" w:hAnsi="Mark Pro" w:eastAsia="思源黑体"/>
                      <w:color w:val="595959" w:themeColor="text1" w:themeTint="A6"/>
                      <w:kern w:val="28"/>
                    </w:rPr>
                  </w:pPr>
                  <w:r>
                    <w:rPr>
                      <w:rFonts w:ascii="Mark Pro" w:hAnsi="Mark Pro" w:eastAsia="思源黑体"/>
                      <w:color w:val="595959" w:themeColor="text1" w:themeTint="A6"/>
                      <w:kern w:val="28"/>
                    </w:rPr>
                    <w:t>T</w:t>
                  </w:r>
                  <w:r w:rsidRPr="00DC7FA4">
                    <w:rPr>
                      <w:rFonts w:ascii="Mark Pro" w:hAnsi="Mark Pro" w:eastAsia="思源黑体"/>
                      <w:color w:val="595959" w:themeColor="text1" w:themeTint="A6"/>
                      <w:kern w:val="28"/>
                    </w:rPr>
                    <w:t>o control the lighting in homes or to automatically switch on headlights of vehicles</w:t>
                  </w:r>
                </w:p>
                <w:p w:rsidR="00AA226D" w:rsidP="00D26E1F" w:rsidRDefault="00AA226D" w14:paraId="04F1322A" w14:textId="70ADA3C8">
                  <w:pPr>
                    <w:spacing w:line="360" w:lineRule="auto"/>
                    <w:rPr>
                      <w:rFonts w:ascii="Mark Pro" w:hAnsi="Mark Pro" w:eastAsia="思源黑体"/>
                      <w:color w:val="595959" w:themeColor="text1" w:themeTint="A6"/>
                      <w:kern w:val="28"/>
                    </w:rPr>
                  </w:pPr>
                  <w:r w:rsidRPr="00D26E1F">
                    <w:rPr>
                      <w:rFonts w:ascii="Mark Pro" w:hAnsi="Mark Pro" w:eastAsia="思源黑体"/>
                      <w:color w:val="595959" w:themeColor="text1" w:themeTint="A6"/>
                      <w:kern w:val="28"/>
                    </w:rPr>
                    <w:t>In the programming example below, the light energy of the environment is shown on the display of the CyberPi. You can extend the programming example so that the mBot2 stops driving, for example, when the light energy of the environment is below a certain value, as when it gets dark.</w:t>
                  </w:r>
                </w:p>
              </w:tc>
            </w:tr>
            <w:tr w:rsidR="00AA226D" w:rsidTr="04EFFB82" w14:paraId="3F1936A6" w14:textId="77777777">
              <w:tc>
                <w:tcPr>
                  <w:tcW w:w="1997" w:type="dxa"/>
                  <w:vMerge/>
                  <w:tcMar/>
                </w:tcPr>
                <w:p w:rsidR="00AA226D" w:rsidP="00DE37E7" w:rsidRDefault="00AA226D" w14:paraId="0321D094" w14:textId="77777777">
                  <w:pPr>
                    <w:spacing w:line="360" w:lineRule="auto"/>
                    <w:rPr>
                      <w:rFonts w:ascii="Mark Pro" w:hAnsi="Mark Pro" w:eastAsia="思源黑体"/>
                      <w:color w:val="595959" w:themeColor="text1" w:themeTint="A6"/>
                      <w:kern w:val="28"/>
                    </w:rPr>
                  </w:pPr>
                </w:p>
              </w:tc>
              <w:tc>
                <w:tcPr>
                  <w:tcW w:w="8106" w:type="dxa"/>
                  <w:tcMar/>
                </w:tcPr>
                <w:p w:rsidRPr="00D26E1F" w:rsidR="00AA226D" w:rsidP="00D26E1F" w:rsidRDefault="00AA226D" w14:paraId="434B6973" w14:textId="728B9696">
                  <w:pPr>
                    <w:spacing w:line="360" w:lineRule="auto"/>
                    <w:jc w:val="center"/>
                    <w:rPr>
                      <w:rFonts w:ascii="Mark Pro Medium" w:hAnsi="Mark Pro Medium" w:eastAsia="思源黑体"/>
                      <w:b/>
                      <w:bCs/>
                      <w:color w:val="595959" w:themeColor="text1" w:themeTint="A6"/>
                      <w:kern w:val="28"/>
                    </w:rPr>
                  </w:pPr>
                  <w:r w:rsidRPr="00D26E1F">
                    <w:rPr>
                      <w:rFonts w:ascii="Mark Pro Medium" w:hAnsi="Mark Pro Medium" w:eastAsia="思源黑体"/>
                      <w:b/>
                      <w:bCs/>
                      <w:color w:val="595959" w:themeColor="text1" w:themeTint="A6"/>
                      <w:kern w:val="28"/>
                    </w:rPr>
                    <w:t>Programming example</w:t>
                  </w:r>
                </w:p>
              </w:tc>
            </w:tr>
            <w:tr w:rsidR="00AA226D" w:rsidTr="04EFFB82" w14:paraId="0F553260" w14:textId="77777777">
              <w:tc>
                <w:tcPr>
                  <w:tcW w:w="1997" w:type="dxa"/>
                  <w:vMerge/>
                  <w:tcMar/>
                </w:tcPr>
                <w:p w:rsidR="00AA226D" w:rsidP="00DE37E7" w:rsidRDefault="00AA226D" w14:paraId="45524EED" w14:textId="77777777">
                  <w:pPr>
                    <w:spacing w:line="360" w:lineRule="auto"/>
                    <w:rPr>
                      <w:rFonts w:ascii="Mark Pro" w:hAnsi="Mark Pro" w:eastAsia="思源黑体"/>
                      <w:color w:val="595959" w:themeColor="text1" w:themeTint="A6"/>
                      <w:kern w:val="28"/>
                    </w:rPr>
                  </w:pPr>
                </w:p>
              </w:tc>
              <w:tc>
                <w:tcPr>
                  <w:tcW w:w="8106" w:type="dxa"/>
                  <w:tcMar/>
                </w:tcPr>
                <w:p w:rsidR="00AA226D" w:rsidP="00DE37E7" w:rsidRDefault="00DC7FA4" w14:paraId="4032842E" w14:textId="6E4BAE6E">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42" behindDoc="0" locked="0" layoutInCell="1" allowOverlap="1" wp14:anchorId="0FE6F8A4" wp14:editId="638026F3">
                        <wp:simplePos x="0" y="0"/>
                        <wp:positionH relativeFrom="column">
                          <wp:posOffset>-19685</wp:posOffset>
                        </wp:positionH>
                        <wp:positionV relativeFrom="paragraph">
                          <wp:posOffset>283845</wp:posOffset>
                        </wp:positionV>
                        <wp:extent cx="5067300" cy="8953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067300" cy="895350"/>
                                </a:xfrm>
                                <a:prstGeom prst="rect">
                                  <a:avLst/>
                                </a:prstGeom>
                              </pic:spPr>
                            </pic:pic>
                          </a:graphicData>
                        </a:graphic>
                        <wp14:sizeRelH relativeFrom="page">
                          <wp14:pctWidth>0</wp14:pctWidth>
                        </wp14:sizeRelH>
                        <wp14:sizeRelV relativeFrom="page">
                          <wp14:pctHeight>0</wp14:pctHeight>
                        </wp14:sizeRelV>
                      </wp:anchor>
                    </w:drawing>
                  </w:r>
                  <w:r w:rsidR="04EFFB82">
                    <w:rPr/>
                    <w:t/>
                  </w:r>
                </w:p>
                <w:p w:rsidR="00AA226D" w:rsidP="00DE37E7" w:rsidRDefault="00AA226D" w14:paraId="10012CFE" w14:textId="006B4231">
                  <w:pPr>
                    <w:spacing w:line="360" w:lineRule="auto"/>
                    <w:rPr>
                      <w:rFonts w:ascii="Mark Pro" w:hAnsi="Mark Pro" w:eastAsia="思源黑体"/>
                      <w:color w:val="595959" w:themeColor="text1" w:themeTint="A6"/>
                      <w:kern w:val="28"/>
                    </w:rPr>
                  </w:pPr>
                </w:p>
                <w:p w:rsidR="00AA226D" w:rsidP="00DE37E7" w:rsidRDefault="00AA226D" w14:paraId="46AC492A" w14:textId="32EDF7E4">
                  <w:pPr>
                    <w:spacing w:line="360" w:lineRule="auto"/>
                    <w:rPr>
                      <w:rFonts w:ascii="Mark Pro" w:hAnsi="Mark Pro" w:eastAsia="思源黑体"/>
                      <w:color w:val="595959" w:themeColor="text1" w:themeTint="A6"/>
                      <w:kern w:val="28"/>
                    </w:rPr>
                  </w:pPr>
                </w:p>
                <w:p w:rsidR="00AA226D" w:rsidP="00DE37E7" w:rsidRDefault="00AA226D" w14:paraId="7006433B" w14:textId="77777777">
                  <w:pPr>
                    <w:spacing w:line="360" w:lineRule="auto"/>
                    <w:rPr>
                      <w:rFonts w:ascii="Mark Pro" w:hAnsi="Mark Pro" w:eastAsia="思源黑体"/>
                      <w:color w:val="595959" w:themeColor="text1" w:themeTint="A6"/>
                      <w:kern w:val="28"/>
                    </w:rPr>
                  </w:pPr>
                </w:p>
                <w:p w:rsidR="00AA226D" w:rsidP="00DE37E7" w:rsidRDefault="00AA226D" w14:paraId="41EFAE7F" w14:textId="77777777">
                  <w:pPr>
                    <w:spacing w:line="360" w:lineRule="auto"/>
                    <w:rPr>
                      <w:rFonts w:ascii="Mark Pro" w:hAnsi="Mark Pro" w:eastAsia="思源黑体"/>
                      <w:color w:val="595959" w:themeColor="text1" w:themeTint="A6"/>
                      <w:kern w:val="28"/>
                    </w:rPr>
                  </w:pPr>
                </w:p>
                <w:p w:rsidR="00AA226D" w:rsidP="00DE37E7" w:rsidRDefault="00AA226D" w14:paraId="3AAA90D0" w14:textId="2CBADE1E">
                  <w:pPr>
                    <w:spacing w:line="360" w:lineRule="auto"/>
                    <w:rPr>
                      <w:rFonts w:ascii="Mark Pro" w:hAnsi="Mark Pro" w:eastAsia="思源黑体"/>
                      <w:color w:val="595959" w:themeColor="text1" w:themeTint="A6"/>
                      <w:kern w:val="28"/>
                    </w:rPr>
                  </w:pPr>
                </w:p>
                <w:p w:rsidR="00AA226D" w:rsidP="00DE37E7" w:rsidRDefault="00AA226D" w14:paraId="17E7DFDF" w14:textId="35841F9D">
                  <w:pPr>
                    <w:spacing w:line="360" w:lineRule="auto"/>
                    <w:rPr>
                      <w:rFonts w:ascii="Mark Pro" w:hAnsi="Mark Pro" w:eastAsia="思源黑体"/>
                      <w:color w:val="595959" w:themeColor="text1" w:themeTint="A6"/>
                      <w:kern w:val="28"/>
                    </w:rPr>
                  </w:pPr>
                </w:p>
                <w:p w:rsidR="00AA226D" w:rsidP="00DE37E7" w:rsidRDefault="00AA226D" w14:paraId="28BDAD51" w14:textId="0FAEC9C1">
                  <w:pPr>
                    <w:spacing w:line="360" w:lineRule="auto"/>
                    <w:rPr>
                      <w:rFonts w:ascii="Mark Pro" w:hAnsi="Mark Pro" w:eastAsia="思源黑体"/>
                      <w:color w:val="595959" w:themeColor="text1" w:themeTint="A6"/>
                      <w:kern w:val="28"/>
                    </w:rPr>
                  </w:pPr>
                </w:p>
                <w:p w:rsidR="00AA226D" w:rsidP="00DE37E7" w:rsidRDefault="00AA226D" w14:paraId="01AAC506" w14:textId="3C82576D">
                  <w:pPr>
                    <w:spacing w:line="360" w:lineRule="auto"/>
                    <w:rPr>
                      <w:rFonts w:ascii="Mark Pro" w:hAnsi="Mark Pro" w:eastAsia="思源黑体"/>
                      <w:color w:val="595959" w:themeColor="text1" w:themeTint="A6"/>
                      <w:kern w:val="28"/>
                    </w:rPr>
                  </w:pPr>
                </w:p>
              </w:tc>
            </w:tr>
            <w:tr w:rsidR="00AA226D" w:rsidTr="04EFFB82" w14:paraId="0BC90E11" w14:textId="77777777">
              <w:tc>
                <w:tcPr>
                  <w:tcW w:w="1997" w:type="dxa"/>
                  <w:tcMar/>
                </w:tcPr>
                <w:p w:rsidR="00AA226D" w:rsidP="00AA226D" w:rsidRDefault="00AA226D" w14:paraId="527A5362" w14:textId="353068D0">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lastRenderedPageBreak/>
                    <w:t>Sensor type</w:t>
                  </w:r>
                </w:p>
              </w:tc>
              <w:tc>
                <w:tcPr>
                  <w:tcW w:w="8106" w:type="dxa"/>
                  <w:tcMar/>
                </w:tcPr>
                <w:p w:rsidR="00AA226D" w:rsidP="00AA226D" w:rsidRDefault="00AA226D" w14:paraId="39DDC486" w14:textId="1D31C47D">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What does this sensor do?</w:t>
                  </w:r>
                </w:p>
              </w:tc>
            </w:tr>
            <w:tr w:rsidR="00AA226D" w:rsidTr="04EFFB82" w14:paraId="5F5048D7" w14:textId="77777777">
              <w:tc>
                <w:tcPr>
                  <w:tcW w:w="1997" w:type="dxa"/>
                  <w:vMerge w:val="restart"/>
                  <w:tcMar/>
                </w:tcPr>
                <w:p w:rsidR="00AA226D" w:rsidP="00DE37E7" w:rsidRDefault="00AA226D" w14:paraId="3B2D5D4B" w14:textId="26BDB1F4">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Sound sensor</w:t>
                  </w:r>
                </w:p>
              </w:tc>
              <w:tc>
                <w:tcPr>
                  <w:tcW w:w="8106" w:type="dxa"/>
                  <w:tcMar/>
                </w:tcPr>
                <w:p w:rsidRPr="00DC7FA4" w:rsidR="00DC7FA4" w:rsidP="00DC7FA4" w:rsidRDefault="00DC7FA4" w14:paraId="662F9D78" w14:textId="77777777">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 xml:space="preserve">Sound is a mechanical vibration that propagates in waves. In the air these are pressure and density fluctuations. If the vibration is in the audible range (between 16 and 20000 vibrations per second) and sufficiently intense, we can hear it as tones or sounds. </w:t>
                  </w:r>
                </w:p>
                <w:p w:rsidRPr="00DC7FA4" w:rsidR="00DC7FA4" w:rsidP="00DC7FA4" w:rsidRDefault="00DC7FA4" w14:paraId="4BB8F510" w14:textId="77777777">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 xml:space="preserve">The power of the sound is called the sound intensity. </w:t>
                  </w:r>
                </w:p>
                <w:p w:rsidRPr="00DC7FA4" w:rsidR="00DC7FA4" w:rsidP="00DC7FA4" w:rsidRDefault="00DC7FA4" w14:paraId="119E49F2" w14:textId="77777777">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The sensor in the microphone converts the sound into an electrical signal that can be evaluated in terms of pitch and power.</w:t>
                  </w:r>
                </w:p>
                <w:p w:rsidRPr="00DC7FA4" w:rsidR="00DC7FA4" w:rsidP="00DC7FA4" w:rsidRDefault="00DC7FA4" w14:paraId="0762D003" w14:textId="77777777">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A sound sensor is often used for the following things:</w:t>
                  </w:r>
                </w:p>
                <w:p w:rsidRPr="00DC7FA4" w:rsidR="00DC7FA4" w:rsidP="00DC7FA4" w:rsidRDefault="00DC7FA4" w14:paraId="71BDEFA4" w14:textId="77777777">
                  <w:pPr>
                    <w:pStyle w:val="ListParagraph"/>
                    <w:numPr>
                      <w:ilvl w:val="0"/>
                      <w:numId w:val="35"/>
                    </w:num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Telephone calls, sound recording</w:t>
                  </w:r>
                </w:p>
                <w:p w:rsidR="00DC7FA4" w:rsidP="00DC7FA4" w:rsidRDefault="00DC7FA4" w14:paraId="5A5BC62B" w14:textId="0F2A8217">
                  <w:pPr>
                    <w:numPr>
                      <w:ilvl w:val="0"/>
                      <w:numId w:val="35"/>
                    </w:num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Voice-controlled assistance systems, such as on a cell phone or in a Smart</w:t>
                  </w:r>
                  <w:r w:rsidR="00C76E5E">
                    <w:rPr>
                      <w:rFonts w:ascii="Mark Pro" w:hAnsi="Mark Pro" w:eastAsia="思源黑体"/>
                      <w:color w:val="595959" w:themeColor="text1" w:themeTint="A6"/>
                      <w:kern w:val="28"/>
                    </w:rPr>
                    <w:t xml:space="preserve"> </w:t>
                  </w:r>
                  <w:r w:rsidRPr="00DC7FA4">
                    <w:rPr>
                      <w:rFonts w:ascii="Mark Pro" w:hAnsi="Mark Pro" w:eastAsia="思源黑体"/>
                      <w:color w:val="595959" w:themeColor="text1" w:themeTint="A6"/>
                      <w:kern w:val="28"/>
                    </w:rPr>
                    <w:t>Home</w:t>
                  </w:r>
                </w:p>
                <w:p w:rsidR="00AA226D" w:rsidP="00DC7FA4" w:rsidRDefault="00AA226D" w14:paraId="5660EC26" w14:textId="63C6BD5F">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In the programming example below, the sound intensity of the environment is shown on the display of the CyberPi. You can extend the programming example so that the mBot2 constantly measures the sound intensity during a tour of the classroom and shows it on the display.</w:t>
                  </w:r>
                </w:p>
              </w:tc>
            </w:tr>
            <w:tr w:rsidR="00AA226D" w:rsidTr="04EFFB82" w14:paraId="687B8D11" w14:textId="77777777">
              <w:tc>
                <w:tcPr>
                  <w:tcW w:w="1997" w:type="dxa"/>
                  <w:vMerge/>
                  <w:tcMar/>
                </w:tcPr>
                <w:p w:rsidR="00AA226D" w:rsidP="00AA226D" w:rsidRDefault="00AA226D" w14:paraId="2607548C" w14:textId="77777777">
                  <w:pPr>
                    <w:spacing w:line="360" w:lineRule="auto"/>
                    <w:rPr>
                      <w:rFonts w:ascii="Mark Pro" w:hAnsi="Mark Pro" w:eastAsia="思源黑体"/>
                      <w:color w:val="595959" w:themeColor="text1" w:themeTint="A6"/>
                      <w:kern w:val="28"/>
                    </w:rPr>
                  </w:pPr>
                </w:p>
              </w:tc>
              <w:tc>
                <w:tcPr>
                  <w:tcW w:w="8106" w:type="dxa"/>
                  <w:tcMar/>
                </w:tcPr>
                <w:p w:rsidR="00AA226D" w:rsidP="00311B09" w:rsidRDefault="00AA226D" w14:paraId="02433CAE" w14:textId="1FDECB25">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Programming example</w:t>
                  </w:r>
                </w:p>
              </w:tc>
            </w:tr>
            <w:tr w:rsidR="00AA226D" w:rsidTr="04EFFB82" w14:paraId="1E579221" w14:textId="77777777">
              <w:tc>
                <w:tcPr>
                  <w:tcW w:w="1997" w:type="dxa"/>
                  <w:vMerge/>
                  <w:tcMar/>
                </w:tcPr>
                <w:p w:rsidR="00AA226D" w:rsidP="00AA226D" w:rsidRDefault="00AA226D" w14:paraId="66DFA54F" w14:textId="77777777">
                  <w:pPr>
                    <w:spacing w:line="360" w:lineRule="auto"/>
                    <w:rPr>
                      <w:rFonts w:ascii="Mark Pro" w:hAnsi="Mark Pro" w:eastAsia="思源黑体"/>
                      <w:color w:val="595959" w:themeColor="text1" w:themeTint="A6"/>
                      <w:kern w:val="28"/>
                    </w:rPr>
                  </w:pPr>
                </w:p>
              </w:tc>
              <w:tc>
                <w:tcPr>
                  <w:tcW w:w="8106" w:type="dxa"/>
                  <w:tcMar/>
                </w:tcPr>
                <w:p w:rsidR="00AA226D" w:rsidP="00AA226D" w:rsidRDefault="00AA226D" w14:paraId="71B39A71" w14:textId="22077372">
                  <w:pPr>
                    <w:spacing w:line="360" w:lineRule="auto"/>
                    <w:rPr>
                      <w:rFonts w:ascii="Mark Pro" w:hAnsi="Mark Pro" w:eastAsia="思源黑体"/>
                      <w:color w:val="595959" w:themeColor="text1" w:themeTint="A6"/>
                      <w:kern w:val="28"/>
                    </w:rPr>
                  </w:pPr>
                </w:p>
                <w:p w:rsidR="00AA226D" w:rsidP="00AA226D" w:rsidRDefault="00311B09" w14:paraId="2B2EEC0C" w14:textId="140AD5D0">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43" behindDoc="0" locked="0" layoutInCell="1" allowOverlap="1" wp14:anchorId="4E76C978" wp14:editId="4A6E105E">
                        <wp:simplePos x="0" y="0"/>
                        <wp:positionH relativeFrom="column">
                          <wp:posOffset>-12700</wp:posOffset>
                        </wp:positionH>
                        <wp:positionV relativeFrom="paragraph">
                          <wp:posOffset>26339</wp:posOffset>
                        </wp:positionV>
                        <wp:extent cx="4299171" cy="895396"/>
                        <wp:effectExtent l="0" t="0" r="635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4299171" cy="895396"/>
                                </a:xfrm>
                                <a:prstGeom prst="rect">
                                  <a:avLst/>
                                </a:prstGeom>
                              </pic:spPr>
                            </pic:pic>
                          </a:graphicData>
                        </a:graphic>
                      </wp:anchor>
                    </w:drawing>
                  </w:r>
                  <w:r w:rsidR="04EFFB82">
                    <w:rPr/>
                    <w:t/>
                  </w:r>
                </w:p>
                <w:p w:rsidR="00AA226D" w:rsidP="00AA226D" w:rsidRDefault="00AA226D" w14:paraId="3C492E43" w14:textId="1764E0A5">
                  <w:pPr>
                    <w:spacing w:line="360" w:lineRule="auto"/>
                    <w:rPr>
                      <w:rFonts w:ascii="Mark Pro" w:hAnsi="Mark Pro" w:eastAsia="思源黑体"/>
                      <w:color w:val="595959" w:themeColor="text1" w:themeTint="A6"/>
                      <w:kern w:val="28"/>
                    </w:rPr>
                  </w:pPr>
                </w:p>
                <w:p w:rsidR="00AA226D" w:rsidP="00AA226D" w:rsidRDefault="00AA226D" w14:paraId="0312B1A4" w14:textId="77777777">
                  <w:pPr>
                    <w:spacing w:line="360" w:lineRule="auto"/>
                    <w:rPr>
                      <w:rFonts w:ascii="Mark Pro" w:hAnsi="Mark Pro" w:eastAsia="思源黑体"/>
                      <w:color w:val="595959" w:themeColor="text1" w:themeTint="A6"/>
                      <w:kern w:val="28"/>
                    </w:rPr>
                  </w:pPr>
                </w:p>
                <w:p w:rsidR="00AA226D" w:rsidP="00AA226D" w:rsidRDefault="00AA226D" w14:paraId="46F63DD1" w14:textId="77777777">
                  <w:pPr>
                    <w:spacing w:line="360" w:lineRule="auto"/>
                    <w:rPr>
                      <w:rFonts w:ascii="Mark Pro" w:hAnsi="Mark Pro" w:eastAsia="思源黑体"/>
                      <w:color w:val="595959" w:themeColor="text1" w:themeTint="A6"/>
                      <w:kern w:val="28"/>
                    </w:rPr>
                  </w:pPr>
                </w:p>
                <w:p w:rsidR="00AA226D" w:rsidP="00AA226D" w:rsidRDefault="00AA226D" w14:paraId="10ED92BC" w14:textId="77777777">
                  <w:pPr>
                    <w:spacing w:line="360" w:lineRule="auto"/>
                    <w:rPr>
                      <w:rFonts w:ascii="Mark Pro" w:hAnsi="Mark Pro" w:eastAsia="思源黑体"/>
                      <w:color w:val="595959" w:themeColor="text1" w:themeTint="A6"/>
                      <w:kern w:val="28"/>
                    </w:rPr>
                  </w:pPr>
                </w:p>
                <w:p w:rsidR="00AA226D" w:rsidP="00AA226D" w:rsidRDefault="00AA226D" w14:paraId="2B1278B4" w14:textId="77777777">
                  <w:pPr>
                    <w:spacing w:line="360" w:lineRule="auto"/>
                    <w:rPr>
                      <w:rFonts w:ascii="Mark Pro" w:hAnsi="Mark Pro" w:eastAsia="思源黑体"/>
                      <w:color w:val="595959" w:themeColor="text1" w:themeTint="A6"/>
                      <w:kern w:val="28"/>
                    </w:rPr>
                  </w:pPr>
                </w:p>
                <w:p w:rsidR="00AA226D" w:rsidP="00AA226D" w:rsidRDefault="00AA226D" w14:paraId="5945FE2A" w14:textId="77777777">
                  <w:pPr>
                    <w:spacing w:line="360" w:lineRule="auto"/>
                    <w:rPr>
                      <w:rFonts w:ascii="Mark Pro" w:hAnsi="Mark Pro" w:eastAsia="思源黑体"/>
                      <w:color w:val="595959" w:themeColor="text1" w:themeTint="A6"/>
                      <w:kern w:val="28"/>
                    </w:rPr>
                  </w:pPr>
                </w:p>
                <w:p w:rsidR="00AA226D" w:rsidP="00AA226D" w:rsidRDefault="00AA226D" w14:paraId="0E5C7700" w14:textId="77777777">
                  <w:pPr>
                    <w:spacing w:line="360" w:lineRule="auto"/>
                    <w:rPr>
                      <w:rFonts w:ascii="Mark Pro" w:hAnsi="Mark Pro" w:eastAsia="思源黑体"/>
                      <w:color w:val="595959" w:themeColor="text1" w:themeTint="A6"/>
                      <w:kern w:val="28"/>
                    </w:rPr>
                  </w:pPr>
                </w:p>
                <w:p w:rsidR="00AA226D" w:rsidP="00AA226D" w:rsidRDefault="00AA226D" w14:paraId="24CE0F7A" w14:textId="77777777">
                  <w:pPr>
                    <w:spacing w:line="360" w:lineRule="auto"/>
                    <w:rPr>
                      <w:rFonts w:ascii="Mark Pro" w:hAnsi="Mark Pro" w:eastAsia="思源黑体"/>
                      <w:color w:val="595959" w:themeColor="text1" w:themeTint="A6"/>
                      <w:kern w:val="28"/>
                    </w:rPr>
                  </w:pPr>
                </w:p>
                <w:p w:rsidR="00AA226D" w:rsidP="00AA226D" w:rsidRDefault="00AA226D" w14:paraId="49C174CB" w14:textId="77777777">
                  <w:pPr>
                    <w:spacing w:line="360" w:lineRule="auto"/>
                    <w:rPr>
                      <w:rFonts w:ascii="Mark Pro" w:hAnsi="Mark Pro" w:eastAsia="思源黑体"/>
                      <w:color w:val="595959" w:themeColor="text1" w:themeTint="A6"/>
                      <w:kern w:val="28"/>
                    </w:rPr>
                  </w:pPr>
                </w:p>
                <w:p w:rsidR="00AA226D" w:rsidP="00AA226D" w:rsidRDefault="00AA226D" w14:paraId="2F285F94" w14:textId="77777777">
                  <w:pPr>
                    <w:spacing w:line="360" w:lineRule="auto"/>
                    <w:rPr>
                      <w:rFonts w:ascii="Mark Pro" w:hAnsi="Mark Pro" w:eastAsia="思源黑体"/>
                      <w:color w:val="595959" w:themeColor="text1" w:themeTint="A6"/>
                      <w:kern w:val="28"/>
                    </w:rPr>
                  </w:pPr>
                </w:p>
                <w:p w:rsidR="00AA226D" w:rsidP="00AA226D" w:rsidRDefault="00AA226D" w14:paraId="5C2B171B" w14:textId="77777777">
                  <w:pPr>
                    <w:spacing w:line="360" w:lineRule="auto"/>
                    <w:rPr>
                      <w:rFonts w:ascii="Mark Pro" w:hAnsi="Mark Pro" w:eastAsia="思源黑体"/>
                      <w:color w:val="595959" w:themeColor="text1" w:themeTint="A6"/>
                      <w:kern w:val="28"/>
                    </w:rPr>
                  </w:pPr>
                </w:p>
                <w:p w:rsidR="00AA226D" w:rsidP="00AA226D" w:rsidRDefault="00AA226D" w14:paraId="49F16826" w14:textId="77777777">
                  <w:pPr>
                    <w:spacing w:line="360" w:lineRule="auto"/>
                    <w:rPr>
                      <w:rFonts w:ascii="Mark Pro" w:hAnsi="Mark Pro" w:eastAsia="思源黑体"/>
                      <w:color w:val="595959" w:themeColor="text1" w:themeTint="A6"/>
                      <w:kern w:val="28"/>
                    </w:rPr>
                  </w:pPr>
                </w:p>
                <w:p w:rsidR="00AA226D" w:rsidP="00AA226D" w:rsidRDefault="00AA226D" w14:paraId="10D9BDFF" w14:textId="77777777">
                  <w:pPr>
                    <w:spacing w:line="360" w:lineRule="auto"/>
                    <w:rPr>
                      <w:rFonts w:ascii="Mark Pro" w:hAnsi="Mark Pro" w:eastAsia="思源黑体"/>
                      <w:color w:val="595959" w:themeColor="text1" w:themeTint="A6"/>
                      <w:kern w:val="28"/>
                    </w:rPr>
                  </w:pPr>
                </w:p>
                <w:p w:rsidR="00AA226D" w:rsidP="00AA226D" w:rsidRDefault="00AA226D" w14:paraId="0C5433FC" w14:textId="77777777">
                  <w:pPr>
                    <w:spacing w:line="360" w:lineRule="auto"/>
                    <w:rPr>
                      <w:rFonts w:ascii="Mark Pro" w:hAnsi="Mark Pro" w:eastAsia="思源黑体"/>
                      <w:color w:val="595959" w:themeColor="text1" w:themeTint="A6"/>
                      <w:kern w:val="28"/>
                    </w:rPr>
                  </w:pPr>
                </w:p>
                <w:p w:rsidR="00AA226D" w:rsidP="00AA226D" w:rsidRDefault="00AA226D" w14:paraId="2CD5BA44" w14:textId="2A9598FD">
                  <w:pPr>
                    <w:spacing w:line="360" w:lineRule="auto"/>
                    <w:rPr>
                      <w:rFonts w:ascii="Mark Pro" w:hAnsi="Mark Pro" w:eastAsia="思源黑体"/>
                      <w:color w:val="595959" w:themeColor="text1" w:themeTint="A6"/>
                      <w:kern w:val="28"/>
                    </w:rPr>
                  </w:pPr>
                </w:p>
              </w:tc>
            </w:tr>
            <w:tr w:rsidR="00AA226D" w:rsidTr="04EFFB82" w14:paraId="670E44FB" w14:textId="77777777">
              <w:tc>
                <w:tcPr>
                  <w:tcW w:w="1997" w:type="dxa"/>
                  <w:tcMar/>
                  <w:vAlign w:val="center"/>
                </w:tcPr>
                <w:p w:rsidR="00AA226D" w:rsidP="00AA226D" w:rsidRDefault="00AA226D" w14:paraId="3DDA19AB" w14:textId="10B07EE6">
                  <w:pPr>
                    <w:spacing w:line="360" w:lineRule="auto"/>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lastRenderedPageBreak/>
                    <w:t>Sensor type</w:t>
                  </w:r>
                </w:p>
              </w:tc>
              <w:tc>
                <w:tcPr>
                  <w:tcW w:w="8106" w:type="dxa"/>
                  <w:tcMar/>
                  <w:vAlign w:val="center"/>
                </w:tcPr>
                <w:p w:rsidR="00AA226D" w:rsidP="00AA226D" w:rsidRDefault="00AA226D" w14:paraId="73177C73" w14:textId="5E00EBEF">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What does this sensor do?</w:t>
                  </w:r>
                </w:p>
              </w:tc>
            </w:tr>
            <w:tr w:rsidR="00AA226D" w:rsidTr="04EFFB82" w14:paraId="03EB9D49" w14:textId="77777777">
              <w:tc>
                <w:tcPr>
                  <w:tcW w:w="1997" w:type="dxa"/>
                  <w:vMerge w:val="restart"/>
                  <w:tcMar/>
                </w:tcPr>
                <w:p w:rsidR="00AA226D" w:rsidP="00AA226D" w:rsidRDefault="00AA226D" w14:paraId="29793F1B" w14:textId="4C75A7FD">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 xml:space="preserve">Gyroscope </w:t>
                  </w:r>
                  <w:r w:rsidR="00DC7FA4">
                    <w:rPr>
                      <w:rFonts w:ascii="Mark Pro" w:hAnsi="Mark Pro" w:eastAsia="思源黑体"/>
                      <w:color w:val="595959" w:themeColor="text1" w:themeTint="A6"/>
                      <w:kern w:val="28"/>
                    </w:rPr>
                    <w:t xml:space="preserve">&amp; </w:t>
                  </w:r>
                  <w:r w:rsidRPr="00AA226D">
                    <w:rPr>
                      <w:rFonts w:ascii="Mark Pro" w:hAnsi="Mark Pro" w:eastAsia="思源黑体"/>
                      <w:color w:val="595959" w:themeColor="text1" w:themeTint="A6"/>
                      <w:kern w:val="28"/>
                    </w:rPr>
                    <w:t>accelerometer</w:t>
                  </w:r>
                </w:p>
              </w:tc>
              <w:tc>
                <w:tcPr>
                  <w:tcW w:w="8106" w:type="dxa"/>
                  <w:tcMar/>
                </w:tcPr>
                <w:p w:rsidRPr="00DC7FA4" w:rsidR="00DC7FA4" w:rsidP="00DC7FA4" w:rsidRDefault="00DC7FA4" w14:paraId="16565A6F" w14:textId="77777777">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A gyroscope measures tipping movements, more precisely the speed of turning/tipping movements. An accelerometer measures the change in velocity. These sensors can be implemented as micromechanical components on an electronic component. Both sensors provide different information about the position in space.</w:t>
                  </w:r>
                </w:p>
                <w:p w:rsidRPr="00DC7FA4" w:rsidR="00DC7FA4" w:rsidP="00DC7FA4" w:rsidRDefault="00DC7FA4" w14:paraId="09D82015" w14:textId="46A314D1">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A gyroscope is often used to</w:t>
                  </w:r>
                  <w:r w:rsidR="00C76E5E">
                    <w:rPr>
                      <w:rFonts w:ascii="Mark Pro" w:hAnsi="Mark Pro" w:eastAsia="思源黑体"/>
                      <w:color w:val="595959" w:themeColor="text1" w:themeTint="A6"/>
                      <w:kern w:val="28"/>
                    </w:rPr>
                    <w:t>, for example:</w:t>
                  </w:r>
                  <w:r w:rsidRPr="00DC7FA4">
                    <w:rPr>
                      <w:rFonts w:ascii="Mark Pro" w:hAnsi="Mark Pro" w:eastAsia="思源黑体"/>
                      <w:color w:val="595959" w:themeColor="text1" w:themeTint="A6"/>
                      <w:kern w:val="28"/>
                    </w:rPr>
                    <w:t xml:space="preserve"> </w:t>
                  </w:r>
                </w:p>
                <w:p w:rsidR="00DC7FA4" w:rsidP="00DC7FA4" w:rsidRDefault="00DC7FA4" w14:paraId="55171EAD" w14:textId="77777777">
                  <w:pPr>
                    <w:pStyle w:val="ListParagraph"/>
                    <w:numPr>
                      <w:ilvl w:val="0"/>
                      <w:numId w:val="30"/>
                    </w:num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Keep ships stable on the high seas or</w:t>
                  </w:r>
                </w:p>
                <w:p w:rsidRPr="00DC7FA4" w:rsidR="00DC7FA4" w:rsidP="00DC7FA4" w:rsidRDefault="00DC7FA4" w14:paraId="72460A67" w14:textId="79627C80">
                  <w:pPr>
                    <w:pStyle w:val="ListParagraph"/>
                    <w:numPr>
                      <w:ilvl w:val="0"/>
                      <w:numId w:val="30"/>
                    </w:num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Balance a Segway or a "hoverboard" so that you don't fall over too quickly with it</w:t>
                  </w:r>
                </w:p>
                <w:p w:rsidR="00DC7FA4" w:rsidP="00DC7FA4" w:rsidRDefault="00DC7FA4" w14:paraId="1BD8677B" w14:textId="18150879">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 xml:space="preserve">Acceleration sensors, in turn, indicate whether a smartphone is facing up or down, or whether a vehicle is </w:t>
                  </w:r>
                  <w:r w:rsidR="00C76E5E">
                    <w:rPr>
                      <w:rFonts w:ascii="Mark Pro" w:hAnsi="Mark Pro" w:eastAsia="思源黑体"/>
                      <w:color w:val="595959" w:themeColor="text1" w:themeTint="A6"/>
                      <w:kern w:val="28"/>
                    </w:rPr>
                    <w:t>having</w:t>
                  </w:r>
                  <w:r w:rsidRPr="00DC7FA4">
                    <w:rPr>
                      <w:rFonts w:ascii="Mark Pro" w:hAnsi="Mark Pro" w:eastAsia="思源黑体"/>
                      <w:color w:val="595959" w:themeColor="text1" w:themeTint="A6"/>
                      <w:kern w:val="28"/>
                    </w:rPr>
                    <w:t xml:space="preserve"> an accident (violent, very rapid change in speed) - in order to then trigger the airbags.</w:t>
                  </w:r>
                </w:p>
                <w:p w:rsidRPr="00DC7FA4" w:rsidR="00AA226D" w:rsidP="00DC7FA4" w:rsidRDefault="00AA226D" w14:paraId="1C0A2098" w14:textId="79CDD8E5">
                  <w:pPr>
                    <w:spacing w:line="360" w:lineRule="auto"/>
                    <w:rPr>
                      <w:rFonts w:ascii="Mark Pro" w:hAnsi="Mark Pro" w:eastAsia="思源黑体"/>
                      <w:color w:val="595959" w:themeColor="text1" w:themeTint="A6"/>
                      <w:kern w:val="28"/>
                    </w:rPr>
                  </w:pPr>
                  <w:r w:rsidRPr="00DC7FA4">
                    <w:rPr>
                      <w:rFonts w:ascii="Mark Pro" w:hAnsi="Mark Pro" w:eastAsia="思源黑体"/>
                      <w:color w:val="595959" w:themeColor="text1" w:themeTint="A6"/>
                      <w:kern w:val="28"/>
                    </w:rPr>
                    <w:t xml:space="preserve">In the programming example below, the tilt movement of the mBot2 is shown on the display. You can extend the programming example so that the mBot2 constantly measures and records the tipping </w:t>
                  </w:r>
                  <w:r w:rsidRPr="00DC7FA4" w:rsidR="00DC7FA4">
                    <w:rPr>
                      <w:rFonts w:ascii="Mark Pro" w:hAnsi="Mark Pro" w:eastAsia="思源黑体"/>
                      <w:color w:val="595959" w:themeColor="text1" w:themeTint="A6"/>
                      <w:kern w:val="28"/>
                    </w:rPr>
                    <w:t>motion</w:t>
                  </w:r>
                  <w:r w:rsidRPr="00DC7FA4">
                    <w:rPr>
                      <w:rFonts w:ascii="Mark Pro" w:hAnsi="Mark Pro" w:eastAsia="思源黑体"/>
                      <w:color w:val="595959" w:themeColor="text1" w:themeTint="A6"/>
                      <w:kern w:val="28"/>
                    </w:rPr>
                    <w:t xml:space="preserve"> on the display during a lap around the classroom.</w:t>
                  </w:r>
                </w:p>
                <w:p w:rsidR="00AA226D" w:rsidP="456346C8" w:rsidRDefault="00AA226D" w14:paraId="2B76B432" w14:textId="4B9127BB">
                  <w:pPr>
                    <w:spacing w:line="360" w:lineRule="auto"/>
                    <w:rPr>
                      <w:rFonts w:ascii="Mark Pro" w:hAnsi="Mark Pro" w:eastAsia="思源黑体"/>
                      <w:color w:val="595959" w:themeColor="text1" w:themeTint="A6"/>
                      <w:kern w:val="28"/>
                      <w:highlight w:val="yellow"/>
                    </w:rPr>
                  </w:pPr>
                  <w:r w:rsidRPr="00DC7FA4">
                    <w:rPr>
                      <w:rFonts w:ascii="Mark Pro" w:hAnsi="Mark Pro" w:eastAsia="思源黑体"/>
                      <w:color w:val="595959" w:themeColor="text1" w:themeTint="A6"/>
                      <w:kern w:val="28"/>
                    </w:rPr>
                    <w:t>You will learn more about this sensor and its capabilities in Lesson 6.</w:t>
                  </w:r>
                </w:p>
              </w:tc>
            </w:tr>
            <w:tr w:rsidR="00AA226D" w:rsidTr="04EFFB82" w14:paraId="4D433C7C" w14:textId="77777777">
              <w:tc>
                <w:tcPr>
                  <w:tcW w:w="1997" w:type="dxa"/>
                  <w:vMerge/>
                  <w:tcMar/>
                </w:tcPr>
                <w:p w:rsidR="00AA226D" w:rsidP="00AA226D" w:rsidRDefault="00AA226D" w14:paraId="00FDB910" w14:textId="77777777">
                  <w:pPr>
                    <w:spacing w:line="360" w:lineRule="auto"/>
                    <w:rPr>
                      <w:rFonts w:ascii="Mark Pro" w:hAnsi="Mark Pro" w:eastAsia="思源黑体"/>
                      <w:color w:val="595959" w:themeColor="text1" w:themeTint="A6"/>
                      <w:kern w:val="28"/>
                    </w:rPr>
                  </w:pPr>
                </w:p>
              </w:tc>
              <w:tc>
                <w:tcPr>
                  <w:tcW w:w="8106" w:type="dxa"/>
                  <w:tcMar/>
                  <w:vAlign w:val="center"/>
                </w:tcPr>
                <w:p w:rsidR="00AA226D" w:rsidP="00AA226D" w:rsidRDefault="00AA226D" w14:paraId="20B14F7D" w14:textId="519051E7">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Programming example</w:t>
                  </w:r>
                </w:p>
              </w:tc>
            </w:tr>
            <w:tr w:rsidR="00AA226D" w:rsidTr="04EFFB82" w14:paraId="0F1C632C" w14:textId="77777777">
              <w:tc>
                <w:tcPr>
                  <w:tcW w:w="1997" w:type="dxa"/>
                  <w:vMerge/>
                  <w:tcMar/>
                </w:tcPr>
                <w:p w:rsidR="00AA226D" w:rsidP="00AA226D" w:rsidRDefault="00AA226D" w14:paraId="277450BB" w14:textId="77777777">
                  <w:pPr>
                    <w:spacing w:line="360" w:lineRule="auto"/>
                    <w:rPr>
                      <w:rFonts w:ascii="Mark Pro" w:hAnsi="Mark Pro" w:eastAsia="思源黑体"/>
                      <w:color w:val="595959" w:themeColor="text1" w:themeTint="A6"/>
                      <w:kern w:val="28"/>
                    </w:rPr>
                  </w:pPr>
                </w:p>
              </w:tc>
              <w:tc>
                <w:tcPr>
                  <w:tcW w:w="8106" w:type="dxa"/>
                  <w:tcMar/>
                </w:tcPr>
                <w:p w:rsidR="00AA226D" w:rsidP="00AA226D" w:rsidRDefault="00311B09" w14:paraId="4915E9E0" w14:textId="14BFB920">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44" behindDoc="0" locked="0" layoutInCell="1" allowOverlap="1" wp14:anchorId="53D629C4" wp14:editId="67C78B14">
                        <wp:simplePos x="0" y="0"/>
                        <wp:positionH relativeFrom="column">
                          <wp:posOffset>3175</wp:posOffset>
                        </wp:positionH>
                        <wp:positionV relativeFrom="paragraph">
                          <wp:posOffset>269875</wp:posOffset>
                        </wp:positionV>
                        <wp:extent cx="3505200" cy="26733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4">
                                  <a:extLst>
                                    <a:ext uri="{28A0092B-C50C-407E-A947-70E740481C1C}">
                                      <a14:useLocalDpi xmlns:a14="http://schemas.microsoft.com/office/drawing/2010/main" val="0"/>
                                    </a:ext>
                                  </a:extLst>
                                </a:blip>
                                <a:stretch>
                                  <a:fillRect/>
                                </a:stretch>
                              </pic:blipFill>
                              <pic:spPr>
                                <a:xfrm>
                                  <a:off x="0" y="0"/>
                                  <a:ext cx="3505200" cy="2673350"/>
                                </a:xfrm>
                                <a:prstGeom prst="rect">
                                  <a:avLst/>
                                </a:prstGeom>
                              </pic:spPr>
                            </pic:pic>
                          </a:graphicData>
                        </a:graphic>
                      </wp:anchor>
                    </w:drawing>
                  </w:r>
                  <w:r w:rsidR="04EFFB82">
                    <w:rPr/>
                    <w:t/>
                  </w:r>
                </w:p>
                <w:p w:rsidR="00AA226D" w:rsidP="00AA226D" w:rsidRDefault="00AA226D" w14:paraId="466E6FBF" w14:textId="7A652169">
                  <w:pPr>
                    <w:spacing w:line="360" w:lineRule="auto"/>
                    <w:rPr>
                      <w:rFonts w:ascii="Mark Pro" w:hAnsi="Mark Pro" w:eastAsia="思源黑体"/>
                      <w:color w:val="595959" w:themeColor="text1" w:themeTint="A6"/>
                      <w:kern w:val="28"/>
                    </w:rPr>
                  </w:pPr>
                </w:p>
                <w:p w:rsidR="00AA226D" w:rsidP="00AA226D" w:rsidRDefault="00AA226D" w14:paraId="457A0D9D" w14:textId="409A25DB">
                  <w:pPr>
                    <w:spacing w:line="360" w:lineRule="auto"/>
                    <w:rPr>
                      <w:rFonts w:ascii="Mark Pro" w:hAnsi="Mark Pro" w:eastAsia="思源黑体"/>
                      <w:color w:val="595959" w:themeColor="text1" w:themeTint="A6"/>
                      <w:kern w:val="28"/>
                    </w:rPr>
                  </w:pPr>
                </w:p>
                <w:p w:rsidR="00AA226D" w:rsidP="00AA226D" w:rsidRDefault="00AA226D" w14:paraId="3B09816A" w14:textId="77777777">
                  <w:pPr>
                    <w:spacing w:line="360" w:lineRule="auto"/>
                    <w:rPr>
                      <w:rFonts w:ascii="Mark Pro" w:hAnsi="Mark Pro" w:eastAsia="思源黑体"/>
                      <w:color w:val="595959" w:themeColor="text1" w:themeTint="A6"/>
                      <w:kern w:val="28"/>
                    </w:rPr>
                  </w:pPr>
                </w:p>
                <w:p w:rsidR="00AA226D" w:rsidP="00AA226D" w:rsidRDefault="00AA226D" w14:paraId="573F7054" w14:textId="77777777">
                  <w:pPr>
                    <w:spacing w:line="360" w:lineRule="auto"/>
                    <w:rPr>
                      <w:rFonts w:ascii="Mark Pro" w:hAnsi="Mark Pro" w:eastAsia="思源黑体"/>
                      <w:color w:val="595959" w:themeColor="text1" w:themeTint="A6"/>
                      <w:kern w:val="28"/>
                    </w:rPr>
                  </w:pPr>
                </w:p>
                <w:p w:rsidR="00AA226D" w:rsidP="00AA226D" w:rsidRDefault="00AA226D" w14:paraId="231D7636" w14:textId="77777777">
                  <w:pPr>
                    <w:spacing w:line="360" w:lineRule="auto"/>
                    <w:rPr>
                      <w:rFonts w:ascii="Mark Pro" w:hAnsi="Mark Pro" w:eastAsia="思源黑体"/>
                      <w:color w:val="595959" w:themeColor="text1" w:themeTint="A6"/>
                      <w:kern w:val="28"/>
                    </w:rPr>
                  </w:pPr>
                </w:p>
                <w:p w:rsidR="00AA226D" w:rsidP="00AA226D" w:rsidRDefault="00AA226D" w14:paraId="67A8E53A" w14:textId="77777777">
                  <w:pPr>
                    <w:spacing w:line="360" w:lineRule="auto"/>
                    <w:rPr>
                      <w:rFonts w:ascii="Mark Pro" w:hAnsi="Mark Pro" w:eastAsia="思源黑体"/>
                      <w:color w:val="595959" w:themeColor="text1" w:themeTint="A6"/>
                      <w:kern w:val="28"/>
                    </w:rPr>
                  </w:pPr>
                </w:p>
                <w:p w:rsidR="00AA226D" w:rsidP="00AA226D" w:rsidRDefault="00AA226D" w14:paraId="19BD6B2C" w14:textId="77777777">
                  <w:pPr>
                    <w:spacing w:line="360" w:lineRule="auto"/>
                    <w:rPr>
                      <w:rFonts w:ascii="Mark Pro" w:hAnsi="Mark Pro" w:eastAsia="思源黑体"/>
                      <w:color w:val="595959" w:themeColor="text1" w:themeTint="A6"/>
                      <w:kern w:val="28"/>
                    </w:rPr>
                  </w:pPr>
                </w:p>
                <w:p w:rsidR="00AA226D" w:rsidP="00AA226D" w:rsidRDefault="00AA226D" w14:paraId="350B53B9" w14:textId="77777777">
                  <w:pPr>
                    <w:spacing w:line="360" w:lineRule="auto"/>
                    <w:rPr>
                      <w:rFonts w:ascii="Mark Pro" w:hAnsi="Mark Pro" w:eastAsia="思源黑体"/>
                      <w:color w:val="595959" w:themeColor="text1" w:themeTint="A6"/>
                      <w:kern w:val="28"/>
                    </w:rPr>
                  </w:pPr>
                </w:p>
                <w:p w:rsidR="00AA226D" w:rsidP="00AA226D" w:rsidRDefault="00AA226D" w14:paraId="6E5EA94E" w14:textId="77777777">
                  <w:pPr>
                    <w:spacing w:line="360" w:lineRule="auto"/>
                    <w:rPr>
                      <w:rFonts w:ascii="Mark Pro" w:hAnsi="Mark Pro" w:eastAsia="思源黑体"/>
                      <w:color w:val="595959" w:themeColor="text1" w:themeTint="A6"/>
                      <w:kern w:val="28"/>
                    </w:rPr>
                  </w:pPr>
                </w:p>
                <w:p w:rsidR="00AA226D" w:rsidP="00AA226D" w:rsidRDefault="00AA226D" w14:paraId="3BE18874" w14:textId="77777777">
                  <w:pPr>
                    <w:spacing w:line="360" w:lineRule="auto"/>
                    <w:rPr>
                      <w:rFonts w:ascii="Mark Pro" w:hAnsi="Mark Pro" w:eastAsia="思源黑体"/>
                      <w:color w:val="595959" w:themeColor="text1" w:themeTint="A6"/>
                      <w:kern w:val="28"/>
                    </w:rPr>
                  </w:pPr>
                </w:p>
                <w:p w:rsidR="00AA226D" w:rsidP="00AA226D" w:rsidRDefault="00AA226D" w14:paraId="6FA80323" w14:textId="77777777">
                  <w:pPr>
                    <w:spacing w:line="360" w:lineRule="auto"/>
                    <w:rPr>
                      <w:rFonts w:ascii="Mark Pro" w:hAnsi="Mark Pro" w:eastAsia="思源黑体"/>
                      <w:color w:val="595959" w:themeColor="text1" w:themeTint="A6"/>
                      <w:kern w:val="28"/>
                    </w:rPr>
                  </w:pPr>
                </w:p>
                <w:p w:rsidR="00AA226D" w:rsidP="00AA226D" w:rsidRDefault="00AA226D" w14:paraId="169C1BEA" w14:textId="77777777">
                  <w:pPr>
                    <w:spacing w:line="360" w:lineRule="auto"/>
                    <w:rPr>
                      <w:rFonts w:ascii="Mark Pro" w:hAnsi="Mark Pro" w:eastAsia="思源黑体"/>
                      <w:color w:val="595959" w:themeColor="text1" w:themeTint="A6"/>
                      <w:kern w:val="28"/>
                    </w:rPr>
                  </w:pPr>
                </w:p>
                <w:p w:rsidR="00AA226D" w:rsidP="00AA226D" w:rsidRDefault="00AA226D" w14:paraId="38766931" w14:textId="77777777">
                  <w:pPr>
                    <w:spacing w:line="360" w:lineRule="auto"/>
                    <w:rPr>
                      <w:rFonts w:ascii="Mark Pro" w:hAnsi="Mark Pro" w:eastAsia="思源黑体"/>
                      <w:color w:val="595959" w:themeColor="text1" w:themeTint="A6"/>
                      <w:kern w:val="28"/>
                    </w:rPr>
                  </w:pPr>
                </w:p>
                <w:p w:rsidR="00AA226D" w:rsidP="00AA226D" w:rsidRDefault="00AA226D" w14:paraId="3449D27A" w14:textId="3A7E76BD">
                  <w:pPr>
                    <w:spacing w:line="360" w:lineRule="auto"/>
                    <w:rPr>
                      <w:rFonts w:ascii="Mark Pro" w:hAnsi="Mark Pro" w:eastAsia="思源黑体"/>
                      <w:color w:val="595959" w:themeColor="text1" w:themeTint="A6"/>
                      <w:kern w:val="28"/>
                    </w:rPr>
                  </w:pPr>
                </w:p>
              </w:tc>
            </w:tr>
            <w:tr w:rsidR="00AA226D" w:rsidTr="04EFFB82" w14:paraId="3708D631" w14:textId="77777777">
              <w:tc>
                <w:tcPr>
                  <w:tcW w:w="1997" w:type="dxa"/>
                  <w:tcMar/>
                  <w:vAlign w:val="center"/>
                </w:tcPr>
                <w:p w:rsidR="00AA226D" w:rsidP="00AA226D" w:rsidRDefault="00AA226D" w14:paraId="5C40C811" w14:textId="6E802F77">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lastRenderedPageBreak/>
                    <w:t>Sensor type</w:t>
                  </w:r>
                </w:p>
              </w:tc>
              <w:tc>
                <w:tcPr>
                  <w:tcW w:w="8106" w:type="dxa"/>
                  <w:tcMar/>
                  <w:vAlign w:val="center"/>
                </w:tcPr>
                <w:p w:rsidR="00AA226D" w:rsidP="00AA226D" w:rsidRDefault="00AA226D" w14:paraId="3C4826E4" w14:textId="46A9D15B">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What does this sensor do?</w:t>
                  </w:r>
                </w:p>
              </w:tc>
            </w:tr>
            <w:tr w:rsidR="00AA226D" w:rsidTr="04EFFB82" w14:paraId="0FE2AA79" w14:textId="77777777">
              <w:tc>
                <w:tcPr>
                  <w:tcW w:w="1997" w:type="dxa"/>
                  <w:vMerge w:val="restart"/>
                  <w:tcMar/>
                </w:tcPr>
                <w:p w:rsidR="00AA226D" w:rsidP="00AA226D" w:rsidRDefault="00AA226D" w14:paraId="690DD5B6" w14:textId="7AA1D1B1">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Ultrasonic sensor</w:t>
                  </w:r>
                </w:p>
              </w:tc>
              <w:tc>
                <w:tcPr>
                  <w:tcW w:w="8106" w:type="dxa"/>
                  <w:tcMar/>
                </w:tcPr>
                <w:p w:rsidR="00B54F40" w:rsidP="456346C8" w:rsidRDefault="00B54F40" w14:paraId="7CE94785" w14:textId="42E220C0">
                  <w:pPr>
                    <w:tabs>
                      <w:tab w:val="left" w:pos="1102"/>
                    </w:tabs>
                    <w:spacing w:line="360" w:lineRule="auto"/>
                    <w:rPr>
                      <w:rFonts w:ascii="Mark Pro" w:hAnsi="Mark Pro" w:eastAsia="思源黑体"/>
                      <w:color w:val="595959" w:themeColor="text1" w:themeTint="A6"/>
                      <w:kern w:val="28"/>
                    </w:rPr>
                  </w:pPr>
                  <w:r w:rsidRPr="00B54F40">
                    <w:rPr>
                      <w:rFonts w:ascii="Mark Pro" w:hAnsi="Mark Pro" w:eastAsia="思源黑体"/>
                      <w:color w:val="595959" w:themeColor="text1" w:themeTint="A6"/>
                      <w:kern w:val="28"/>
                    </w:rPr>
                    <w:t xml:space="preserve">Sound, </w:t>
                  </w:r>
                  <w:r>
                    <w:rPr>
                      <w:rFonts w:ascii="Mark Pro" w:hAnsi="Mark Pro" w:eastAsia="思源黑体"/>
                      <w:color w:val="595959" w:themeColor="text1" w:themeTint="A6"/>
                      <w:kern w:val="28"/>
                    </w:rPr>
                    <w:t>which is</w:t>
                  </w:r>
                  <w:r w:rsidRPr="00B54F40">
                    <w:rPr>
                      <w:rFonts w:ascii="Mark Pro" w:hAnsi="Mark Pro" w:eastAsia="思源黑体"/>
                      <w:color w:val="595959" w:themeColor="text1" w:themeTint="A6"/>
                      <w:kern w:val="28"/>
                    </w:rPr>
                    <w:t xml:space="preserve"> vibration in the form of </w:t>
                  </w:r>
                  <w:r>
                    <w:rPr>
                      <w:rFonts w:ascii="Mark Pro" w:hAnsi="Mark Pro" w:eastAsia="思源黑体"/>
                      <w:color w:val="595959" w:themeColor="text1" w:themeTint="A6"/>
                      <w:kern w:val="28"/>
                    </w:rPr>
                    <w:t xml:space="preserve">variations in </w:t>
                  </w:r>
                  <w:r w:rsidRPr="00B54F40">
                    <w:rPr>
                      <w:rFonts w:ascii="Mark Pro" w:hAnsi="Mark Pro" w:eastAsia="思源黑体"/>
                      <w:color w:val="595959" w:themeColor="text1" w:themeTint="A6"/>
                      <w:kern w:val="28"/>
                    </w:rPr>
                    <w:t>density and pressure, propagates in air at a constant speed</w:t>
                  </w:r>
                  <w:r>
                    <w:rPr>
                      <w:rFonts w:ascii="Mark Pro" w:hAnsi="Mark Pro" w:eastAsia="思源黑体"/>
                      <w:color w:val="595959" w:themeColor="text1" w:themeTint="A6"/>
                      <w:kern w:val="28"/>
                    </w:rPr>
                    <w:t xml:space="preserve"> in the form of waves</w:t>
                  </w:r>
                  <w:r w:rsidRPr="00B54F40">
                    <w:rPr>
                      <w:rFonts w:ascii="Mark Pro" w:hAnsi="Mark Pro" w:eastAsia="思源黑体"/>
                      <w:color w:val="595959" w:themeColor="text1" w:themeTint="A6"/>
                      <w:kern w:val="28"/>
                    </w:rPr>
                    <w:t xml:space="preserve"> (speed of sound in air approx. 334 m/s). The higher the vibration, the higher the sound appears - up to a limit above which people can no longer perceive this sound. These very high vibrations are called ultrasound. Since the speed of sound in the air is known, sound can be used to determine distances to objects</w:t>
                  </w:r>
                  <w:r w:rsidR="00C76E5E">
                    <w:rPr>
                      <w:rFonts w:ascii="Mark Pro" w:hAnsi="Mark Pro" w:eastAsia="思源黑体"/>
                      <w:color w:val="595959" w:themeColor="text1" w:themeTint="A6"/>
                      <w:kern w:val="28"/>
                    </w:rPr>
                    <w:t>; t</w:t>
                  </w:r>
                  <w:r w:rsidRPr="00B54F40">
                    <w:rPr>
                      <w:rFonts w:ascii="Mark Pro" w:hAnsi="Mark Pro" w:eastAsia="思源黑体"/>
                      <w:color w:val="595959" w:themeColor="text1" w:themeTint="A6"/>
                      <w:kern w:val="28"/>
                    </w:rPr>
                    <w:t xml:space="preserve">o do this, one emits a sound and measures the time until this sound is reflected back from the object. This reflected sound wave is also called an echo. </w:t>
                  </w:r>
                  <w:r w:rsidR="00427D52">
                    <w:rPr>
                      <w:rFonts w:ascii="Mark Pro" w:hAnsi="Mark Pro" w:eastAsia="思源黑体"/>
                      <w:color w:val="595959" w:themeColor="text1" w:themeTint="A6"/>
                      <w:kern w:val="28"/>
                    </w:rPr>
                    <w:t>Ultrasounds usually are used for this purpose.</w:t>
                  </w:r>
                </w:p>
                <w:p w:rsidRPr="00427D52" w:rsidR="00427D52" w:rsidP="00427D52" w:rsidRDefault="00427D52" w14:paraId="60AEF20C" w14:textId="780F45E1">
                  <w:pPr>
                    <w:tabs>
                      <w:tab w:val="left" w:pos="1102"/>
                    </w:tabs>
                    <w:spacing w:line="360" w:lineRule="auto"/>
                    <w:rPr>
                      <w:rFonts w:ascii="Mark Pro" w:hAnsi="Mark Pro" w:eastAsia="思源黑体"/>
                      <w:color w:val="595959" w:themeColor="text1" w:themeTint="A6"/>
                      <w:kern w:val="28"/>
                    </w:rPr>
                  </w:pPr>
                  <w:r w:rsidRPr="00427D52">
                    <w:rPr>
                      <w:rFonts w:ascii="Mark Pro" w:hAnsi="Mark Pro" w:eastAsia="思源黑体"/>
                      <w:color w:val="595959" w:themeColor="text1" w:themeTint="A6"/>
                      <w:kern w:val="28"/>
                    </w:rPr>
                    <w:t>For example, an ultrasonic sensor is often used</w:t>
                  </w:r>
                  <w:r w:rsidR="00C76E5E">
                    <w:rPr>
                      <w:rFonts w:ascii="Mark Pro" w:hAnsi="Mark Pro" w:eastAsia="思源黑体"/>
                      <w:color w:val="595959" w:themeColor="text1" w:themeTint="A6"/>
                      <w:kern w:val="28"/>
                    </w:rPr>
                    <w:t>:</w:t>
                  </w:r>
                </w:p>
                <w:p w:rsidR="00427D52" w:rsidP="00427D52" w:rsidRDefault="00427D52" w14:paraId="4A1DEDEC" w14:textId="77777777">
                  <w:pPr>
                    <w:pStyle w:val="ListParagraph"/>
                    <w:numPr>
                      <w:ilvl w:val="0"/>
                      <w:numId w:val="43"/>
                    </w:numPr>
                    <w:tabs>
                      <w:tab w:val="left" w:pos="1102"/>
                    </w:tabs>
                    <w:spacing w:line="360" w:lineRule="auto"/>
                    <w:rPr>
                      <w:rFonts w:ascii="Mark Pro" w:hAnsi="Mark Pro" w:eastAsia="思源黑体"/>
                      <w:color w:val="595959" w:themeColor="text1" w:themeTint="A6"/>
                      <w:kern w:val="28"/>
                    </w:rPr>
                  </w:pPr>
                  <w:r w:rsidRPr="00427D52">
                    <w:rPr>
                      <w:rFonts w:ascii="Mark Pro" w:hAnsi="Mark Pro" w:eastAsia="思源黑体"/>
                      <w:color w:val="595959" w:themeColor="text1" w:themeTint="A6"/>
                      <w:kern w:val="28"/>
                    </w:rPr>
                    <w:t xml:space="preserve">for an imaging procedure, e.g. in pregnancy (each pixel is a distance measurement) or </w:t>
                  </w:r>
                </w:p>
                <w:p w:rsidR="00427D52" w:rsidP="00427D52" w:rsidRDefault="00427D52" w14:paraId="403A89B9" w14:textId="6F83B465">
                  <w:pPr>
                    <w:pStyle w:val="ListParagraph"/>
                    <w:numPr>
                      <w:ilvl w:val="0"/>
                      <w:numId w:val="43"/>
                    </w:numPr>
                    <w:tabs>
                      <w:tab w:val="left" w:pos="1102"/>
                    </w:tabs>
                    <w:spacing w:line="360" w:lineRule="auto"/>
                    <w:rPr>
                      <w:rFonts w:ascii="Mark Pro" w:hAnsi="Mark Pro" w:eastAsia="思源黑体"/>
                      <w:color w:val="595959" w:themeColor="text1" w:themeTint="A6"/>
                      <w:kern w:val="28"/>
                    </w:rPr>
                  </w:pPr>
                  <w:r w:rsidRPr="00427D52">
                    <w:rPr>
                      <w:rFonts w:ascii="Mark Pro" w:hAnsi="Mark Pro" w:eastAsia="思源黑体"/>
                      <w:color w:val="595959" w:themeColor="text1" w:themeTint="A6"/>
                      <w:kern w:val="28"/>
                    </w:rPr>
                    <w:t>in the control of robots to prevent collisions</w:t>
                  </w:r>
                </w:p>
                <w:p w:rsidRPr="00427D52" w:rsidR="00AA226D" w:rsidP="00427D52" w:rsidRDefault="00AA226D" w14:paraId="34FB73FE" w14:textId="2907277D">
                  <w:pPr>
                    <w:tabs>
                      <w:tab w:val="left" w:pos="1102"/>
                    </w:tabs>
                    <w:spacing w:line="360" w:lineRule="auto"/>
                    <w:rPr>
                      <w:rFonts w:ascii="Mark Pro" w:hAnsi="Mark Pro" w:eastAsia="思源黑体"/>
                      <w:color w:val="595959" w:themeColor="text1" w:themeTint="A6"/>
                      <w:kern w:val="28"/>
                    </w:rPr>
                  </w:pPr>
                  <w:r w:rsidRPr="00427D52">
                    <w:rPr>
                      <w:rFonts w:ascii="Mark Pro" w:hAnsi="Mark Pro" w:eastAsia="思源黑体"/>
                      <w:color w:val="595959" w:themeColor="text1" w:themeTint="A6"/>
                      <w:kern w:val="28"/>
                    </w:rPr>
                    <w:t xml:space="preserve">In the programming example below, the ultrasonic sensor is used to prevent the mBot2 from driving into an obstacle. </w:t>
                  </w:r>
                  <w:r w:rsidRPr="00427D52" w:rsidR="00427D52">
                    <w:rPr>
                      <w:rFonts w:ascii="Mark Pro" w:hAnsi="Mark Pro" w:eastAsia="思源黑体"/>
                      <w:color w:val="595959" w:themeColor="text1" w:themeTint="A6"/>
                      <w:kern w:val="28"/>
                    </w:rPr>
                    <w:t>When the mBot2 is less than 10 cm from an obstacle, the robot makes a 90° turn to the left and then simply continues driving. You can extend this programming example so that the mBot2 moves randomly through a classroom without bumping into tables and chairs.</w:t>
                  </w:r>
                </w:p>
                <w:p w:rsidR="00AA226D" w:rsidP="456346C8" w:rsidRDefault="00AA226D" w14:paraId="52CCA4FF" w14:textId="75CDD241">
                  <w:pPr>
                    <w:tabs>
                      <w:tab w:val="left" w:pos="1102"/>
                    </w:tabs>
                    <w:spacing w:line="360" w:lineRule="auto"/>
                    <w:rPr>
                      <w:rFonts w:ascii="Mark Pro" w:hAnsi="Mark Pro" w:eastAsia="思源黑体"/>
                      <w:color w:val="595959" w:themeColor="text1" w:themeTint="A6"/>
                      <w:kern w:val="28"/>
                      <w:highlight w:val="yellow"/>
                    </w:rPr>
                  </w:pPr>
                  <w:r w:rsidRPr="00427D52">
                    <w:rPr>
                      <w:rFonts w:ascii="Mark Pro" w:hAnsi="Mark Pro" w:eastAsia="思源黑体"/>
                      <w:color w:val="595959" w:themeColor="text1" w:themeTint="A6"/>
                      <w:kern w:val="28"/>
                    </w:rPr>
                    <w:t>You'll learn more about this sensor and its capabilities in Lesson 4.</w:t>
                  </w:r>
                </w:p>
              </w:tc>
            </w:tr>
            <w:tr w:rsidR="00AA226D" w:rsidTr="04EFFB82" w14:paraId="0680D235" w14:textId="77777777">
              <w:tc>
                <w:tcPr>
                  <w:tcW w:w="1997" w:type="dxa"/>
                  <w:vMerge/>
                  <w:tcMar/>
                </w:tcPr>
                <w:p w:rsidR="00AA226D" w:rsidP="00AA226D" w:rsidRDefault="00AA226D" w14:paraId="05B2A3A6" w14:textId="77777777">
                  <w:pPr>
                    <w:spacing w:line="360" w:lineRule="auto"/>
                    <w:rPr>
                      <w:rFonts w:ascii="Mark Pro" w:hAnsi="Mark Pro" w:eastAsia="思源黑体"/>
                      <w:color w:val="595959" w:themeColor="text1" w:themeTint="A6"/>
                      <w:kern w:val="28"/>
                    </w:rPr>
                  </w:pPr>
                </w:p>
              </w:tc>
              <w:tc>
                <w:tcPr>
                  <w:tcW w:w="8106" w:type="dxa"/>
                  <w:tcMar/>
                  <w:vAlign w:val="center"/>
                </w:tcPr>
                <w:p w:rsidR="00AA226D" w:rsidP="00AA226D" w:rsidRDefault="00AA226D" w14:paraId="313CD9EB" w14:textId="3274C6B9">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Programming example</w:t>
                  </w:r>
                </w:p>
              </w:tc>
            </w:tr>
            <w:tr w:rsidR="00AA226D" w:rsidTr="04EFFB82" w14:paraId="00764485" w14:textId="77777777">
              <w:tc>
                <w:tcPr>
                  <w:tcW w:w="1997" w:type="dxa"/>
                  <w:vMerge/>
                  <w:tcMar/>
                </w:tcPr>
                <w:p w:rsidR="00AA226D" w:rsidP="00AA226D" w:rsidRDefault="00AA226D" w14:paraId="170CF9D2" w14:textId="77777777">
                  <w:pPr>
                    <w:spacing w:line="360" w:lineRule="auto"/>
                    <w:rPr>
                      <w:rFonts w:ascii="Mark Pro" w:hAnsi="Mark Pro" w:eastAsia="思源黑体"/>
                      <w:color w:val="595959" w:themeColor="text1" w:themeTint="A6"/>
                      <w:kern w:val="28"/>
                    </w:rPr>
                  </w:pPr>
                </w:p>
              </w:tc>
              <w:tc>
                <w:tcPr>
                  <w:tcW w:w="8106" w:type="dxa"/>
                  <w:tcMar/>
                </w:tcPr>
                <w:p w:rsidR="00AA226D" w:rsidP="00AA226D" w:rsidRDefault="00311B09" w14:paraId="180A9884" w14:textId="5016A282">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45" behindDoc="0" locked="0" layoutInCell="1" allowOverlap="1" wp14:anchorId="04585179" wp14:editId="6AB2D586">
                        <wp:simplePos x="0" y="0"/>
                        <wp:positionH relativeFrom="column">
                          <wp:posOffset>3175</wp:posOffset>
                        </wp:positionH>
                        <wp:positionV relativeFrom="paragraph">
                          <wp:posOffset>263856</wp:posOffset>
                        </wp:positionV>
                        <wp:extent cx="4591050" cy="221615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a:extLst>
                                    <a:ext uri="{28A0092B-C50C-407E-A947-70E740481C1C}">
                                      <a14:useLocalDpi xmlns:a14="http://schemas.microsoft.com/office/drawing/2010/main" val="0"/>
                                    </a:ext>
                                  </a:extLst>
                                </a:blip>
                                <a:stretch>
                                  <a:fillRect/>
                                </a:stretch>
                              </pic:blipFill>
                              <pic:spPr>
                                <a:xfrm>
                                  <a:off x="0" y="0"/>
                                  <a:ext cx="4591050" cy="2216150"/>
                                </a:xfrm>
                                <a:prstGeom prst="rect">
                                  <a:avLst/>
                                </a:prstGeom>
                              </pic:spPr>
                            </pic:pic>
                          </a:graphicData>
                        </a:graphic>
                        <wp14:sizeRelH relativeFrom="page">
                          <wp14:pctWidth>0</wp14:pctWidth>
                        </wp14:sizeRelH>
                        <wp14:sizeRelV relativeFrom="page">
                          <wp14:pctHeight>0</wp14:pctHeight>
                        </wp14:sizeRelV>
                      </wp:anchor>
                    </w:drawing>
                  </w:r>
                  <w:r w:rsidR="04EFFB82">
                    <w:rPr/>
                    <w:t/>
                  </w:r>
                </w:p>
                <w:p w:rsidR="00AA226D" w:rsidP="00AA226D" w:rsidRDefault="00AA226D" w14:paraId="61E65DF1" w14:textId="03863E74">
                  <w:pPr>
                    <w:spacing w:line="360" w:lineRule="auto"/>
                    <w:rPr>
                      <w:rFonts w:ascii="Mark Pro" w:hAnsi="Mark Pro" w:eastAsia="思源黑体"/>
                      <w:color w:val="595959" w:themeColor="text1" w:themeTint="A6"/>
                      <w:kern w:val="28"/>
                    </w:rPr>
                  </w:pPr>
                </w:p>
                <w:p w:rsidR="00AA226D" w:rsidP="00AA226D" w:rsidRDefault="00AA226D" w14:paraId="183F1E27" w14:textId="7917FC1F">
                  <w:pPr>
                    <w:spacing w:line="360" w:lineRule="auto"/>
                    <w:rPr>
                      <w:rFonts w:ascii="Mark Pro" w:hAnsi="Mark Pro" w:eastAsia="思源黑体"/>
                      <w:color w:val="595959" w:themeColor="text1" w:themeTint="A6"/>
                      <w:kern w:val="28"/>
                    </w:rPr>
                  </w:pPr>
                </w:p>
                <w:p w:rsidR="00AA226D" w:rsidP="00AA226D" w:rsidRDefault="00AA226D" w14:paraId="379D0894" w14:textId="77777777">
                  <w:pPr>
                    <w:spacing w:line="360" w:lineRule="auto"/>
                    <w:rPr>
                      <w:rFonts w:ascii="Mark Pro" w:hAnsi="Mark Pro" w:eastAsia="思源黑体"/>
                      <w:color w:val="595959" w:themeColor="text1" w:themeTint="A6"/>
                      <w:kern w:val="28"/>
                    </w:rPr>
                  </w:pPr>
                </w:p>
                <w:p w:rsidR="00AA226D" w:rsidP="00AA226D" w:rsidRDefault="00AA226D" w14:paraId="393234F7" w14:textId="77777777">
                  <w:pPr>
                    <w:spacing w:line="360" w:lineRule="auto"/>
                    <w:rPr>
                      <w:rFonts w:ascii="Mark Pro" w:hAnsi="Mark Pro" w:eastAsia="思源黑体"/>
                      <w:color w:val="595959" w:themeColor="text1" w:themeTint="A6"/>
                      <w:kern w:val="28"/>
                    </w:rPr>
                  </w:pPr>
                </w:p>
                <w:p w:rsidR="00AA226D" w:rsidP="00AA226D" w:rsidRDefault="00AA226D" w14:paraId="294CBF29" w14:textId="77777777">
                  <w:pPr>
                    <w:spacing w:line="360" w:lineRule="auto"/>
                    <w:rPr>
                      <w:rFonts w:ascii="Mark Pro" w:hAnsi="Mark Pro" w:eastAsia="思源黑体"/>
                      <w:color w:val="595959" w:themeColor="text1" w:themeTint="A6"/>
                      <w:kern w:val="28"/>
                    </w:rPr>
                  </w:pPr>
                </w:p>
                <w:p w:rsidR="00AA226D" w:rsidP="00AA226D" w:rsidRDefault="00AA226D" w14:paraId="55A72D68" w14:textId="77777777">
                  <w:pPr>
                    <w:spacing w:line="360" w:lineRule="auto"/>
                    <w:rPr>
                      <w:rFonts w:ascii="Mark Pro" w:hAnsi="Mark Pro" w:eastAsia="思源黑体"/>
                      <w:color w:val="595959" w:themeColor="text1" w:themeTint="A6"/>
                      <w:kern w:val="28"/>
                    </w:rPr>
                  </w:pPr>
                </w:p>
                <w:p w:rsidR="00AA226D" w:rsidP="00AA226D" w:rsidRDefault="00AA226D" w14:paraId="6BC1E394" w14:textId="77777777">
                  <w:pPr>
                    <w:spacing w:line="360" w:lineRule="auto"/>
                    <w:rPr>
                      <w:rFonts w:ascii="Mark Pro" w:hAnsi="Mark Pro" w:eastAsia="思源黑体"/>
                      <w:color w:val="595959" w:themeColor="text1" w:themeTint="A6"/>
                      <w:kern w:val="28"/>
                    </w:rPr>
                  </w:pPr>
                </w:p>
                <w:p w:rsidR="00AA226D" w:rsidP="00AA226D" w:rsidRDefault="00AA226D" w14:paraId="487FFD9F" w14:textId="77777777">
                  <w:pPr>
                    <w:spacing w:line="360" w:lineRule="auto"/>
                    <w:rPr>
                      <w:rFonts w:ascii="Mark Pro" w:hAnsi="Mark Pro" w:eastAsia="思源黑体"/>
                      <w:color w:val="595959" w:themeColor="text1" w:themeTint="A6"/>
                      <w:kern w:val="28"/>
                    </w:rPr>
                  </w:pPr>
                </w:p>
                <w:p w:rsidR="00AA226D" w:rsidP="00AA226D" w:rsidRDefault="00AA226D" w14:paraId="178DB68F" w14:textId="77777777">
                  <w:pPr>
                    <w:spacing w:line="360" w:lineRule="auto"/>
                    <w:rPr>
                      <w:rFonts w:ascii="Mark Pro" w:hAnsi="Mark Pro" w:eastAsia="思源黑体"/>
                      <w:color w:val="595959" w:themeColor="text1" w:themeTint="A6"/>
                      <w:kern w:val="28"/>
                    </w:rPr>
                  </w:pPr>
                </w:p>
                <w:p w:rsidR="00AA226D" w:rsidP="00AA226D" w:rsidRDefault="00AA226D" w14:paraId="6FDA00F5" w14:textId="77777777">
                  <w:pPr>
                    <w:spacing w:line="360" w:lineRule="auto"/>
                    <w:rPr>
                      <w:rFonts w:ascii="Mark Pro" w:hAnsi="Mark Pro" w:eastAsia="思源黑体"/>
                      <w:color w:val="595959" w:themeColor="text1" w:themeTint="A6"/>
                      <w:kern w:val="28"/>
                    </w:rPr>
                  </w:pPr>
                </w:p>
                <w:p w:rsidR="00AA226D" w:rsidP="00AA226D" w:rsidRDefault="00AA226D" w14:paraId="67D8BA77" w14:textId="19639A96">
                  <w:pPr>
                    <w:spacing w:line="360" w:lineRule="auto"/>
                    <w:rPr>
                      <w:rFonts w:ascii="Mark Pro" w:hAnsi="Mark Pro" w:eastAsia="思源黑体"/>
                      <w:color w:val="595959" w:themeColor="text1" w:themeTint="A6"/>
                      <w:kern w:val="28"/>
                    </w:rPr>
                  </w:pPr>
                </w:p>
              </w:tc>
            </w:tr>
            <w:tr w:rsidR="00AA226D" w:rsidTr="04EFFB82" w14:paraId="6ACC7BA8" w14:textId="77777777">
              <w:tc>
                <w:tcPr>
                  <w:tcW w:w="1997" w:type="dxa"/>
                  <w:tcMar/>
                  <w:vAlign w:val="center"/>
                </w:tcPr>
                <w:p w:rsidR="00AA226D" w:rsidP="00AA226D" w:rsidRDefault="00AA226D" w14:paraId="74AD6D04" w14:textId="43768AA0">
                  <w:pPr>
                    <w:spacing w:line="360" w:lineRule="auto"/>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lastRenderedPageBreak/>
                    <w:t>Sensor type</w:t>
                  </w:r>
                </w:p>
              </w:tc>
              <w:tc>
                <w:tcPr>
                  <w:tcW w:w="8106" w:type="dxa"/>
                  <w:tcMar/>
                  <w:vAlign w:val="center"/>
                </w:tcPr>
                <w:p w:rsidR="00AA226D" w:rsidP="00AA226D" w:rsidRDefault="00AA226D" w14:paraId="3C3C27B7" w14:textId="35B0EF12">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What does this sensor do?</w:t>
                  </w:r>
                </w:p>
              </w:tc>
            </w:tr>
            <w:tr w:rsidR="00AA226D" w:rsidTr="04EFFB82" w14:paraId="2A6CBE2F" w14:textId="77777777">
              <w:tc>
                <w:tcPr>
                  <w:tcW w:w="1997" w:type="dxa"/>
                  <w:vMerge w:val="restart"/>
                  <w:tcMar/>
                </w:tcPr>
                <w:p w:rsidR="00AA226D" w:rsidP="00AA226D" w:rsidRDefault="00AA226D" w14:paraId="41B0D69D" w14:textId="3B56F412">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Quad RGB Sensor</w:t>
                  </w:r>
                </w:p>
              </w:tc>
              <w:tc>
                <w:tcPr>
                  <w:tcW w:w="8106" w:type="dxa"/>
                  <w:tcMar/>
                </w:tcPr>
                <w:p w:rsidRPr="00AA226D" w:rsidR="00AA226D" w:rsidP="00AA226D" w:rsidRDefault="00AA226D" w14:paraId="6B52895A" w14:textId="673203DE">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 xml:space="preserve">The Quad RGB sensor </w:t>
                  </w:r>
                  <w:r w:rsidRPr="00427D52" w:rsidR="00427D52">
                    <w:rPr>
                      <w:rFonts w:ascii="Mark Pro" w:hAnsi="Mark Pro" w:eastAsia="思源黑体"/>
                      <w:color w:val="595959" w:themeColor="text1" w:themeTint="A6"/>
                      <w:kern w:val="28"/>
                    </w:rPr>
                    <w:t>consists of four individual light and color sensors. They measure the intensity of light entering the sensor from red, green and blue areas of the light spectrum.</w:t>
                  </w:r>
                  <w:r w:rsidR="00427D52">
                    <w:rPr>
                      <w:rFonts w:ascii="Mark Pro" w:hAnsi="Mark Pro" w:eastAsia="思源黑体"/>
                      <w:color w:val="595959" w:themeColor="text1" w:themeTint="A6"/>
                      <w:kern w:val="28"/>
                    </w:rPr>
                    <w:t xml:space="preserve"> </w:t>
                  </w:r>
                  <w:r w:rsidRPr="00427D52" w:rsidR="00427D52">
                    <w:rPr>
                      <w:rFonts w:ascii="Mark Pro" w:hAnsi="Mark Pro" w:eastAsia="思源黑体"/>
                      <w:color w:val="595959" w:themeColor="text1" w:themeTint="A6"/>
                      <w:kern w:val="28"/>
                    </w:rPr>
                    <w:t xml:space="preserve">This allows the sensor to detect </w:t>
                  </w:r>
                  <w:r w:rsidR="00427D52">
                    <w:rPr>
                      <w:rFonts w:ascii="Mark Pro" w:hAnsi="Mark Pro" w:eastAsia="思源黑体"/>
                      <w:color w:val="595959" w:themeColor="text1" w:themeTint="A6"/>
                      <w:kern w:val="28"/>
                    </w:rPr>
                    <w:t>colors of objects directly in front of it, like</w:t>
                  </w:r>
                  <w:r w:rsidRPr="00427D52" w:rsidR="00427D52">
                    <w:rPr>
                      <w:rFonts w:ascii="Mark Pro" w:hAnsi="Mark Pro" w:eastAsia="思源黑体"/>
                      <w:color w:val="595959" w:themeColor="text1" w:themeTint="A6"/>
                      <w:kern w:val="28"/>
                    </w:rPr>
                    <w:t xml:space="preserve"> markings on the ground</w:t>
                  </w:r>
                  <w:r w:rsidR="00427D52">
                    <w:rPr>
                      <w:rFonts w:ascii="Mark Pro" w:hAnsi="Mark Pro" w:eastAsia="思源黑体"/>
                      <w:color w:val="595959" w:themeColor="text1" w:themeTint="A6"/>
                      <w:kern w:val="28"/>
                    </w:rPr>
                    <w:t>,</w:t>
                  </w:r>
                  <w:r w:rsidRPr="00427D52" w:rsidR="00427D52">
                    <w:rPr>
                      <w:rFonts w:ascii="Mark Pro" w:hAnsi="Mark Pro" w:eastAsia="思源黑体"/>
                      <w:color w:val="595959" w:themeColor="text1" w:themeTint="A6"/>
                      <w:kern w:val="28"/>
                    </w:rPr>
                    <w:t xml:space="preserve"> and</w:t>
                  </w:r>
                  <w:r w:rsidR="00C76E5E">
                    <w:rPr>
                      <w:rFonts w:ascii="Mark Pro" w:hAnsi="Mark Pro" w:eastAsia="思源黑体"/>
                      <w:color w:val="595959" w:themeColor="text1" w:themeTint="A6"/>
                      <w:kern w:val="28"/>
                    </w:rPr>
                    <w:t xml:space="preserve"> also allows </w:t>
                  </w:r>
                  <w:r w:rsidRPr="00427D52" w:rsidR="00427D52">
                    <w:rPr>
                      <w:rFonts w:ascii="Mark Pro" w:hAnsi="Mark Pro" w:eastAsia="思源黑体"/>
                      <w:color w:val="595959" w:themeColor="text1" w:themeTint="A6"/>
                      <w:kern w:val="28"/>
                    </w:rPr>
                    <w:t>the robot to follow a black line for orientation.</w:t>
                  </w:r>
                </w:p>
                <w:p w:rsidRPr="00AA226D" w:rsidR="00AA226D" w:rsidP="00AA226D" w:rsidRDefault="00AA226D" w14:paraId="586C2772" w14:textId="2D539646">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A Quad RGB sensor is widely used in applications</w:t>
                  </w:r>
                  <w:r w:rsidR="000177F0">
                    <w:rPr>
                      <w:rFonts w:ascii="Mark Pro" w:hAnsi="Mark Pro" w:eastAsia="思源黑体"/>
                      <w:color w:val="595959" w:themeColor="text1" w:themeTint="A6"/>
                      <w:kern w:val="28"/>
                    </w:rPr>
                    <w:t xml:space="preserve"> such</w:t>
                  </w:r>
                  <w:r w:rsidRPr="00AA226D">
                    <w:rPr>
                      <w:rFonts w:ascii="Mark Pro" w:hAnsi="Mark Pro" w:eastAsia="思源黑体"/>
                      <w:color w:val="595959" w:themeColor="text1" w:themeTint="A6"/>
                      <w:kern w:val="28"/>
                    </w:rPr>
                    <w:t xml:space="preserve"> as:</w:t>
                  </w:r>
                </w:p>
                <w:p w:rsidRPr="00C76E5E" w:rsidR="007A35B0" w:rsidP="00C76E5E" w:rsidRDefault="007A35B0" w14:paraId="1E95E06A" w14:textId="31495BCB">
                  <w:pPr>
                    <w:pStyle w:val="ListParagraph"/>
                    <w:numPr>
                      <w:ilvl w:val="0"/>
                      <w:numId w:val="38"/>
                    </w:numPr>
                    <w:spacing w:line="360" w:lineRule="auto"/>
                    <w:rPr>
                      <w:rFonts w:ascii="Mark Pro" w:hAnsi="Mark Pro" w:eastAsia="思源黑体"/>
                      <w:color w:val="595959" w:themeColor="text1" w:themeTint="A6"/>
                      <w:kern w:val="28"/>
                    </w:rPr>
                  </w:pPr>
                  <w:r w:rsidRPr="007A35B0">
                    <w:rPr>
                      <w:rFonts w:ascii="Mark Pro" w:hAnsi="Mark Pro" w:eastAsia="思源黑体"/>
                      <w:color w:val="595959" w:themeColor="text1" w:themeTint="A6"/>
                      <w:kern w:val="28"/>
                    </w:rPr>
                    <w:t xml:space="preserve">show a warehouse robot a way through the warehouse </w:t>
                  </w:r>
                  <w:r w:rsidRPr="00C76E5E">
                    <w:rPr>
                      <w:rFonts w:ascii="Mark Pro" w:hAnsi="Mark Pro" w:eastAsia="思源黑体"/>
                      <w:color w:val="595959" w:themeColor="text1" w:themeTint="A6"/>
                      <w:kern w:val="28"/>
                    </w:rPr>
                    <w:t>(also different colors for different paths), or</w:t>
                  </w:r>
                </w:p>
                <w:p w:rsidR="007A35B0" w:rsidP="007A35B0" w:rsidRDefault="007A35B0" w14:paraId="19F9489C" w14:textId="04CB4407">
                  <w:pPr>
                    <w:numPr>
                      <w:ilvl w:val="0"/>
                      <w:numId w:val="38"/>
                    </w:numPr>
                    <w:spacing w:line="360" w:lineRule="auto"/>
                    <w:rPr>
                      <w:rFonts w:ascii="Mark Pro" w:hAnsi="Mark Pro" w:eastAsia="思源黑体"/>
                      <w:color w:val="595959" w:themeColor="text1" w:themeTint="A6"/>
                      <w:kern w:val="28"/>
                    </w:rPr>
                  </w:pPr>
                  <w:r w:rsidRPr="007A35B0">
                    <w:rPr>
                      <w:rFonts w:ascii="Mark Pro" w:hAnsi="Mark Pro" w:eastAsia="思源黑体"/>
                      <w:color w:val="595959" w:themeColor="text1" w:themeTint="A6"/>
                      <w:kern w:val="28"/>
                    </w:rPr>
                    <w:t>ensure that exactly the right color is used during painting</w:t>
                  </w:r>
                </w:p>
                <w:p w:rsidRPr="00AA226D" w:rsidR="00AA226D" w:rsidP="007A35B0" w:rsidRDefault="00AA226D" w14:paraId="0CAA714D" w14:textId="2B2A3587">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 xml:space="preserve">In the programming example below, the mBot2 drives forward when the robot sees the color white. You can extend the programming example so that the mBot2 drives a </w:t>
                  </w:r>
                  <w:r w:rsidR="00C76E5E">
                    <w:rPr>
                      <w:rFonts w:ascii="Mark Pro" w:hAnsi="Mark Pro" w:eastAsia="思源黑体"/>
                      <w:color w:val="595959" w:themeColor="text1" w:themeTint="A6"/>
                      <w:kern w:val="28"/>
                    </w:rPr>
                    <w:t>route</w:t>
                  </w:r>
                  <w:r w:rsidRPr="00AA226D">
                    <w:rPr>
                      <w:rFonts w:ascii="Mark Pro" w:hAnsi="Mark Pro" w:eastAsia="思源黑体"/>
                      <w:color w:val="595959" w:themeColor="text1" w:themeTint="A6"/>
                      <w:kern w:val="28"/>
                    </w:rPr>
                    <w:t xml:space="preserve"> through the </w:t>
                  </w:r>
                  <w:r w:rsidRPr="007A35B0" w:rsidR="007A35B0">
                    <w:rPr>
                      <w:rFonts w:ascii="Mark Pro" w:hAnsi="Mark Pro" w:eastAsia="思源黑体"/>
                      <w:color w:val="595959" w:themeColor="text1" w:themeTint="A6"/>
                      <w:kern w:val="28"/>
                    </w:rPr>
                    <w:t>classroom, stops, or turns based on different colors.</w:t>
                  </w:r>
                </w:p>
                <w:p w:rsidR="00AA226D" w:rsidP="00AA226D" w:rsidRDefault="00AA226D" w14:paraId="3826252B" w14:textId="01C94CA0">
                  <w:pPr>
                    <w:spacing w:line="360" w:lineRule="auto"/>
                    <w:rPr>
                      <w:rFonts w:ascii="Mark Pro" w:hAnsi="Mark Pro" w:eastAsia="思源黑体"/>
                      <w:color w:val="595959" w:themeColor="text1" w:themeTint="A6"/>
                      <w:kern w:val="28"/>
                    </w:rPr>
                  </w:pPr>
                  <w:r w:rsidRPr="00AA226D">
                    <w:rPr>
                      <w:rFonts w:ascii="Mark Pro" w:hAnsi="Mark Pro" w:eastAsia="思源黑体"/>
                      <w:color w:val="595959" w:themeColor="text1" w:themeTint="A6"/>
                      <w:kern w:val="28"/>
                    </w:rPr>
                    <w:t>You will learn more about this sensor and its capabilities in Lesson 5.</w:t>
                  </w:r>
                </w:p>
              </w:tc>
            </w:tr>
            <w:tr w:rsidR="00AA226D" w:rsidTr="04EFFB82" w14:paraId="46A64E92" w14:textId="77777777">
              <w:tc>
                <w:tcPr>
                  <w:tcW w:w="1997" w:type="dxa"/>
                  <w:vMerge/>
                  <w:tcMar/>
                </w:tcPr>
                <w:p w:rsidR="00AA226D" w:rsidP="00AA226D" w:rsidRDefault="00AA226D" w14:paraId="28C8E991" w14:textId="77777777">
                  <w:pPr>
                    <w:spacing w:line="360" w:lineRule="auto"/>
                    <w:rPr>
                      <w:rFonts w:ascii="Mark Pro" w:hAnsi="Mark Pro" w:eastAsia="思源黑体"/>
                      <w:color w:val="595959" w:themeColor="text1" w:themeTint="A6"/>
                      <w:kern w:val="28"/>
                    </w:rPr>
                  </w:pPr>
                </w:p>
              </w:tc>
              <w:tc>
                <w:tcPr>
                  <w:tcW w:w="8106" w:type="dxa"/>
                  <w:tcMar/>
                  <w:vAlign w:val="center"/>
                </w:tcPr>
                <w:p w:rsidR="00AA226D" w:rsidP="00AA226D" w:rsidRDefault="00AA226D" w14:paraId="3EB52702" w14:textId="64151D30">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Programming example</w:t>
                  </w:r>
                </w:p>
              </w:tc>
            </w:tr>
            <w:tr w:rsidR="00AA226D" w:rsidTr="04EFFB82" w14:paraId="29BC9366" w14:textId="77777777">
              <w:tc>
                <w:tcPr>
                  <w:tcW w:w="1997" w:type="dxa"/>
                  <w:vMerge/>
                  <w:tcMar/>
                </w:tcPr>
                <w:p w:rsidR="00AA226D" w:rsidP="00AA226D" w:rsidRDefault="00AA226D" w14:paraId="7520FE85" w14:textId="77777777">
                  <w:pPr>
                    <w:spacing w:line="360" w:lineRule="auto"/>
                    <w:rPr>
                      <w:rFonts w:ascii="Mark Pro" w:hAnsi="Mark Pro" w:eastAsia="思源黑体"/>
                      <w:color w:val="595959" w:themeColor="text1" w:themeTint="A6"/>
                      <w:kern w:val="28"/>
                    </w:rPr>
                  </w:pPr>
                </w:p>
              </w:tc>
              <w:tc>
                <w:tcPr>
                  <w:tcW w:w="8106" w:type="dxa"/>
                  <w:tcMar/>
                </w:tcPr>
                <w:p w:rsidR="00AA226D" w:rsidP="00AA226D" w:rsidRDefault="00AA226D" w14:paraId="3B39FBE3" w14:textId="77777777">
                  <w:pPr>
                    <w:spacing w:line="360" w:lineRule="auto"/>
                    <w:rPr>
                      <w:rFonts w:ascii="Mark Pro" w:hAnsi="Mark Pro" w:eastAsia="思源黑体"/>
                      <w:color w:val="595959" w:themeColor="text1" w:themeTint="A6"/>
                      <w:kern w:val="28"/>
                    </w:rPr>
                  </w:pPr>
                </w:p>
                <w:p w:rsidR="00AA226D" w:rsidP="00AA226D" w:rsidRDefault="00311B09" w14:paraId="02B1C8FB" w14:textId="2A35BB10">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46" behindDoc="0" locked="0" layoutInCell="1" allowOverlap="1" wp14:anchorId="23F33734" wp14:editId="02A88DDE">
                        <wp:simplePos x="0" y="0"/>
                        <wp:positionH relativeFrom="column">
                          <wp:posOffset>1270</wp:posOffset>
                        </wp:positionH>
                        <wp:positionV relativeFrom="paragraph">
                          <wp:posOffset>23164</wp:posOffset>
                        </wp:positionV>
                        <wp:extent cx="5016500" cy="23685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a:extLst>
                                    <a:ext uri="{28A0092B-C50C-407E-A947-70E740481C1C}">
                                      <a14:useLocalDpi xmlns:a14="http://schemas.microsoft.com/office/drawing/2010/main" val="0"/>
                                    </a:ext>
                                  </a:extLst>
                                </a:blip>
                                <a:stretch>
                                  <a:fillRect/>
                                </a:stretch>
                              </pic:blipFill>
                              <pic:spPr>
                                <a:xfrm>
                                  <a:off x="0" y="0"/>
                                  <a:ext cx="5016500" cy="2368550"/>
                                </a:xfrm>
                                <a:prstGeom prst="rect">
                                  <a:avLst/>
                                </a:prstGeom>
                              </pic:spPr>
                            </pic:pic>
                          </a:graphicData>
                        </a:graphic>
                        <wp14:sizeRelH relativeFrom="page">
                          <wp14:pctWidth>0</wp14:pctWidth>
                        </wp14:sizeRelH>
                        <wp14:sizeRelV relativeFrom="page">
                          <wp14:pctHeight>0</wp14:pctHeight>
                        </wp14:sizeRelV>
                      </wp:anchor>
                    </w:drawing>
                  </w:r>
                  <w:r w:rsidR="04EFFB82">
                    <w:rPr/>
                    <w:t/>
                  </w:r>
                </w:p>
                <w:p w:rsidR="00AA226D" w:rsidP="00AA226D" w:rsidRDefault="00AA226D" w14:paraId="082F983B" w14:textId="1667E12A">
                  <w:pPr>
                    <w:spacing w:line="360" w:lineRule="auto"/>
                    <w:rPr>
                      <w:rFonts w:ascii="Mark Pro" w:hAnsi="Mark Pro" w:eastAsia="思源黑体"/>
                      <w:color w:val="595959" w:themeColor="text1" w:themeTint="A6"/>
                      <w:kern w:val="28"/>
                    </w:rPr>
                  </w:pPr>
                </w:p>
                <w:p w:rsidR="00AA226D" w:rsidP="00AA226D" w:rsidRDefault="00AA226D" w14:paraId="1DEFAC7D" w14:textId="77777777">
                  <w:pPr>
                    <w:spacing w:line="360" w:lineRule="auto"/>
                    <w:rPr>
                      <w:rFonts w:ascii="Mark Pro" w:hAnsi="Mark Pro" w:eastAsia="思源黑体"/>
                      <w:color w:val="595959" w:themeColor="text1" w:themeTint="A6"/>
                      <w:kern w:val="28"/>
                    </w:rPr>
                  </w:pPr>
                </w:p>
                <w:p w:rsidR="00AA226D" w:rsidP="00AA226D" w:rsidRDefault="00AA226D" w14:paraId="6BD4E18F" w14:textId="77777777">
                  <w:pPr>
                    <w:spacing w:line="360" w:lineRule="auto"/>
                    <w:rPr>
                      <w:rFonts w:ascii="Mark Pro" w:hAnsi="Mark Pro" w:eastAsia="思源黑体"/>
                      <w:color w:val="595959" w:themeColor="text1" w:themeTint="A6"/>
                      <w:kern w:val="28"/>
                    </w:rPr>
                  </w:pPr>
                </w:p>
                <w:p w:rsidR="00AA226D" w:rsidP="00AA226D" w:rsidRDefault="00AA226D" w14:paraId="44305FAD" w14:textId="77777777">
                  <w:pPr>
                    <w:spacing w:line="360" w:lineRule="auto"/>
                    <w:rPr>
                      <w:rFonts w:ascii="Mark Pro" w:hAnsi="Mark Pro" w:eastAsia="思源黑体"/>
                      <w:color w:val="595959" w:themeColor="text1" w:themeTint="A6"/>
                      <w:kern w:val="28"/>
                    </w:rPr>
                  </w:pPr>
                </w:p>
                <w:p w:rsidR="00AA226D" w:rsidP="00AA226D" w:rsidRDefault="00AA226D" w14:paraId="5B2ED190" w14:textId="77777777">
                  <w:pPr>
                    <w:spacing w:line="360" w:lineRule="auto"/>
                    <w:rPr>
                      <w:rFonts w:ascii="Mark Pro" w:hAnsi="Mark Pro" w:eastAsia="思源黑体"/>
                      <w:color w:val="595959" w:themeColor="text1" w:themeTint="A6"/>
                      <w:kern w:val="28"/>
                    </w:rPr>
                  </w:pPr>
                </w:p>
                <w:p w:rsidR="00AA226D" w:rsidP="00AA226D" w:rsidRDefault="00AA226D" w14:paraId="2E8F63F2" w14:textId="77777777">
                  <w:pPr>
                    <w:spacing w:line="360" w:lineRule="auto"/>
                    <w:rPr>
                      <w:rFonts w:ascii="Mark Pro" w:hAnsi="Mark Pro" w:eastAsia="思源黑体"/>
                      <w:color w:val="595959" w:themeColor="text1" w:themeTint="A6"/>
                      <w:kern w:val="28"/>
                    </w:rPr>
                  </w:pPr>
                </w:p>
                <w:p w:rsidR="00AA226D" w:rsidP="00AA226D" w:rsidRDefault="00AA226D" w14:paraId="0E489E4C" w14:textId="77777777">
                  <w:pPr>
                    <w:spacing w:line="360" w:lineRule="auto"/>
                    <w:rPr>
                      <w:rFonts w:ascii="Mark Pro" w:hAnsi="Mark Pro" w:eastAsia="思源黑体"/>
                      <w:color w:val="595959" w:themeColor="text1" w:themeTint="A6"/>
                      <w:kern w:val="28"/>
                    </w:rPr>
                  </w:pPr>
                </w:p>
                <w:p w:rsidR="00AA226D" w:rsidP="00AA226D" w:rsidRDefault="00AA226D" w14:paraId="3C65E0D8" w14:textId="77777777">
                  <w:pPr>
                    <w:spacing w:line="360" w:lineRule="auto"/>
                    <w:rPr>
                      <w:rFonts w:ascii="Mark Pro" w:hAnsi="Mark Pro" w:eastAsia="思源黑体"/>
                      <w:color w:val="595959" w:themeColor="text1" w:themeTint="A6"/>
                      <w:kern w:val="28"/>
                    </w:rPr>
                  </w:pPr>
                </w:p>
                <w:p w:rsidR="00AA226D" w:rsidP="00AA226D" w:rsidRDefault="00AA226D" w14:paraId="7415F627" w14:textId="77777777">
                  <w:pPr>
                    <w:spacing w:line="360" w:lineRule="auto"/>
                    <w:rPr>
                      <w:rFonts w:ascii="Mark Pro" w:hAnsi="Mark Pro" w:eastAsia="思源黑体"/>
                      <w:color w:val="595959" w:themeColor="text1" w:themeTint="A6"/>
                      <w:kern w:val="28"/>
                    </w:rPr>
                  </w:pPr>
                </w:p>
                <w:p w:rsidR="00AA226D" w:rsidP="00AA226D" w:rsidRDefault="00AA226D" w14:paraId="2002AD2A" w14:textId="77777777">
                  <w:pPr>
                    <w:spacing w:line="360" w:lineRule="auto"/>
                    <w:rPr>
                      <w:rFonts w:ascii="Mark Pro" w:hAnsi="Mark Pro" w:eastAsia="思源黑体"/>
                      <w:color w:val="595959" w:themeColor="text1" w:themeTint="A6"/>
                      <w:kern w:val="28"/>
                    </w:rPr>
                  </w:pPr>
                </w:p>
                <w:p w:rsidR="00AA226D" w:rsidP="00AA226D" w:rsidRDefault="00AA226D" w14:paraId="73C69FBF" w14:textId="77777777">
                  <w:pPr>
                    <w:spacing w:line="360" w:lineRule="auto"/>
                    <w:rPr>
                      <w:rFonts w:ascii="Mark Pro" w:hAnsi="Mark Pro" w:eastAsia="思源黑体"/>
                      <w:color w:val="595959" w:themeColor="text1" w:themeTint="A6"/>
                      <w:kern w:val="28"/>
                    </w:rPr>
                  </w:pPr>
                </w:p>
                <w:p w:rsidR="00AA226D" w:rsidP="00AA226D" w:rsidRDefault="00AA226D" w14:paraId="526E69D0" w14:textId="77777777">
                  <w:pPr>
                    <w:spacing w:line="360" w:lineRule="auto"/>
                    <w:rPr>
                      <w:rFonts w:ascii="Mark Pro" w:hAnsi="Mark Pro" w:eastAsia="思源黑体"/>
                      <w:color w:val="595959" w:themeColor="text1" w:themeTint="A6"/>
                      <w:kern w:val="28"/>
                    </w:rPr>
                  </w:pPr>
                </w:p>
                <w:p w:rsidR="00AA226D" w:rsidP="00AA226D" w:rsidRDefault="00AA226D" w14:paraId="1483B4CF" w14:textId="77777777">
                  <w:pPr>
                    <w:spacing w:line="360" w:lineRule="auto"/>
                    <w:rPr>
                      <w:rFonts w:ascii="Mark Pro" w:hAnsi="Mark Pro" w:eastAsia="思源黑体"/>
                      <w:color w:val="595959" w:themeColor="text1" w:themeTint="A6"/>
                      <w:kern w:val="28"/>
                    </w:rPr>
                  </w:pPr>
                </w:p>
                <w:p w:rsidR="00AA226D" w:rsidP="00AA226D" w:rsidRDefault="00AA226D" w14:paraId="1EB57BB5" w14:textId="77777777">
                  <w:pPr>
                    <w:spacing w:line="360" w:lineRule="auto"/>
                    <w:rPr>
                      <w:rFonts w:ascii="Mark Pro" w:hAnsi="Mark Pro" w:eastAsia="思源黑体"/>
                      <w:color w:val="595959" w:themeColor="text1" w:themeTint="A6"/>
                      <w:kern w:val="28"/>
                    </w:rPr>
                  </w:pPr>
                </w:p>
                <w:p w:rsidR="00AA226D" w:rsidP="00AA226D" w:rsidRDefault="00AA226D" w14:paraId="3FC15C61" w14:textId="77777777">
                  <w:pPr>
                    <w:spacing w:line="360" w:lineRule="auto"/>
                    <w:rPr>
                      <w:rFonts w:ascii="Mark Pro" w:hAnsi="Mark Pro" w:eastAsia="思源黑体"/>
                      <w:color w:val="595959" w:themeColor="text1" w:themeTint="A6"/>
                      <w:kern w:val="28"/>
                    </w:rPr>
                  </w:pPr>
                </w:p>
                <w:p w:rsidR="00AA226D" w:rsidP="00AA226D" w:rsidRDefault="00AA226D" w14:paraId="0DD11919" w14:textId="33578621">
                  <w:pPr>
                    <w:spacing w:line="360" w:lineRule="auto"/>
                    <w:rPr>
                      <w:rFonts w:ascii="Mark Pro" w:hAnsi="Mark Pro" w:eastAsia="思源黑体"/>
                      <w:color w:val="595959" w:themeColor="text1" w:themeTint="A6"/>
                      <w:kern w:val="28"/>
                    </w:rPr>
                  </w:pPr>
                </w:p>
              </w:tc>
            </w:tr>
            <w:tr w:rsidR="006661EB" w:rsidTr="04EFFB82" w14:paraId="44153AB3" w14:textId="77777777">
              <w:tc>
                <w:tcPr>
                  <w:tcW w:w="1997" w:type="dxa"/>
                  <w:tcMar/>
                  <w:vAlign w:val="center"/>
                </w:tcPr>
                <w:p w:rsidR="006661EB" w:rsidP="006661EB" w:rsidRDefault="006661EB" w14:paraId="4CF6BDAA" w14:textId="08894BD7">
                  <w:pPr>
                    <w:spacing w:line="360" w:lineRule="auto"/>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lastRenderedPageBreak/>
                    <w:t>Sensor type</w:t>
                  </w:r>
                </w:p>
              </w:tc>
              <w:tc>
                <w:tcPr>
                  <w:tcW w:w="8106" w:type="dxa"/>
                  <w:tcMar/>
                  <w:vAlign w:val="center"/>
                </w:tcPr>
                <w:p w:rsidR="006661EB" w:rsidP="006661EB" w:rsidRDefault="006661EB" w14:paraId="30D70630" w14:textId="162F28B6">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What does this sensor do?</w:t>
                  </w:r>
                </w:p>
              </w:tc>
            </w:tr>
            <w:tr w:rsidR="006661EB" w:rsidTr="04EFFB82" w14:paraId="0785C5D8" w14:textId="77777777">
              <w:tc>
                <w:tcPr>
                  <w:tcW w:w="1997" w:type="dxa"/>
                  <w:vMerge w:val="restart"/>
                  <w:tcMar/>
                </w:tcPr>
                <w:p w:rsidR="006661EB" w:rsidP="006661EB" w:rsidRDefault="006661EB" w14:paraId="7D79C801" w14:textId="7121B66D">
                  <w:pPr>
                    <w:spacing w:line="360" w:lineRule="auto"/>
                    <w:rPr>
                      <w:rFonts w:ascii="Mark Pro" w:hAnsi="Mark Pro" w:eastAsia="思源黑体"/>
                      <w:color w:val="595959" w:themeColor="text1" w:themeTint="A6"/>
                      <w:kern w:val="28"/>
                    </w:rPr>
                  </w:pPr>
                  <w:r w:rsidRPr="006661EB">
                    <w:rPr>
                      <w:rFonts w:ascii="Mark Pro" w:hAnsi="Mark Pro" w:eastAsia="思源黑体"/>
                      <w:color w:val="595959" w:themeColor="text1" w:themeTint="A6"/>
                      <w:kern w:val="28"/>
                    </w:rPr>
                    <w:t>Timer</w:t>
                  </w:r>
                </w:p>
              </w:tc>
              <w:tc>
                <w:tcPr>
                  <w:tcW w:w="8106" w:type="dxa"/>
                  <w:tcMar/>
                </w:tcPr>
                <w:p w:rsidRPr="007A35B0" w:rsidR="007A35B0" w:rsidP="007A35B0" w:rsidRDefault="007A35B0" w14:paraId="3D26CCA7" w14:textId="77777777">
                  <w:pPr>
                    <w:spacing w:line="360" w:lineRule="auto"/>
                    <w:rPr>
                      <w:rFonts w:ascii="Mark Pro" w:hAnsi="Mark Pro" w:eastAsia="思源黑体"/>
                      <w:color w:val="595959" w:themeColor="text1" w:themeTint="A6"/>
                      <w:kern w:val="28"/>
                    </w:rPr>
                  </w:pPr>
                  <w:r w:rsidRPr="007A35B0">
                    <w:rPr>
                      <w:rFonts w:ascii="Mark Pro" w:hAnsi="Mark Pro" w:eastAsia="思源黑体"/>
                      <w:color w:val="595959" w:themeColor="text1" w:themeTint="A6"/>
                      <w:kern w:val="28"/>
                    </w:rPr>
                    <w:t xml:space="preserve">The timer is a kind of stopwatch that tells the time in seconds since the CyberPi was turned on or reset. This counter can also be set to zero with a command to make time measurements easier. </w:t>
                  </w:r>
                </w:p>
                <w:p w:rsidRPr="007A35B0" w:rsidR="007A35B0" w:rsidP="007A35B0" w:rsidRDefault="007A35B0" w14:paraId="1485E7E8" w14:textId="77777777">
                  <w:pPr>
                    <w:spacing w:line="360" w:lineRule="auto"/>
                    <w:rPr>
                      <w:rFonts w:ascii="Mark Pro" w:hAnsi="Mark Pro" w:eastAsia="思源黑体"/>
                      <w:color w:val="595959" w:themeColor="text1" w:themeTint="A6"/>
                      <w:kern w:val="28"/>
                    </w:rPr>
                  </w:pPr>
                  <w:r w:rsidRPr="007A35B0">
                    <w:rPr>
                      <w:rFonts w:ascii="Mark Pro" w:hAnsi="Mark Pro" w:eastAsia="思源黑体"/>
                      <w:color w:val="595959" w:themeColor="text1" w:themeTint="A6"/>
                      <w:kern w:val="28"/>
                    </w:rPr>
                    <w:t>For example, you can use the timer to have a race of several mBots against each other and measure exactly how fast they are at the finish line.</w:t>
                  </w:r>
                </w:p>
                <w:p w:rsidR="006661EB" w:rsidP="007A35B0" w:rsidRDefault="007A35B0" w14:paraId="43FACC8B" w14:textId="701E5C76">
                  <w:pPr>
                    <w:spacing w:line="360" w:lineRule="auto"/>
                    <w:rPr>
                      <w:rFonts w:ascii="Mark Pro" w:hAnsi="Mark Pro" w:eastAsia="思源黑体"/>
                      <w:color w:val="595959" w:themeColor="text1" w:themeTint="A6"/>
                      <w:kern w:val="28"/>
                    </w:rPr>
                  </w:pPr>
                  <w:r w:rsidRPr="007A35B0">
                    <w:rPr>
                      <w:rFonts w:ascii="Mark Pro" w:hAnsi="Mark Pro" w:eastAsia="思源黑体"/>
                      <w:color w:val="595959" w:themeColor="text1" w:themeTint="A6"/>
                      <w:kern w:val="28"/>
                    </w:rPr>
                    <w:t>The following programming example shows you how to set and use the timer. Pressing the 'A' key resets the timer to zero and then shows it permanently in the display. You can end the display and the program as a whole by pressing 'B'. Try to extend the programming example so that the timer starts counting when the mBot2 starts moving.</w:t>
                  </w:r>
                </w:p>
              </w:tc>
            </w:tr>
            <w:tr w:rsidR="006661EB" w:rsidTr="04EFFB82" w14:paraId="08DC931E" w14:textId="77777777">
              <w:tc>
                <w:tcPr>
                  <w:tcW w:w="1997" w:type="dxa"/>
                  <w:vMerge/>
                  <w:tcMar/>
                </w:tcPr>
                <w:p w:rsidR="006661EB" w:rsidP="006661EB" w:rsidRDefault="006661EB" w14:paraId="32039EAD" w14:textId="77777777">
                  <w:pPr>
                    <w:spacing w:line="360" w:lineRule="auto"/>
                    <w:rPr>
                      <w:rFonts w:ascii="Mark Pro" w:hAnsi="Mark Pro" w:eastAsia="思源黑体"/>
                      <w:color w:val="595959" w:themeColor="text1" w:themeTint="A6"/>
                      <w:kern w:val="28"/>
                    </w:rPr>
                  </w:pPr>
                </w:p>
              </w:tc>
              <w:tc>
                <w:tcPr>
                  <w:tcW w:w="8106" w:type="dxa"/>
                  <w:tcMar/>
                </w:tcPr>
                <w:p w:rsidR="006661EB" w:rsidP="006661EB" w:rsidRDefault="006661EB" w14:paraId="4FEB16F5" w14:textId="75752941">
                  <w:pPr>
                    <w:spacing w:line="360" w:lineRule="auto"/>
                    <w:jc w:val="center"/>
                    <w:rPr>
                      <w:rFonts w:ascii="Mark Pro" w:hAnsi="Mark Pro" w:eastAsia="思源黑体"/>
                      <w:color w:val="595959" w:themeColor="text1" w:themeTint="A6"/>
                      <w:kern w:val="28"/>
                    </w:rPr>
                  </w:pPr>
                  <w:r w:rsidRPr="00D26E1F">
                    <w:rPr>
                      <w:rFonts w:ascii="Mark Pro Medium" w:hAnsi="Mark Pro Medium" w:eastAsia="思源黑体"/>
                      <w:b/>
                      <w:bCs/>
                      <w:color w:val="595959" w:themeColor="text1" w:themeTint="A6"/>
                      <w:kern w:val="28"/>
                    </w:rPr>
                    <w:t>Programming example</w:t>
                  </w:r>
                </w:p>
              </w:tc>
            </w:tr>
            <w:tr w:rsidR="006661EB" w:rsidTr="04EFFB82" w14:paraId="6A1AA160" w14:textId="77777777">
              <w:tc>
                <w:tcPr>
                  <w:tcW w:w="1997" w:type="dxa"/>
                  <w:vMerge/>
                  <w:tcMar/>
                </w:tcPr>
                <w:p w:rsidR="006661EB" w:rsidP="006661EB" w:rsidRDefault="006661EB" w14:paraId="11049EC6" w14:textId="77777777">
                  <w:pPr>
                    <w:spacing w:line="360" w:lineRule="auto"/>
                    <w:rPr>
                      <w:rFonts w:ascii="Mark Pro" w:hAnsi="Mark Pro" w:eastAsia="思源黑体"/>
                      <w:color w:val="595959" w:themeColor="text1" w:themeTint="A6"/>
                      <w:kern w:val="28"/>
                    </w:rPr>
                  </w:pPr>
                </w:p>
              </w:tc>
              <w:tc>
                <w:tcPr>
                  <w:tcW w:w="8106" w:type="dxa"/>
                  <w:tcMar/>
                </w:tcPr>
                <w:p w:rsidR="006661EB" w:rsidP="006661EB" w:rsidRDefault="006661EB" w14:paraId="7EE76CD9" w14:textId="7BF35BAE">
                  <w:pPr>
                    <w:spacing w:line="360" w:lineRule="auto"/>
                    <w:rPr>
                      <w:rFonts w:ascii="Mark Pro" w:hAnsi="Mark Pro" w:eastAsia="思源黑体"/>
                      <w:color w:val="595959" w:themeColor="text1" w:themeTint="A6"/>
                      <w:kern w:val="28"/>
                    </w:rPr>
                  </w:pPr>
                </w:p>
                <w:p w:rsidR="006661EB" w:rsidP="006661EB" w:rsidRDefault="00311B09" w14:paraId="4BE56920" w14:textId="421125A3">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47" behindDoc="0" locked="0" layoutInCell="1" allowOverlap="1" wp14:anchorId="707EA9BA" wp14:editId="6A6ECC3D">
                        <wp:simplePos x="0" y="0"/>
                        <wp:positionH relativeFrom="column">
                          <wp:posOffset>3175</wp:posOffset>
                        </wp:positionH>
                        <wp:positionV relativeFrom="paragraph">
                          <wp:posOffset>28906</wp:posOffset>
                        </wp:positionV>
                        <wp:extent cx="4324350" cy="165735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4324350" cy="1657350"/>
                                </a:xfrm>
                                <a:prstGeom prst="rect">
                                  <a:avLst/>
                                </a:prstGeom>
                              </pic:spPr>
                            </pic:pic>
                          </a:graphicData>
                        </a:graphic>
                      </wp:anchor>
                    </w:drawing>
                  </w:r>
                  <w:r w:rsidR="04EFFB82">
                    <w:rPr/>
                    <w:t/>
                  </w:r>
                </w:p>
                <w:p w:rsidR="006661EB" w:rsidP="006661EB" w:rsidRDefault="006661EB" w14:paraId="59C43EC2" w14:textId="77777777">
                  <w:pPr>
                    <w:spacing w:line="360" w:lineRule="auto"/>
                    <w:rPr>
                      <w:rFonts w:ascii="Mark Pro" w:hAnsi="Mark Pro" w:eastAsia="思源黑体"/>
                      <w:color w:val="595959" w:themeColor="text1" w:themeTint="A6"/>
                      <w:kern w:val="28"/>
                    </w:rPr>
                  </w:pPr>
                </w:p>
                <w:p w:rsidR="006661EB" w:rsidP="006661EB" w:rsidRDefault="006661EB" w14:paraId="520835A8" w14:textId="77777777">
                  <w:pPr>
                    <w:spacing w:line="360" w:lineRule="auto"/>
                    <w:rPr>
                      <w:rFonts w:ascii="Mark Pro" w:hAnsi="Mark Pro" w:eastAsia="思源黑体"/>
                      <w:color w:val="595959" w:themeColor="text1" w:themeTint="A6"/>
                      <w:kern w:val="28"/>
                    </w:rPr>
                  </w:pPr>
                </w:p>
                <w:p w:rsidR="006661EB" w:rsidP="006661EB" w:rsidRDefault="006661EB" w14:paraId="204C9DFD" w14:textId="77777777">
                  <w:pPr>
                    <w:spacing w:line="360" w:lineRule="auto"/>
                    <w:rPr>
                      <w:rFonts w:ascii="Mark Pro" w:hAnsi="Mark Pro" w:eastAsia="思源黑体"/>
                      <w:color w:val="595959" w:themeColor="text1" w:themeTint="A6"/>
                      <w:kern w:val="28"/>
                    </w:rPr>
                  </w:pPr>
                </w:p>
                <w:p w:rsidR="006661EB" w:rsidP="006661EB" w:rsidRDefault="006661EB" w14:paraId="0E785A2B" w14:textId="011E1BC5">
                  <w:pPr>
                    <w:spacing w:line="360" w:lineRule="auto"/>
                    <w:rPr>
                      <w:rFonts w:ascii="Mark Pro" w:hAnsi="Mark Pro" w:eastAsia="思源黑体"/>
                      <w:color w:val="595959" w:themeColor="text1" w:themeTint="A6"/>
                      <w:kern w:val="28"/>
                    </w:rPr>
                  </w:pPr>
                </w:p>
                <w:p w:rsidR="006661EB" w:rsidP="006661EB" w:rsidRDefault="006661EB" w14:paraId="7B1BF2C2" w14:textId="7A3D0465">
                  <w:pPr>
                    <w:spacing w:line="360" w:lineRule="auto"/>
                    <w:rPr>
                      <w:rFonts w:ascii="Mark Pro" w:hAnsi="Mark Pro" w:eastAsia="思源黑体"/>
                      <w:color w:val="595959" w:themeColor="text1" w:themeTint="A6"/>
                      <w:kern w:val="28"/>
                    </w:rPr>
                  </w:pPr>
                </w:p>
                <w:p w:rsidR="006661EB" w:rsidP="006661EB" w:rsidRDefault="006661EB" w14:paraId="11DE8F1B" w14:textId="77777777">
                  <w:pPr>
                    <w:spacing w:line="360" w:lineRule="auto"/>
                    <w:rPr>
                      <w:rFonts w:ascii="Mark Pro" w:hAnsi="Mark Pro" w:eastAsia="思源黑体"/>
                      <w:color w:val="595959" w:themeColor="text1" w:themeTint="A6"/>
                      <w:kern w:val="28"/>
                    </w:rPr>
                  </w:pPr>
                </w:p>
                <w:p w:rsidR="006661EB" w:rsidP="006661EB" w:rsidRDefault="006661EB" w14:paraId="2400DC70" w14:textId="77777777">
                  <w:pPr>
                    <w:spacing w:line="360" w:lineRule="auto"/>
                    <w:rPr>
                      <w:rFonts w:ascii="Mark Pro" w:hAnsi="Mark Pro" w:eastAsia="思源黑体"/>
                      <w:color w:val="595959" w:themeColor="text1" w:themeTint="A6"/>
                      <w:kern w:val="28"/>
                    </w:rPr>
                  </w:pPr>
                </w:p>
                <w:p w:rsidR="006661EB" w:rsidP="006661EB" w:rsidRDefault="00946B74" w14:paraId="65268CEE" w14:textId="1DF4C2FB">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52" behindDoc="0" locked="0" layoutInCell="1" allowOverlap="1" wp14:anchorId="51E8D7EC" wp14:editId="7B4281A6">
                        <wp:simplePos x="0" y="0"/>
                        <wp:positionH relativeFrom="column">
                          <wp:posOffset>3258</wp:posOffset>
                        </wp:positionH>
                        <wp:positionV relativeFrom="paragraph">
                          <wp:posOffset>-4224</wp:posOffset>
                        </wp:positionV>
                        <wp:extent cx="2070206" cy="844593"/>
                        <wp:effectExtent l="0" t="0" r="6350" b="0"/>
                        <wp:wrapNone/>
                        <wp:docPr id="1441396257" name="Picture 144139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7" name="Picture 1441396257"/>
                                <pic:cNvPicPr/>
                              </pic:nvPicPr>
                              <pic:blipFill>
                                <a:blip r:embed="rId28">
                                  <a:extLst>
                                    <a:ext uri="{28A0092B-C50C-407E-A947-70E740481C1C}">
                                      <a14:useLocalDpi xmlns:a14="http://schemas.microsoft.com/office/drawing/2010/main" val="0"/>
                                    </a:ext>
                                  </a:extLst>
                                </a:blip>
                                <a:stretch>
                                  <a:fillRect/>
                                </a:stretch>
                              </pic:blipFill>
                              <pic:spPr>
                                <a:xfrm>
                                  <a:off x="0" y="0"/>
                                  <a:ext cx="2070206" cy="844593"/>
                                </a:xfrm>
                                <a:prstGeom prst="rect">
                                  <a:avLst/>
                                </a:prstGeom>
                              </pic:spPr>
                            </pic:pic>
                          </a:graphicData>
                        </a:graphic>
                      </wp:anchor>
                    </w:drawing>
                  </w:r>
                  <w:r w:rsidR="04EFFB82">
                    <w:rPr/>
                    <w:t/>
                  </w:r>
                </w:p>
                <w:p w:rsidR="006661EB" w:rsidP="006661EB" w:rsidRDefault="006661EB" w14:paraId="06AABC39" w14:textId="741639DE">
                  <w:pPr>
                    <w:spacing w:line="360" w:lineRule="auto"/>
                    <w:rPr>
                      <w:rFonts w:ascii="Mark Pro" w:hAnsi="Mark Pro" w:eastAsia="思源黑体"/>
                      <w:color w:val="595959" w:themeColor="text1" w:themeTint="A6"/>
                      <w:kern w:val="28"/>
                    </w:rPr>
                  </w:pPr>
                </w:p>
                <w:p w:rsidR="00311B09" w:rsidP="006661EB" w:rsidRDefault="00311B09" w14:paraId="024E399A" w14:textId="0E048B56">
                  <w:pPr>
                    <w:spacing w:line="360" w:lineRule="auto"/>
                    <w:rPr>
                      <w:rFonts w:ascii="Mark Pro" w:hAnsi="Mark Pro" w:eastAsia="思源黑体"/>
                      <w:color w:val="595959" w:themeColor="text1" w:themeTint="A6"/>
                      <w:kern w:val="28"/>
                    </w:rPr>
                  </w:pPr>
                </w:p>
                <w:p w:rsidR="00311B09" w:rsidP="006661EB" w:rsidRDefault="00311B09" w14:paraId="5F62132C" w14:textId="77777777">
                  <w:pPr>
                    <w:spacing w:line="360" w:lineRule="auto"/>
                    <w:rPr>
                      <w:rFonts w:ascii="Mark Pro" w:hAnsi="Mark Pro" w:eastAsia="思源黑体"/>
                      <w:color w:val="595959" w:themeColor="text1" w:themeTint="A6"/>
                      <w:kern w:val="28"/>
                    </w:rPr>
                  </w:pPr>
                </w:p>
                <w:p w:rsidR="006661EB" w:rsidP="006661EB" w:rsidRDefault="006661EB" w14:paraId="794BC03B" w14:textId="12F97283">
                  <w:pPr>
                    <w:spacing w:line="360" w:lineRule="auto"/>
                    <w:rPr>
                      <w:rFonts w:ascii="Mark Pro" w:hAnsi="Mark Pro" w:eastAsia="思源黑体"/>
                      <w:color w:val="595959" w:themeColor="text1" w:themeTint="A6"/>
                      <w:kern w:val="28"/>
                    </w:rPr>
                  </w:pPr>
                </w:p>
              </w:tc>
            </w:tr>
          </w:tbl>
          <w:p w:rsidRPr="00157F7F" w:rsidR="00D26E1F" w:rsidP="00DE37E7" w:rsidRDefault="00D26E1F" w14:paraId="2F23EEB5" w14:textId="77777777">
            <w:pPr>
              <w:spacing w:line="360" w:lineRule="auto"/>
              <w:rPr>
                <w:rFonts w:ascii="Mark Pro" w:hAnsi="Mark Pro" w:eastAsia="思源黑体"/>
                <w:color w:val="595959" w:themeColor="text1" w:themeTint="A6"/>
                <w:kern w:val="28"/>
              </w:rPr>
            </w:pPr>
          </w:p>
          <w:p w:rsidRPr="006661EB" w:rsidR="006661EB" w:rsidP="006661EB" w:rsidRDefault="006661EB" w14:paraId="5D1F654C" w14:textId="77777777">
            <w:pPr>
              <w:spacing w:line="360" w:lineRule="auto"/>
              <w:rPr>
                <w:rFonts w:ascii="Mark Pro Medium" w:hAnsi="Mark Pro Medium" w:eastAsia="思源黑体"/>
                <w:b/>
                <w:bCs/>
                <w:color w:val="595959" w:themeColor="text1" w:themeTint="A6"/>
                <w:kern w:val="28"/>
              </w:rPr>
            </w:pPr>
            <w:r w:rsidRPr="006661EB">
              <w:rPr>
                <w:rFonts w:ascii="Mark Pro Medium" w:hAnsi="Mark Pro Medium" w:eastAsia="思源黑体"/>
                <w:b/>
                <w:bCs/>
                <w:color w:val="595959" w:themeColor="text1" w:themeTint="A6"/>
                <w:kern w:val="28"/>
              </w:rPr>
              <w:t>2. Testing and extending programming examples for the sensors</w:t>
            </w:r>
          </w:p>
          <w:p w:rsidR="008B530A" w:rsidP="006661EB" w:rsidRDefault="006661EB" w14:paraId="33C5AA84" w14:textId="610D25FE">
            <w:pPr>
              <w:spacing w:line="360" w:lineRule="auto"/>
              <w:rPr>
                <w:rFonts w:ascii="Mark Pro" w:hAnsi="Mark Pro" w:eastAsia="思源黑体"/>
                <w:color w:val="595959" w:themeColor="text1" w:themeTint="A6"/>
                <w:kern w:val="28"/>
              </w:rPr>
            </w:pPr>
            <w:r w:rsidRPr="006661EB">
              <w:rPr>
                <w:rFonts w:ascii="Mark Pro" w:hAnsi="Mark Pro" w:eastAsia="思源黑体"/>
                <w:color w:val="595959" w:themeColor="text1" w:themeTint="A6"/>
                <w:kern w:val="28"/>
              </w:rPr>
              <w:t>In the table above, there is a programming example for each sensor. You are going to recreate these programming examples in mBlock and test them. Think of an extension for two of the programming examples. The table above already mentions an extension</w:t>
            </w:r>
            <w:r w:rsidR="00263DAD">
              <w:rPr>
                <w:rFonts w:ascii="Mark Pro" w:hAnsi="Mark Pro" w:eastAsia="思源黑体"/>
                <w:color w:val="595959" w:themeColor="text1" w:themeTint="A6"/>
                <w:kern w:val="28"/>
              </w:rPr>
              <w:t xml:space="preserve"> suggestion for</w:t>
            </w:r>
            <w:r w:rsidRPr="006661EB">
              <w:rPr>
                <w:rFonts w:ascii="Mark Pro" w:hAnsi="Mark Pro" w:eastAsia="思源黑体"/>
                <w:color w:val="595959" w:themeColor="text1" w:themeTint="A6"/>
                <w:kern w:val="28"/>
              </w:rPr>
              <w:t xml:space="preserve"> </w:t>
            </w:r>
            <w:r w:rsidR="00263DAD">
              <w:rPr>
                <w:rFonts w:ascii="Mark Pro" w:hAnsi="Mark Pro" w:eastAsia="思源黑体"/>
                <w:color w:val="595959" w:themeColor="text1" w:themeTint="A6"/>
                <w:kern w:val="28"/>
              </w:rPr>
              <w:t>every</w:t>
            </w:r>
            <w:r w:rsidRPr="006661EB">
              <w:rPr>
                <w:rFonts w:ascii="Mark Pro" w:hAnsi="Mark Pro" w:eastAsia="思源黑体"/>
                <w:color w:val="595959" w:themeColor="text1" w:themeTint="A6"/>
                <w:kern w:val="28"/>
              </w:rPr>
              <w:t xml:space="preserve"> programming example. Maybe you know a much nicer extension!</w:t>
            </w:r>
          </w:p>
          <w:p w:rsidR="003D37C6" w:rsidP="006661EB" w:rsidRDefault="003D37C6" w14:paraId="31BB9C32" w14:textId="0563F0E6">
            <w:pPr>
              <w:spacing w:line="360" w:lineRule="auto"/>
              <w:rPr>
                <w:rFonts w:ascii="Mark Pro" w:hAnsi="Mark Pro" w:eastAsia="思源黑体"/>
                <w:color w:val="595959" w:themeColor="text1" w:themeTint="A6"/>
                <w:kern w:val="28"/>
              </w:rPr>
            </w:pPr>
          </w:p>
          <w:p w:rsidR="008B530A" w:rsidP="00DE37E7" w:rsidRDefault="003D37C6" w14:paraId="5EECAA0B" w14:textId="76F9CA22">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lastRenderedPageBreak/>
              <w:t>While writing a computer program, you can immediately test what you are creating. You do this by using live mode. You select live mode by moving the Mode switch to the right. Take a look at the image below.</w:t>
            </w:r>
          </w:p>
          <w:p w:rsidR="003D37C6" w:rsidP="00DE37E7" w:rsidRDefault="00311B09" w14:paraId="3283C807" w14:textId="77E0FF03">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48" behindDoc="0" locked="0" layoutInCell="1" allowOverlap="1" wp14:anchorId="0A20EBEF" wp14:editId="6768D610">
                  <wp:simplePos x="0" y="0"/>
                  <wp:positionH relativeFrom="column">
                    <wp:posOffset>2336800</wp:posOffset>
                  </wp:positionH>
                  <wp:positionV relativeFrom="paragraph">
                    <wp:posOffset>145084</wp:posOffset>
                  </wp:positionV>
                  <wp:extent cx="1752600" cy="1327785"/>
                  <wp:effectExtent l="19050" t="19050" r="19050" b="247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9">
                            <a:extLst>
                              <a:ext uri="{28A0092B-C50C-407E-A947-70E740481C1C}">
                                <a14:useLocalDpi xmlns:a14="http://schemas.microsoft.com/office/drawing/2010/main" val="0"/>
                              </a:ext>
                            </a:extLst>
                          </a:blip>
                          <a:stretch>
                            <a:fillRect/>
                          </a:stretch>
                        </pic:blipFill>
                        <pic:spPr>
                          <a:xfrm>
                            <a:off x="0" y="0"/>
                            <a:ext cx="1752600" cy="1327785"/>
                          </a:xfrm>
                          <a:prstGeom prst="rect">
                            <a:avLst/>
                          </a:prstGeom>
                          <a:ln>
                            <a:solidFill>
                              <a:schemeClr val="bg2">
                                <a:lumMod val="50000"/>
                              </a:schemeClr>
                            </a:solidFill>
                          </a:ln>
                        </pic:spPr>
                      </pic:pic>
                    </a:graphicData>
                  </a:graphic>
                </wp:anchor>
              </w:drawing>
            </w:r>
            <w:r w:rsidR="04EFFB82">
              <w:rPr/>
              <w:t/>
            </w:r>
          </w:p>
          <w:p w:rsidR="003D37C6" w:rsidP="00311B09" w:rsidRDefault="003D37C6" w14:paraId="2C4C4D30" w14:textId="5407BA6B">
            <w:pPr>
              <w:spacing w:line="360" w:lineRule="auto"/>
              <w:jc w:val="center"/>
              <w:rPr>
                <w:rFonts w:ascii="Mark Pro" w:hAnsi="Mark Pro" w:eastAsia="思源黑体"/>
                <w:color w:val="595959" w:themeColor="text1" w:themeTint="A6"/>
                <w:kern w:val="28"/>
              </w:rPr>
            </w:pPr>
          </w:p>
          <w:p w:rsidR="003D37C6" w:rsidP="00DE37E7" w:rsidRDefault="003D37C6" w14:paraId="78840354" w14:textId="6FEE567F">
            <w:pPr>
              <w:spacing w:line="360" w:lineRule="auto"/>
              <w:rPr>
                <w:rFonts w:ascii="Mark Pro" w:hAnsi="Mark Pro" w:eastAsia="思源黑体"/>
                <w:color w:val="595959" w:themeColor="text1" w:themeTint="A6"/>
                <w:kern w:val="28"/>
              </w:rPr>
            </w:pPr>
          </w:p>
          <w:p w:rsidR="003D37C6" w:rsidP="00DE37E7" w:rsidRDefault="003D37C6" w14:paraId="0F8D2083" w14:textId="5969418B">
            <w:pPr>
              <w:spacing w:line="360" w:lineRule="auto"/>
              <w:rPr>
                <w:rFonts w:ascii="Mark Pro" w:hAnsi="Mark Pro" w:eastAsia="思源黑体"/>
                <w:color w:val="595959" w:themeColor="text1" w:themeTint="A6"/>
                <w:kern w:val="28"/>
              </w:rPr>
            </w:pPr>
          </w:p>
          <w:p w:rsidR="003D37C6" w:rsidP="00DE37E7" w:rsidRDefault="003D37C6" w14:paraId="09DD1336" w14:textId="2FEE20C4">
            <w:pPr>
              <w:spacing w:line="360" w:lineRule="auto"/>
              <w:rPr>
                <w:rFonts w:ascii="Mark Pro" w:hAnsi="Mark Pro" w:eastAsia="思源黑体"/>
                <w:color w:val="595959" w:themeColor="text1" w:themeTint="A6"/>
                <w:kern w:val="28"/>
              </w:rPr>
            </w:pPr>
          </w:p>
          <w:p w:rsidR="003D37C6" w:rsidP="00DE37E7" w:rsidRDefault="003D37C6" w14:paraId="2C327F2F" w14:textId="79F7BC66">
            <w:pPr>
              <w:spacing w:line="360" w:lineRule="auto"/>
              <w:rPr>
                <w:rFonts w:ascii="Mark Pro" w:hAnsi="Mark Pro" w:eastAsia="思源黑体"/>
                <w:color w:val="595959" w:themeColor="text1" w:themeTint="A6"/>
                <w:kern w:val="28"/>
              </w:rPr>
            </w:pPr>
          </w:p>
          <w:p w:rsidR="00311B09" w:rsidP="003D37C6" w:rsidRDefault="00311B09" w14:paraId="4094A7B0" w14:textId="5F6E5920">
            <w:pPr>
              <w:spacing w:line="360" w:lineRule="auto"/>
              <w:rPr>
                <w:rFonts w:ascii="Mark Pro Medium" w:hAnsi="Mark Pro Medium" w:eastAsia="思源黑体"/>
                <w:b/>
                <w:bCs/>
                <w:color w:val="595959" w:themeColor="text1" w:themeTint="A6"/>
                <w:kern w:val="28"/>
              </w:rPr>
            </w:pPr>
          </w:p>
          <w:p w:rsidRPr="003D37C6" w:rsidR="003D37C6" w:rsidP="003D37C6" w:rsidRDefault="003D37C6" w14:paraId="66048F72" w14:textId="12A54144">
            <w:pPr>
              <w:spacing w:line="360" w:lineRule="auto"/>
              <w:rPr>
                <w:rFonts w:ascii="Mark Pro Medium" w:hAnsi="Mark Pro Medium" w:eastAsia="思源黑体"/>
                <w:b/>
                <w:bCs/>
                <w:color w:val="595959" w:themeColor="text1" w:themeTint="A6"/>
                <w:kern w:val="28"/>
              </w:rPr>
            </w:pPr>
            <w:r w:rsidRPr="003D37C6">
              <w:rPr>
                <w:rFonts w:ascii="Mark Pro Medium" w:hAnsi="Mark Pro Medium" w:eastAsia="思源黑体"/>
                <w:b/>
                <w:bCs/>
                <w:color w:val="595959" w:themeColor="text1" w:themeTint="A6"/>
                <w:kern w:val="28"/>
              </w:rPr>
              <w:t>3. Displaying the data from the sensors</w:t>
            </w:r>
          </w:p>
          <w:p w:rsidRPr="003D37C6" w:rsidR="003D37C6" w:rsidP="003D37C6" w:rsidRDefault="003D37C6" w14:paraId="57FFE82C" w14:textId="0574FB8C">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In testing the programming examples, you have seen that each sensor shows something on the CyberPi's display. For example, the light sensor records the light intensity of the environment. The timer registers the time, and the gyro sensor keeps track of which way the mBot2 tilts. Everything that a sensor registers is called data.</w:t>
            </w:r>
          </w:p>
          <w:p w:rsidR="003D37C6" w:rsidP="003D37C6" w:rsidRDefault="003D37C6" w14:paraId="3D7D2DB9" w14:textId="57555BED">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 xml:space="preserve">You can show the data from a sensor on the display of the mBot2. In the programming examples you have seen that you can display the data with, for </w:t>
            </w:r>
            <w:r w:rsidR="00263DAD">
              <w:rPr>
                <w:rFonts w:ascii="Mark Pro" w:hAnsi="Mark Pro" w:eastAsia="思源黑体"/>
                <w:color w:val="595959" w:themeColor="text1" w:themeTint="A6"/>
                <w:kern w:val="28"/>
              </w:rPr>
              <w:t>instance</w:t>
            </w:r>
            <w:r w:rsidRPr="003D37C6">
              <w:rPr>
                <w:rFonts w:ascii="Mark Pro" w:hAnsi="Mark Pro" w:eastAsia="思源黑体"/>
                <w:color w:val="595959" w:themeColor="text1" w:themeTint="A6"/>
                <w:kern w:val="28"/>
              </w:rPr>
              <w:t>, a number or a text.</w:t>
            </w:r>
          </w:p>
          <w:p w:rsidR="003D37C6" w:rsidP="003D37C6" w:rsidRDefault="003D37C6" w14:paraId="41450F5F" w14:textId="044B671D">
            <w:pPr>
              <w:spacing w:line="360" w:lineRule="auto"/>
              <w:rPr>
                <w:rFonts w:ascii="Mark Pro" w:hAnsi="Mark Pro" w:eastAsia="思源黑体"/>
                <w:color w:val="595959" w:themeColor="text1" w:themeTint="A6"/>
                <w:kern w:val="28"/>
              </w:rPr>
            </w:pPr>
          </w:p>
          <w:p w:rsidR="003D37C6" w:rsidP="003D37C6" w:rsidRDefault="003D37C6" w14:paraId="63DA8660" w14:textId="2383DF23">
            <w:pPr>
              <w:spacing w:line="360" w:lineRule="auto"/>
              <w:rPr>
                <w:rFonts w:ascii="Mark Pro" w:hAnsi="Mark Pro" w:eastAsia="思源黑体"/>
                <w:color w:val="595959" w:themeColor="text1" w:themeTint="A6"/>
                <w:kern w:val="28"/>
              </w:rPr>
            </w:pPr>
          </w:p>
          <w:p w:rsidR="003D37C6" w:rsidP="003D37C6" w:rsidRDefault="003A28D3" w14:paraId="38F12C8D" w14:textId="029D8C78">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8255" behindDoc="0" locked="0" layoutInCell="1" allowOverlap="1" wp14:anchorId="0E548083" wp14:editId="028B1F25">
                  <wp:simplePos x="0" y="0"/>
                  <wp:positionH relativeFrom="column">
                    <wp:posOffset>-438150</wp:posOffset>
                  </wp:positionH>
                  <wp:positionV relativeFrom="paragraph">
                    <wp:posOffset>235585</wp:posOffset>
                  </wp:positionV>
                  <wp:extent cx="3840090" cy="2880000"/>
                  <wp:effectExtent l="3810" t="0" r="0" b="0"/>
                  <wp:wrapNone/>
                  <wp:docPr id="1441396261" name="Picture 14413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1" name="Picture 1441396261"/>
                          <pic:cNvPicPr/>
                        </pic:nvPicPr>
                        <pic:blipFill>
                          <a:blip r:embed="rId30" cstate="print">
                            <a:extLst>
                              <a:ext uri="{28A0092B-C50C-407E-A947-70E740481C1C}">
                                <a14:useLocalDpi xmlns:a14="http://schemas.microsoft.com/office/drawing/2010/main" val="0"/>
                              </a:ext>
                            </a:extLst>
                          </a:blip>
                          <a:stretch>
                            <a:fillRect/>
                          </a:stretch>
                        </pic:blipFill>
                        <pic:spPr>
                          <a:xfrm rot="5400000">
                            <a:off x="0" y="0"/>
                            <a:ext cx="3840090" cy="2880000"/>
                          </a:xfrm>
                          <a:prstGeom prst="rect">
                            <a:avLst/>
                          </a:prstGeom>
                        </pic:spPr>
                      </pic:pic>
                    </a:graphicData>
                  </a:graphic>
                  <wp14:sizeRelH relativeFrom="page">
                    <wp14:pctWidth>0</wp14:pctWidth>
                  </wp14:sizeRelH>
                  <wp14:sizeRelV relativeFrom="page">
                    <wp14:pctHeight>0</wp14:pctHeight>
                  </wp14:sizeRelV>
                </wp:anchor>
              </w:drawing>
            </w:r>
            <w:r>
              <w:rPr>
                <w:rFonts w:ascii="Mark Pro" w:hAnsi="Mark Pro" w:eastAsia="思源黑体"/>
                <w:noProof/>
                <w:color w:val="595959" w:themeColor="text1" w:themeTint="A6"/>
                <w:kern w:val="28"/>
              </w:rPr>
              <w:drawing>
                <wp:anchor distT="0" distB="0" distL="114300" distR="114300" simplePos="0" relativeHeight="251658256" behindDoc="0" locked="0" layoutInCell="1" allowOverlap="1" wp14:anchorId="044FEE74" wp14:editId="2E366E83">
                  <wp:simplePos x="0" y="0"/>
                  <wp:positionH relativeFrom="column">
                    <wp:posOffset>2973705</wp:posOffset>
                  </wp:positionH>
                  <wp:positionV relativeFrom="paragraph">
                    <wp:posOffset>236220</wp:posOffset>
                  </wp:positionV>
                  <wp:extent cx="3840092" cy="2880000"/>
                  <wp:effectExtent l="3810" t="0" r="0" b="0"/>
                  <wp:wrapNone/>
                  <wp:docPr id="1441396262" name="Picture 14413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2" name="Picture 1441396262"/>
                          <pic:cNvPicPr/>
                        </pic:nvPicPr>
                        <pic:blipFill>
                          <a:blip r:embed="rId31" cstate="print">
                            <a:extLst>
                              <a:ext uri="{28A0092B-C50C-407E-A947-70E740481C1C}">
                                <a14:useLocalDpi xmlns:a14="http://schemas.microsoft.com/office/drawing/2010/main" val="0"/>
                              </a:ext>
                            </a:extLst>
                          </a:blip>
                          <a:stretch>
                            <a:fillRect/>
                          </a:stretch>
                        </pic:blipFill>
                        <pic:spPr>
                          <a:xfrm rot="5400000">
                            <a:off x="0" y="0"/>
                            <a:ext cx="3840092" cy="2880000"/>
                          </a:xfrm>
                          <a:prstGeom prst="rect">
                            <a:avLst/>
                          </a:prstGeom>
                        </pic:spPr>
                      </pic:pic>
                    </a:graphicData>
                  </a:graphic>
                  <wp14:sizeRelH relativeFrom="page">
                    <wp14:pctWidth>0</wp14:pctWidth>
                  </wp14:sizeRelH>
                  <wp14:sizeRelV relativeFrom="page">
                    <wp14:pctHeight>0</wp14:pctHeight>
                  </wp14:sizeRelV>
                </wp:anchor>
              </w:drawing>
            </w:r>
            <w:r w:rsidR="04EFFB82">
              <w:rPr/>
              <w:t/>
            </w:r>
          </w:p>
          <w:p w:rsidR="003D37C6" w:rsidP="003D37C6" w:rsidRDefault="003D37C6" w14:paraId="193BCA15" w14:textId="794EF503">
            <w:pPr>
              <w:spacing w:line="360" w:lineRule="auto"/>
              <w:rPr>
                <w:rFonts w:ascii="Mark Pro" w:hAnsi="Mark Pro" w:eastAsia="思源黑体"/>
                <w:color w:val="595959" w:themeColor="text1" w:themeTint="A6"/>
                <w:kern w:val="28"/>
              </w:rPr>
            </w:pPr>
          </w:p>
          <w:p w:rsidR="003D37C6" w:rsidP="003D37C6" w:rsidRDefault="003D37C6" w14:paraId="7424EC17" w14:textId="5E5F4D06">
            <w:pPr>
              <w:spacing w:line="360" w:lineRule="auto"/>
              <w:rPr>
                <w:rFonts w:ascii="Mark Pro" w:hAnsi="Mark Pro" w:eastAsia="思源黑体"/>
                <w:color w:val="595959" w:themeColor="text1" w:themeTint="A6"/>
                <w:kern w:val="28"/>
              </w:rPr>
            </w:pPr>
          </w:p>
          <w:p w:rsidR="003D37C6" w:rsidP="003D37C6" w:rsidRDefault="003D37C6" w14:paraId="66556BBC" w14:textId="558CB61A">
            <w:pPr>
              <w:spacing w:line="360" w:lineRule="auto"/>
              <w:rPr>
                <w:rFonts w:ascii="Mark Pro" w:hAnsi="Mark Pro" w:eastAsia="思源黑体"/>
                <w:color w:val="595959" w:themeColor="text1" w:themeTint="A6"/>
                <w:kern w:val="28"/>
              </w:rPr>
            </w:pPr>
          </w:p>
          <w:p w:rsidR="003D37C6" w:rsidP="003D37C6" w:rsidRDefault="003D37C6" w14:paraId="4FFB49B8" w14:textId="081163E2">
            <w:pPr>
              <w:spacing w:line="360" w:lineRule="auto"/>
              <w:rPr>
                <w:rFonts w:ascii="Mark Pro" w:hAnsi="Mark Pro" w:eastAsia="思源黑体"/>
                <w:color w:val="595959" w:themeColor="text1" w:themeTint="A6"/>
                <w:kern w:val="28"/>
              </w:rPr>
            </w:pPr>
          </w:p>
          <w:p w:rsidR="003D37C6" w:rsidP="003D37C6" w:rsidRDefault="003D37C6" w14:paraId="42F84243" w14:textId="3CBDD08E">
            <w:pPr>
              <w:spacing w:line="360" w:lineRule="auto"/>
              <w:rPr>
                <w:rFonts w:ascii="Mark Pro" w:hAnsi="Mark Pro" w:eastAsia="思源黑体"/>
                <w:color w:val="595959" w:themeColor="text1" w:themeTint="A6"/>
                <w:kern w:val="28"/>
              </w:rPr>
            </w:pPr>
          </w:p>
          <w:p w:rsidR="003D37C6" w:rsidP="003D37C6" w:rsidRDefault="003D37C6" w14:paraId="724FEE7C" w14:textId="7EC44AFE">
            <w:pPr>
              <w:spacing w:line="360" w:lineRule="auto"/>
              <w:rPr>
                <w:rFonts w:ascii="Mark Pro" w:hAnsi="Mark Pro" w:eastAsia="思源黑体"/>
                <w:color w:val="595959" w:themeColor="text1" w:themeTint="A6"/>
                <w:kern w:val="28"/>
              </w:rPr>
            </w:pPr>
          </w:p>
          <w:p w:rsidR="003D37C6" w:rsidP="003D37C6" w:rsidRDefault="003D37C6" w14:paraId="7B4DA62F" w14:textId="4C44603C">
            <w:pPr>
              <w:spacing w:line="360" w:lineRule="auto"/>
              <w:rPr>
                <w:rFonts w:ascii="Mark Pro" w:hAnsi="Mark Pro" w:eastAsia="思源黑体"/>
                <w:color w:val="595959" w:themeColor="text1" w:themeTint="A6"/>
                <w:kern w:val="28"/>
              </w:rPr>
            </w:pPr>
          </w:p>
          <w:p w:rsidR="003D37C6" w:rsidP="003D37C6" w:rsidRDefault="003D37C6" w14:paraId="669E2086" w14:textId="6A73372C">
            <w:pPr>
              <w:spacing w:line="360" w:lineRule="auto"/>
              <w:rPr>
                <w:rFonts w:ascii="Mark Pro" w:hAnsi="Mark Pro" w:eastAsia="思源黑体"/>
                <w:color w:val="595959" w:themeColor="text1" w:themeTint="A6"/>
                <w:kern w:val="28"/>
              </w:rPr>
            </w:pPr>
          </w:p>
          <w:p w:rsidR="003D37C6" w:rsidP="003D37C6" w:rsidRDefault="003D37C6" w14:paraId="0BB07948" w14:textId="3660F46C">
            <w:pPr>
              <w:spacing w:line="360" w:lineRule="auto"/>
              <w:rPr>
                <w:rFonts w:ascii="Mark Pro" w:hAnsi="Mark Pro" w:eastAsia="思源黑体"/>
                <w:color w:val="595959" w:themeColor="text1" w:themeTint="A6"/>
                <w:kern w:val="28"/>
              </w:rPr>
            </w:pPr>
          </w:p>
          <w:p w:rsidR="003D37C6" w:rsidP="003D37C6" w:rsidRDefault="003D37C6" w14:paraId="2DEE7937" w14:textId="77777777">
            <w:pPr>
              <w:spacing w:line="360" w:lineRule="auto"/>
              <w:rPr>
                <w:rFonts w:ascii="Mark Pro" w:hAnsi="Mark Pro" w:eastAsia="思源黑体"/>
                <w:color w:val="595959" w:themeColor="text1" w:themeTint="A6"/>
                <w:kern w:val="28"/>
              </w:rPr>
            </w:pPr>
          </w:p>
          <w:p w:rsidR="003D37C6" w:rsidP="003D37C6" w:rsidRDefault="003D37C6" w14:paraId="7587975C" w14:textId="77777777">
            <w:pPr>
              <w:spacing w:line="360" w:lineRule="auto"/>
              <w:rPr>
                <w:rFonts w:ascii="Mark Pro" w:hAnsi="Mark Pro" w:eastAsia="思源黑体"/>
                <w:color w:val="595959" w:themeColor="text1" w:themeTint="A6"/>
                <w:kern w:val="28"/>
              </w:rPr>
            </w:pPr>
          </w:p>
          <w:p w:rsidR="003D37C6" w:rsidP="003D37C6" w:rsidRDefault="003D37C6" w14:paraId="78C8DE51" w14:textId="77777777">
            <w:pPr>
              <w:spacing w:line="360" w:lineRule="auto"/>
              <w:rPr>
                <w:rFonts w:ascii="Mark Pro" w:hAnsi="Mark Pro" w:eastAsia="思源黑体"/>
                <w:color w:val="595959" w:themeColor="text1" w:themeTint="A6"/>
                <w:kern w:val="28"/>
              </w:rPr>
            </w:pPr>
          </w:p>
          <w:p w:rsidR="003D37C6" w:rsidP="003D37C6" w:rsidRDefault="003D37C6" w14:paraId="71687EFE" w14:textId="77777777">
            <w:pPr>
              <w:spacing w:line="360" w:lineRule="auto"/>
              <w:rPr>
                <w:rFonts w:ascii="Mark Pro" w:hAnsi="Mark Pro" w:eastAsia="思源黑体"/>
                <w:color w:val="595959" w:themeColor="text1" w:themeTint="A6"/>
                <w:kern w:val="28"/>
              </w:rPr>
            </w:pPr>
          </w:p>
          <w:p w:rsidR="003D37C6" w:rsidP="003D37C6" w:rsidRDefault="003D37C6" w14:paraId="40E6919F" w14:textId="77777777">
            <w:pPr>
              <w:spacing w:line="360" w:lineRule="auto"/>
              <w:rPr>
                <w:rFonts w:ascii="Mark Pro" w:hAnsi="Mark Pro" w:eastAsia="思源黑体"/>
                <w:color w:val="595959" w:themeColor="text1" w:themeTint="A6"/>
                <w:kern w:val="28"/>
              </w:rPr>
            </w:pPr>
          </w:p>
          <w:p w:rsidRPr="003D37C6" w:rsidR="003D37C6" w:rsidP="003D37C6" w:rsidRDefault="003D37C6" w14:paraId="4AF6DAA4" w14:textId="308DB818">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lastRenderedPageBreak/>
              <w:t xml:space="preserve">You can display the data from the sensors in different ways on the display of the mBot2. You can use different code blocks for this. These code blocks can be found in mBlock </w:t>
            </w:r>
            <w:r w:rsidR="00263DAD">
              <w:rPr>
                <w:rFonts w:ascii="Mark Pro" w:hAnsi="Mark Pro" w:eastAsia="思源黑体"/>
                <w:color w:val="595959" w:themeColor="text1" w:themeTint="A6"/>
                <w:kern w:val="28"/>
              </w:rPr>
              <w:t>under</w:t>
            </w:r>
            <w:r w:rsidRPr="003D37C6">
              <w:rPr>
                <w:rFonts w:ascii="Mark Pro" w:hAnsi="Mark Pro" w:eastAsia="思源黑体"/>
                <w:color w:val="595959" w:themeColor="text1" w:themeTint="A6"/>
                <w:kern w:val="28"/>
              </w:rPr>
              <w:t xml:space="preserve"> the category 'Display'.</w:t>
            </w:r>
          </w:p>
          <w:p w:rsidR="003D37C6" w:rsidP="003D37C6" w:rsidRDefault="003D37C6" w14:paraId="6B311E82" w14:textId="7A9D7B44">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 xml:space="preserve">In the diagram below you see three examples of how to </w:t>
            </w:r>
            <w:r w:rsidR="00263DAD">
              <w:rPr>
                <w:rFonts w:ascii="Mark Pro" w:hAnsi="Mark Pro" w:eastAsia="思源黑体"/>
                <w:color w:val="595959" w:themeColor="text1" w:themeTint="A6"/>
                <w:kern w:val="28"/>
              </w:rPr>
              <w:t>show</w:t>
            </w:r>
            <w:r w:rsidRPr="003D37C6">
              <w:rPr>
                <w:rFonts w:ascii="Mark Pro" w:hAnsi="Mark Pro" w:eastAsia="思源黑体"/>
                <w:color w:val="595959" w:themeColor="text1" w:themeTint="A6"/>
                <w:kern w:val="28"/>
              </w:rPr>
              <w:t xml:space="preserve"> data on the CyberPi's display. Reproduce the programming examples and test in live mode. See what happens on the display of the mBot2.</w:t>
            </w:r>
          </w:p>
          <w:p w:rsidR="003D37C6" w:rsidP="003D37C6" w:rsidRDefault="003D37C6" w14:paraId="13C08EB8" w14:textId="77777777">
            <w:pPr>
              <w:spacing w:line="360" w:lineRule="auto"/>
              <w:rPr>
                <w:rFonts w:ascii="Mark Pro" w:hAnsi="Mark Pro" w:eastAsia="思源黑体"/>
                <w:color w:val="595959" w:themeColor="text1" w:themeTint="A6"/>
                <w:kern w:val="28"/>
              </w:rPr>
            </w:pPr>
          </w:p>
          <w:tbl>
            <w:tblPr>
              <w:tblStyle w:val="TableGrid"/>
              <w:tblW w:w="0" w:type="auto"/>
              <w:tblLook w:val="04A0" w:firstRow="1" w:lastRow="0" w:firstColumn="1" w:lastColumn="0" w:noHBand="0" w:noVBand="1"/>
            </w:tblPr>
            <w:tblGrid>
              <w:gridCol w:w="2564"/>
              <w:gridCol w:w="7539"/>
            </w:tblGrid>
            <w:tr w:rsidR="003D37C6" w:rsidTr="04EFFB82" w14:paraId="410797FC" w14:textId="77777777">
              <w:tc>
                <w:tcPr>
                  <w:tcW w:w="2564" w:type="dxa"/>
                  <w:tcMar/>
                </w:tcPr>
                <w:p w:rsidR="003D37C6" w:rsidP="003D37C6" w:rsidRDefault="003D37C6" w14:paraId="12EE9C5A" w14:textId="77777777">
                  <w:pPr>
                    <w:spacing w:line="360" w:lineRule="auto"/>
                    <w:rPr>
                      <w:rFonts w:ascii="Mark Pro" w:hAnsi="Mark Pro" w:eastAsia="思源黑体"/>
                      <w:color w:val="595959" w:themeColor="text1" w:themeTint="A6"/>
                      <w:kern w:val="28"/>
                    </w:rPr>
                  </w:pPr>
                </w:p>
              </w:tc>
              <w:tc>
                <w:tcPr>
                  <w:tcW w:w="7539" w:type="dxa"/>
                  <w:tcMar/>
                </w:tcPr>
                <w:p w:rsidRPr="003D37C6" w:rsidR="003D37C6" w:rsidP="003D37C6" w:rsidRDefault="003D37C6" w14:paraId="66F0DAD2" w14:textId="3C99DA81">
                  <w:pPr>
                    <w:spacing w:line="360" w:lineRule="auto"/>
                    <w:jc w:val="center"/>
                    <w:rPr>
                      <w:rFonts w:ascii="Mark Pro Medium" w:hAnsi="Mark Pro Medium" w:eastAsia="思源黑体"/>
                      <w:b/>
                      <w:bCs/>
                      <w:color w:val="595959" w:themeColor="text1" w:themeTint="A6"/>
                      <w:kern w:val="28"/>
                    </w:rPr>
                  </w:pPr>
                  <w:r w:rsidRPr="003D37C6">
                    <w:rPr>
                      <w:rFonts w:ascii="Mark Pro Medium" w:hAnsi="Mark Pro Medium" w:eastAsia="思源黑体"/>
                      <w:b/>
                      <w:bCs/>
                      <w:color w:val="595959" w:themeColor="text1" w:themeTint="A6"/>
                      <w:kern w:val="28"/>
                    </w:rPr>
                    <w:t>Programming example</w:t>
                  </w:r>
                </w:p>
              </w:tc>
            </w:tr>
            <w:tr w:rsidR="003D37C6" w:rsidTr="04EFFB82" w14:paraId="57BE9DFA" w14:textId="77777777">
              <w:tc>
                <w:tcPr>
                  <w:tcW w:w="2564" w:type="dxa"/>
                  <w:tcMar/>
                </w:tcPr>
                <w:p w:rsidR="005D0C21" w:rsidP="003D37C6" w:rsidRDefault="005D0C21" w14:paraId="0BA553ED" w14:textId="77777777">
                  <w:pPr>
                    <w:spacing w:line="360" w:lineRule="auto"/>
                    <w:rPr>
                      <w:rFonts w:ascii="Mark Pro" w:hAnsi="Mark Pro" w:eastAsia="思源黑体"/>
                      <w:color w:val="595959" w:themeColor="text1" w:themeTint="A6"/>
                      <w:kern w:val="28"/>
                    </w:rPr>
                  </w:pPr>
                </w:p>
                <w:p w:rsidR="005D0C21" w:rsidP="003D37C6" w:rsidRDefault="005D0C21" w14:paraId="44A69669" w14:textId="77777777">
                  <w:pPr>
                    <w:spacing w:line="360" w:lineRule="auto"/>
                    <w:rPr>
                      <w:rFonts w:ascii="Mark Pro" w:hAnsi="Mark Pro" w:eastAsia="思源黑体"/>
                      <w:color w:val="595959" w:themeColor="text1" w:themeTint="A6"/>
                      <w:kern w:val="28"/>
                    </w:rPr>
                  </w:pPr>
                </w:p>
                <w:p w:rsidR="005D0C21" w:rsidP="003D37C6" w:rsidRDefault="005D0C21" w14:paraId="7F08EA0E" w14:textId="77777777">
                  <w:pPr>
                    <w:spacing w:line="360" w:lineRule="auto"/>
                    <w:rPr>
                      <w:rFonts w:ascii="Mark Pro" w:hAnsi="Mark Pro" w:eastAsia="思源黑体"/>
                      <w:color w:val="595959" w:themeColor="text1" w:themeTint="A6"/>
                      <w:kern w:val="28"/>
                    </w:rPr>
                  </w:pPr>
                </w:p>
                <w:p w:rsidR="003D37C6" w:rsidP="003D37C6" w:rsidRDefault="003D37C6" w14:paraId="5B5E7563" w14:textId="45E50BF7">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Line diagram</w:t>
                  </w:r>
                </w:p>
              </w:tc>
              <w:tc>
                <w:tcPr>
                  <w:tcW w:w="7539" w:type="dxa"/>
                  <w:tcMar/>
                </w:tcPr>
                <w:p w:rsidR="005D0C21" w:rsidP="003D37C6" w:rsidRDefault="007824AB" w14:paraId="608078D5" w14:textId="1F415CC4">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2352" behindDoc="0" locked="0" layoutInCell="1" allowOverlap="1" wp14:anchorId="29909A7B" wp14:editId="3550A632">
                        <wp:simplePos x="0" y="0"/>
                        <wp:positionH relativeFrom="column">
                          <wp:posOffset>-3175</wp:posOffset>
                        </wp:positionH>
                        <wp:positionV relativeFrom="paragraph">
                          <wp:posOffset>257506</wp:posOffset>
                        </wp:positionV>
                        <wp:extent cx="2590800" cy="135255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2590800" cy="1352550"/>
                                </a:xfrm>
                                <a:prstGeom prst="rect">
                                  <a:avLst/>
                                </a:prstGeom>
                              </pic:spPr>
                            </pic:pic>
                          </a:graphicData>
                        </a:graphic>
                      </wp:anchor>
                    </w:drawing>
                  </w:r>
                  <w:r w:rsidR="04EFFB82">
                    <w:rPr/>
                    <w:t/>
                  </w:r>
                </w:p>
                <w:p w:rsidR="005D0C21" w:rsidP="003D37C6" w:rsidRDefault="005D0C21" w14:paraId="49F246A1" w14:textId="77777777">
                  <w:pPr>
                    <w:spacing w:line="360" w:lineRule="auto"/>
                    <w:rPr>
                      <w:rFonts w:ascii="Mark Pro" w:hAnsi="Mark Pro" w:eastAsia="思源黑体"/>
                      <w:color w:val="595959" w:themeColor="text1" w:themeTint="A6"/>
                      <w:kern w:val="28"/>
                    </w:rPr>
                  </w:pPr>
                </w:p>
                <w:p w:rsidR="005D0C21" w:rsidP="003D37C6" w:rsidRDefault="005D0C21" w14:paraId="1C6B661A" w14:textId="4B6DFF50">
                  <w:pPr>
                    <w:spacing w:line="360" w:lineRule="auto"/>
                    <w:rPr>
                      <w:rFonts w:ascii="Mark Pro" w:hAnsi="Mark Pro" w:eastAsia="思源黑体"/>
                      <w:color w:val="595959" w:themeColor="text1" w:themeTint="A6"/>
                      <w:kern w:val="28"/>
                    </w:rPr>
                  </w:pPr>
                </w:p>
                <w:p w:rsidR="007A35B0" w:rsidP="003D37C6" w:rsidRDefault="007A35B0" w14:paraId="55E8897C" w14:textId="77777777">
                  <w:pPr>
                    <w:spacing w:line="360" w:lineRule="auto"/>
                    <w:rPr>
                      <w:rFonts w:ascii="Mark Pro" w:hAnsi="Mark Pro" w:eastAsia="思源黑体"/>
                      <w:color w:val="595959" w:themeColor="text1" w:themeTint="A6"/>
                      <w:kern w:val="28"/>
                    </w:rPr>
                  </w:pPr>
                </w:p>
                <w:p w:rsidR="005D0C21" w:rsidP="003D37C6" w:rsidRDefault="005D0C21" w14:paraId="1EE9550F" w14:textId="77777777">
                  <w:pPr>
                    <w:spacing w:line="360" w:lineRule="auto"/>
                    <w:rPr>
                      <w:rFonts w:ascii="Mark Pro" w:hAnsi="Mark Pro" w:eastAsia="思源黑体"/>
                      <w:color w:val="595959" w:themeColor="text1" w:themeTint="A6"/>
                      <w:kern w:val="28"/>
                    </w:rPr>
                  </w:pPr>
                </w:p>
                <w:p w:rsidR="005D0C21" w:rsidP="003D37C6" w:rsidRDefault="005D0C21" w14:paraId="1E369D7A" w14:textId="77777777">
                  <w:pPr>
                    <w:spacing w:line="360" w:lineRule="auto"/>
                    <w:rPr>
                      <w:rFonts w:ascii="Mark Pro" w:hAnsi="Mark Pro" w:eastAsia="思源黑体"/>
                      <w:color w:val="595959" w:themeColor="text1" w:themeTint="A6"/>
                      <w:kern w:val="28"/>
                    </w:rPr>
                  </w:pPr>
                </w:p>
                <w:p w:rsidR="005D0C21" w:rsidP="003D37C6" w:rsidRDefault="005D0C21" w14:paraId="51CA44CF" w14:textId="3044047F">
                  <w:pPr>
                    <w:spacing w:line="360" w:lineRule="auto"/>
                    <w:rPr>
                      <w:rFonts w:ascii="Mark Pro" w:hAnsi="Mark Pro" w:eastAsia="思源黑体"/>
                      <w:color w:val="595959" w:themeColor="text1" w:themeTint="A6"/>
                      <w:kern w:val="28"/>
                    </w:rPr>
                  </w:pPr>
                </w:p>
              </w:tc>
            </w:tr>
            <w:tr w:rsidR="003D37C6" w:rsidTr="04EFFB82" w14:paraId="7A89A865" w14:textId="77777777">
              <w:tc>
                <w:tcPr>
                  <w:tcW w:w="2564" w:type="dxa"/>
                  <w:tcMar/>
                </w:tcPr>
                <w:p w:rsidR="005D0C21" w:rsidP="003D37C6" w:rsidRDefault="005D0C21" w14:paraId="5782C1BA" w14:textId="77777777">
                  <w:pPr>
                    <w:spacing w:line="360" w:lineRule="auto"/>
                    <w:rPr>
                      <w:rFonts w:ascii="Mark Pro" w:hAnsi="Mark Pro" w:eastAsia="思源黑体"/>
                      <w:color w:val="595959" w:themeColor="text1" w:themeTint="A6"/>
                      <w:kern w:val="28"/>
                    </w:rPr>
                  </w:pPr>
                </w:p>
                <w:p w:rsidR="005D0C21" w:rsidP="003D37C6" w:rsidRDefault="005D0C21" w14:paraId="4563FF33" w14:textId="77777777">
                  <w:pPr>
                    <w:spacing w:line="360" w:lineRule="auto"/>
                    <w:rPr>
                      <w:rFonts w:ascii="Mark Pro" w:hAnsi="Mark Pro" w:eastAsia="思源黑体"/>
                      <w:color w:val="595959" w:themeColor="text1" w:themeTint="A6"/>
                      <w:kern w:val="28"/>
                    </w:rPr>
                  </w:pPr>
                </w:p>
                <w:p w:rsidR="005D0C21" w:rsidP="003D37C6" w:rsidRDefault="005D0C21" w14:paraId="0B9C899C" w14:textId="77777777">
                  <w:pPr>
                    <w:spacing w:line="360" w:lineRule="auto"/>
                    <w:rPr>
                      <w:rFonts w:ascii="Mark Pro" w:hAnsi="Mark Pro" w:eastAsia="思源黑体"/>
                      <w:color w:val="595959" w:themeColor="text1" w:themeTint="A6"/>
                      <w:kern w:val="28"/>
                    </w:rPr>
                  </w:pPr>
                </w:p>
                <w:p w:rsidR="005D0C21" w:rsidP="003D37C6" w:rsidRDefault="005D0C21" w14:paraId="37FBBAEF" w14:textId="77777777">
                  <w:pPr>
                    <w:spacing w:line="360" w:lineRule="auto"/>
                    <w:rPr>
                      <w:rFonts w:ascii="Mark Pro" w:hAnsi="Mark Pro" w:eastAsia="思源黑体"/>
                      <w:color w:val="595959" w:themeColor="text1" w:themeTint="A6"/>
                      <w:kern w:val="28"/>
                    </w:rPr>
                  </w:pPr>
                </w:p>
                <w:p w:rsidR="005D0C21" w:rsidP="003D37C6" w:rsidRDefault="005D0C21" w14:paraId="4832357D" w14:textId="77777777">
                  <w:pPr>
                    <w:spacing w:line="360" w:lineRule="auto"/>
                    <w:rPr>
                      <w:rFonts w:ascii="Mark Pro" w:hAnsi="Mark Pro" w:eastAsia="思源黑体"/>
                      <w:color w:val="595959" w:themeColor="text1" w:themeTint="A6"/>
                      <w:kern w:val="28"/>
                    </w:rPr>
                  </w:pPr>
                </w:p>
                <w:p w:rsidR="005D0C21" w:rsidP="003D37C6" w:rsidRDefault="005D0C21" w14:paraId="7364EDF6" w14:textId="77777777">
                  <w:pPr>
                    <w:spacing w:line="360" w:lineRule="auto"/>
                    <w:rPr>
                      <w:rFonts w:ascii="Mark Pro" w:hAnsi="Mark Pro" w:eastAsia="思源黑体"/>
                      <w:color w:val="595959" w:themeColor="text1" w:themeTint="A6"/>
                      <w:kern w:val="28"/>
                    </w:rPr>
                  </w:pPr>
                </w:p>
                <w:p w:rsidR="005D0C21" w:rsidP="003D37C6" w:rsidRDefault="005D0C21" w14:paraId="4EFDE222" w14:textId="77777777">
                  <w:pPr>
                    <w:spacing w:line="360" w:lineRule="auto"/>
                    <w:rPr>
                      <w:rFonts w:ascii="Mark Pro" w:hAnsi="Mark Pro" w:eastAsia="思源黑体"/>
                      <w:color w:val="595959" w:themeColor="text1" w:themeTint="A6"/>
                      <w:kern w:val="28"/>
                    </w:rPr>
                  </w:pPr>
                </w:p>
                <w:p w:rsidR="005D0C21" w:rsidP="003D37C6" w:rsidRDefault="005D0C21" w14:paraId="2F50A9FC" w14:textId="77777777">
                  <w:pPr>
                    <w:spacing w:line="360" w:lineRule="auto"/>
                    <w:rPr>
                      <w:rFonts w:ascii="Mark Pro" w:hAnsi="Mark Pro" w:eastAsia="思源黑体"/>
                      <w:color w:val="595959" w:themeColor="text1" w:themeTint="A6"/>
                      <w:kern w:val="28"/>
                    </w:rPr>
                  </w:pPr>
                </w:p>
                <w:p w:rsidR="005D0C21" w:rsidP="003D37C6" w:rsidRDefault="005D0C21" w14:paraId="758FE045" w14:textId="77777777">
                  <w:pPr>
                    <w:spacing w:line="360" w:lineRule="auto"/>
                    <w:rPr>
                      <w:rFonts w:ascii="Mark Pro" w:hAnsi="Mark Pro" w:eastAsia="思源黑体"/>
                      <w:color w:val="595959" w:themeColor="text1" w:themeTint="A6"/>
                      <w:kern w:val="28"/>
                    </w:rPr>
                  </w:pPr>
                </w:p>
                <w:p w:rsidR="003D37C6" w:rsidP="003D37C6" w:rsidRDefault="003D37C6" w14:paraId="46BF656C" w14:textId="406B75B8">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Line diagram (color)</w:t>
                  </w:r>
                </w:p>
              </w:tc>
              <w:tc>
                <w:tcPr>
                  <w:tcW w:w="7539" w:type="dxa"/>
                  <w:tcMar/>
                </w:tcPr>
                <w:p w:rsidR="005D0C21" w:rsidP="003D37C6" w:rsidRDefault="005D0C21" w14:paraId="072D00C0" w14:textId="5595B2FF">
                  <w:pPr>
                    <w:spacing w:line="360" w:lineRule="auto"/>
                    <w:rPr>
                      <w:rFonts w:ascii="Mark Pro" w:hAnsi="Mark Pro" w:eastAsia="思源黑体"/>
                      <w:color w:val="595959" w:themeColor="text1" w:themeTint="A6"/>
                      <w:kern w:val="28"/>
                    </w:rPr>
                  </w:pPr>
                </w:p>
                <w:p w:rsidR="005D0C21" w:rsidP="003D37C6" w:rsidRDefault="007A35B0" w14:paraId="7F0979DD" w14:textId="6B00BC46">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0304" behindDoc="0" locked="0" layoutInCell="1" allowOverlap="1" wp14:anchorId="4A54DFF7" wp14:editId="25F29F9E">
                        <wp:simplePos x="0" y="0"/>
                        <wp:positionH relativeFrom="column">
                          <wp:posOffset>-3175</wp:posOffset>
                        </wp:positionH>
                        <wp:positionV relativeFrom="paragraph">
                          <wp:posOffset>25069</wp:posOffset>
                        </wp:positionV>
                        <wp:extent cx="1898650" cy="3638550"/>
                        <wp:effectExtent l="0" t="0" r="635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3">
                                  <a:extLst>
                                    <a:ext uri="{28A0092B-C50C-407E-A947-70E740481C1C}">
                                      <a14:useLocalDpi xmlns:a14="http://schemas.microsoft.com/office/drawing/2010/main" val="0"/>
                                    </a:ext>
                                  </a:extLst>
                                </a:blip>
                                <a:stretch>
                                  <a:fillRect/>
                                </a:stretch>
                              </pic:blipFill>
                              <pic:spPr>
                                <a:xfrm>
                                  <a:off x="0" y="0"/>
                                  <a:ext cx="1898650" cy="3638550"/>
                                </a:xfrm>
                                <a:prstGeom prst="rect">
                                  <a:avLst/>
                                </a:prstGeom>
                              </pic:spPr>
                            </pic:pic>
                          </a:graphicData>
                        </a:graphic>
                      </wp:anchor>
                    </w:drawing>
                  </w:r>
                  <w:r w:rsidR="04EFFB82">
                    <w:rPr/>
                    <w:t/>
                  </w:r>
                </w:p>
                <w:p w:rsidR="005D0C21" w:rsidP="003D37C6" w:rsidRDefault="005D0C21" w14:paraId="58194892" w14:textId="77777777">
                  <w:pPr>
                    <w:spacing w:line="360" w:lineRule="auto"/>
                    <w:rPr>
                      <w:rFonts w:ascii="Mark Pro" w:hAnsi="Mark Pro" w:eastAsia="思源黑体"/>
                      <w:color w:val="595959" w:themeColor="text1" w:themeTint="A6"/>
                      <w:kern w:val="28"/>
                    </w:rPr>
                  </w:pPr>
                </w:p>
                <w:p w:rsidR="005D0C21" w:rsidP="003D37C6" w:rsidRDefault="005D0C21" w14:paraId="2EDF2717" w14:textId="77777777">
                  <w:pPr>
                    <w:spacing w:line="360" w:lineRule="auto"/>
                    <w:rPr>
                      <w:rFonts w:ascii="Mark Pro" w:hAnsi="Mark Pro" w:eastAsia="思源黑体"/>
                      <w:color w:val="595959" w:themeColor="text1" w:themeTint="A6"/>
                      <w:kern w:val="28"/>
                    </w:rPr>
                  </w:pPr>
                </w:p>
                <w:p w:rsidR="005D0C21" w:rsidP="003D37C6" w:rsidRDefault="005D0C21" w14:paraId="7E320E66" w14:textId="77777777">
                  <w:pPr>
                    <w:spacing w:line="360" w:lineRule="auto"/>
                    <w:rPr>
                      <w:rFonts w:ascii="Mark Pro" w:hAnsi="Mark Pro" w:eastAsia="思源黑体"/>
                      <w:color w:val="595959" w:themeColor="text1" w:themeTint="A6"/>
                      <w:kern w:val="28"/>
                    </w:rPr>
                  </w:pPr>
                </w:p>
                <w:p w:rsidR="005D0C21" w:rsidP="003D37C6" w:rsidRDefault="005D0C21" w14:paraId="202177F8" w14:textId="72049584">
                  <w:pPr>
                    <w:spacing w:line="360" w:lineRule="auto"/>
                    <w:rPr>
                      <w:rFonts w:ascii="Mark Pro" w:hAnsi="Mark Pro" w:eastAsia="思源黑体"/>
                      <w:color w:val="595959" w:themeColor="text1" w:themeTint="A6"/>
                      <w:kern w:val="28"/>
                    </w:rPr>
                  </w:pPr>
                </w:p>
                <w:p w:rsidR="007A35B0" w:rsidP="003D37C6" w:rsidRDefault="007A35B0" w14:paraId="34E8E27D" w14:textId="6545A0DC">
                  <w:pPr>
                    <w:spacing w:line="360" w:lineRule="auto"/>
                    <w:rPr>
                      <w:rFonts w:ascii="Mark Pro" w:hAnsi="Mark Pro" w:eastAsia="思源黑体"/>
                      <w:color w:val="595959" w:themeColor="text1" w:themeTint="A6"/>
                      <w:kern w:val="28"/>
                    </w:rPr>
                  </w:pPr>
                </w:p>
                <w:p w:rsidR="007A35B0" w:rsidP="003D37C6" w:rsidRDefault="007A35B0" w14:paraId="3B3914C1" w14:textId="17DDFB1F">
                  <w:pPr>
                    <w:spacing w:line="360" w:lineRule="auto"/>
                    <w:rPr>
                      <w:rFonts w:ascii="Mark Pro" w:hAnsi="Mark Pro" w:eastAsia="思源黑体"/>
                      <w:color w:val="595959" w:themeColor="text1" w:themeTint="A6"/>
                      <w:kern w:val="28"/>
                    </w:rPr>
                  </w:pPr>
                </w:p>
                <w:p w:rsidR="007A35B0" w:rsidP="003D37C6" w:rsidRDefault="007A35B0" w14:paraId="39F780EB" w14:textId="67199B19">
                  <w:pPr>
                    <w:spacing w:line="360" w:lineRule="auto"/>
                    <w:rPr>
                      <w:rFonts w:ascii="Mark Pro" w:hAnsi="Mark Pro" w:eastAsia="思源黑体"/>
                      <w:color w:val="595959" w:themeColor="text1" w:themeTint="A6"/>
                      <w:kern w:val="28"/>
                    </w:rPr>
                  </w:pPr>
                </w:p>
                <w:p w:rsidR="007A35B0" w:rsidP="003D37C6" w:rsidRDefault="007A35B0" w14:paraId="5C600537" w14:textId="77777777">
                  <w:pPr>
                    <w:spacing w:line="360" w:lineRule="auto"/>
                    <w:rPr>
                      <w:rFonts w:ascii="Mark Pro" w:hAnsi="Mark Pro" w:eastAsia="思源黑体"/>
                      <w:color w:val="595959" w:themeColor="text1" w:themeTint="A6"/>
                      <w:kern w:val="28"/>
                    </w:rPr>
                  </w:pPr>
                </w:p>
                <w:p w:rsidR="005D0C21" w:rsidP="003D37C6" w:rsidRDefault="005D0C21" w14:paraId="1C90FACE" w14:textId="77777777">
                  <w:pPr>
                    <w:spacing w:line="360" w:lineRule="auto"/>
                    <w:rPr>
                      <w:rFonts w:ascii="Mark Pro" w:hAnsi="Mark Pro" w:eastAsia="思源黑体"/>
                      <w:color w:val="595959" w:themeColor="text1" w:themeTint="A6"/>
                      <w:kern w:val="28"/>
                    </w:rPr>
                  </w:pPr>
                </w:p>
                <w:p w:rsidR="005D0C21" w:rsidP="003D37C6" w:rsidRDefault="005D0C21" w14:paraId="72744F64" w14:textId="77777777">
                  <w:pPr>
                    <w:spacing w:line="360" w:lineRule="auto"/>
                    <w:rPr>
                      <w:rFonts w:ascii="Mark Pro" w:hAnsi="Mark Pro" w:eastAsia="思源黑体"/>
                      <w:color w:val="595959" w:themeColor="text1" w:themeTint="A6"/>
                      <w:kern w:val="28"/>
                    </w:rPr>
                  </w:pPr>
                </w:p>
                <w:p w:rsidR="005D0C21" w:rsidP="003D37C6" w:rsidRDefault="005D0C21" w14:paraId="44901D33" w14:textId="77777777">
                  <w:pPr>
                    <w:spacing w:line="360" w:lineRule="auto"/>
                    <w:rPr>
                      <w:rFonts w:ascii="Mark Pro" w:hAnsi="Mark Pro" w:eastAsia="思源黑体"/>
                      <w:color w:val="595959" w:themeColor="text1" w:themeTint="A6"/>
                      <w:kern w:val="28"/>
                    </w:rPr>
                  </w:pPr>
                </w:p>
                <w:p w:rsidR="005D0C21" w:rsidP="003D37C6" w:rsidRDefault="005D0C21" w14:paraId="5AC1E7F5" w14:textId="77777777">
                  <w:pPr>
                    <w:spacing w:line="360" w:lineRule="auto"/>
                    <w:rPr>
                      <w:rFonts w:ascii="Mark Pro" w:hAnsi="Mark Pro" w:eastAsia="思源黑体"/>
                      <w:color w:val="595959" w:themeColor="text1" w:themeTint="A6"/>
                      <w:kern w:val="28"/>
                    </w:rPr>
                  </w:pPr>
                </w:p>
                <w:p w:rsidR="005D0C21" w:rsidP="003D37C6" w:rsidRDefault="005D0C21" w14:paraId="1A242179" w14:textId="77777777">
                  <w:pPr>
                    <w:spacing w:line="360" w:lineRule="auto"/>
                    <w:rPr>
                      <w:rFonts w:ascii="Mark Pro" w:hAnsi="Mark Pro" w:eastAsia="思源黑体"/>
                      <w:color w:val="595959" w:themeColor="text1" w:themeTint="A6"/>
                      <w:kern w:val="28"/>
                    </w:rPr>
                  </w:pPr>
                </w:p>
                <w:p w:rsidR="005D0C21" w:rsidP="003D37C6" w:rsidRDefault="005D0C21" w14:paraId="5A36C32B" w14:textId="77777777">
                  <w:pPr>
                    <w:spacing w:line="360" w:lineRule="auto"/>
                    <w:rPr>
                      <w:rFonts w:ascii="Mark Pro" w:hAnsi="Mark Pro" w:eastAsia="思源黑体"/>
                      <w:color w:val="595959" w:themeColor="text1" w:themeTint="A6"/>
                      <w:kern w:val="28"/>
                    </w:rPr>
                  </w:pPr>
                </w:p>
                <w:p w:rsidR="005D0C21" w:rsidP="003D37C6" w:rsidRDefault="005D0C21" w14:paraId="0FE24767" w14:textId="77777777">
                  <w:pPr>
                    <w:spacing w:line="360" w:lineRule="auto"/>
                    <w:rPr>
                      <w:rFonts w:ascii="Mark Pro" w:hAnsi="Mark Pro" w:eastAsia="思源黑体"/>
                      <w:color w:val="595959" w:themeColor="text1" w:themeTint="A6"/>
                      <w:kern w:val="28"/>
                    </w:rPr>
                  </w:pPr>
                </w:p>
                <w:p w:rsidR="005D0C21" w:rsidP="003D37C6" w:rsidRDefault="005D0C21" w14:paraId="299FFA62" w14:textId="77777777">
                  <w:pPr>
                    <w:spacing w:line="360" w:lineRule="auto"/>
                    <w:rPr>
                      <w:rFonts w:ascii="Mark Pro" w:hAnsi="Mark Pro" w:eastAsia="思源黑体"/>
                      <w:color w:val="595959" w:themeColor="text1" w:themeTint="A6"/>
                      <w:kern w:val="28"/>
                    </w:rPr>
                  </w:pPr>
                </w:p>
                <w:p w:rsidR="007824AB" w:rsidP="003D37C6" w:rsidRDefault="007824AB" w14:paraId="37A2C5C3" w14:textId="4A1BDAA6">
                  <w:pPr>
                    <w:spacing w:line="360" w:lineRule="auto"/>
                    <w:rPr>
                      <w:rFonts w:ascii="Mark Pro" w:hAnsi="Mark Pro" w:eastAsia="思源黑体"/>
                      <w:color w:val="595959" w:themeColor="text1" w:themeTint="A6"/>
                      <w:kern w:val="28"/>
                    </w:rPr>
                  </w:pPr>
                </w:p>
              </w:tc>
            </w:tr>
            <w:tr w:rsidR="003D37C6" w:rsidTr="04EFFB82" w14:paraId="22F1FAA5" w14:textId="77777777">
              <w:tc>
                <w:tcPr>
                  <w:tcW w:w="2564" w:type="dxa"/>
                  <w:tcMar/>
                </w:tcPr>
                <w:p w:rsidR="005D0C21" w:rsidP="003D37C6" w:rsidRDefault="005D0C21" w14:paraId="679209E1" w14:textId="77777777">
                  <w:pPr>
                    <w:spacing w:line="360" w:lineRule="auto"/>
                    <w:rPr>
                      <w:rFonts w:ascii="Mark Pro" w:hAnsi="Mark Pro" w:eastAsia="思源黑体"/>
                      <w:color w:val="595959" w:themeColor="text1" w:themeTint="A6"/>
                      <w:kern w:val="28"/>
                    </w:rPr>
                  </w:pPr>
                </w:p>
                <w:p w:rsidR="005D0C21" w:rsidP="003D37C6" w:rsidRDefault="005D0C21" w14:paraId="3F79EB13" w14:textId="77777777">
                  <w:pPr>
                    <w:spacing w:line="360" w:lineRule="auto"/>
                    <w:rPr>
                      <w:rFonts w:ascii="Mark Pro" w:hAnsi="Mark Pro" w:eastAsia="思源黑体"/>
                      <w:color w:val="595959" w:themeColor="text1" w:themeTint="A6"/>
                      <w:kern w:val="28"/>
                    </w:rPr>
                  </w:pPr>
                </w:p>
                <w:p w:rsidR="005D0C21" w:rsidP="003D37C6" w:rsidRDefault="005D0C21" w14:paraId="70FA8948" w14:textId="77777777">
                  <w:pPr>
                    <w:spacing w:line="360" w:lineRule="auto"/>
                    <w:rPr>
                      <w:rFonts w:ascii="Mark Pro" w:hAnsi="Mark Pro" w:eastAsia="思源黑体"/>
                      <w:color w:val="595959" w:themeColor="text1" w:themeTint="A6"/>
                      <w:kern w:val="28"/>
                    </w:rPr>
                  </w:pPr>
                </w:p>
                <w:p w:rsidR="005D0C21" w:rsidP="003D37C6" w:rsidRDefault="005D0C21" w14:paraId="5B4568CF" w14:textId="77777777">
                  <w:pPr>
                    <w:spacing w:line="360" w:lineRule="auto"/>
                    <w:rPr>
                      <w:rFonts w:ascii="Mark Pro" w:hAnsi="Mark Pro" w:eastAsia="思源黑体"/>
                      <w:color w:val="595959" w:themeColor="text1" w:themeTint="A6"/>
                      <w:kern w:val="28"/>
                    </w:rPr>
                  </w:pPr>
                </w:p>
                <w:p w:rsidR="005D0C21" w:rsidP="003D37C6" w:rsidRDefault="005D0C21" w14:paraId="7E16C884" w14:textId="77777777">
                  <w:pPr>
                    <w:spacing w:line="360" w:lineRule="auto"/>
                    <w:rPr>
                      <w:rFonts w:ascii="Mark Pro" w:hAnsi="Mark Pro" w:eastAsia="思源黑体"/>
                      <w:color w:val="595959" w:themeColor="text1" w:themeTint="A6"/>
                      <w:kern w:val="28"/>
                    </w:rPr>
                  </w:pPr>
                </w:p>
                <w:p w:rsidR="005D0C21" w:rsidP="003D37C6" w:rsidRDefault="005D0C21" w14:paraId="5AA43DF8" w14:textId="77777777">
                  <w:pPr>
                    <w:spacing w:line="360" w:lineRule="auto"/>
                    <w:rPr>
                      <w:rFonts w:ascii="Mark Pro" w:hAnsi="Mark Pro" w:eastAsia="思源黑体"/>
                      <w:color w:val="595959" w:themeColor="text1" w:themeTint="A6"/>
                      <w:kern w:val="28"/>
                    </w:rPr>
                  </w:pPr>
                </w:p>
                <w:p w:rsidR="003D37C6" w:rsidP="003D37C6" w:rsidRDefault="003D37C6" w14:paraId="0E0E33BD" w14:textId="4B175EFF">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Table</w:t>
                  </w:r>
                </w:p>
              </w:tc>
              <w:tc>
                <w:tcPr>
                  <w:tcW w:w="7539" w:type="dxa"/>
                  <w:tcMar/>
                </w:tcPr>
                <w:p w:rsidR="003D37C6" w:rsidP="003D37C6" w:rsidRDefault="007824AB" w14:paraId="220C8CEB" w14:textId="6A59BA13">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4400" behindDoc="0" locked="0" layoutInCell="1" allowOverlap="1" wp14:anchorId="0F446D6E" wp14:editId="0055CC0D">
                        <wp:simplePos x="0" y="0"/>
                        <wp:positionH relativeFrom="column">
                          <wp:posOffset>-3175</wp:posOffset>
                        </wp:positionH>
                        <wp:positionV relativeFrom="paragraph">
                          <wp:posOffset>274651</wp:posOffset>
                        </wp:positionV>
                        <wp:extent cx="3721291" cy="3029106"/>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4">
                                  <a:extLst>
                                    <a:ext uri="{28A0092B-C50C-407E-A947-70E740481C1C}">
                                      <a14:useLocalDpi xmlns:a14="http://schemas.microsoft.com/office/drawing/2010/main" val="0"/>
                                    </a:ext>
                                  </a:extLst>
                                </a:blip>
                                <a:stretch>
                                  <a:fillRect/>
                                </a:stretch>
                              </pic:blipFill>
                              <pic:spPr>
                                <a:xfrm>
                                  <a:off x="0" y="0"/>
                                  <a:ext cx="3721291" cy="3029106"/>
                                </a:xfrm>
                                <a:prstGeom prst="rect">
                                  <a:avLst/>
                                </a:prstGeom>
                              </pic:spPr>
                            </pic:pic>
                          </a:graphicData>
                        </a:graphic>
                      </wp:anchor>
                    </w:drawing>
                  </w:r>
                  <w:r w:rsidR="04EFFB82">
                    <w:rPr/>
                    <w:t/>
                  </w:r>
                </w:p>
                <w:p w:rsidR="005D0C21" w:rsidP="003D37C6" w:rsidRDefault="005D0C21" w14:paraId="10330EB5" w14:textId="6789C7A1">
                  <w:pPr>
                    <w:spacing w:line="360" w:lineRule="auto"/>
                    <w:rPr>
                      <w:rFonts w:ascii="Mark Pro" w:hAnsi="Mark Pro" w:eastAsia="思源黑体"/>
                      <w:color w:val="595959" w:themeColor="text1" w:themeTint="A6"/>
                      <w:kern w:val="28"/>
                    </w:rPr>
                  </w:pPr>
                </w:p>
                <w:p w:rsidR="005D0C21" w:rsidP="003D37C6" w:rsidRDefault="005D0C21" w14:paraId="3F05FA31" w14:textId="05483983">
                  <w:pPr>
                    <w:spacing w:line="360" w:lineRule="auto"/>
                    <w:rPr>
                      <w:rFonts w:ascii="Mark Pro" w:hAnsi="Mark Pro" w:eastAsia="思源黑体"/>
                      <w:color w:val="595959" w:themeColor="text1" w:themeTint="A6"/>
                      <w:kern w:val="28"/>
                    </w:rPr>
                  </w:pPr>
                </w:p>
                <w:p w:rsidR="005D0C21" w:rsidP="003D37C6" w:rsidRDefault="005D0C21" w14:paraId="58D420FA" w14:textId="73A996FA">
                  <w:pPr>
                    <w:spacing w:line="360" w:lineRule="auto"/>
                    <w:rPr>
                      <w:rFonts w:ascii="Mark Pro" w:hAnsi="Mark Pro" w:eastAsia="思源黑体"/>
                      <w:color w:val="595959" w:themeColor="text1" w:themeTint="A6"/>
                      <w:kern w:val="28"/>
                    </w:rPr>
                  </w:pPr>
                </w:p>
                <w:p w:rsidR="005D0C21" w:rsidP="003D37C6" w:rsidRDefault="005D0C21" w14:paraId="31547438" w14:textId="67E23003">
                  <w:pPr>
                    <w:spacing w:line="360" w:lineRule="auto"/>
                    <w:rPr>
                      <w:rFonts w:ascii="Mark Pro" w:hAnsi="Mark Pro" w:eastAsia="思源黑体"/>
                      <w:color w:val="595959" w:themeColor="text1" w:themeTint="A6"/>
                      <w:kern w:val="28"/>
                    </w:rPr>
                  </w:pPr>
                </w:p>
                <w:p w:rsidR="007A35B0" w:rsidP="003D37C6" w:rsidRDefault="007A35B0" w14:paraId="6B58C518" w14:textId="77777777">
                  <w:pPr>
                    <w:spacing w:line="360" w:lineRule="auto"/>
                    <w:rPr>
                      <w:rFonts w:ascii="Mark Pro" w:hAnsi="Mark Pro" w:eastAsia="思源黑体"/>
                      <w:color w:val="595959" w:themeColor="text1" w:themeTint="A6"/>
                      <w:kern w:val="28"/>
                    </w:rPr>
                  </w:pPr>
                </w:p>
                <w:p w:rsidR="005D0C21" w:rsidP="003D37C6" w:rsidRDefault="005D0C21" w14:paraId="383D8A68" w14:textId="6B49AFBB">
                  <w:pPr>
                    <w:spacing w:line="360" w:lineRule="auto"/>
                    <w:rPr>
                      <w:rFonts w:ascii="Mark Pro" w:hAnsi="Mark Pro" w:eastAsia="思源黑体"/>
                      <w:color w:val="595959" w:themeColor="text1" w:themeTint="A6"/>
                      <w:kern w:val="28"/>
                    </w:rPr>
                  </w:pPr>
                </w:p>
                <w:p w:rsidR="005D0C21" w:rsidP="003D37C6" w:rsidRDefault="005D0C21" w14:paraId="34332F41" w14:textId="2AA8A476">
                  <w:pPr>
                    <w:spacing w:line="360" w:lineRule="auto"/>
                    <w:rPr>
                      <w:rFonts w:ascii="Mark Pro" w:hAnsi="Mark Pro" w:eastAsia="思源黑体"/>
                      <w:color w:val="595959" w:themeColor="text1" w:themeTint="A6"/>
                      <w:kern w:val="28"/>
                    </w:rPr>
                  </w:pPr>
                </w:p>
                <w:p w:rsidR="005D0C21" w:rsidP="003D37C6" w:rsidRDefault="005D0C21" w14:paraId="56661FA5" w14:textId="77777777">
                  <w:pPr>
                    <w:spacing w:line="360" w:lineRule="auto"/>
                    <w:rPr>
                      <w:rFonts w:ascii="Mark Pro" w:hAnsi="Mark Pro" w:eastAsia="思源黑体"/>
                      <w:color w:val="595959" w:themeColor="text1" w:themeTint="A6"/>
                      <w:kern w:val="28"/>
                    </w:rPr>
                  </w:pPr>
                </w:p>
                <w:p w:rsidR="005D0C21" w:rsidP="003D37C6" w:rsidRDefault="005D0C21" w14:paraId="36383FB3" w14:textId="77777777">
                  <w:pPr>
                    <w:spacing w:line="360" w:lineRule="auto"/>
                    <w:rPr>
                      <w:rFonts w:ascii="Mark Pro" w:hAnsi="Mark Pro" w:eastAsia="思源黑体"/>
                      <w:color w:val="595959" w:themeColor="text1" w:themeTint="A6"/>
                      <w:kern w:val="28"/>
                    </w:rPr>
                  </w:pPr>
                </w:p>
                <w:p w:rsidR="005D0C21" w:rsidP="003D37C6" w:rsidRDefault="005D0C21" w14:paraId="736AA4BC" w14:textId="77777777">
                  <w:pPr>
                    <w:spacing w:line="360" w:lineRule="auto"/>
                    <w:rPr>
                      <w:rFonts w:ascii="Mark Pro" w:hAnsi="Mark Pro" w:eastAsia="思源黑体"/>
                      <w:color w:val="595959" w:themeColor="text1" w:themeTint="A6"/>
                      <w:kern w:val="28"/>
                    </w:rPr>
                  </w:pPr>
                </w:p>
                <w:p w:rsidR="005D0C21" w:rsidP="003D37C6" w:rsidRDefault="005D0C21" w14:paraId="4A0D1006" w14:textId="77777777">
                  <w:pPr>
                    <w:spacing w:line="360" w:lineRule="auto"/>
                    <w:rPr>
                      <w:rFonts w:ascii="Mark Pro" w:hAnsi="Mark Pro" w:eastAsia="思源黑体"/>
                      <w:color w:val="595959" w:themeColor="text1" w:themeTint="A6"/>
                      <w:kern w:val="28"/>
                    </w:rPr>
                  </w:pPr>
                </w:p>
                <w:p w:rsidR="005D0C21" w:rsidP="003D37C6" w:rsidRDefault="005D0C21" w14:paraId="51E395AD" w14:textId="5D3EB75B">
                  <w:pPr>
                    <w:spacing w:line="360" w:lineRule="auto"/>
                    <w:rPr>
                      <w:rFonts w:ascii="Mark Pro" w:hAnsi="Mark Pro" w:eastAsia="思源黑体"/>
                      <w:color w:val="595959" w:themeColor="text1" w:themeTint="A6"/>
                      <w:kern w:val="28"/>
                    </w:rPr>
                  </w:pPr>
                </w:p>
              </w:tc>
            </w:tr>
          </w:tbl>
          <w:p w:rsidR="003D37C6" w:rsidP="003D37C6" w:rsidRDefault="003D37C6" w14:paraId="25ECC24A" w14:textId="77777777">
            <w:pPr>
              <w:spacing w:line="360" w:lineRule="auto"/>
              <w:rPr>
                <w:rFonts w:ascii="Mark Pro" w:hAnsi="Mark Pro" w:eastAsia="思源黑体"/>
                <w:color w:val="595959" w:themeColor="text1" w:themeTint="A6"/>
                <w:kern w:val="28"/>
              </w:rPr>
            </w:pPr>
          </w:p>
          <w:p w:rsidRPr="003D37C6" w:rsidR="003D37C6" w:rsidP="003D37C6" w:rsidRDefault="003D37C6" w14:paraId="5E7B43B1" w14:textId="77777777">
            <w:pPr>
              <w:spacing w:line="360" w:lineRule="auto"/>
              <w:rPr>
                <w:rFonts w:ascii="Mark Pro Medium" w:hAnsi="Mark Pro Medium" w:eastAsia="思源黑体"/>
                <w:b/>
                <w:bCs/>
                <w:color w:val="595959" w:themeColor="text1" w:themeTint="A6"/>
                <w:kern w:val="28"/>
              </w:rPr>
            </w:pPr>
            <w:r w:rsidRPr="003D37C6">
              <w:rPr>
                <w:rFonts w:ascii="Mark Pro Medium" w:hAnsi="Mark Pro Medium" w:eastAsia="思源黑体"/>
                <w:b/>
                <w:bCs/>
                <w:color w:val="595959" w:themeColor="text1" w:themeTint="A6"/>
                <w:kern w:val="28"/>
              </w:rPr>
              <w:t>4. Live mode and upload mode</w:t>
            </w:r>
          </w:p>
          <w:p w:rsidRPr="003D37C6" w:rsidR="003D37C6" w:rsidP="003D37C6" w:rsidRDefault="003D37C6" w14:paraId="09929780" w14:textId="77777777">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You need to transfer the computer program you build in mBlock to the CyberPi.</w:t>
            </w:r>
          </w:p>
          <w:p w:rsidRPr="003D37C6" w:rsidR="003D37C6" w:rsidP="003D37C6" w:rsidRDefault="003D37C6" w14:paraId="57CABB07" w14:textId="77777777">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The CyberPi puts the mBot2 to work according to the commands you wrote in mBlock. While writing a computer program, you can directly test what you are making. You do that by using live mode. You select live mode by moving the Mode switch to the right. You must not disconnect the CyberPi from the computer while testing in live mode!</w:t>
            </w:r>
          </w:p>
          <w:p w:rsidR="003D37C6" w:rsidP="003D37C6" w:rsidRDefault="003D37C6" w14:paraId="4A28A542" w14:textId="77777777">
            <w:pPr>
              <w:spacing w:line="360" w:lineRule="auto"/>
              <w:rPr>
                <w:rFonts w:ascii="Mark Pro" w:hAnsi="Mark Pro" w:eastAsia="思源黑体"/>
                <w:color w:val="595959" w:themeColor="text1" w:themeTint="A6"/>
                <w:kern w:val="28"/>
              </w:rPr>
            </w:pPr>
            <w:r w:rsidRPr="003D37C6">
              <w:rPr>
                <w:rFonts w:ascii="Mark Pro" w:hAnsi="Mark Pro" w:eastAsia="思源黑体"/>
                <w:color w:val="595959" w:themeColor="text1" w:themeTint="A6"/>
                <w:kern w:val="28"/>
              </w:rPr>
              <w:t>The CyberPi also has an upload mode. In upload mode, the computer program is transferred to the CyberPi. The program is stored on the CyberPi until you replace it with another program. You can simply unplug the CyberPi.</w:t>
            </w:r>
          </w:p>
          <w:p w:rsidR="005D0C21" w:rsidP="003D37C6" w:rsidRDefault="005D0C21" w14:paraId="29233A81" w14:textId="5ECB7CE2">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In the diagram below you can see the differences between live mode and upload mode.</w:t>
            </w:r>
          </w:p>
          <w:p w:rsidR="005D0C21" w:rsidP="003D37C6" w:rsidRDefault="005D0C21" w14:paraId="373B4917" w14:textId="1AE541B6">
            <w:pPr>
              <w:spacing w:line="360" w:lineRule="auto"/>
              <w:rPr>
                <w:rFonts w:ascii="Mark Pro" w:hAnsi="Mark Pro" w:eastAsia="思源黑体"/>
                <w:color w:val="595959" w:themeColor="text1" w:themeTint="A6"/>
                <w:kern w:val="28"/>
              </w:rPr>
            </w:pPr>
          </w:p>
          <w:p w:rsidR="005D0C21" w:rsidP="003D37C6" w:rsidRDefault="005D0C21" w14:paraId="6816AD4B" w14:textId="49030FB4">
            <w:pPr>
              <w:spacing w:line="360" w:lineRule="auto"/>
              <w:rPr>
                <w:rFonts w:ascii="Mark Pro" w:hAnsi="Mark Pro" w:eastAsia="思源黑体"/>
                <w:color w:val="595959" w:themeColor="text1" w:themeTint="A6"/>
                <w:kern w:val="28"/>
              </w:rPr>
            </w:pPr>
          </w:p>
          <w:p w:rsidR="005D0C21" w:rsidP="003D37C6" w:rsidRDefault="005D0C21" w14:paraId="157E5717" w14:textId="77777777">
            <w:pPr>
              <w:spacing w:line="360" w:lineRule="auto"/>
              <w:rPr>
                <w:rFonts w:ascii="Mark Pro" w:hAnsi="Mark Pro" w:eastAsia="思源黑体"/>
                <w:color w:val="595959" w:themeColor="text1" w:themeTint="A6"/>
                <w:kern w:val="28"/>
              </w:rPr>
            </w:pPr>
          </w:p>
          <w:p w:rsidR="005D0C21" w:rsidP="003D37C6" w:rsidRDefault="005D0C21" w14:paraId="72F03165" w14:textId="77777777">
            <w:pPr>
              <w:spacing w:line="360" w:lineRule="auto"/>
              <w:rPr>
                <w:rFonts w:ascii="Mark Pro" w:hAnsi="Mark Pro" w:eastAsia="思源黑体"/>
                <w:color w:val="595959" w:themeColor="text1" w:themeTint="A6"/>
                <w:kern w:val="28"/>
              </w:rPr>
            </w:pPr>
          </w:p>
          <w:p w:rsidR="005D0C21" w:rsidP="003D37C6" w:rsidRDefault="005D0C21" w14:paraId="439E7148" w14:textId="77777777">
            <w:pPr>
              <w:spacing w:line="360" w:lineRule="auto"/>
              <w:rPr>
                <w:rFonts w:ascii="Mark Pro" w:hAnsi="Mark Pro" w:eastAsia="思源黑体"/>
                <w:color w:val="595959" w:themeColor="text1" w:themeTint="A6"/>
                <w:kern w:val="28"/>
              </w:rPr>
            </w:pPr>
          </w:p>
          <w:p w:rsidR="005D0C21" w:rsidP="003D37C6" w:rsidRDefault="005D0C21" w14:paraId="568C8443" w14:textId="77777777">
            <w:pPr>
              <w:spacing w:line="360" w:lineRule="auto"/>
              <w:rPr>
                <w:rFonts w:ascii="Mark Pro" w:hAnsi="Mark Pro" w:eastAsia="思源黑体"/>
                <w:color w:val="595959" w:themeColor="text1" w:themeTint="A6"/>
                <w:kern w:val="28"/>
              </w:rPr>
            </w:pPr>
          </w:p>
          <w:p w:rsidR="005D0C21" w:rsidP="003D37C6" w:rsidRDefault="005D0C21" w14:paraId="07F57803" w14:textId="77777777">
            <w:pPr>
              <w:spacing w:line="360" w:lineRule="auto"/>
              <w:rPr>
                <w:rFonts w:ascii="Mark Pro" w:hAnsi="Mark Pro" w:eastAsia="思源黑体"/>
                <w:color w:val="595959" w:themeColor="text1" w:themeTint="A6"/>
                <w:kern w:val="28"/>
              </w:rPr>
            </w:pPr>
          </w:p>
          <w:p w:rsidR="005D0C21" w:rsidP="003D37C6" w:rsidRDefault="005D0C21" w14:paraId="66339793" w14:textId="77777777">
            <w:pPr>
              <w:spacing w:line="360" w:lineRule="auto"/>
              <w:rPr>
                <w:rFonts w:ascii="Mark Pro" w:hAnsi="Mark Pro" w:eastAsia="思源黑体"/>
                <w:color w:val="595959" w:themeColor="text1" w:themeTint="A6"/>
                <w:kern w:val="28"/>
              </w:rPr>
            </w:pPr>
          </w:p>
          <w:p w:rsidR="005D0C21" w:rsidP="003D37C6" w:rsidRDefault="005D0C21" w14:paraId="2679F647" w14:textId="77777777">
            <w:pPr>
              <w:spacing w:line="360" w:lineRule="auto"/>
              <w:rPr>
                <w:rFonts w:ascii="Mark Pro" w:hAnsi="Mark Pro" w:eastAsia="思源黑体"/>
                <w:color w:val="595959" w:themeColor="text1" w:themeTint="A6"/>
                <w:kern w:val="28"/>
              </w:rPr>
            </w:pPr>
          </w:p>
          <w:p w:rsidR="005D0C21" w:rsidP="003D37C6" w:rsidRDefault="005D0C21" w14:paraId="36DE4714" w14:textId="77777777">
            <w:pPr>
              <w:spacing w:line="360" w:lineRule="auto"/>
              <w:rPr>
                <w:rFonts w:ascii="Mark Pro" w:hAnsi="Mark Pro" w:eastAsia="思源黑体"/>
                <w:color w:val="595959" w:themeColor="text1" w:themeTint="A6"/>
                <w:kern w:val="28"/>
              </w:rPr>
            </w:pPr>
          </w:p>
          <w:tbl>
            <w:tblPr>
              <w:tblStyle w:val="TableGrid"/>
              <w:tblW w:w="0" w:type="auto"/>
              <w:tblLook w:val="04A0" w:firstRow="1" w:lastRow="0" w:firstColumn="1" w:lastColumn="0" w:noHBand="0" w:noVBand="1"/>
            </w:tblPr>
            <w:tblGrid>
              <w:gridCol w:w="2564"/>
              <w:gridCol w:w="7539"/>
            </w:tblGrid>
            <w:tr w:rsidR="005D0C21" w:rsidTr="005D0C21" w14:paraId="362C9C43" w14:textId="77777777">
              <w:tc>
                <w:tcPr>
                  <w:tcW w:w="2564" w:type="dxa"/>
                </w:tcPr>
                <w:p w:rsidRPr="005D0C21" w:rsidR="005D0C21" w:rsidP="005D0C21" w:rsidRDefault="005D0C21" w14:paraId="06DC37AD" w14:textId="5DAD46C4">
                  <w:pPr>
                    <w:spacing w:line="360" w:lineRule="auto"/>
                    <w:jc w:val="center"/>
                    <w:rPr>
                      <w:rFonts w:ascii="Mark Pro Medium" w:hAnsi="Mark Pro Medium" w:eastAsia="思源黑体"/>
                      <w:b/>
                      <w:bCs/>
                      <w:color w:val="595959" w:themeColor="text1" w:themeTint="A6"/>
                      <w:kern w:val="28"/>
                    </w:rPr>
                  </w:pPr>
                  <w:r w:rsidRPr="005D0C21">
                    <w:rPr>
                      <w:rFonts w:ascii="Mark Pro Medium" w:hAnsi="Mark Pro Medium" w:eastAsia="思源黑体"/>
                      <w:b/>
                      <w:bCs/>
                      <w:color w:val="595959" w:themeColor="text1" w:themeTint="A6"/>
                      <w:kern w:val="28"/>
                    </w:rPr>
                    <w:lastRenderedPageBreak/>
                    <w:t>Mode</w:t>
                  </w:r>
                </w:p>
              </w:tc>
              <w:tc>
                <w:tcPr>
                  <w:tcW w:w="7539" w:type="dxa"/>
                </w:tcPr>
                <w:p w:rsidRPr="005D0C21" w:rsidR="005D0C21" w:rsidP="005D0C21" w:rsidRDefault="005D0C21" w14:paraId="4950A73D" w14:textId="619B5250">
                  <w:pPr>
                    <w:spacing w:line="360" w:lineRule="auto"/>
                    <w:jc w:val="center"/>
                    <w:rPr>
                      <w:rFonts w:ascii="Mark Pro Medium" w:hAnsi="Mark Pro Medium" w:eastAsia="思源黑体"/>
                      <w:b/>
                      <w:bCs/>
                      <w:color w:val="595959" w:themeColor="text1" w:themeTint="A6"/>
                      <w:kern w:val="28"/>
                    </w:rPr>
                  </w:pPr>
                  <w:r w:rsidRPr="005D0C21">
                    <w:rPr>
                      <w:rFonts w:ascii="Mark Pro Medium" w:hAnsi="Mark Pro Medium" w:eastAsia="思源黑体"/>
                      <w:b/>
                      <w:bCs/>
                      <w:color w:val="595959" w:themeColor="text1" w:themeTint="A6"/>
                      <w:kern w:val="28"/>
                    </w:rPr>
                    <w:t>Differences explained</w:t>
                  </w:r>
                </w:p>
              </w:tc>
            </w:tr>
            <w:tr w:rsidR="005D0C21" w:rsidTr="005D0C21" w14:paraId="63674621" w14:textId="77777777">
              <w:tc>
                <w:tcPr>
                  <w:tcW w:w="2564" w:type="dxa"/>
                </w:tcPr>
                <w:p w:rsidR="005D0C21" w:rsidP="003D37C6" w:rsidRDefault="005D0C21" w14:paraId="68738CA8" w14:textId="3223022F">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Live mode</w:t>
                  </w:r>
                </w:p>
              </w:tc>
              <w:tc>
                <w:tcPr>
                  <w:tcW w:w="7539" w:type="dxa"/>
                </w:tcPr>
                <w:p w:rsidRPr="005D0C21" w:rsidR="005D0C21" w:rsidP="005D0C21" w:rsidRDefault="005D0C21" w14:paraId="16E3AEA0" w14:textId="77777777">
                  <w:pPr>
                    <w:pStyle w:val="ListParagraph"/>
                    <w:numPr>
                      <w:ilvl w:val="0"/>
                      <w:numId w:val="39"/>
                    </w:num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Programs run on your computer (=your PC or laptop). They will not be stored on the CyberPi.</w:t>
                  </w:r>
                </w:p>
                <w:p w:rsidRPr="005D0C21" w:rsidR="005D0C21" w:rsidP="005D0C21" w:rsidRDefault="005D0C21" w14:paraId="37AEE1CE" w14:textId="795F12D1">
                  <w:pPr>
                    <w:pStyle w:val="ListParagraph"/>
                    <w:numPr>
                      <w:ilvl w:val="0"/>
                      <w:numId w:val="39"/>
                    </w:numPr>
                    <w:spacing w:line="360" w:lineRule="auto"/>
                    <w:rPr>
                      <w:rFonts w:ascii="Mark Pro" w:hAnsi="Mark Pro" w:eastAsia="思源黑体"/>
                      <w:color w:val="595959" w:themeColor="text1" w:themeTint="A6"/>
                      <w:kern w:val="28"/>
                    </w:rPr>
                  </w:pPr>
                  <w:r w:rsidRPr="005D0C21">
                    <w:rPr>
                      <w:rFonts w:hint="eastAsia" w:ascii="Mark Pro" w:hAnsi="Mark Pro" w:eastAsia="思源黑体"/>
                      <w:color w:val="595959" w:themeColor="text1" w:themeTint="A6"/>
                      <w:kern w:val="28"/>
                    </w:rPr>
                    <w:t>The CyberPi must remain connected to your computer.</w:t>
                  </w:r>
                </w:p>
                <w:p w:rsidRPr="005D0C21" w:rsidR="005D0C21" w:rsidP="005D0C21" w:rsidRDefault="005D0C21" w14:paraId="4B1976B9" w14:textId="74869AED">
                  <w:pPr>
                    <w:pStyle w:val="ListParagraph"/>
                    <w:numPr>
                      <w:ilvl w:val="0"/>
                      <w:numId w:val="39"/>
                    </w:numPr>
                    <w:spacing w:line="360" w:lineRule="auto"/>
                    <w:rPr>
                      <w:rFonts w:ascii="Mark Pro" w:hAnsi="Mark Pro" w:eastAsia="思源黑体"/>
                      <w:color w:val="595959" w:themeColor="text1" w:themeTint="A6"/>
                      <w:kern w:val="28"/>
                    </w:rPr>
                  </w:pPr>
                  <w:r w:rsidRPr="005D0C21">
                    <w:rPr>
                      <w:rFonts w:hint="eastAsia" w:ascii="Mark Pro" w:hAnsi="Mark Pro" w:eastAsia="思源黑体"/>
                      <w:color w:val="595959" w:themeColor="text1" w:themeTint="A6"/>
                      <w:kern w:val="28"/>
                    </w:rPr>
                    <w:t>The mBlock code editor must always be open on your computer.</w:t>
                  </w:r>
                </w:p>
                <w:p w:rsidRPr="005D0C21" w:rsidR="005D0C21" w:rsidP="005D0C21" w:rsidRDefault="005D0C21" w14:paraId="33E7EC76" w14:textId="72F91669">
                  <w:pPr>
                    <w:pStyle w:val="ListParagraph"/>
                    <w:numPr>
                      <w:ilvl w:val="0"/>
                      <w:numId w:val="39"/>
                    </w:numPr>
                    <w:spacing w:line="360" w:lineRule="auto"/>
                    <w:rPr>
                      <w:rFonts w:ascii="Mark Pro" w:hAnsi="Mark Pro" w:eastAsia="思源黑体"/>
                      <w:color w:val="595959" w:themeColor="text1" w:themeTint="A6"/>
                      <w:kern w:val="28"/>
                    </w:rPr>
                  </w:pPr>
                  <w:r w:rsidRPr="005D0C21">
                    <w:rPr>
                      <w:rFonts w:hint="eastAsia" w:ascii="Mark Pro" w:hAnsi="Mark Pro" w:eastAsia="思源黑体"/>
                      <w:color w:val="595959" w:themeColor="text1" w:themeTint="A6"/>
                      <w:kern w:val="28"/>
                    </w:rPr>
                    <w:t>This mode is used for programming in the stage.</w:t>
                  </w:r>
                </w:p>
              </w:tc>
            </w:tr>
            <w:tr w:rsidR="005D0C21" w:rsidTr="005D0C21" w14:paraId="50B7EEFD" w14:textId="77777777">
              <w:tc>
                <w:tcPr>
                  <w:tcW w:w="2564" w:type="dxa"/>
                </w:tcPr>
                <w:p w:rsidR="005D0C21" w:rsidP="003D37C6" w:rsidRDefault="005D0C21" w14:paraId="0BFA42F9" w14:textId="2928E03E">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Upload mode</w:t>
                  </w:r>
                </w:p>
              </w:tc>
              <w:tc>
                <w:tcPr>
                  <w:tcW w:w="7539" w:type="dxa"/>
                </w:tcPr>
                <w:p w:rsidRPr="005D0C21" w:rsidR="005D0C21" w:rsidP="005D0C21" w:rsidRDefault="005D0C21" w14:paraId="5CAA96EE" w14:textId="77777777">
                  <w:pPr>
                    <w:pStyle w:val="ListParagraph"/>
                    <w:numPr>
                      <w:ilvl w:val="0"/>
                      <w:numId w:val="39"/>
                    </w:num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Programs run on the CyberPi instead of on your computer and are also stored on the CyberPi.</w:t>
                  </w:r>
                </w:p>
                <w:p w:rsidRPr="005D0C21" w:rsidR="005D0C21" w:rsidP="005D0C21" w:rsidRDefault="005D0C21" w14:paraId="176D151C" w14:textId="4413542E">
                  <w:pPr>
                    <w:pStyle w:val="ListParagraph"/>
                    <w:numPr>
                      <w:ilvl w:val="0"/>
                      <w:numId w:val="39"/>
                    </w:numPr>
                    <w:spacing w:line="360" w:lineRule="auto"/>
                    <w:rPr>
                      <w:rFonts w:ascii="Mark Pro" w:hAnsi="Mark Pro" w:eastAsia="思源黑体"/>
                      <w:color w:val="595959" w:themeColor="text1" w:themeTint="A6"/>
                      <w:kern w:val="28"/>
                    </w:rPr>
                  </w:pPr>
                  <w:r w:rsidRPr="005D0C21">
                    <w:rPr>
                      <w:rFonts w:hint="eastAsia" w:ascii="Mark Pro" w:hAnsi="Mark Pro" w:eastAsia="思源黑体"/>
                      <w:color w:val="595959" w:themeColor="text1" w:themeTint="A6"/>
                      <w:kern w:val="28"/>
                    </w:rPr>
                    <w:t>The CyberPi does not need to be connected to your computer.</w:t>
                  </w:r>
                </w:p>
                <w:p w:rsidRPr="005D0C21" w:rsidR="005D0C21" w:rsidP="005D0C21" w:rsidRDefault="005D0C21" w14:paraId="4ECF952F" w14:textId="42B03889">
                  <w:pPr>
                    <w:pStyle w:val="ListParagraph"/>
                    <w:numPr>
                      <w:ilvl w:val="0"/>
                      <w:numId w:val="39"/>
                    </w:numPr>
                    <w:spacing w:line="360" w:lineRule="auto"/>
                    <w:rPr>
                      <w:rFonts w:ascii="Mark Pro" w:hAnsi="Mark Pro" w:eastAsia="思源黑体"/>
                      <w:color w:val="595959" w:themeColor="text1" w:themeTint="A6"/>
                      <w:kern w:val="28"/>
                    </w:rPr>
                  </w:pPr>
                  <w:r w:rsidRPr="005D0C21">
                    <w:rPr>
                      <w:rFonts w:hint="eastAsia" w:ascii="Mark Pro" w:hAnsi="Mark Pro" w:eastAsia="思源黑体"/>
                      <w:color w:val="595959" w:themeColor="text1" w:themeTint="A6"/>
                      <w:kern w:val="28"/>
                    </w:rPr>
                    <w:t>The mBlock code editor does not need to be open on your computer.</w:t>
                  </w:r>
                </w:p>
                <w:p w:rsidRPr="005D0C21" w:rsidR="005D0C21" w:rsidP="005D0C21" w:rsidRDefault="005D0C21" w14:paraId="1AE7FBEA" w14:textId="26647E1B">
                  <w:pPr>
                    <w:pStyle w:val="ListParagraph"/>
                    <w:numPr>
                      <w:ilvl w:val="0"/>
                      <w:numId w:val="39"/>
                    </w:numPr>
                    <w:spacing w:line="360" w:lineRule="auto"/>
                    <w:rPr>
                      <w:rFonts w:ascii="Mark Pro" w:hAnsi="Mark Pro" w:eastAsia="思源黑体"/>
                      <w:color w:val="595959" w:themeColor="text1" w:themeTint="A6"/>
                      <w:kern w:val="28"/>
                    </w:rPr>
                  </w:pPr>
                  <w:r w:rsidRPr="005D0C21">
                    <w:rPr>
                      <w:rFonts w:hint="eastAsia" w:ascii="Mark Pro" w:hAnsi="Mark Pro" w:eastAsia="思源黑体"/>
                      <w:color w:val="595959" w:themeColor="text1" w:themeTint="A6"/>
                      <w:kern w:val="28"/>
                    </w:rPr>
                    <w:t>A program that you upload to the CyberPi is saved on the CyberPi until you replace it with another program.</w:t>
                  </w:r>
                </w:p>
              </w:tc>
            </w:tr>
          </w:tbl>
          <w:p w:rsidRPr="008B530A" w:rsidR="005D0C21" w:rsidP="003D37C6" w:rsidRDefault="005D0C21" w14:paraId="412B5CAD" w14:textId="2FE9C95A">
            <w:pPr>
              <w:spacing w:line="360" w:lineRule="auto"/>
              <w:rPr>
                <w:rFonts w:ascii="Mark Pro" w:hAnsi="Mark Pro" w:eastAsia="思源黑体"/>
                <w:color w:val="595959" w:themeColor="text1" w:themeTint="A6"/>
                <w:kern w:val="28"/>
              </w:rPr>
            </w:pPr>
          </w:p>
        </w:tc>
      </w:tr>
      <w:tr w:rsidRPr="00784D0C" w:rsidR="00FC7FAF" w:rsidTr="04EFFB82" w14:paraId="01F4243C" w14:textId="77777777">
        <w:trPr>
          <w:trHeight w:val="850"/>
        </w:trPr>
        <w:tc>
          <w:tcPr>
            <w:tcW w:w="10343" w:type="dxa"/>
            <w:tcBorders>
              <w:top w:val="nil"/>
              <w:left w:val="nil"/>
              <w:bottom w:val="nil"/>
              <w:right w:val="nil"/>
            </w:tcBorders>
            <w:shd w:val="clear" w:color="auto" w:fill="00B0F0"/>
            <w:tcMar/>
            <w:vAlign w:val="center"/>
          </w:tcPr>
          <w:p w:rsidRPr="005D0C21" w:rsidR="005D0C21" w:rsidP="005D0C21" w:rsidRDefault="005D0C21" w14:paraId="4ACB88C1" w14:textId="77777777">
            <w:pPr>
              <w:spacing w:line="276" w:lineRule="auto"/>
              <w:jc w:val="center"/>
              <w:rPr>
                <w:rFonts w:ascii="Mark Pro Medium" w:hAnsi="Mark Pro Medium" w:eastAsia="思源黑体"/>
                <w:b/>
                <w:bCs/>
                <w:color w:val="FFFFFF" w:themeColor="background1"/>
                <w:kern w:val="28"/>
                <w:sz w:val="28"/>
                <w:szCs w:val="28"/>
              </w:rPr>
            </w:pPr>
            <w:r w:rsidRPr="005D0C21">
              <w:rPr>
                <w:rFonts w:ascii="Mark Pro Medium" w:hAnsi="Mark Pro Medium" w:eastAsia="思源黑体"/>
                <w:b/>
                <w:bCs/>
                <w:color w:val="FFFFFF" w:themeColor="background1"/>
                <w:kern w:val="28"/>
                <w:sz w:val="28"/>
                <w:szCs w:val="28"/>
              </w:rPr>
              <w:lastRenderedPageBreak/>
              <w:t>3. Trying out</w:t>
            </w:r>
          </w:p>
          <w:p w:rsidRPr="00784D0C" w:rsidR="00FC7FAF" w:rsidP="005D0C21" w:rsidRDefault="005D0C21" w14:paraId="3D97C1D7" w14:textId="7D4A20C3">
            <w:pPr>
              <w:spacing w:line="276" w:lineRule="auto"/>
              <w:jc w:val="center"/>
              <w:rPr>
                <w:rFonts w:ascii="Mark Pro Medium" w:hAnsi="Mark Pro Medium" w:eastAsia="思源黑体"/>
                <w:b/>
                <w:bCs/>
                <w:color w:val="FFFFFF" w:themeColor="background1"/>
                <w:kern w:val="28"/>
                <w:sz w:val="28"/>
                <w:szCs w:val="28"/>
              </w:rPr>
            </w:pPr>
            <w:r w:rsidRPr="005D0C21">
              <w:rPr>
                <w:rFonts w:ascii="Mark Pro Medium" w:hAnsi="Mark Pro Medium" w:eastAsia="思源黑体"/>
                <w:b/>
                <w:bCs/>
                <w:color w:val="FFFFFF" w:themeColor="background1"/>
                <w:kern w:val="28"/>
                <w:sz w:val="28"/>
                <w:szCs w:val="28"/>
              </w:rPr>
              <w:t>(25 min)</w:t>
            </w:r>
          </w:p>
        </w:tc>
      </w:tr>
      <w:tr w:rsidRPr="00784D0C" w:rsidR="005D0C21" w:rsidTr="04EFFB82" w14:paraId="6F8FC0CF" w14:textId="77777777">
        <w:trPr>
          <w:trHeight w:val="850"/>
        </w:trPr>
        <w:tc>
          <w:tcPr>
            <w:tcW w:w="10343" w:type="dxa"/>
            <w:tcBorders>
              <w:top w:val="nil"/>
              <w:left w:val="nil"/>
              <w:bottom w:val="nil"/>
              <w:right w:val="nil"/>
            </w:tcBorders>
            <w:shd w:val="clear" w:color="auto" w:fill="auto"/>
            <w:tcMar/>
            <w:vAlign w:val="center"/>
          </w:tcPr>
          <w:p w:rsidRPr="005D0C21" w:rsidR="005D0C21" w:rsidP="005D0C21" w:rsidRDefault="005D0C21" w14:paraId="2ADFDA02" w14:textId="77777777">
            <w:pPr>
              <w:spacing w:line="360" w:lineRule="auto"/>
              <w:rPr>
                <w:rFonts w:ascii="Mark Pro Medium" w:hAnsi="Mark Pro Medium" w:eastAsia="思源黑体"/>
                <w:b/>
                <w:bCs/>
                <w:color w:val="595959" w:themeColor="text1" w:themeTint="A6"/>
                <w:kern w:val="28"/>
              </w:rPr>
            </w:pPr>
            <w:r w:rsidRPr="005D0C21">
              <w:rPr>
                <w:rFonts w:ascii="Mark Pro Medium" w:hAnsi="Mark Pro Medium" w:eastAsia="思源黑体"/>
                <w:b/>
                <w:bCs/>
                <w:color w:val="595959" w:themeColor="text1" w:themeTint="A6"/>
                <w:kern w:val="28"/>
              </w:rPr>
              <w:t>Step 3: Trying it out</w:t>
            </w:r>
          </w:p>
          <w:p w:rsidR="005D0C21" w:rsidP="005D0C21" w:rsidRDefault="005D0C21" w14:paraId="49A64D23" w14:textId="7222C797">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 xml:space="preserve">You have already learned a lot about the sensors of the mBot2 and how to </w:t>
            </w:r>
            <w:r w:rsidR="00263DAD">
              <w:rPr>
                <w:rFonts w:ascii="Mark Pro" w:hAnsi="Mark Pro" w:eastAsia="思源黑体"/>
                <w:color w:val="595959" w:themeColor="text1" w:themeTint="A6"/>
                <w:kern w:val="28"/>
              </w:rPr>
              <w:t>show</w:t>
            </w:r>
            <w:r w:rsidRPr="005D0C21">
              <w:rPr>
                <w:rFonts w:ascii="Mark Pro" w:hAnsi="Mark Pro" w:eastAsia="思源黑体"/>
                <w:color w:val="595959" w:themeColor="text1" w:themeTint="A6"/>
                <w:kern w:val="28"/>
              </w:rPr>
              <w:t xml:space="preserve"> the data from the sensors on the display of the CyberPi. You are now going to collect data yourself using the sensors of the mBot2 and </w:t>
            </w:r>
            <w:r w:rsidR="00263DAD">
              <w:rPr>
                <w:rFonts w:ascii="Mark Pro" w:hAnsi="Mark Pro" w:eastAsia="思源黑体"/>
                <w:color w:val="595959" w:themeColor="text1" w:themeTint="A6"/>
                <w:kern w:val="28"/>
              </w:rPr>
              <w:t>show</w:t>
            </w:r>
            <w:r w:rsidRPr="005D0C21">
              <w:rPr>
                <w:rFonts w:ascii="Mark Pro" w:hAnsi="Mark Pro" w:eastAsia="思源黑体"/>
                <w:color w:val="595959" w:themeColor="text1" w:themeTint="A6"/>
                <w:kern w:val="28"/>
              </w:rPr>
              <w:t xml:space="preserve"> it on the CyberPi's display. You will do this while driving the mBot2 around the classroom or school. What data you collect and how you show it on the CyberPi's display is up to you</w:t>
            </w:r>
            <w:r>
              <w:rPr>
                <w:rFonts w:ascii="Mark Pro" w:hAnsi="Mark Pro" w:eastAsia="思源黑体"/>
                <w:color w:val="595959" w:themeColor="text1" w:themeTint="A6"/>
                <w:kern w:val="28"/>
              </w:rPr>
              <w:t>.</w:t>
            </w:r>
          </w:p>
          <w:p w:rsidRPr="005D0C21" w:rsidR="005D0C21" w:rsidP="005D0C21" w:rsidRDefault="005D0C21" w14:paraId="529E1957" w14:textId="77777777">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Use the knowledge you gained in 'Step 2' of this lesson. Of course, you can do plenty of experimenting yourself with the different programming possibilities in mBlock.</w:t>
            </w:r>
          </w:p>
          <w:p w:rsidRPr="005D0C21" w:rsidR="005D0C21" w:rsidP="005D0C21" w:rsidRDefault="005D0C21" w14:paraId="733912B6" w14:textId="163F070F">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When thinking about this assignment, it is helpful to use the following step-by-step plan. Do you have an idea of what you want to make? If so, first discuss with your teacher whether this is feasible.</w:t>
            </w:r>
          </w:p>
        </w:tc>
      </w:tr>
      <w:tr w:rsidRPr="00157F7F" w:rsidR="00B4160D" w:rsidTr="04EFFB82" w14:paraId="4C3A2846" w14:textId="77777777">
        <w:tblPrEx>
          <w:tblCellMar>
            <w:top w:w="0" w:type="dxa"/>
            <w:left w:w="108" w:type="dxa"/>
            <w:bottom w:w="0" w:type="dxa"/>
            <w:right w:w="108" w:type="dxa"/>
          </w:tblCellMar>
        </w:tblPrEx>
        <w:trPr>
          <w:trHeight w:val="12650"/>
        </w:trPr>
        <w:tc>
          <w:tcPr>
            <w:tcW w:w="10343" w:type="dxa"/>
            <w:tcBorders>
              <w:top w:val="nil"/>
              <w:left w:val="nil"/>
              <w:bottom w:val="nil"/>
              <w:right w:val="nil"/>
            </w:tcBorders>
            <w:tcMar/>
          </w:tcPr>
          <w:tbl>
            <w:tblPr>
              <w:tblStyle w:val="TableGrid"/>
              <w:tblW w:w="0" w:type="auto"/>
              <w:tblLook w:val="04A0" w:firstRow="1" w:lastRow="0" w:firstColumn="1" w:lastColumn="0" w:noHBand="0" w:noVBand="1"/>
            </w:tblPr>
            <w:tblGrid>
              <w:gridCol w:w="3851"/>
              <w:gridCol w:w="6266"/>
            </w:tblGrid>
            <w:tr w:rsidR="005D0C21" w:rsidTr="005D0C21" w14:paraId="4083334D" w14:textId="77777777">
              <w:tc>
                <w:tcPr>
                  <w:tcW w:w="3851" w:type="dxa"/>
                </w:tcPr>
                <w:p w:rsidR="005D0C21" w:rsidP="005D0C21" w:rsidRDefault="005D0C21" w14:paraId="756E81C2" w14:textId="77777777">
                  <w:pPr>
                    <w:spacing w:line="360" w:lineRule="auto"/>
                    <w:rPr>
                      <w:rFonts w:ascii="Mark Pro" w:hAnsi="Mark Pro" w:eastAsia="思源黑体"/>
                      <w:color w:val="595959" w:themeColor="text1" w:themeTint="A6"/>
                      <w:kern w:val="28"/>
                    </w:rPr>
                  </w:pPr>
                </w:p>
              </w:tc>
              <w:tc>
                <w:tcPr>
                  <w:tcW w:w="6266" w:type="dxa"/>
                </w:tcPr>
                <w:p w:rsidRPr="004015EC" w:rsidR="005D0C21" w:rsidP="00BA665E" w:rsidRDefault="005D0C21" w14:paraId="2B74F261" w14:textId="16257612">
                  <w:pPr>
                    <w:spacing w:line="360" w:lineRule="auto"/>
                    <w:jc w:val="center"/>
                    <w:rPr>
                      <w:rFonts w:ascii="Mark Pro Medium" w:hAnsi="Mark Pro Medium" w:eastAsia="思源黑体"/>
                      <w:b/>
                      <w:bCs/>
                      <w:color w:val="595959" w:themeColor="text1" w:themeTint="A6"/>
                      <w:kern w:val="28"/>
                    </w:rPr>
                  </w:pPr>
                  <w:r w:rsidRPr="004015EC">
                    <w:rPr>
                      <w:rFonts w:ascii="Mark Pro Medium" w:hAnsi="Mark Pro Medium" w:eastAsia="思源黑体"/>
                      <w:b/>
                      <w:bCs/>
                      <w:color w:val="595959" w:themeColor="text1" w:themeTint="A6"/>
                      <w:kern w:val="28"/>
                    </w:rPr>
                    <w:t>Explanation</w:t>
                  </w:r>
                </w:p>
              </w:tc>
            </w:tr>
            <w:tr w:rsidR="005D0C21" w:rsidTr="005D0C21" w14:paraId="35E5973D" w14:textId="77777777">
              <w:tc>
                <w:tcPr>
                  <w:tcW w:w="3851" w:type="dxa"/>
                </w:tcPr>
                <w:p w:rsidR="005D0C21" w:rsidP="005D0C21" w:rsidRDefault="005D0C21" w14:paraId="0453F66E" w14:textId="59BA02B9">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Step 1: What do you want to do?</w:t>
                  </w:r>
                </w:p>
              </w:tc>
              <w:tc>
                <w:tcPr>
                  <w:tcW w:w="6266" w:type="dxa"/>
                </w:tcPr>
                <w:p w:rsidRPr="004015EC" w:rsidR="005D0C21" w:rsidP="004015EC" w:rsidRDefault="005D0C21" w14:paraId="4C0BCD89" w14:textId="77777777">
                  <w:pPr>
                    <w:pStyle w:val="ListParagraph"/>
                    <w:numPr>
                      <w:ilvl w:val="0"/>
                      <w:numId w:val="40"/>
                    </w:num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What route do you want the mBot2 to drive?</w:t>
                  </w:r>
                </w:p>
                <w:p w:rsidRPr="004015EC" w:rsidR="005D0C21" w:rsidP="004015EC" w:rsidRDefault="005D0C21" w14:paraId="24218B31" w14:textId="36254671">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What data do you want the mBot2 to collect?</w:t>
                  </w:r>
                </w:p>
              </w:tc>
            </w:tr>
            <w:tr w:rsidR="005D0C21" w:rsidTr="005D0C21" w14:paraId="3EC79A11" w14:textId="77777777">
              <w:tc>
                <w:tcPr>
                  <w:tcW w:w="3851" w:type="dxa"/>
                </w:tcPr>
                <w:p w:rsidR="005D0C21" w:rsidP="005D0C21" w:rsidRDefault="005D0C21" w14:paraId="43E7E117" w14:textId="4FAF0AC9">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Step 2: What do you need?</w:t>
                  </w:r>
                </w:p>
              </w:tc>
              <w:tc>
                <w:tcPr>
                  <w:tcW w:w="6266" w:type="dxa"/>
                </w:tcPr>
                <w:p w:rsidRPr="004015EC" w:rsidR="005D0C21" w:rsidP="004015EC" w:rsidRDefault="005D0C21" w14:paraId="31B318B5" w14:textId="62B8A933">
                  <w:pPr>
                    <w:pStyle w:val="ListParagraph"/>
                    <w:numPr>
                      <w:ilvl w:val="0"/>
                      <w:numId w:val="40"/>
                    </w:num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What do you need in addition to the mBot2?</w:t>
                  </w:r>
                </w:p>
              </w:tc>
            </w:tr>
            <w:tr w:rsidR="005D0C21" w:rsidTr="005D0C21" w14:paraId="078013E7" w14:textId="77777777">
              <w:tc>
                <w:tcPr>
                  <w:tcW w:w="3851" w:type="dxa"/>
                </w:tcPr>
                <w:p w:rsidR="005D0C21" w:rsidP="005D0C21" w:rsidRDefault="005D0C21" w14:paraId="0A6E4E81" w14:textId="58F3100A">
                  <w:pPr>
                    <w:spacing w:line="360" w:lineRule="auto"/>
                    <w:rPr>
                      <w:rFonts w:ascii="Mark Pro" w:hAnsi="Mark Pro" w:eastAsia="思源黑体"/>
                      <w:color w:val="595959" w:themeColor="text1" w:themeTint="A6"/>
                      <w:kern w:val="28"/>
                    </w:rPr>
                  </w:pPr>
                  <w:r w:rsidRPr="005D0C21">
                    <w:rPr>
                      <w:rFonts w:ascii="Mark Pro" w:hAnsi="Mark Pro" w:eastAsia="思源黑体"/>
                      <w:color w:val="595959" w:themeColor="text1" w:themeTint="A6"/>
                      <w:kern w:val="28"/>
                    </w:rPr>
                    <w:t xml:space="preserve">Step 3: What code blocks do you need to make the mBot2 </w:t>
                  </w:r>
                  <w:r w:rsidR="00263DAD">
                    <w:rPr>
                      <w:rFonts w:ascii="Mark Pro" w:hAnsi="Mark Pro" w:eastAsia="思源黑体"/>
                      <w:color w:val="595959" w:themeColor="text1" w:themeTint="A6"/>
                      <w:kern w:val="28"/>
                    </w:rPr>
                    <w:t>drive</w:t>
                  </w:r>
                  <w:r w:rsidRPr="005D0C21">
                    <w:rPr>
                      <w:rFonts w:ascii="Mark Pro" w:hAnsi="Mark Pro" w:eastAsia="思源黑体"/>
                      <w:color w:val="595959" w:themeColor="text1" w:themeTint="A6"/>
                      <w:kern w:val="28"/>
                    </w:rPr>
                    <w:t>?</w:t>
                  </w:r>
                </w:p>
              </w:tc>
              <w:tc>
                <w:tcPr>
                  <w:tcW w:w="6266" w:type="dxa"/>
                </w:tcPr>
                <w:p w:rsidRPr="004015EC" w:rsidR="004015EC" w:rsidP="004015EC" w:rsidRDefault="004015EC" w14:paraId="163FAB95" w14:textId="77777777">
                  <w:pPr>
                    <w:pStyle w:val="ListParagraph"/>
                    <w:numPr>
                      <w:ilvl w:val="0"/>
                      <w:numId w:val="40"/>
                    </w:num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How will you make the mBot2 drive?</w:t>
                  </w:r>
                </w:p>
                <w:p w:rsidRPr="004015EC" w:rsidR="004015EC" w:rsidP="004015EC" w:rsidRDefault="004015EC" w14:paraId="23A63478" w14:textId="26730893">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What data will you have the mBot2 collect?</w:t>
                  </w:r>
                </w:p>
                <w:p w:rsidRPr="004015EC" w:rsidR="004015EC" w:rsidP="004015EC" w:rsidRDefault="004015EC" w14:paraId="3A37A20E" w14:textId="3E66FD2D">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What code blocks will you use?</w:t>
                  </w:r>
                </w:p>
                <w:p w:rsidRPr="004015EC" w:rsidR="004015EC" w:rsidP="004015EC" w:rsidRDefault="004015EC" w14:paraId="0350D15A" w14:textId="4A9D490A">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Make a brief description on how your program works (pseudocode/natural language, flowchart or UML)</w:t>
                  </w:r>
                </w:p>
                <w:p w:rsidRPr="004015EC" w:rsidR="005D0C21" w:rsidP="004015EC" w:rsidRDefault="004015EC" w14:paraId="44C6538D" w14:textId="3C6FE00D">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If you need further explanation, you can discuss with your fellow students, the teacher, or do a research on the topic. There is help available for every coding block in mBlock as well.</w:t>
                  </w:r>
                </w:p>
              </w:tc>
            </w:tr>
            <w:tr w:rsidR="005D0C21" w:rsidTr="005D0C21" w14:paraId="7A232F96" w14:textId="77777777">
              <w:tc>
                <w:tcPr>
                  <w:tcW w:w="3851" w:type="dxa"/>
                </w:tcPr>
                <w:p w:rsidR="005D0C21" w:rsidP="005D0C21" w:rsidRDefault="004015EC" w14:paraId="578849ED" w14:textId="29C02054">
                  <w:p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Step 4: In what way do you want to show the data from the sensors on the display?</w:t>
                  </w:r>
                </w:p>
              </w:tc>
              <w:tc>
                <w:tcPr>
                  <w:tcW w:w="6266" w:type="dxa"/>
                </w:tcPr>
                <w:p w:rsidRPr="004015EC" w:rsidR="004015EC" w:rsidP="004015EC" w:rsidRDefault="004015EC" w14:paraId="791A9612" w14:textId="77777777">
                  <w:pPr>
                    <w:pStyle w:val="ListParagraph"/>
                    <w:numPr>
                      <w:ilvl w:val="0"/>
                      <w:numId w:val="40"/>
                    </w:num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How do you want to show the data on the display?</w:t>
                  </w:r>
                </w:p>
                <w:p w:rsidRPr="004015EC" w:rsidR="004015EC" w:rsidP="004015EC" w:rsidRDefault="004015EC" w14:paraId="0BFC377D" w14:textId="1C7F9161">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What code blocks will you use?</w:t>
                  </w:r>
                </w:p>
                <w:p w:rsidRPr="004015EC" w:rsidR="004015EC" w:rsidP="004015EC" w:rsidRDefault="004015EC" w14:paraId="65E96F21" w14:textId="11970A2D">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Make a brief description on how your program works (pseudocode/natural language, flowchart or UML)</w:t>
                  </w:r>
                </w:p>
                <w:p w:rsidRPr="004015EC" w:rsidR="005D0C21" w:rsidP="004015EC" w:rsidRDefault="004015EC" w14:paraId="2288EE1A" w14:textId="65EDCD4B">
                  <w:pPr>
                    <w:pStyle w:val="ListParagraph"/>
                    <w:numPr>
                      <w:ilvl w:val="0"/>
                      <w:numId w:val="40"/>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If you need further explanation, you can discuss with your fellow students, the teacher, or do a research on the topic. There is help available for every coding block in mBlock as well.</w:t>
                  </w:r>
                </w:p>
              </w:tc>
            </w:tr>
            <w:tr w:rsidR="005D0C21" w:rsidTr="005D0C21" w14:paraId="17073E5C" w14:textId="77777777">
              <w:tc>
                <w:tcPr>
                  <w:tcW w:w="3851" w:type="dxa"/>
                </w:tcPr>
                <w:p w:rsidR="005D0C21" w:rsidP="005D0C21" w:rsidRDefault="004015EC" w14:paraId="32E58D05" w14:textId="0358F9DB">
                  <w:p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Step 5: Testing and implementation</w:t>
                  </w:r>
                </w:p>
              </w:tc>
              <w:tc>
                <w:tcPr>
                  <w:tcW w:w="6266" w:type="dxa"/>
                </w:tcPr>
                <w:p w:rsidRPr="004015EC" w:rsidR="004015EC" w:rsidP="004015EC" w:rsidRDefault="004015EC" w14:paraId="5D208B18" w14:textId="77777777">
                  <w:pPr>
                    <w:pStyle w:val="ListParagraph"/>
                    <w:numPr>
                      <w:ilvl w:val="0"/>
                      <w:numId w:val="41"/>
                    </w:num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Is the first version ready? Test it! During the testing round, write down areas of improvement.</w:t>
                  </w:r>
                </w:p>
                <w:p w:rsidRPr="004015EC" w:rsidR="004015EC" w:rsidP="004015EC" w:rsidRDefault="004015EC" w14:paraId="4484FA2D" w14:textId="51A2B2B6">
                  <w:pPr>
                    <w:pStyle w:val="ListParagraph"/>
                    <w:numPr>
                      <w:ilvl w:val="0"/>
                      <w:numId w:val="41"/>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Work on the improvement points until the mBot2 does exactly what you had in mind.</w:t>
                  </w:r>
                </w:p>
                <w:p w:rsidRPr="004015EC" w:rsidR="005D0C21" w:rsidP="004015EC" w:rsidRDefault="004015EC" w14:paraId="2B5FD8A7" w14:textId="0F58F17A">
                  <w:pPr>
                    <w:pStyle w:val="ListParagraph"/>
                    <w:numPr>
                      <w:ilvl w:val="0"/>
                      <w:numId w:val="41"/>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 xml:space="preserve">Successful? Film the end result and </w:t>
                  </w:r>
                  <w:r w:rsidR="00263DAD">
                    <w:rPr>
                      <w:rFonts w:ascii="Mark Pro" w:hAnsi="Mark Pro" w:eastAsia="思源黑体"/>
                      <w:color w:val="595959" w:themeColor="text1" w:themeTint="A6"/>
                      <w:kern w:val="28"/>
                    </w:rPr>
                    <w:t>ask</w:t>
                  </w:r>
                  <w:r w:rsidRPr="004015EC">
                    <w:rPr>
                      <w:rFonts w:hint="eastAsia" w:ascii="Mark Pro" w:hAnsi="Mark Pro" w:eastAsia="思源黑体"/>
                      <w:color w:val="595959" w:themeColor="text1" w:themeTint="A6"/>
                      <w:kern w:val="28"/>
                    </w:rPr>
                    <w:t xml:space="preserve"> your teacher if you can post it on social media with the hashtag #mbot2.</w:t>
                  </w:r>
                </w:p>
              </w:tc>
            </w:tr>
          </w:tbl>
          <w:p w:rsidR="00B4160D" w:rsidP="005D0C21" w:rsidRDefault="00B4160D" w14:paraId="2321C4C9" w14:textId="77777777">
            <w:pPr>
              <w:spacing w:line="360" w:lineRule="auto"/>
              <w:rPr>
                <w:rFonts w:ascii="Mark Pro" w:hAnsi="Mark Pro" w:eastAsia="思源黑体"/>
                <w:color w:val="595959" w:themeColor="text1" w:themeTint="A6"/>
                <w:kern w:val="28"/>
              </w:rPr>
            </w:pPr>
          </w:p>
          <w:p w:rsidRPr="005D0C21" w:rsidR="004015EC" w:rsidP="005D0C21" w:rsidRDefault="004015EC" w14:paraId="071859D0" w14:textId="07675B2F">
            <w:pPr>
              <w:spacing w:line="360" w:lineRule="auto"/>
              <w:rPr>
                <w:rFonts w:ascii="Mark Pro" w:hAnsi="Mark Pro" w:eastAsia="思源黑体"/>
                <w:color w:val="595959" w:themeColor="text1" w:themeTint="A6"/>
                <w:kern w:val="28"/>
              </w:rPr>
            </w:pPr>
          </w:p>
        </w:tc>
      </w:tr>
      <w:tr w:rsidRPr="00784D0C" w:rsidR="00E63106" w:rsidTr="04EFFB82" w14:paraId="2268DFF7" w14:textId="77777777">
        <w:trPr>
          <w:trHeight w:val="850"/>
        </w:trPr>
        <w:tc>
          <w:tcPr>
            <w:tcW w:w="10343" w:type="dxa"/>
            <w:tcBorders>
              <w:top w:val="nil"/>
              <w:left w:val="nil"/>
              <w:bottom w:val="nil"/>
              <w:right w:val="nil"/>
            </w:tcBorders>
            <w:shd w:val="clear" w:color="auto" w:fill="00B0F0"/>
            <w:tcMar/>
            <w:vAlign w:val="center"/>
          </w:tcPr>
          <w:p w:rsidRPr="004015EC" w:rsidR="004015EC" w:rsidP="004015EC" w:rsidRDefault="004015EC" w14:paraId="140758C1" w14:textId="77777777">
            <w:pPr>
              <w:jc w:val="center"/>
              <w:rPr>
                <w:rFonts w:ascii="Mark Pro Medium" w:hAnsi="Mark Pro Medium" w:eastAsia="思源黑体"/>
                <w:b/>
                <w:bCs/>
                <w:color w:val="FFFFFF" w:themeColor="background1"/>
                <w:kern w:val="28"/>
                <w:sz w:val="28"/>
                <w:szCs w:val="28"/>
              </w:rPr>
            </w:pPr>
            <w:r w:rsidRPr="004015EC">
              <w:rPr>
                <w:rFonts w:ascii="Mark Pro Medium" w:hAnsi="Mark Pro Medium" w:eastAsia="思源黑体"/>
                <w:b/>
                <w:bCs/>
                <w:color w:val="FFFFFF" w:themeColor="background1"/>
                <w:kern w:val="28"/>
                <w:sz w:val="28"/>
                <w:szCs w:val="28"/>
              </w:rPr>
              <w:lastRenderedPageBreak/>
              <w:t>4. Wrap-up</w:t>
            </w:r>
          </w:p>
          <w:p w:rsidRPr="00784D0C" w:rsidR="00E63106" w:rsidP="004015EC" w:rsidRDefault="004015EC" w14:paraId="0C39D9E5" w14:textId="78E49C3B">
            <w:pPr>
              <w:spacing w:line="259" w:lineRule="auto"/>
              <w:jc w:val="center"/>
              <w:rPr>
                <w:rFonts w:ascii="Mark Pro Medium" w:hAnsi="Mark Pro Medium" w:eastAsia="思源黑体"/>
                <w:b/>
                <w:bCs/>
                <w:color w:val="FFFFFF" w:themeColor="background1"/>
                <w:kern w:val="28"/>
                <w:sz w:val="28"/>
                <w:szCs w:val="28"/>
              </w:rPr>
            </w:pPr>
            <w:r w:rsidRPr="004015EC">
              <w:rPr>
                <w:rFonts w:ascii="Mark Pro Medium" w:hAnsi="Mark Pro Medium" w:eastAsia="思源黑体"/>
                <w:b/>
                <w:bCs/>
                <w:color w:val="FFFFFF" w:themeColor="background1"/>
                <w:kern w:val="28"/>
                <w:sz w:val="28"/>
                <w:szCs w:val="28"/>
              </w:rPr>
              <w:t>(5 min)</w:t>
            </w:r>
          </w:p>
        </w:tc>
      </w:tr>
      <w:tr w:rsidRPr="00157F7F" w:rsidR="00E63106" w:rsidTr="04EFFB82" w14:paraId="34E9F459" w14:textId="77777777">
        <w:tblPrEx>
          <w:tblCellMar>
            <w:top w:w="0" w:type="dxa"/>
            <w:left w:w="108" w:type="dxa"/>
            <w:bottom w:w="0" w:type="dxa"/>
            <w:right w:w="108" w:type="dxa"/>
          </w:tblCellMar>
        </w:tblPrEx>
        <w:trPr>
          <w:trHeight w:val="11622"/>
        </w:trPr>
        <w:tc>
          <w:tcPr>
            <w:tcW w:w="10343" w:type="dxa"/>
            <w:tcBorders>
              <w:top w:val="nil"/>
              <w:left w:val="nil"/>
              <w:bottom w:val="nil"/>
              <w:right w:val="nil"/>
            </w:tcBorders>
            <w:tcMar/>
          </w:tcPr>
          <w:p w:rsidRPr="004015EC" w:rsidR="004015EC" w:rsidP="004015EC" w:rsidRDefault="004015EC" w14:paraId="2BCD5700" w14:textId="77777777">
            <w:pPr>
              <w:spacing w:line="360" w:lineRule="auto"/>
              <w:rPr>
                <w:rFonts w:ascii="Mark Pro Medium" w:hAnsi="Mark Pro Medium" w:eastAsia="思源黑体"/>
                <w:b/>
                <w:bCs/>
                <w:color w:val="595959" w:themeColor="text1" w:themeTint="A6"/>
                <w:kern w:val="28"/>
              </w:rPr>
            </w:pPr>
            <w:r w:rsidRPr="004015EC">
              <w:rPr>
                <w:rFonts w:ascii="Mark Pro Medium" w:hAnsi="Mark Pro Medium" w:eastAsia="思源黑体"/>
                <w:b/>
                <w:bCs/>
                <w:color w:val="595959" w:themeColor="text1" w:themeTint="A6"/>
                <w:kern w:val="28"/>
              </w:rPr>
              <w:t>Step 4: Wrap-up</w:t>
            </w:r>
          </w:p>
          <w:p w:rsidRPr="004015EC" w:rsidR="004015EC" w:rsidP="004015EC" w:rsidRDefault="004015EC" w14:paraId="7F8F5A76" w14:textId="77777777">
            <w:p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What data did your mBot2 collect? Did it go well? Did you get to see all the data on the display of the CyberPi?</w:t>
            </w:r>
          </w:p>
          <w:p w:rsidR="004015EC" w:rsidP="004015EC" w:rsidRDefault="004015EC" w14:paraId="398E5B4D" w14:textId="62BDDBC7">
            <w:p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In this lesson, you learned about the different sensors on the mBot2 and where you might encounter them in everyday life. You know how to program these sensors and how to show the data on the display. You also learned about the difference between the upload and live modes of mBlock.</w:t>
            </w:r>
          </w:p>
          <w:p w:rsidRPr="004015EC" w:rsidR="004015EC" w:rsidP="004015EC" w:rsidRDefault="004015EC" w14:paraId="25516B52" w14:textId="4A8DF306">
            <w:pPr>
              <w:spacing w:line="360" w:lineRule="auto"/>
              <w:rPr>
                <w:rFonts w:ascii="Mark Pro" w:hAnsi="Mark Pro" w:eastAsia="思源黑体"/>
                <w:color w:val="595959" w:themeColor="text1" w:themeTint="A6"/>
                <w:kern w:val="28"/>
              </w:rPr>
            </w:pPr>
            <w:r w:rsidRPr="004015EC">
              <w:rPr>
                <w:rFonts w:ascii="Mark Pro" w:hAnsi="Mark Pro" w:eastAsia="思源黑体"/>
                <w:color w:val="595959" w:themeColor="text1" w:themeTint="A6"/>
                <w:kern w:val="28"/>
              </w:rPr>
              <w:t xml:space="preserve">It is now time for a brief reflection. Think </w:t>
            </w:r>
            <w:r w:rsidR="00263DAD">
              <w:rPr>
                <w:rFonts w:ascii="Mark Pro" w:hAnsi="Mark Pro" w:eastAsia="思源黑体"/>
                <w:color w:val="595959" w:themeColor="text1" w:themeTint="A6"/>
                <w:kern w:val="28"/>
              </w:rPr>
              <w:t>on your own</w:t>
            </w:r>
            <w:r w:rsidRPr="004015EC">
              <w:rPr>
                <w:rFonts w:ascii="Mark Pro" w:hAnsi="Mark Pro" w:eastAsia="思源黑体"/>
                <w:color w:val="595959" w:themeColor="text1" w:themeTint="A6"/>
                <w:kern w:val="28"/>
              </w:rPr>
              <w:t xml:space="preserve"> and discuss with the group:</w:t>
            </w:r>
          </w:p>
          <w:p w:rsidRPr="004015EC" w:rsidR="004015EC" w:rsidP="004015EC" w:rsidRDefault="004015EC" w14:paraId="3F8EF42B" w14:textId="2A5D0FDB">
            <w:pPr>
              <w:pStyle w:val="ListParagraph"/>
              <w:numPr>
                <w:ilvl w:val="0"/>
                <w:numId w:val="42"/>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What do you think worked out well?</w:t>
            </w:r>
          </w:p>
          <w:p w:rsidRPr="004015EC" w:rsidR="004015EC" w:rsidP="004015EC" w:rsidRDefault="004015EC" w14:paraId="6A39E51E" w14:textId="69672A2A">
            <w:pPr>
              <w:pStyle w:val="ListParagraph"/>
              <w:numPr>
                <w:ilvl w:val="0"/>
                <w:numId w:val="42"/>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What could be better?</w:t>
            </w:r>
          </w:p>
          <w:p w:rsidRPr="004015EC" w:rsidR="004015EC" w:rsidP="004015EC" w:rsidRDefault="004015EC" w14:paraId="4A17A563" w14:textId="0F4AA4CB">
            <w:pPr>
              <w:pStyle w:val="ListParagraph"/>
              <w:numPr>
                <w:ilvl w:val="0"/>
                <w:numId w:val="42"/>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Which parts of the lesson did you find easy and which did you find more difficult?</w:t>
            </w:r>
          </w:p>
          <w:p w:rsidRPr="004015EC" w:rsidR="004015EC" w:rsidP="004015EC" w:rsidRDefault="004015EC" w14:paraId="0830999D" w14:textId="5AF3ED43">
            <w:pPr>
              <w:pStyle w:val="ListParagraph"/>
              <w:numPr>
                <w:ilvl w:val="0"/>
                <w:numId w:val="42"/>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What would you like more explanation about?</w:t>
            </w:r>
          </w:p>
          <w:p w:rsidRPr="004015EC" w:rsidR="000F1C1F" w:rsidP="004015EC" w:rsidRDefault="004015EC" w14:paraId="6CDEA843" w14:textId="2E49D663">
            <w:pPr>
              <w:pStyle w:val="ListParagraph"/>
              <w:numPr>
                <w:ilvl w:val="0"/>
                <w:numId w:val="42"/>
              </w:numPr>
              <w:spacing w:line="360" w:lineRule="auto"/>
              <w:rPr>
                <w:rFonts w:ascii="Mark Pro" w:hAnsi="Mark Pro" w:eastAsia="思源黑体"/>
                <w:color w:val="595959" w:themeColor="text1" w:themeTint="A6"/>
                <w:kern w:val="28"/>
              </w:rPr>
            </w:pPr>
            <w:r w:rsidRPr="004015EC">
              <w:rPr>
                <w:rFonts w:hint="eastAsia" w:ascii="Mark Pro" w:hAnsi="Mark Pro" w:eastAsia="思源黑体"/>
                <w:color w:val="595959" w:themeColor="text1" w:themeTint="A6"/>
                <w:kern w:val="28"/>
              </w:rPr>
              <w:t>Who could help you with that?</w:t>
            </w:r>
          </w:p>
        </w:tc>
      </w:tr>
    </w:tbl>
    <w:p w:rsidR="0018668E" w:rsidRDefault="0018668E" w14:paraId="0E4FC44A" w14:textId="1A964891">
      <w:pPr>
        <w:rPr>
          <w:rFonts w:ascii="Mark Pro" w:hAnsi="Mark Pro" w:eastAsia="思源黑体"/>
          <w:kern w:val="28"/>
          <w:szCs w:val="4"/>
        </w:rPr>
      </w:pPr>
    </w:p>
    <w:p w:rsidRPr="0018668E" w:rsidR="00344FEA" w:rsidRDefault="00344FEA" w14:paraId="126AB267" w14:textId="77777777">
      <w:pPr>
        <w:rPr>
          <w:rFonts w:ascii="Mark Pro" w:hAnsi="Mark Pro" w:eastAsia="思源黑体"/>
          <w:kern w:val="28"/>
          <w:szCs w:val="4"/>
        </w:rPr>
      </w:pPr>
    </w:p>
    <w:sectPr w:rsidRPr="0018668E" w:rsidR="00344FEA" w:rsidSect="008B2D83">
      <w:headerReference w:type="even" r:id="rId35"/>
      <w:headerReference w:type="default" r:id="rId36"/>
      <w:footerReference w:type="default" r:id="rId37"/>
      <w:pgSz w:w="11906" w:h="16838" w:orient="portrait"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0B25" w:rsidP="00C32CBF" w:rsidRDefault="00130B25" w14:paraId="69635E3B" w14:textId="77777777">
      <w:pPr>
        <w:spacing w:after="0" w:line="240" w:lineRule="auto"/>
      </w:pPr>
      <w:r>
        <w:separator/>
      </w:r>
    </w:p>
  </w:endnote>
  <w:endnote w:type="continuationSeparator" w:id="0">
    <w:p w:rsidR="00130B25" w:rsidP="00C32CBF" w:rsidRDefault="00130B25" w14:paraId="69305883" w14:textId="77777777">
      <w:pPr>
        <w:spacing w:after="0" w:line="240" w:lineRule="auto"/>
      </w:pPr>
      <w:r>
        <w:continuationSeparator/>
      </w:r>
    </w:p>
  </w:endnote>
  <w:endnote w:type="continuationNotice" w:id="1">
    <w:p w:rsidR="00130B25" w:rsidRDefault="00130B25" w14:paraId="3A46BB8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806B1" w:rsidR="004E5761" w:rsidP="009806B1" w:rsidRDefault="004E5761" w14:paraId="3DF3D73A" w14:textId="18E70D4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0B25" w:rsidP="00C32CBF" w:rsidRDefault="00130B25" w14:paraId="359DA11A" w14:textId="77777777">
      <w:pPr>
        <w:spacing w:after="0" w:line="240" w:lineRule="auto"/>
      </w:pPr>
      <w:r>
        <w:separator/>
      </w:r>
    </w:p>
  </w:footnote>
  <w:footnote w:type="continuationSeparator" w:id="0">
    <w:p w:rsidR="00130B25" w:rsidP="00C32CBF" w:rsidRDefault="00130B25" w14:paraId="03869570" w14:textId="77777777">
      <w:pPr>
        <w:spacing w:after="0" w:line="240" w:lineRule="auto"/>
      </w:pPr>
      <w:r>
        <w:continuationSeparator/>
      </w:r>
    </w:p>
  </w:footnote>
  <w:footnote w:type="continuationNotice" w:id="1">
    <w:p w:rsidR="00130B25" w:rsidRDefault="00130B25" w14:paraId="20E8A56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80FC0" w:rsidRDefault="00280FC0" w14:paraId="32C6F08E" w14:textId="1F3AA299">
    <w:pPr>
      <w:pStyle w:val="Header"/>
    </w:pPr>
    <w:r>
      <w:rPr>
        <w:noProof/>
      </w:rPr>
      <w:drawing>
        <wp:anchor distT="0" distB="0" distL="114300" distR="114300" simplePos="0" relativeHeight="251658242"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58243"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12C97386">
            <v:shapetype id="_x0000_t6" coordsize="21600,21600" o:spt="6" path="m,l,21600r21600,xe" w14:anchorId="20CD339F">
              <v:stroke joinstyle="miter"/>
              <v:path textboxrect="1800,12600,12600,19800" gradientshapeok="t" o:connecttype="custom" o:connectlocs="0,0;0,10800;0,21600;10800,21600;21600,21600;10800,10800"/>
            </v:shapetype>
            <v:shape id="Right Triangle 4"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w10:wrap anchorx="margin"/>
            </v:shape>
          </w:pict>
        </mc:Fallback>
      </mc:AlternateContent>
    </w:r>
    <w:r w:rsidR="04EFFB82">
      <w:rP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E5761" w:rsidP="00346A7F" w:rsidRDefault="00280FC0" w14:paraId="5B792A39" w14:textId="1435C429">
    <w:pPr>
      <w:pStyle w:val="Header"/>
      <w:jc w:val="center"/>
    </w:pPr>
    <w:r>
      <w:rPr>
        <w:rFonts w:ascii="Mark Pro" w:hAnsi="Mark Pro"/>
        <w:noProof/>
        <w:color w:val="1EB9EE"/>
        <w:sz w:val="14"/>
        <w:szCs w:val="14"/>
      </w:rPr>
      <mc:AlternateContent>
        <mc:Choice Requires="wps">
          <w:drawing>
            <wp:anchor distT="0" distB="0" distL="114300" distR="114300" simplePos="0" relativeHeight="251658240"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7E6A6EE9">
            <v:shapetype id="_x0000_t6" coordsize="21600,21600" o:spt="6" path="m,l,21600r21600,xe" w14:anchorId="4D9B1453">
              <v:stroke joinstyle="miter"/>
              <v:path textboxrect="1800,12600,12600,19800" gradientshapeok="t" o:connecttype="custom" o:connectlocs="0,0;0,10800;0,21600;10800,21600;21600,21600;10800,10800"/>
            </v:shapetype>
            <v:shape id="Right Triangle 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58241"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rto="http://schemas.microsoft.com/office/word/2006/arto">
          <w:pict w14:anchorId="2207F0B2">
            <v:group id="Group 17" style="position:absolute;margin-left:377pt;margin-top:-25pt;width:182.35pt;height:32.65pt;z-index:251675648" coordsize="23156,4148" o:spid="_x0000_s1026" w14:anchorId="7A6EAA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style="position:absolute;top:825;width:23156;height:2159;visibility:visible;mso-wrap-style:square;v-text-anchor:middle" coordsize="2315422,215900" o:spid="_x0000_s1027" fillcolor="#00b0f0" stroked="f" strokeweight="1pt" path="m325967,l2315422,r,215900l,215900,3259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v:stroke joinstyle="miter"/>
                <v:path arrowok="t" o:connecttype="custom" o:connectlocs="326002,0;2315669,0;2315669,215900;0,215900;326002,0" o:connectangles="0,0,0,0,0"/>
              </v:shape>
              <v:line id="Straight Connector 9" style="position:absolute;visibility:visible;mso-wrap-style:square" o:spid="_x0000_s1028" strokecolor="white [3212]" strokeweight="3pt" o:connectortype="straight" from="17843,0" to="17843,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v:stroke joinstyle="miter"/>
              </v:line>
              <v:line id="Straight Connector 11" style="position:absolute;visibility:visible;mso-wrap-style:square" o:spid="_x0000_s1029" strokecolor="white [3212]" strokeweight="3pt" o:connectortype="straight" from="18796,0" to="18796,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v:stroke joinstyle="miter"/>
              </v:line>
              <v:line id="Straight Connector 12" style="position:absolute;visibility:visible;mso-wrap-style:square" o:spid="_x0000_s1030" strokecolor="white [3212]" strokeweight="3pt" o:connectortype="straight" from="19685,0" to="19685,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v:stroke joinstyle="miter"/>
              </v:line>
              <v:line id="Straight Connector 13" style="position:absolute;visibility:visible;mso-wrap-style:square" o:spid="_x0000_s1031" strokecolor="white [3212]" strokeweight="3pt" o:connectortype="straight" from="20637,0" to="206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v:stroke joinstyle="miter"/>
              </v:line>
              <v:line id="Straight Connector 14" style="position:absolute;visibility:visible;mso-wrap-style:square" o:spid="_x0000_s1032" strokecolor="white [3212]" strokeweight="3pt" o:connectortype="straight" from="21590,0" to="21590,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v:stroke joinstyle="miter"/>
              </v:line>
              <v:line id="Straight Connector 16" style="position:absolute;visibility:visible;mso-wrap-style:square" o:spid="_x0000_s1033" strokecolor="white [3212]" strokeweight="3pt" o:connectortype="straight" from="22542,0" to="22542,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width:16.3pt;height:15.65pt;visibility:visible;mso-wrap-style:square" o:spid="_x0000_i1278" o:bullet="t" type="#_x0000_t75">
        <v:imagedata o:title="" r:id="rId1"/>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hint="default" w:ascii="Symbol" w:hAnsi="Symbol"/>
        <w:color w:val="595959" w:themeColor="text1" w:themeTint="A6"/>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B4588C"/>
    <w:multiLevelType w:val="multilevel"/>
    <w:tmpl w:val="7E945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5C1D29"/>
    <w:multiLevelType w:val="hybridMultilevel"/>
    <w:tmpl w:val="D1843EE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13217D6B"/>
    <w:multiLevelType w:val="hybridMultilevel"/>
    <w:tmpl w:val="6EE84D2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150F11EB"/>
    <w:multiLevelType w:val="hybridMultilevel"/>
    <w:tmpl w:val="48C05A8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16921C95"/>
    <w:multiLevelType w:val="hybridMultilevel"/>
    <w:tmpl w:val="6B2A912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 w15:restartNumberingAfterBreak="0">
    <w:nsid w:val="1CDF3F3D"/>
    <w:multiLevelType w:val="hybridMultilevel"/>
    <w:tmpl w:val="87820E8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F74564E"/>
    <w:multiLevelType w:val="hybridMultilevel"/>
    <w:tmpl w:val="64F6ACDA"/>
    <w:lvl w:ilvl="0" w:tplc="B9D4B3D2">
      <w:start w:val="1"/>
      <w:numFmt w:val="bullet"/>
      <w:lvlText w:val=""/>
      <w:lvlPicBulletId w:val="0"/>
      <w:lvlJc w:val="left"/>
      <w:pPr>
        <w:tabs>
          <w:tab w:val="num" w:pos="360"/>
        </w:tabs>
        <w:ind w:left="360" w:hanging="360"/>
      </w:pPr>
      <w:rPr>
        <w:rFonts w:hint="default" w:ascii="Symbol" w:hAnsi="Symbol"/>
      </w:rPr>
    </w:lvl>
    <w:lvl w:ilvl="1" w:tplc="1BECADCE" w:tentative="1">
      <w:start w:val="1"/>
      <w:numFmt w:val="bullet"/>
      <w:lvlText w:val=""/>
      <w:lvlJc w:val="left"/>
      <w:pPr>
        <w:tabs>
          <w:tab w:val="num" w:pos="1080"/>
        </w:tabs>
        <w:ind w:left="1080" w:hanging="360"/>
      </w:pPr>
      <w:rPr>
        <w:rFonts w:hint="default" w:ascii="Symbol" w:hAnsi="Symbol"/>
      </w:rPr>
    </w:lvl>
    <w:lvl w:ilvl="2" w:tplc="4178E836" w:tentative="1">
      <w:start w:val="1"/>
      <w:numFmt w:val="bullet"/>
      <w:lvlText w:val=""/>
      <w:lvlJc w:val="left"/>
      <w:pPr>
        <w:tabs>
          <w:tab w:val="num" w:pos="1800"/>
        </w:tabs>
        <w:ind w:left="1800" w:hanging="360"/>
      </w:pPr>
      <w:rPr>
        <w:rFonts w:hint="default" w:ascii="Symbol" w:hAnsi="Symbol"/>
      </w:rPr>
    </w:lvl>
    <w:lvl w:ilvl="3" w:tplc="0E4E39C4" w:tentative="1">
      <w:start w:val="1"/>
      <w:numFmt w:val="bullet"/>
      <w:lvlText w:val=""/>
      <w:lvlJc w:val="left"/>
      <w:pPr>
        <w:tabs>
          <w:tab w:val="num" w:pos="2520"/>
        </w:tabs>
        <w:ind w:left="2520" w:hanging="360"/>
      </w:pPr>
      <w:rPr>
        <w:rFonts w:hint="default" w:ascii="Symbol" w:hAnsi="Symbol"/>
      </w:rPr>
    </w:lvl>
    <w:lvl w:ilvl="4" w:tplc="A04E5BF8" w:tentative="1">
      <w:start w:val="1"/>
      <w:numFmt w:val="bullet"/>
      <w:lvlText w:val=""/>
      <w:lvlJc w:val="left"/>
      <w:pPr>
        <w:tabs>
          <w:tab w:val="num" w:pos="3240"/>
        </w:tabs>
        <w:ind w:left="3240" w:hanging="360"/>
      </w:pPr>
      <w:rPr>
        <w:rFonts w:hint="default" w:ascii="Symbol" w:hAnsi="Symbol"/>
      </w:rPr>
    </w:lvl>
    <w:lvl w:ilvl="5" w:tplc="C04EE6FC" w:tentative="1">
      <w:start w:val="1"/>
      <w:numFmt w:val="bullet"/>
      <w:lvlText w:val=""/>
      <w:lvlJc w:val="left"/>
      <w:pPr>
        <w:tabs>
          <w:tab w:val="num" w:pos="3960"/>
        </w:tabs>
        <w:ind w:left="3960" w:hanging="360"/>
      </w:pPr>
      <w:rPr>
        <w:rFonts w:hint="default" w:ascii="Symbol" w:hAnsi="Symbol"/>
      </w:rPr>
    </w:lvl>
    <w:lvl w:ilvl="6" w:tplc="0E16B7F2" w:tentative="1">
      <w:start w:val="1"/>
      <w:numFmt w:val="bullet"/>
      <w:lvlText w:val=""/>
      <w:lvlJc w:val="left"/>
      <w:pPr>
        <w:tabs>
          <w:tab w:val="num" w:pos="4680"/>
        </w:tabs>
        <w:ind w:left="4680" w:hanging="360"/>
      </w:pPr>
      <w:rPr>
        <w:rFonts w:hint="default" w:ascii="Symbol" w:hAnsi="Symbol"/>
      </w:rPr>
    </w:lvl>
    <w:lvl w:ilvl="7" w:tplc="6F569108" w:tentative="1">
      <w:start w:val="1"/>
      <w:numFmt w:val="bullet"/>
      <w:lvlText w:val=""/>
      <w:lvlJc w:val="left"/>
      <w:pPr>
        <w:tabs>
          <w:tab w:val="num" w:pos="5400"/>
        </w:tabs>
        <w:ind w:left="5400" w:hanging="360"/>
      </w:pPr>
      <w:rPr>
        <w:rFonts w:hint="default" w:ascii="Symbol" w:hAnsi="Symbol"/>
      </w:rPr>
    </w:lvl>
    <w:lvl w:ilvl="8" w:tplc="63040842" w:tentative="1">
      <w:start w:val="1"/>
      <w:numFmt w:val="bullet"/>
      <w:lvlText w:val=""/>
      <w:lvlJc w:val="left"/>
      <w:pPr>
        <w:tabs>
          <w:tab w:val="num" w:pos="6120"/>
        </w:tabs>
        <w:ind w:left="6120" w:hanging="360"/>
      </w:pPr>
      <w:rPr>
        <w:rFonts w:hint="default" w:ascii="Symbol" w:hAnsi="Symbol"/>
      </w:rPr>
    </w:lvl>
  </w:abstractNum>
  <w:abstractNum w:abstractNumId="9" w15:restartNumberingAfterBreak="0">
    <w:nsid w:val="1FA70FB3"/>
    <w:multiLevelType w:val="hybridMultilevel"/>
    <w:tmpl w:val="F19441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3F64392"/>
    <w:multiLevelType w:val="multilevel"/>
    <w:tmpl w:val="181C5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C9669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C1272E6"/>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EA583B"/>
    <w:multiLevelType w:val="hybridMultilevel"/>
    <w:tmpl w:val="C756E648"/>
    <w:lvl w:ilvl="0" w:tplc="38D6CE54">
      <w:start w:val="1"/>
      <w:numFmt w:val="bullet"/>
      <w:lvlText w:val=""/>
      <w:lvlJc w:val="left"/>
      <w:pPr>
        <w:tabs>
          <w:tab w:val="num" w:pos="360"/>
        </w:tabs>
        <w:ind w:left="360" w:hanging="360"/>
      </w:pPr>
      <w:rPr>
        <w:rFonts w:hint="default" w:ascii="Symbol" w:hAnsi="Symbol"/>
      </w:rPr>
    </w:lvl>
    <w:lvl w:ilvl="1" w:tplc="ED661F0E" w:tentative="1">
      <w:start w:val="1"/>
      <w:numFmt w:val="bullet"/>
      <w:lvlText w:val=""/>
      <w:lvlJc w:val="left"/>
      <w:pPr>
        <w:tabs>
          <w:tab w:val="num" w:pos="1080"/>
        </w:tabs>
        <w:ind w:left="1080" w:hanging="360"/>
      </w:pPr>
      <w:rPr>
        <w:rFonts w:hint="default" w:ascii="Symbol" w:hAnsi="Symbol"/>
      </w:rPr>
    </w:lvl>
    <w:lvl w:ilvl="2" w:tplc="B6B4AFBA" w:tentative="1">
      <w:start w:val="1"/>
      <w:numFmt w:val="bullet"/>
      <w:lvlText w:val=""/>
      <w:lvlJc w:val="left"/>
      <w:pPr>
        <w:tabs>
          <w:tab w:val="num" w:pos="1800"/>
        </w:tabs>
        <w:ind w:left="1800" w:hanging="360"/>
      </w:pPr>
      <w:rPr>
        <w:rFonts w:hint="default" w:ascii="Symbol" w:hAnsi="Symbol"/>
      </w:rPr>
    </w:lvl>
    <w:lvl w:ilvl="3" w:tplc="E9F0608E" w:tentative="1">
      <w:start w:val="1"/>
      <w:numFmt w:val="bullet"/>
      <w:lvlText w:val=""/>
      <w:lvlJc w:val="left"/>
      <w:pPr>
        <w:tabs>
          <w:tab w:val="num" w:pos="2520"/>
        </w:tabs>
        <w:ind w:left="2520" w:hanging="360"/>
      </w:pPr>
      <w:rPr>
        <w:rFonts w:hint="default" w:ascii="Symbol" w:hAnsi="Symbol"/>
      </w:rPr>
    </w:lvl>
    <w:lvl w:ilvl="4" w:tplc="A6626B94" w:tentative="1">
      <w:start w:val="1"/>
      <w:numFmt w:val="bullet"/>
      <w:lvlText w:val=""/>
      <w:lvlJc w:val="left"/>
      <w:pPr>
        <w:tabs>
          <w:tab w:val="num" w:pos="3240"/>
        </w:tabs>
        <w:ind w:left="3240" w:hanging="360"/>
      </w:pPr>
      <w:rPr>
        <w:rFonts w:hint="default" w:ascii="Symbol" w:hAnsi="Symbol"/>
      </w:rPr>
    </w:lvl>
    <w:lvl w:ilvl="5" w:tplc="8D3CCC82" w:tentative="1">
      <w:start w:val="1"/>
      <w:numFmt w:val="bullet"/>
      <w:lvlText w:val=""/>
      <w:lvlJc w:val="left"/>
      <w:pPr>
        <w:tabs>
          <w:tab w:val="num" w:pos="3960"/>
        </w:tabs>
        <w:ind w:left="3960" w:hanging="360"/>
      </w:pPr>
      <w:rPr>
        <w:rFonts w:hint="default" w:ascii="Symbol" w:hAnsi="Symbol"/>
      </w:rPr>
    </w:lvl>
    <w:lvl w:ilvl="6" w:tplc="3D88F8BE" w:tentative="1">
      <w:start w:val="1"/>
      <w:numFmt w:val="bullet"/>
      <w:lvlText w:val=""/>
      <w:lvlJc w:val="left"/>
      <w:pPr>
        <w:tabs>
          <w:tab w:val="num" w:pos="4680"/>
        </w:tabs>
        <w:ind w:left="4680" w:hanging="360"/>
      </w:pPr>
      <w:rPr>
        <w:rFonts w:hint="default" w:ascii="Symbol" w:hAnsi="Symbol"/>
      </w:rPr>
    </w:lvl>
    <w:lvl w:ilvl="7" w:tplc="1BC0D40A" w:tentative="1">
      <w:start w:val="1"/>
      <w:numFmt w:val="bullet"/>
      <w:lvlText w:val=""/>
      <w:lvlJc w:val="left"/>
      <w:pPr>
        <w:tabs>
          <w:tab w:val="num" w:pos="5400"/>
        </w:tabs>
        <w:ind w:left="5400" w:hanging="360"/>
      </w:pPr>
      <w:rPr>
        <w:rFonts w:hint="default" w:ascii="Symbol" w:hAnsi="Symbol"/>
      </w:rPr>
    </w:lvl>
    <w:lvl w:ilvl="8" w:tplc="3A3EC870" w:tentative="1">
      <w:start w:val="1"/>
      <w:numFmt w:val="bullet"/>
      <w:lvlText w:val=""/>
      <w:lvlJc w:val="left"/>
      <w:pPr>
        <w:tabs>
          <w:tab w:val="num" w:pos="6120"/>
        </w:tabs>
        <w:ind w:left="6120" w:hanging="360"/>
      </w:pPr>
      <w:rPr>
        <w:rFonts w:hint="default" w:ascii="Symbol" w:hAnsi="Symbol"/>
      </w:rPr>
    </w:lvl>
  </w:abstractNum>
  <w:abstractNum w:abstractNumId="14" w15:restartNumberingAfterBreak="0">
    <w:nsid w:val="33F50841"/>
    <w:multiLevelType w:val="hybridMultilevel"/>
    <w:tmpl w:val="C86418CA"/>
    <w:lvl w:ilvl="0" w:tplc="416A0E34">
      <w:start w:val="1"/>
      <w:numFmt w:val="bullet"/>
      <w:lvlText w:val=""/>
      <w:lvlJc w:val="left"/>
      <w:pPr>
        <w:tabs>
          <w:tab w:val="num" w:pos="720"/>
        </w:tabs>
        <w:ind w:left="720" w:hanging="360"/>
      </w:pPr>
      <w:rPr>
        <w:rFonts w:hint="default" w:ascii="Symbol" w:hAnsi="Symbol"/>
      </w:rPr>
    </w:lvl>
    <w:lvl w:ilvl="1" w:tplc="40D20BEE" w:tentative="1">
      <w:start w:val="1"/>
      <w:numFmt w:val="bullet"/>
      <w:lvlText w:val=""/>
      <w:lvlJc w:val="left"/>
      <w:pPr>
        <w:tabs>
          <w:tab w:val="num" w:pos="1440"/>
        </w:tabs>
        <w:ind w:left="1440" w:hanging="360"/>
      </w:pPr>
      <w:rPr>
        <w:rFonts w:hint="default" w:ascii="Symbol" w:hAnsi="Symbol"/>
      </w:rPr>
    </w:lvl>
    <w:lvl w:ilvl="2" w:tplc="E6CCD986" w:tentative="1">
      <w:start w:val="1"/>
      <w:numFmt w:val="bullet"/>
      <w:lvlText w:val=""/>
      <w:lvlJc w:val="left"/>
      <w:pPr>
        <w:tabs>
          <w:tab w:val="num" w:pos="2160"/>
        </w:tabs>
        <w:ind w:left="2160" w:hanging="360"/>
      </w:pPr>
      <w:rPr>
        <w:rFonts w:hint="default" w:ascii="Symbol" w:hAnsi="Symbol"/>
      </w:rPr>
    </w:lvl>
    <w:lvl w:ilvl="3" w:tplc="809C5C40" w:tentative="1">
      <w:start w:val="1"/>
      <w:numFmt w:val="bullet"/>
      <w:lvlText w:val=""/>
      <w:lvlJc w:val="left"/>
      <w:pPr>
        <w:tabs>
          <w:tab w:val="num" w:pos="2880"/>
        </w:tabs>
        <w:ind w:left="2880" w:hanging="360"/>
      </w:pPr>
      <w:rPr>
        <w:rFonts w:hint="default" w:ascii="Symbol" w:hAnsi="Symbol"/>
      </w:rPr>
    </w:lvl>
    <w:lvl w:ilvl="4" w:tplc="64A23980" w:tentative="1">
      <w:start w:val="1"/>
      <w:numFmt w:val="bullet"/>
      <w:lvlText w:val=""/>
      <w:lvlJc w:val="left"/>
      <w:pPr>
        <w:tabs>
          <w:tab w:val="num" w:pos="3600"/>
        </w:tabs>
        <w:ind w:left="3600" w:hanging="360"/>
      </w:pPr>
      <w:rPr>
        <w:rFonts w:hint="default" w:ascii="Symbol" w:hAnsi="Symbol"/>
      </w:rPr>
    </w:lvl>
    <w:lvl w:ilvl="5" w:tplc="5C7EB10A" w:tentative="1">
      <w:start w:val="1"/>
      <w:numFmt w:val="bullet"/>
      <w:lvlText w:val=""/>
      <w:lvlJc w:val="left"/>
      <w:pPr>
        <w:tabs>
          <w:tab w:val="num" w:pos="4320"/>
        </w:tabs>
        <w:ind w:left="4320" w:hanging="360"/>
      </w:pPr>
      <w:rPr>
        <w:rFonts w:hint="default" w:ascii="Symbol" w:hAnsi="Symbol"/>
      </w:rPr>
    </w:lvl>
    <w:lvl w:ilvl="6" w:tplc="4F721DD6" w:tentative="1">
      <w:start w:val="1"/>
      <w:numFmt w:val="bullet"/>
      <w:lvlText w:val=""/>
      <w:lvlJc w:val="left"/>
      <w:pPr>
        <w:tabs>
          <w:tab w:val="num" w:pos="5040"/>
        </w:tabs>
        <w:ind w:left="5040" w:hanging="360"/>
      </w:pPr>
      <w:rPr>
        <w:rFonts w:hint="default" w:ascii="Symbol" w:hAnsi="Symbol"/>
      </w:rPr>
    </w:lvl>
    <w:lvl w:ilvl="7" w:tplc="F6106DC6" w:tentative="1">
      <w:start w:val="1"/>
      <w:numFmt w:val="bullet"/>
      <w:lvlText w:val=""/>
      <w:lvlJc w:val="left"/>
      <w:pPr>
        <w:tabs>
          <w:tab w:val="num" w:pos="5760"/>
        </w:tabs>
        <w:ind w:left="5760" w:hanging="360"/>
      </w:pPr>
      <w:rPr>
        <w:rFonts w:hint="default" w:ascii="Symbol" w:hAnsi="Symbol"/>
      </w:rPr>
    </w:lvl>
    <w:lvl w:ilvl="8" w:tplc="DA241710" w:tentative="1">
      <w:start w:val="1"/>
      <w:numFmt w:val="bullet"/>
      <w:lvlText w:val=""/>
      <w:lvlJc w:val="left"/>
      <w:pPr>
        <w:tabs>
          <w:tab w:val="num" w:pos="6480"/>
        </w:tabs>
        <w:ind w:left="6480" w:hanging="360"/>
      </w:pPr>
      <w:rPr>
        <w:rFonts w:hint="default" w:ascii="Symbol" w:hAnsi="Symbol"/>
      </w:rPr>
    </w:lvl>
  </w:abstractNum>
  <w:abstractNum w:abstractNumId="15" w15:restartNumberingAfterBreak="0">
    <w:nsid w:val="34A25C28"/>
    <w:multiLevelType w:val="hybridMultilevel"/>
    <w:tmpl w:val="83CEF56A"/>
    <w:lvl w:ilvl="0" w:tplc="787CB692">
      <w:start w:val="1"/>
      <w:numFmt w:val="bullet"/>
      <w:lvlText w:val=""/>
      <w:lvlJc w:val="left"/>
      <w:pPr>
        <w:ind w:left="720" w:hanging="360"/>
      </w:pPr>
      <w:rPr>
        <w:rFonts w:hint="default" w:ascii="Symbol" w:hAnsi="Symbol"/>
        <w:color w:val="595959" w:themeColor="text1" w:themeTint="A6"/>
        <w:sz w:val="20"/>
        <w:szCs w:val="2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97B4FFF"/>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9A12052"/>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317151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567063"/>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65F6D24"/>
    <w:multiLevelType w:val="multilevel"/>
    <w:tmpl w:val="7A06A5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F3F7CA1"/>
    <w:multiLevelType w:val="hybridMultilevel"/>
    <w:tmpl w:val="0232A81E"/>
    <w:lvl w:ilvl="0" w:tplc="38D6CE54">
      <w:start w:val="1"/>
      <w:numFmt w:val="bullet"/>
      <w:lvlText w:val=""/>
      <w:lvlJc w:val="left"/>
      <w:pPr>
        <w:tabs>
          <w:tab w:val="num" w:pos="360"/>
        </w:tabs>
        <w:ind w:left="36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2" w15:restartNumberingAfterBreak="0">
    <w:nsid w:val="4FF23252"/>
    <w:multiLevelType w:val="multilevel"/>
    <w:tmpl w:val="4DBC77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0A51746"/>
    <w:multiLevelType w:val="multilevel"/>
    <w:tmpl w:val="3A7E7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0B16EA0"/>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F60D4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23E58E6"/>
    <w:multiLevelType w:val="hybridMultilevel"/>
    <w:tmpl w:val="92A40C3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7" w15:restartNumberingAfterBreak="0">
    <w:nsid w:val="55D92754"/>
    <w:multiLevelType w:val="hybridMultilevel"/>
    <w:tmpl w:val="EEA48F5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8" w15:restartNumberingAfterBreak="0">
    <w:nsid w:val="581F7699"/>
    <w:multiLevelType w:val="hybridMultilevel"/>
    <w:tmpl w:val="77E85BAC"/>
    <w:lvl w:ilvl="0" w:tplc="281C1FB2">
      <w:start w:val="1"/>
      <w:numFmt w:val="bullet"/>
      <w:lvlText w:val=""/>
      <w:lvlJc w:val="left"/>
      <w:pPr>
        <w:ind w:left="720" w:hanging="360"/>
      </w:pPr>
      <w:rPr>
        <w:rFonts w:hint="default" w:ascii="Symbol" w:hAnsi="Symbol"/>
        <w:color w:val="595959" w:themeColor="text1" w:themeTint="A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87B2F97"/>
    <w:multiLevelType w:val="hybridMultilevel"/>
    <w:tmpl w:val="013A8A8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0" w15:restartNumberingAfterBreak="0">
    <w:nsid w:val="58F14EC5"/>
    <w:multiLevelType w:val="multilevel"/>
    <w:tmpl w:val="65EA4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8FB5590"/>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1AD057D"/>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1B114CC"/>
    <w:multiLevelType w:val="hybridMultilevel"/>
    <w:tmpl w:val="0338C0C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4" w15:restartNumberingAfterBreak="0">
    <w:nsid w:val="62407F70"/>
    <w:multiLevelType w:val="hybridMultilevel"/>
    <w:tmpl w:val="79AE7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26F7E98"/>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55C41B1"/>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C3328C8"/>
    <w:multiLevelType w:val="hybridMultilevel"/>
    <w:tmpl w:val="84542D2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8" w15:restartNumberingAfterBreak="0">
    <w:nsid w:val="6C6B1E76"/>
    <w:multiLevelType w:val="multilevel"/>
    <w:tmpl w:val="72964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EC85143"/>
    <w:multiLevelType w:val="hybridMultilevel"/>
    <w:tmpl w:val="67768FB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0" w15:restartNumberingAfterBreak="0">
    <w:nsid w:val="7575604C"/>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75673C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F7800CD"/>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38"/>
  </w:num>
  <w:num w:numId="2">
    <w:abstractNumId w:val="2"/>
  </w:num>
  <w:num w:numId="3">
    <w:abstractNumId w:val="40"/>
  </w:num>
  <w:num w:numId="4">
    <w:abstractNumId w:val="40"/>
    <w:lvlOverride w:ilvl="0">
      <w:lvl w:ilvl="0">
        <w:start w:val="1"/>
        <w:numFmt w:val="bullet"/>
        <w:lvlText w:val=""/>
        <w:lvlJc w:val="left"/>
        <w:pPr>
          <w:tabs>
            <w:tab w:val="num" w:pos="720"/>
          </w:tabs>
          <w:ind w:left="720" w:hanging="360"/>
        </w:pPr>
        <w:rPr>
          <w:rFonts w:hint="default" w:ascii="Symbol" w:hAnsi="Symbol"/>
          <w:sz w:val="20"/>
        </w:rPr>
      </w:lvl>
    </w:lvlOverride>
    <w:lvlOverride w:ilvl="1">
      <w:lvl w:ilvl="1">
        <w:start w:val="1"/>
        <w:numFmt w:val="bullet"/>
        <w:lvlText w:val="o"/>
        <w:lvlJc w:val="left"/>
        <w:pPr>
          <w:tabs>
            <w:tab w:val="num" w:pos="1440"/>
          </w:tabs>
          <w:ind w:left="1440" w:hanging="360"/>
        </w:pPr>
        <w:rPr>
          <w:rFonts w:hint="default" w:ascii="Courier New" w:hAnsi="Courier New"/>
          <w:sz w:val="20"/>
        </w:rPr>
      </w:lvl>
    </w:lvlOverride>
    <w:lvlOverride w:ilvl="2">
      <w:lvl w:ilvl="2" w:tentative="1">
        <w:start w:val="1"/>
        <w:numFmt w:val="bullet"/>
        <w:lvlText w:val=""/>
        <w:lvlJc w:val="left"/>
        <w:pPr>
          <w:tabs>
            <w:tab w:val="num" w:pos="2160"/>
          </w:tabs>
          <w:ind w:left="2160" w:hanging="360"/>
        </w:pPr>
        <w:rPr>
          <w:rFonts w:hint="default" w:ascii="Wingdings" w:hAnsi="Wingdings"/>
          <w:sz w:val="20"/>
        </w:rPr>
      </w:lvl>
    </w:lvlOverride>
    <w:lvlOverride w:ilvl="3">
      <w:lvl w:ilvl="3" w:tentative="1">
        <w:start w:val="1"/>
        <w:numFmt w:val="bullet"/>
        <w:lvlText w:val=""/>
        <w:lvlJc w:val="left"/>
        <w:pPr>
          <w:tabs>
            <w:tab w:val="num" w:pos="2880"/>
          </w:tabs>
          <w:ind w:left="2880" w:hanging="360"/>
        </w:pPr>
        <w:rPr>
          <w:rFonts w:hint="default" w:ascii="Wingdings" w:hAnsi="Wingdings"/>
          <w:sz w:val="20"/>
        </w:rPr>
      </w:lvl>
    </w:lvlOverride>
    <w:lvlOverride w:ilvl="4">
      <w:lvl w:ilvl="4" w:tentative="1">
        <w:start w:val="1"/>
        <w:numFmt w:val="bullet"/>
        <w:lvlText w:val=""/>
        <w:lvlJc w:val="left"/>
        <w:pPr>
          <w:tabs>
            <w:tab w:val="num" w:pos="3600"/>
          </w:tabs>
          <w:ind w:left="3600" w:hanging="360"/>
        </w:pPr>
        <w:rPr>
          <w:rFonts w:hint="default" w:ascii="Wingdings" w:hAnsi="Wingdings"/>
          <w:sz w:val="20"/>
        </w:rPr>
      </w:lvl>
    </w:lvlOverride>
    <w:lvlOverride w:ilvl="5">
      <w:lvl w:ilvl="5" w:tentative="1">
        <w:start w:val="1"/>
        <w:numFmt w:val="bullet"/>
        <w:lvlText w:val=""/>
        <w:lvlJc w:val="left"/>
        <w:pPr>
          <w:tabs>
            <w:tab w:val="num" w:pos="4320"/>
          </w:tabs>
          <w:ind w:left="4320" w:hanging="360"/>
        </w:pPr>
        <w:rPr>
          <w:rFonts w:hint="default" w:ascii="Wingdings" w:hAnsi="Wingdings"/>
          <w:sz w:val="20"/>
        </w:rPr>
      </w:lvl>
    </w:lvlOverride>
    <w:lvlOverride w:ilvl="6">
      <w:lvl w:ilvl="6" w:tentative="1">
        <w:start w:val="1"/>
        <w:numFmt w:val="bullet"/>
        <w:lvlText w:val=""/>
        <w:lvlJc w:val="left"/>
        <w:pPr>
          <w:tabs>
            <w:tab w:val="num" w:pos="5040"/>
          </w:tabs>
          <w:ind w:left="5040" w:hanging="360"/>
        </w:pPr>
        <w:rPr>
          <w:rFonts w:hint="default" w:ascii="Wingdings" w:hAnsi="Wingdings"/>
          <w:sz w:val="20"/>
        </w:rPr>
      </w:lvl>
    </w:lvlOverride>
    <w:lvlOverride w:ilvl="7">
      <w:lvl w:ilvl="7" w:tentative="1">
        <w:start w:val="1"/>
        <w:numFmt w:val="bullet"/>
        <w:lvlText w:val=""/>
        <w:lvlJc w:val="left"/>
        <w:pPr>
          <w:tabs>
            <w:tab w:val="num" w:pos="5760"/>
          </w:tabs>
          <w:ind w:left="5760" w:hanging="360"/>
        </w:pPr>
        <w:rPr>
          <w:rFonts w:hint="default" w:ascii="Wingdings" w:hAnsi="Wingdings"/>
          <w:sz w:val="20"/>
        </w:rPr>
      </w:lvl>
    </w:lvlOverride>
    <w:lvlOverride w:ilvl="8">
      <w:lvl w:ilvl="8" w:tentative="1">
        <w:start w:val="1"/>
        <w:numFmt w:val="bullet"/>
        <w:lvlText w:val=""/>
        <w:lvlJc w:val="left"/>
        <w:pPr>
          <w:tabs>
            <w:tab w:val="num" w:pos="6480"/>
          </w:tabs>
          <w:ind w:left="6480" w:hanging="360"/>
        </w:pPr>
        <w:rPr>
          <w:rFonts w:hint="default" w:ascii="Wingdings" w:hAnsi="Wingdings"/>
          <w:sz w:val="20"/>
        </w:rPr>
      </w:lvl>
    </w:lvlOverride>
  </w:num>
  <w:num w:numId="5">
    <w:abstractNumId w:val="20"/>
  </w:num>
  <w:num w:numId="6">
    <w:abstractNumId w:val="10"/>
  </w:num>
  <w:num w:numId="7">
    <w:abstractNumId w:val="30"/>
  </w:num>
  <w:num w:numId="8">
    <w:abstractNumId w:val="23"/>
  </w:num>
  <w:num w:numId="9">
    <w:abstractNumId w:val="22"/>
  </w:num>
  <w:num w:numId="10">
    <w:abstractNumId w:val="11"/>
  </w:num>
  <w:num w:numId="11">
    <w:abstractNumId w:val="42"/>
  </w:num>
  <w:num w:numId="12">
    <w:abstractNumId w:val="41"/>
  </w:num>
  <w:num w:numId="13">
    <w:abstractNumId w:val="25"/>
  </w:num>
  <w:num w:numId="14">
    <w:abstractNumId w:val="31"/>
  </w:num>
  <w:num w:numId="15">
    <w:abstractNumId w:val="0"/>
  </w:num>
  <w:num w:numId="16">
    <w:abstractNumId w:val="17"/>
  </w:num>
  <w:num w:numId="17">
    <w:abstractNumId w:val="12"/>
  </w:num>
  <w:num w:numId="18">
    <w:abstractNumId w:val="16"/>
  </w:num>
  <w:num w:numId="19">
    <w:abstractNumId w:val="24"/>
  </w:num>
  <w:num w:numId="20">
    <w:abstractNumId w:val="36"/>
  </w:num>
  <w:num w:numId="21">
    <w:abstractNumId w:val="32"/>
  </w:num>
  <w:num w:numId="22">
    <w:abstractNumId w:val="35"/>
  </w:num>
  <w:num w:numId="23">
    <w:abstractNumId w:val="19"/>
  </w:num>
  <w:num w:numId="24">
    <w:abstractNumId w:val="18"/>
  </w:num>
  <w:num w:numId="25">
    <w:abstractNumId w:val="15"/>
  </w:num>
  <w:num w:numId="26">
    <w:abstractNumId w:val="1"/>
  </w:num>
  <w:num w:numId="27">
    <w:abstractNumId w:val="34"/>
  </w:num>
  <w:num w:numId="28">
    <w:abstractNumId w:val="28"/>
  </w:num>
  <w:num w:numId="29">
    <w:abstractNumId w:val="14"/>
  </w:num>
  <w:num w:numId="30">
    <w:abstractNumId w:val="13"/>
  </w:num>
  <w:num w:numId="31">
    <w:abstractNumId w:val="7"/>
  </w:num>
  <w:num w:numId="32">
    <w:abstractNumId w:val="9"/>
  </w:num>
  <w:num w:numId="33">
    <w:abstractNumId w:val="27"/>
  </w:num>
  <w:num w:numId="34">
    <w:abstractNumId w:val="3"/>
  </w:num>
  <w:num w:numId="35">
    <w:abstractNumId w:val="4"/>
  </w:num>
  <w:num w:numId="36">
    <w:abstractNumId w:val="39"/>
  </w:num>
  <w:num w:numId="37">
    <w:abstractNumId w:val="5"/>
  </w:num>
  <w:num w:numId="38">
    <w:abstractNumId w:val="6"/>
  </w:num>
  <w:num w:numId="39">
    <w:abstractNumId w:val="29"/>
  </w:num>
  <w:num w:numId="40">
    <w:abstractNumId w:val="26"/>
  </w:num>
  <w:num w:numId="41">
    <w:abstractNumId w:val="37"/>
  </w:num>
  <w:num w:numId="42">
    <w:abstractNumId w:val="33"/>
  </w:num>
  <w:num w:numId="43">
    <w:abstractNumId w:val="21"/>
  </w:num>
  <w:num w:numId="4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bordersDoNotSurroundHeader/>
  <w:bordersDoNotSurroundFooter/>
  <w:attachedTemplate r:id="rId1"/>
  <w:trackRevisions w:val="false"/>
  <w:defaultTabStop w:val="720"/>
  <w:hyphenationZone w:val="425"/>
  <w:evenAndOddHeaders/>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177F0"/>
    <w:rsid w:val="00035A1B"/>
    <w:rsid w:val="000446C7"/>
    <w:rsid w:val="00052262"/>
    <w:rsid w:val="000606FF"/>
    <w:rsid w:val="0006319E"/>
    <w:rsid w:val="000711AE"/>
    <w:rsid w:val="000717BD"/>
    <w:rsid w:val="000760DD"/>
    <w:rsid w:val="00080459"/>
    <w:rsid w:val="000912FA"/>
    <w:rsid w:val="000913B8"/>
    <w:rsid w:val="0009314E"/>
    <w:rsid w:val="000A04A5"/>
    <w:rsid w:val="000A6DB7"/>
    <w:rsid w:val="000B0B26"/>
    <w:rsid w:val="000B38FC"/>
    <w:rsid w:val="000B578C"/>
    <w:rsid w:val="000C260A"/>
    <w:rsid w:val="000C5115"/>
    <w:rsid w:val="000C54F9"/>
    <w:rsid w:val="000C60C9"/>
    <w:rsid w:val="000C69E7"/>
    <w:rsid w:val="000D14D8"/>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169A4"/>
    <w:rsid w:val="00120007"/>
    <w:rsid w:val="0012157C"/>
    <w:rsid w:val="001255DD"/>
    <w:rsid w:val="00126F59"/>
    <w:rsid w:val="00130B25"/>
    <w:rsid w:val="00134A3D"/>
    <w:rsid w:val="00140AF8"/>
    <w:rsid w:val="00145BF3"/>
    <w:rsid w:val="00155077"/>
    <w:rsid w:val="001561CD"/>
    <w:rsid w:val="00156AF2"/>
    <w:rsid w:val="00157174"/>
    <w:rsid w:val="00157F7F"/>
    <w:rsid w:val="0017572F"/>
    <w:rsid w:val="001766D9"/>
    <w:rsid w:val="00184159"/>
    <w:rsid w:val="0018668E"/>
    <w:rsid w:val="00186FA2"/>
    <w:rsid w:val="00197910"/>
    <w:rsid w:val="001A1DEC"/>
    <w:rsid w:val="001A50E3"/>
    <w:rsid w:val="001A55A1"/>
    <w:rsid w:val="001A5D98"/>
    <w:rsid w:val="001B5614"/>
    <w:rsid w:val="001C18CE"/>
    <w:rsid w:val="001C1AB7"/>
    <w:rsid w:val="001C60CB"/>
    <w:rsid w:val="001C75B3"/>
    <w:rsid w:val="001E47F9"/>
    <w:rsid w:val="001E4B66"/>
    <w:rsid w:val="001E4CAD"/>
    <w:rsid w:val="001E5FFA"/>
    <w:rsid w:val="001E658D"/>
    <w:rsid w:val="001E68F6"/>
    <w:rsid w:val="001E76B5"/>
    <w:rsid w:val="00210E84"/>
    <w:rsid w:val="00220BF3"/>
    <w:rsid w:val="00231038"/>
    <w:rsid w:val="00231517"/>
    <w:rsid w:val="00234D89"/>
    <w:rsid w:val="00251C56"/>
    <w:rsid w:val="002520E7"/>
    <w:rsid w:val="00254FC6"/>
    <w:rsid w:val="002636A5"/>
    <w:rsid w:val="00263DAD"/>
    <w:rsid w:val="00271F19"/>
    <w:rsid w:val="002732A7"/>
    <w:rsid w:val="002754A4"/>
    <w:rsid w:val="00276B81"/>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43B3"/>
    <w:rsid w:val="002D3B3E"/>
    <w:rsid w:val="002D4AFA"/>
    <w:rsid w:val="002E40C7"/>
    <w:rsid w:val="002E443C"/>
    <w:rsid w:val="002E537B"/>
    <w:rsid w:val="002E6760"/>
    <w:rsid w:val="002F3DB3"/>
    <w:rsid w:val="002F4462"/>
    <w:rsid w:val="002F614B"/>
    <w:rsid w:val="003023E5"/>
    <w:rsid w:val="003046C8"/>
    <w:rsid w:val="00311B09"/>
    <w:rsid w:val="00313612"/>
    <w:rsid w:val="003179E9"/>
    <w:rsid w:val="00327658"/>
    <w:rsid w:val="003338C6"/>
    <w:rsid w:val="00333E92"/>
    <w:rsid w:val="00340247"/>
    <w:rsid w:val="00343B1C"/>
    <w:rsid w:val="00344FEA"/>
    <w:rsid w:val="003461DA"/>
    <w:rsid w:val="00346A7F"/>
    <w:rsid w:val="0034766F"/>
    <w:rsid w:val="003522ED"/>
    <w:rsid w:val="00354043"/>
    <w:rsid w:val="0035460E"/>
    <w:rsid w:val="003554D1"/>
    <w:rsid w:val="00360CDE"/>
    <w:rsid w:val="003612BC"/>
    <w:rsid w:val="00361847"/>
    <w:rsid w:val="00363E56"/>
    <w:rsid w:val="00364A45"/>
    <w:rsid w:val="00366BB0"/>
    <w:rsid w:val="00371C5A"/>
    <w:rsid w:val="00374B43"/>
    <w:rsid w:val="00374FDB"/>
    <w:rsid w:val="0038420D"/>
    <w:rsid w:val="00393047"/>
    <w:rsid w:val="00395750"/>
    <w:rsid w:val="00396CE8"/>
    <w:rsid w:val="00397504"/>
    <w:rsid w:val="003A1462"/>
    <w:rsid w:val="003A1E07"/>
    <w:rsid w:val="003A28D3"/>
    <w:rsid w:val="003A5508"/>
    <w:rsid w:val="003A56D8"/>
    <w:rsid w:val="003B5C83"/>
    <w:rsid w:val="003D060C"/>
    <w:rsid w:val="003D37C6"/>
    <w:rsid w:val="003E215B"/>
    <w:rsid w:val="003E2489"/>
    <w:rsid w:val="003E42EA"/>
    <w:rsid w:val="003E4C67"/>
    <w:rsid w:val="003F5AE7"/>
    <w:rsid w:val="003F740B"/>
    <w:rsid w:val="004015EC"/>
    <w:rsid w:val="00402A8D"/>
    <w:rsid w:val="00403AD1"/>
    <w:rsid w:val="00403E0F"/>
    <w:rsid w:val="004164AF"/>
    <w:rsid w:val="004167E9"/>
    <w:rsid w:val="004171B9"/>
    <w:rsid w:val="00417E3D"/>
    <w:rsid w:val="00417F88"/>
    <w:rsid w:val="00422B1F"/>
    <w:rsid w:val="004233E1"/>
    <w:rsid w:val="00424B34"/>
    <w:rsid w:val="00427D52"/>
    <w:rsid w:val="0043043B"/>
    <w:rsid w:val="00434674"/>
    <w:rsid w:val="00435FFD"/>
    <w:rsid w:val="00437C35"/>
    <w:rsid w:val="00451BCD"/>
    <w:rsid w:val="00453B89"/>
    <w:rsid w:val="00463862"/>
    <w:rsid w:val="004816B9"/>
    <w:rsid w:val="00481C1B"/>
    <w:rsid w:val="00486B80"/>
    <w:rsid w:val="00487571"/>
    <w:rsid w:val="0049068A"/>
    <w:rsid w:val="00492893"/>
    <w:rsid w:val="004A66B4"/>
    <w:rsid w:val="004B292C"/>
    <w:rsid w:val="004C7B5E"/>
    <w:rsid w:val="004D1E5C"/>
    <w:rsid w:val="004D39BE"/>
    <w:rsid w:val="004D50BA"/>
    <w:rsid w:val="004E5761"/>
    <w:rsid w:val="004E7F6E"/>
    <w:rsid w:val="004F197F"/>
    <w:rsid w:val="004F4F29"/>
    <w:rsid w:val="0050073F"/>
    <w:rsid w:val="00501A11"/>
    <w:rsid w:val="00504EB5"/>
    <w:rsid w:val="00511DE4"/>
    <w:rsid w:val="00512446"/>
    <w:rsid w:val="00512AE9"/>
    <w:rsid w:val="0052003C"/>
    <w:rsid w:val="00520C09"/>
    <w:rsid w:val="00525D4D"/>
    <w:rsid w:val="0052692F"/>
    <w:rsid w:val="00530070"/>
    <w:rsid w:val="00535430"/>
    <w:rsid w:val="005378C8"/>
    <w:rsid w:val="005415A4"/>
    <w:rsid w:val="005455E4"/>
    <w:rsid w:val="0055583F"/>
    <w:rsid w:val="00560344"/>
    <w:rsid w:val="00561AAE"/>
    <w:rsid w:val="00561C9A"/>
    <w:rsid w:val="00564C5D"/>
    <w:rsid w:val="0056563C"/>
    <w:rsid w:val="00565676"/>
    <w:rsid w:val="005749B1"/>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622D"/>
    <w:rsid w:val="005B7B18"/>
    <w:rsid w:val="005B7C9E"/>
    <w:rsid w:val="005C447F"/>
    <w:rsid w:val="005D0C21"/>
    <w:rsid w:val="005D18C4"/>
    <w:rsid w:val="0060179E"/>
    <w:rsid w:val="00601F94"/>
    <w:rsid w:val="00605F38"/>
    <w:rsid w:val="00606598"/>
    <w:rsid w:val="00611468"/>
    <w:rsid w:val="00611C8D"/>
    <w:rsid w:val="00617CC2"/>
    <w:rsid w:val="00623022"/>
    <w:rsid w:val="0062342E"/>
    <w:rsid w:val="00626F63"/>
    <w:rsid w:val="00631310"/>
    <w:rsid w:val="0063637B"/>
    <w:rsid w:val="00640688"/>
    <w:rsid w:val="0064068A"/>
    <w:rsid w:val="00642627"/>
    <w:rsid w:val="0064411F"/>
    <w:rsid w:val="006510F1"/>
    <w:rsid w:val="00653279"/>
    <w:rsid w:val="00654227"/>
    <w:rsid w:val="006552CC"/>
    <w:rsid w:val="00660926"/>
    <w:rsid w:val="006655AA"/>
    <w:rsid w:val="006661EB"/>
    <w:rsid w:val="00673BDC"/>
    <w:rsid w:val="006741B8"/>
    <w:rsid w:val="00676B1E"/>
    <w:rsid w:val="0068130F"/>
    <w:rsid w:val="0068373F"/>
    <w:rsid w:val="00685665"/>
    <w:rsid w:val="00686932"/>
    <w:rsid w:val="006907BC"/>
    <w:rsid w:val="00692631"/>
    <w:rsid w:val="006A06F0"/>
    <w:rsid w:val="006A1B9F"/>
    <w:rsid w:val="006A1F4F"/>
    <w:rsid w:val="006A4ECE"/>
    <w:rsid w:val="006B2F88"/>
    <w:rsid w:val="006B63B7"/>
    <w:rsid w:val="006C1A8F"/>
    <w:rsid w:val="006C63B7"/>
    <w:rsid w:val="006D2EE4"/>
    <w:rsid w:val="006D35D1"/>
    <w:rsid w:val="006D4804"/>
    <w:rsid w:val="006E4977"/>
    <w:rsid w:val="006E61EB"/>
    <w:rsid w:val="006F4DC4"/>
    <w:rsid w:val="006F6D31"/>
    <w:rsid w:val="0070156F"/>
    <w:rsid w:val="007034D8"/>
    <w:rsid w:val="00707733"/>
    <w:rsid w:val="00714373"/>
    <w:rsid w:val="00714AE1"/>
    <w:rsid w:val="00730A3D"/>
    <w:rsid w:val="00733C08"/>
    <w:rsid w:val="00735FA0"/>
    <w:rsid w:val="00742FEA"/>
    <w:rsid w:val="007434CD"/>
    <w:rsid w:val="007473FF"/>
    <w:rsid w:val="00747B00"/>
    <w:rsid w:val="007529A1"/>
    <w:rsid w:val="0075382B"/>
    <w:rsid w:val="00755141"/>
    <w:rsid w:val="007561BB"/>
    <w:rsid w:val="007607A8"/>
    <w:rsid w:val="0076116B"/>
    <w:rsid w:val="0076606D"/>
    <w:rsid w:val="00774E01"/>
    <w:rsid w:val="007824AB"/>
    <w:rsid w:val="00784D0C"/>
    <w:rsid w:val="007912E2"/>
    <w:rsid w:val="0079217A"/>
    <w:rsid w:val="007A1AE5"/>
    <w:rsid w:val="007A35B0"/>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44D1D"/>
    <w:rsid w:val="00846F8D"/>
    <w:rsid w:val="00847C22"/>
    <w:rsid w:val="008509EC"/>
    <w:rsid w:val="00851551"/>
    <w:rsid w:val="00851EEB"/>
    <w:rsid w:val="008609A4"/>
    <w:rsid w:val="00861C9E"/>
    <w:rsid w:val="008624B1"/>
    <w:rsid w:val="00863601"/>
    <w:rsid w:val="00864B57"/>
    <w:rsid w:val="00870CB8"/>
    <w:rsid w:val="008710A4"/>
    <w:rsid w:val="00872F38"/>
    <w:rsid w:val="00877778"/>
    <w:rsid w:val="00896B5E"/>
    <w:rsid w:val="008A0169"/>
    <w:rsid w:val="008B2D83"/>
    <w:rsid w:val="008B4203"/>
    <w:rsid w:val="008B530A"/>
    <w:rsid w:val="008B5D30"/>
    <w:rsid w:val="008C206B"/>
    <w:rsid w:val="008C2732"/>
    <w:rsid w:val="008C3DA5"/>
    <w:rsid w:val="008C57BA"/>
    <w:rsid w:val="008D06BF"/>
    <w:rsid w:val="008E24FD"/>
    <w:rsid w:val="008E343D"/>
    <w:rsid w:val="008E38FB"/>
    <w:rsid w:val="008E4098"/>
    <w:rsid w:val="008E4A74"/>
    <w:rsid w:val="008F20F5"/>
    <w:rsid w:val="008F622B"/>
    <w:rsid w:val="00901536"/>
    <w:rsid w:val="0090572F"/>
    <w:rsid w:val="0091318C"/>
    <w:rsid w:val="00913400"/>
    <w:rsid w:val="00913A03"/>
    <w:rsid w:val="009156D5"/>
    <w:rsid w:val="00924BEF"/>
    <w:rsid w:val="0093367B"/>
    <w:rsid w:val="009403AD"/>
    <w:rsid w:val="009408CD"/>
    <w:rsid w:val="00941968"/>
    <w:rsid w:val="009430B7"/>
    <w:rsid w:val="00946B74"/>
    <w:rsid w:val="00965A8E"/>
    <w:rsid w:val="009676BF"/>
    <w:rsid w:val="0097386E"/>
    <w:rsid w:val="009806B1"/>
    <w:rsid w:val="0098491B"/>
    <w:rsid w:val="00985C33"/>
    <w:rsid w:val="00986819"/>
    <w:rsid w:val="00990CA0"/>
    <w:rsid w:val="00995270"/>
    <w:rsid w:val="009A51C2"/>
    <w:rsid w:val="009A7005"/>
    <w:rsid w:val="009B5433"/>
    <w:rsid w:val="009C72E3"/>
    <w:rsid w:val="009D001E"/>
    <w:rsid w:val="009D06F7"/>
    <w:rsid w:val="009E273D"/>
    <w:rsid w:val="009F003A"/>
    <w:rsid w:val="009F1E1F"/>
    <w:rsid w:val="009F75B6"/>
    <w:rsid w:val="00A02613"/>
    <w:rsid w:val="00A04052"/>
    <w:rsid w:val="00A0438E"/>
    <w:rsid w:val="00A06E23"/>
    <w:rsid w:val="00A07076"/>
    <w:rsid w:val="00A10C0F"/>
    <w:rsid w:val="00A16D39"/>
    <w:rsid w:val="00A179D6"/>
    <w:rsid w:val="00A27A84"/>
    <w:rsid w:val="00A27C5C"/>
    <w:rsid w:val="00A33B79"/>
    <w:rsid w:val="00A34561"/>
    <w:rsid w:val="00A42339"/>
    <w:rsid w:val="00A458E9"/>
    <w:rsid w:val="00A608C9"/>
    <w:rsid w:val="00A63184"/>
    <w:rsid w:val="00A70DB9"/>
    <w:rsid w:val="00A734E6"/>
    <w:rsid w:val="00A75BB5"/>
    <w:rsid w:val="00A80461"/>
    <w:rsid w:val="00A83BAB"/>
    <w:rsid w:val="00A846E6"/>
    <w:rsid w:val="00A85945"/>
    <w:rsid w:val="00A869E8"/>
    <w:rsid w:val="00A951CB"/>
    <w:rsid w:val="00AA1560"/>
    <w:rsid w:val="00AA226D"/>
    <w:rsid w:val="00AA294E"/>
    <w:rsid w:val="00AA4CFA"/>
    <w:rsid w:val="00AB3B6E"/>
    <w:rsid w:val="00AB446B"/>
    <w:rsid w:val="00AC2AC4"/>
    <w:rsid w:val="00AC58C8"/>
    <w:rsid w:val="00AC76ED"/>
    <w:rsid w:val="00AD2B6E"/>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208B3"/>
    <w:rsid w:val="00B248B4"/>
    <w:rsid w:val="00B273D5"/>
    <w:rsid w:val="00B3492C"/>
    <w:rsid w:val="00B376E1"/>
    <w:rsid w:val="00B4160D"/>
    <w:rsid w:val="00B43672"/>
    <w:rsid w:val="00B45020"/>
    <w:rsid w:val="00B46C92"/>
    <w:rsid w:val="00B47A04"/>
    <w:rsid w:val="00B50335"/>
    <w:rsid w:val="00B54CAD"/>
    <w:rsid w:val="00B54F40"/>
    <w:rsid w:val="00B56533"/>
    <w:rsid w:val="00B56E81"/>
    <w:rsid w:val="00B663B2"/>
    <w:rsid w:val="00B6704A"/>
    <w:rsid w:val="00B67A1A"/>
    <w:rsid w:val="00B715AF"/>
    <w:rsid w:val="00B85B8B"/>
    <w:rsid w:val="00B87C9E"/>
    <w:rsid w:val="00B97F56"/>
    <w:rsid w:val="00BA008C"/>
    <w:rsid w:val="00BA317C"/>
    <w:rsid w:val="00BA4288"/>
    <w:rsid w:val="00BA665E"/>
    <w:rsid w:val="00BA736A"/>
    <w:rsid w:val="00BB13BF"/>
    <w:rsid w:val="00BB1B3F"/>
    <w:rsid w:val="00BB4F63"/>
    <w:rsid w:val="00BC2D02"/>
    <w:rsid w:val="00BD0CD0"/>
    <w:rsid w:val="00BD3CDF"/>
    <w:rsid w:val="00BD5048"/>
    <w:rsid w:val="00BE1FBE"/>
    <w:rsid w:val="00BE430D"/>
    <w:rsid w:val="00BF03D2"/>
    <w:rsid w:val="00C05EEE"/>
    <w:rsid w:val="00C06FC1"/>
    <w:rsid w:val="00C10C7B"/>
    <w:rsid w:val="00C111D4"/>
    <w:rsid w:val="00C13013"/>
    <w:rsid w:val="00C14AFA"/>
    <w:rsid w:val="00C1663A"/>
    <w:rsid w:val="00C2204A"/>
    <w:rsid w:val="00C223E8"/>
    <w:rsid w:val="00C23354"/>
    <w:rsid w:val="00C30F93"/>
    <w:rsid w:val="00C32CBF"/>
    <w:rsid w:val="00C36243"/>
    <w:rsid w:val="00C363F6"/>
    <w:rsid w:val="00C37844"/>
    <w:rsid w:val="00C41B79"/>
    <w:rsid w:val="00C4439A"/>
    <w:rsid w:val="00C460CB"/>
    <w:rsid w:val="00C46606"/>
    <w:rsid w:val="00C55B98"/>
    <w:rsid w:val="00C5647D"/>
    <w:rsid w:val="00C62140"/>
    <w:rsid w:val="00C62A39"/>
    <w:rsid w:val="00C62C17"/>
    <w:rsid w:val="00C665CA"/>
    <w:rsid w:val="00C66C11"/>
    <w:rsid w:val="00C76E5E"/>
    <w:rsid w:val="00C81D4E"/>
    <w:rsid w:val="00C92485"/>
    <w:rsid w:val="00C924FA"/>
    <w:rsid w:val="00CA0541"/>
    <w:rsid w:val="00CA1E8E"/>
    <w:rsid w:val="00CA26C1"/>
    <w:rsid w:val="00CB1B11"/>
    <w:rsid w:val="00CB356C"/>
    <w:rsid w:val="00CC59FD"/>
    <w:rsid w:val="00CD4409"/>
    <w:rsid w:val="00CE7569"/>
    <w:rsid w:val="00CF236A"/>
    <w:rsid w:val="00CF2ACB"/>
    <w:rsid w:val="00D02C84"/>
    <w:rsid w:val="00D05C09"/>
    <w:rsid w:val="00D079B2"/>
    <w:rsid w:val="00D154F0"/>
    <w:rsid w:val="00D21CE5"/>
    <w:rsid w:val="00D24965"/>
    <w:rsid w:val="00D254F7"/>
    <w:rsid w:val="00D26E1F"/>
    <w:rsid w:val="00D304BF"/>
    <w:rsid w:val="00D31F05"/>
    <w:rsid w:val="00D43740"/>
    <w:rsid w:val="00D45A2B"/>
    <w:rsid w:val="00D5213E"/>
    <w:rsid w:val="00D5440A"/>
    <w:rsid w:val="00D55595"/>
    <w:rsid w:val="00D56990"/>
    <w:rsid w:val="00D7221F"/>
    <w:rsid w:val="00D73042"/>
    <w:rsid w:val="00D73742"/>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C7FA4"/>
    <w:rsid w:val="00DD1DB1"/>
    <w:rsid w:val="00DD3B9D"/>
    <w:rsid w:val="00DE0A4B"/>
    <w:rsid w:val="00DE34BC"/>
    <w:rsid w:val="00DE37E7"/>
    <w:rsid w:val="00DF09CA"/>
    <w:rsid w:val="00DF0EB4"/>
    <w:rsid w:val="00DF14F2"/>
    <w:rsid w:val="00DF6073"/>
    <w:rsid w:val="00E02AE9"/>
    <w:rsid w:val="00E123A6"/>
    <w:rsid w:val="00E32C6F"/>
    <w:rsid w:val="00E33799"/>
    <w:rsid w:val="00E450D2"/>
    <w:rsid w:val="00E51A90"/>
    <w:rsid w:val="00E53890"/>
    <w:rsid w:val="00E63106"/>
    <w:rsid w:val="00E71900"/>
    <w:rsid w:val="00E73BE1"/>
    <w:rsid w:val="00E775DA"/>
    <w:rsid w:val="00E82211"/>
    <w:rsid w:val="00E82BC1"/>
    <w:rsid w:val="00E85B2E"/>
    <w:rsid w:val="00E937AE"/>
    <w:rsid w:val="00EA24A8"/>
    <w:rsid w:val="00EA2594"/>
    <w:rsid w:val="00EA37F1"/>
    <w:rsid w:val="00EA3D6E"/>
    <w:rsid w:val="00EA66FE"/>
    <w:rsid w:val="00EA762D"/>
    <w:rsid w:val="00EB4533"/>
    <w:rsid w:val="00ED0FAE"/>
    <w:rsid w:val="00EE450C"/>
    <w:rsid w:val="00EE6542"/>
    <w:rsid w:val="00EE761A"/>
    <w:rsid w:val="00EF0520"/>
    <w:rsid w:val="00EF587C"/>
    <w:rsid w:val="00EF62EA"/>
    <w:rsid w:val="00F016A8"/>
    <w:rsid w:val="00F1301B"/>
    <w:rsid w:val="00F15123"/>
    <w:rsid w:val="00F15C9A"/>
    <w:rsid w:val="00F162C1"/>
    <w:rsid w:val="00F210DA"/>
    <w:rsid w:val="00F34E6A"/>
    <w:rsid w:val="00F36C14"/>
    <w:rsid w:val="00F44037"/>
    <w:rsid w:val="00F51F5B"/>
    <w:rsid w:val="00F525B6"/>
    <w:rsid w:val="00F553AA"/>
    <w:rsid w:val="00F55AA9"/>
    <w:rsid w:val="00F61119"/>
    <w:rsid w:val="00F62FF4"/>
    <w:rsid w:val="00F64B9E"/>
    <w:rsid w:val="00F66C0B"/>
    <w:rsid w:val="00F70012"/>
    <w:rsid w:val="00F705A5"/>
    <w:rsid w:val="00F72B0E"/>
    <w:rsid w:val="00F7462C"/>
    <w:rsid w:val="00F75507"/>
    <w:rsid w:val="00F7693C"/>
    <w:rsid w:val="00F831C0"/>
    <w:rsid w:val="00F83C92"/>
    <w:rsid w:val="00F86A6D"/>
    <w:rsid w:val="00F907A0"/>
    <w:rsid w:val="00FA03C2"/>
    <w:rsid w:val="00FA0A14"/>
    <w:rsid w:val="00FA6518"/>
    <w:rsid w:val="00FA677F"/>
    <w:rsid w:val="00FB04CC"/>
    <w:rsid w:val="00FB2F1B"/>
    <w:rsid w:val="00FB57E7"/>
    <w:rsid w:val="00FC2169"/>
    <w:rsid w:val="00FC4ACD"/>
    <w:rsid w:val="00FC578B"/>
    <w:rsid w:val="00FC78A2"/>
    <w:rsid w:val="00FC7FAF"/>
    <w:rsid w:val="00FD38D7"/>
    <w:rsid w:val="00FD5BEE"/>
    <w:rsid w:val="00FF100E"/>
    <w:rsid w:val="00FF3C32"/>
    <w:rsid w:val="00FF420F"/>
    <w:rsid w:val="00FF443F"/>
    <w:rsid w:val="04EFFB82"/>
    <w:rsid w:val="3FE2D009"/>
    <w:rsid w:val="456346C8"/>
    <w:rsid w:val="45663C20"/>
    <w:rsid w:val="79A910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36696EB4-8BC7-4E94-8EB0-F23D62D61C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530A"/>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styleId="HeaderChar" w:customStyle="1">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styleId="FooterChar" w:customStyle="1">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styleId="BalloonTextChar" w:customStyle="1">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styleId="CommentTextChar" w:customStyle="1">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styleId="CommentSubjectChar" w:customStyle="1">
    <w:name w:val="Comment Subject Char"/>
    <w:basedOn w:val="CommentTextChar"/>
    <w:link w:val="CommentSubject"/>
    <w:uiPriority w:val="99"/>
    <w:semiHidden/>
    <w:rsid w:val="002636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theme" Target="theme/theme1.xml" Id="rId39"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jp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imperial.ac.uk/admin-services/library/learning-support/reference-management/harvard-style/" TargetMode="Externa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footer" Target="footer1.xml" Id="rId37" /><Relationship Type="http://schemas.openxmlformats.org/officeDocument/2006/relationships/numbering" Target="numbering.xml" Id="rId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header" Target="header2.xml" Id="rId36"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20.jpeg"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07/relationships/hdphoto" Target="media/hdphoto1.wdp"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jpeg" Id="rId30" /><Relationship Type="http://schemas.openxmlformats.org/officeDocument/2006/relationships/header" Target="header1.xml" Id="rId35" /><Relationship Type="http://schemas.openxmlformats.org/officeDocument/2006/relationships/image" Target="/media/image16.png" Id="Re9c04c561b5d4014" /></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9" ma:contentTypeDescription="Create a new document." ma:contentTypeScope="" ma:versionID="6964f1607b912fcc36217ec03ded4be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5b5f26e8beb466e3c060feb241a6a910"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bcc13940-cc23-4f13-a8f1-3cf37e895a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element name="TaxCatchAll" ma:index="30" nillable="true" ma:displayName="Taxonomy Catch All Column" ma:hidden="true" ma:list="{7bc58483-8b17-41f0-8ffd-8188dc8c11bd}" ma:internalName="TaxCatchAll" ma:showField="CatchAllData" ma:web="53fe7858-66a6-4f29-b74a-60c7079a3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TaxCatchAll xmlns="53fe7858-66a6-4f29-b74a-60c7079a3f54" xsi:nil="true"/>
    <lcf76f155ced4ddcb4097134ff3c332f xmlns="e4d70162-ace3-44e7-92ab-2f9373d5b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customXml/itemProps2.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3.xml><?xml version="1.0" encoding="utf-8"?>
<ds:datastoreItem xmlns:ds="http://schemas.openxmlformats.org/officeDocument/2006/customXml" ds:itemID="{58440685-0201-42FD-A003-CEEA4AB840ED}"/>
</file>

<file path=customXml/itemProps4.xml><?xml version="1.0" encoding="utf-8"?>
<ds:datastoreItem xmlns:ds="http://schemas.openxmlformats.org/officeDocument/2006/customXml" ds:itemID="{2ECC352D-7CB0-43F9-8431-F4AACF0DB0AC}">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46978388-7d79-4e52-a506-7f06c7aa272a"/>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Makeblock Education Lesson Plan_Template 1.1 (2)</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Sergej Stoetzer</cp:lastModifiedBy>
  <cp:revision>32</cp:revision>
  <cp:lastPrinted>2021-05-21T10:05:00Z</cp:lastPrinted>
  <dcterms:created xsi:type="dcterms:W3CDTF">2021-03-29T00:55:00Z</dcterms:created>
  <dcterms:modified xsi:type="dcterms:W3CDTF">2021-06-14T13:45:07Z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ies>
</file>