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9342" w:type="dxa"/>
        <w:tblLook w:val="04A0" w:firstRow="1" w:lastRow="0" w:firstColumn="1" w:lastColumn="0" w:noHBand="0" w:noVBand="1"/>
      </w:tblPr>
      <w:tblGrid>
        <w:gridCol w:w="2452"/>
        <w:gridCol w:w="1942"/>
        <w:gridCol w:w="1446"/>
        <w:gridCol w:w="1641"/>
        <w:gridCol w:w="1861"/>
      </w:tblGrid>
      <w:tr w:rsidR="00A5753D" w14:paraId="10829595" w14:textId="77777777" w:rsidTr="00F657EB">
        <w:trPr>
          <w:trHeight w:val="785"/>
        </w:trPr>
        <w:tc>
          <w:tcPr>
            <w:tcW w:w="2452" w:type="dxa"/>
          </w:tcPr>
          <w:p w14:paraId="5668DDE1" w14:textId="0F92EA4D" w:rsidR="00A5753D" w:rsidRDefault="00A5753D">
            <w:r>
              <w:t>Mnémonique</w:t>
            </w:r>
          </w:p>
        </w:tc>
        <w:tc>
          <w:tcPr>
            <w:tcW w:w="1942" w:type="dxa"/>
          </w:tcPr>
          <w:p w14:paraId="1014D530" w14:textId="2A3DC4BC" w:rsidR="00A5753D" w:rsidRDefault="00A5753D">
            <w:r>
              <w:t>Signification</w:t>
            </w:r>
          </w:p>
        </w:tc>
        <w:tc>
          <w:tcPr>
            <w:tcW w:w="1446" w:type="dxa"/>
          </w:tcPr>
          <w:p w14:paraId="0A433AC1" w14:textId="0B2B06AD" w:rsidR="00A5753D" w:rsidRDefault="00A5753D">
            <w:r>
              <w:t>Type</w:t>
            </w:r>
          </w:p>
        </w:tc>
        <w:tc>
          <w:tcPr>
            <w:tcW w:w="1641" w:type="dxa"/>
          </w:tcPr>
          <w:p w14:paraId="5031A6F3" w14:textId="728EFDAE" w:rsidR="00A5753D" w:rsidRDefault="00A5753D">
            <w:r>
              <w:t xml:space="preserve">Longueur </w:t>
            </w:r>
          </w:p>
        </w:tc>
        <w:tc>
          <w:tcPr>
            <w:tcW w:w="1861" w:type="dxa"/>
          </w:tcPr>
          <w:p w14:paraId="64E8B784" w14:textId="6472FEBD" w:rsidR="00A5753D" w:rsidRDefault="00A5753D">
            <w:r>
              <w:t>Contraintes</w:t>
            </w:r>
          </w:p>
          <w:p w14:paraId="1BDE91E5" w14:textId="3D1A5885" w:rsidR="00A5753D" w:rsidRDefault="00A5753D"/>
        </w:tc>
      </w:tr>
      <w:tr w:rsidR="007F7907" w14:paraId="6105DAA4" w14:textId="77777777" w:rsidTr="00D87F7E">
        <w:trPr>
          <w:trHeight w:val="382"/>
        </w:trPr>
        <w:tc>
          <w:tcPr>
            <w:tcW w:w="2452" w:type="dxa"/>
            <w:shd w:val="clear" w:color="auto" w:fill="D9F2D0" w:themeFill="accent6" w:themeFillTint="33"/>
          </w:tcPr>
          <w:p w14:paraId="7CB12514" w14:textId="3FC41780" w:rsidR="007F7907" w:rsidRDefault="007F7907" w:rsidP="007F7907">
            <w:proofErr w:type="gramStart"/>
            <w:r>
              <w:t>client</w:t>
            </w:r>
            <w:proofErr w:type="gramEnd"/>
            <w:r>
              <w:t>_id</w:t>
            </w:r>
          </w:p>
        </w:tc>
        <w:tc>
          <w:tcPr>
            <w:tcW w:w="1942" w:type="dxa"/>
            <w:shd w:val="clear" w:color="auto" w:fill="D9F2D0" w:themeFill="accent6" w:themeFillTint="33"/>
          </w:tcPr>
          <w:p w14:paraId="32E87A0F" w14:textId="3E6B7D18" w:rsidR="007F7907" w:rsidRDefault="007F7907" w:rsidP="007F7907">
            <w:r>
              <w:t>Identifiant</w:t>
            </w:r>
          </w:p>
        </w:tc>
        <w:tc>
          <w:tcPr>
            <w:tcW w:w="1446" w:type="dxa"/>
            <w:shd w:val="clear" w:color="auto" w:fill="D9F2D0" w:themeFill="accent6" w:themeFillTint="33"/>
          </w:tcPr>
          <w:p w14:paraId="1B9F6CCA" w14:textId="00B03A65" w:rsidR="007F7907" w:rsidRDefault="007F7907" w:rsidP="007F7907">
            <w:r>
              <w:t>AN</w:t>
            </w:r>
          </w:p>
        </w:tc>
        <w:tc>
          <w:tcPr>
            <w:tcW w:w="1641" w:type="dxa"/>
            <w:shd w:val="clear" w:color="auto" w:fill="D9F2D0" w:themeFill="accent6" w:themeFillTint="33"/>
          </w:tcPr>
          <w:p w14:paraId="4E1D44F8" w14:textId="3488BD75" w:rsidR="007F7907" w:rsidRDefault="007F7907" w:rsidP="007F7907">
            <w:r>
              <w:t>10</w:t>
            </w:r>
          </w:p>
        </w:tc>
        <w:tc>
          <w:tcPr>
            <w:tcW w:w="1861" w:type="dxa"/>
            <w:shd w:val="clear" w:color="auto" w:fill="D9F2D0" w:themeFill="accent6" w:themeFillTint="33"/>
          </w:tcPr>
          <w:p w14:paraId="53EBB1CA" w14:textId="2C53F772" w:rsidR="007F7907" w:rsidRDefault="007F7907" w:rsidP="007F7907">
            <w:r>
              <w:t>Unique, non null</w:t>
            </w:r>
          </w:p>
        </w:tc>
      </w:tr>
      <w:tr w:rsidR="007F7907" w14:paraId="49824A48" w14:textId="77777777" w:rsidTr="00D87F7E">
        <w:trPr>
          <w:trHeight w:val="382"/>
        </w:trPr>
        <w:tc>
          <w:tcPr>
            <w:tcW w:w="2452" w:type="dxa"/>
            <w:shd w:val="clear" w:color="auto" w:fill="D9F2D0" w:themeFill="accent6" w:themeFillTint="33"/>
          </w:tcPr>
          <w:p w14:paraId="38A1A590" w14:textId="45CF9B32" w:rsidR="007F7907" w:rsidRDefault="007F7907" w:rsidP="007F7907">
            <w:proofErr w:type="gramStart"/>
            <w:r>
              <w:t>client</w:t>
            </w:r>
            <w:proofErr w:type="gramEnd"/>
            <w:r>
              <w:t>_raison_social</w:t>
            </w:r>
            <w:r w:rsidR="00391E04">
              <w:t>e</w:t>
            </w:r>
          </w:p>
        </w:tc>
        <w:tc>
          <w:tcPr>
            <w:tcW w:w="1942" w:type="dxa"/>
            <w:shd w:val="clear" w:color="auto" w:fill="D9F2D0" w:themeFill="accent6" w:themeFillTint="33"/>
          </w:tcPr>
          <w:p w14:paraId="2C5952F1" w14:textId="7F477F66" w:rsidR="007F7907" w:rsidRDefault="007F7907" w:rsidP="007F7907">
            <w:r>
              <w:t>Raison social</w:t>
            </w:r>
            <w:r w:rsidR="004340AA">
              <w:t>e</w:t>
            </w:r>
            <w:r>
              <w:t xml:space="preserve"> du client</w:t>
            </w:r>
          </w:p>
        </w:tc>
        <w:tc>
          <w:tcPr>
            <w:tcW w:w="1446" w:type="dxa"/>
            <w:shd w:val="clear" w:color="auto" w:fill="D9F2D0" w:themeFill="accent6" w:themeFillTint="33"/>
          </w:tcPr>
          <w:p w14:paraId="79CFA1EB" w14:textId="4652F373" w:rsidR="007F7907" w:rsidRDefault="007F7907" w:rsidP="007F7907">
            <w:r>
              <w:t>A</w:t>
            </w:r>
          </w:p>
        </w:tc>
        <w:tc>
          <w:tcPr>
            <w:tcW w:w="1641" w:type="dxa"/>
            <w:shd w:val="clear" w:color="auto" w:fill="D9F2D0" w:themeFill="accent6" w:themeFillTint="33"/>
          </w:tcPr>
          <w:p w14:paraId="2D83A151" w14:textId="44487D3F" w:rsidR="007F7907" w:rsidRDefault="000C0318" w:rsidP="007F7907">
            <w:r>
              <w:t>30</w:t>
            </w:r>
          </w:p>
        </w:tc>
        <w:tc>
          <w:tcPr>
            <w:tcW w:w="1861" w:type="dxa"/>
            <w:shd w:val="clear" w:color="auto" w:fill="D9F2D0" w:themeFill="accent6" w:themeFillTint="33"/>
          </w:tcPr>
          <w:p w14:paraId="2DD07E76" w14:textId="021E34BD" w:rsidR="007F7907" w:rsidRDefault="000C0318" w:rsidP="007F7907">
            <w:r>
              <w:t>Non null</w:t>
            </w:r>
          </w:p>
        </w:tc>
      </w:tr>
      <w:tr w:rsidR="00FC6B09" w14:paraId="5BAAA6D1" w14:textId="77777777" w:rsidTr="00D87F7E">
        <w:trPr>
          <w:trHeight w:val="382"/>
        </w:trPr>
        <w:tc>
          <w:tcPr>
            <w:tcW w:w="2452" w:type="dxa"/>
            <w:shd w:val="clear" w:color="auto" w:fill="D9F2D0" w:themeFill="accent6" w:themeFillTint="33"/>
          </w:tcPr>
          <w:p w14:paraId="7C79BE10" w14:textId="600F7D79" w:rsidR="00FC6B09" w:rsidRDefault="00FC6B09" w:rsidP="007F7907">
            <w:proofErr w:type="gramStart"/>
            <w:r>
              <w:t>client</w:t>
            </w:r>
            <w:proofErr w:type="gramEnd"/>
            <w:r>
              <w:t>_adresse</w:t>
            </w:r>
          </w:p>
        </w:tc>
        <w:tc>
          <w:tcPr>
            <w:tcW w:w="1942" w:type="dxa"/>
            <w:shd w:val="clear" w:color="auto" w:fill="D9F2D0" w:themeFill="accent6" w:themeFillTint="33"/>
          </w:tcPr>
          <w:p w14:paraId="657D64D2" w14:textId="10BF0ABD" w:rsidR="00FC6B09" w:rsidRDefault="00FC6B09" w:rsidP="007F7907">
            <w:r>
              <w:t>Adresse du client</w:t>
            </w:r>
          </w:p>
        </w:tc>
        <w:tc>
          <w:tcPr>
            <w:tcW w:w="1446" w:type="dxa"/>
            <w:shd w:val="clear" w:color="auto" w:fill="D9F2D0" w:themeFill="accent6" w:themeFillTint="33"/>
          </w:tcPr>
          <w:p w14:paraId="1691B39E" w14:textId="03142DD6" w:rsidR="00FC6B09" w:rsidRDefault="00FC6B09" w:rsidP="007F7907">
            <w:r>
              <w:t>AN</w:t>
            </w:r>
          </w:p>
        </w:tc>
        <w:tc>
          <w:tcPr>
            <w:tcW w:w="1641" w:type="dxa"/>
            <w:shd w:val="clear" w:color="auto" w:fill="D9F2D0" w:themeFill="accent6" w:themeFillTint="33"/>
          </w:tcPr>
          <w:p w14:paraId="6EA47A61" w14:textId="03DA567F" w:rsidR="00FC6B09" w:rsidRDefault="00FC6B09" w:rsidP="007F7907">
            <w:r>
              <w:t>250</w:t>
            </w:r>
          </w:p>
        </w:tc>
        <w:tc>
          <w:tcPr>
            <w:tcW w:w="1861" w:type="dxa"/>
            <w:shd w:val="clear" w:color="auto" w:fill="D9F2D0" w:themeFill="accent6" w:themeFillTint="33"/>
          </w:tcPr>
          <w:p w14:paraId="36F7CE1B" w14:textId="297A1785" w:rsidR="00FC6B09" w:rsidRDefault="00FC6B09" w:rsidP="007F7907">
            <w:r>
              <w:t>Non null</w:t>
            </w:r>
          </w:p>
        </w:tc>
      </w:tr>
      <w:tr w:rsidR="007F7907" w14:paraId="7BCB14F1" w14:textId="77777777" w:rsidTr="00832042">
        <w:trPr>
          <w:trHeight w:val="382"/>
        </w:trPr>
        <w:tc>
          <w:tcPr>
            <w:tcW w:w="2452" w:type="dxa"/>
            <w:shd w:val="clear" w:color="auto" w:fill="F2CEED" w:themeFill="accent5" w:themeFillTint="33"/>
          </w:tcPr>
          <w:p w14:paraId="266898E1" w14:textId="61784C46" w:rsidR="007F7907" w:rsidRDefault="007F7907" w:rsidP="007F7907">
            <w:proofErr w:type="gramStart"/>
            <w:r>
              <w:t>pays</w:t>
            </w:r>
            <w:proofErr w:type="gramEnd"/>
            <w:r>
              <w:t>_code</w:t>
            </w:r>
          </w:p>
        </w:tc>
        <w:tc>
          <w:tcPr>
            <w:tcW w:w="1942" w:type="dxa"/>
            <w:shd w:val="clear" w:color="auto" w:fill="F2CEED" w:themeFill="accent5" w:themeFillTint="33"/>
          </w:tcPr>
          <w:p w14:paraId="15BDB8B9" w14:textId="57C6CC36" w:rsidR="007F7907" w:rsidRDefault="00215C92" w:rsidP="00724C69">
            <w:pPr>
              <w:tabs>
                <w:tab w:val="center" w:pos="863"/>
              </w:tabs>
            </w:pPr>
            <w:r>
              <w:t>Code du pays</w:t>
            </w:r>
          </w:p>
        </w:tc>
        <w:tc>
          <w:tcPr>
            <w:tcW w:w="1446" w:type="dxa"/>
            <w:shd w:val="clear" w:color="auto" w:fill="F2CEED" w:themeFill="accent5" w:themeFillTint="33"/>
          </w:tcPr>
          <w:p w14:paraId="2A64418A" w14:textId="684DBC88" w:rsidR="007F7907" w:rsidRDefault="00724C69" w:rsidP="007F7907">
            <w:r>
              <w:t xml:space="preserve">A </w:t>
            </w:r>
          </w:p>
        </w:tc>
        <w:tc>
          <w:tcPr>
            <w:tcW w:w="1641" w:type="dxa"/>
            <w:shd w:val="clear" w:color="auto" w:fill="F2CEED" w:themeFill="accent5" w:themeFillTint="33"/>
          </w:tcPr>
          <w:p w14:paraId="633304AD" w14:textId="0946AB11" w:rsidR="007F7907" w:rsidRDefault="00724C69" w:rsidP="007F7907">
            <w:r>
              <w:t>2</w:t>
            </w:r>
          </w:p>
        </w:tc>
        <w:tc>
          <w:tcPr>
            <w:tcW w:w="1861" w:type="dxa"/>
            <w:shd w:val="clear" w:color="auto" w:fill="F2CEED" w:themeFill="accent5" w:themeFillTint="33"/>
          </w:tcPr>
          <w:p w14:paraId="37474DDF" w14:textId="52063059" w:rsidR="007F7907" w:rsidRDefault="007F7907" w:rsidP="007F7907">
            <w:r>
              <w:t>Unique, non null</w:t>
            </w:r>
          </w:p>
        </w:tc>
      </w:tr>
      <w:tr w:rsidR="007F7907" w14:paraId="197C702B" w14:textId="77777777" w:rsidTr="00832042">
        <w:trPr>
          <w:trHeight w:val="402"/>
        </w:trPr>
        <w:tc>
          <w:tcPr>
            <w:tcW w:w="2452" w:type="dxa"/>
            <w:shd w:val="clear" w:color="auto" w:fill="F2CEED" w:themeFill="accent5" w:themeFillTint="33"/>
          </w:tcPr>
          <w:p w14:paraId="38EF66D9" w14:textId="7A5272F4" w:rsidR="007F7907" w:rsidRDefault="007F7907" w:rsidP="007F7907">
            <w:proofErr w:type="gramStart"/>
            <w:r>
              <w:t>pays</w:t>
            </w:r>
            <w:proofErr w:type="gramEnd"/>
            <w:r>
              <w:t>_nom</w:t>
            </w:r>
          </w:p>
        </w:tc>
        <w:tc>
          <w:tcPr>
            <w:tcW w:w="1942" w:type="dxa"/>
            <w:shd w:val="clear" w:color="auto" w:fill="F2CEED" w:themeFill="accent5" w:themeFillTint="33"/>
          </w:tcPr>
          <w:p w14:paraId="53497211" w14:textId="655A3C6E" w:rsidR="007F7907" w:rsidRDefault="00724C69" w:rsidP="007F7907">
            <w:r>
              <w:t>Nom du pays en anglais</w:t>
            </w:r>
          </w:p>
        </w:tc>
        <w:tc>
          <w:tcPr>
            <w:tcW w:w="1446" w:type="dxa"/>
            <w:shd w:val="clear" w:color="auto" w:fill="F2CEED" w:themeFill="accent5" w:themeFillTint="33"/>
          </w:tcPr>
          <w:p w14:paraId="43A9CAD8" w14:textId="24CC422F" w:rsidR="007F7907" w:rsidRDefault="00215C92" w:rsidP="007F7907">
            <w:r>
              <w:t>A</w:t>
            </w:r>
          </w:p>
        </w:tc>
        <w:tc>
          <w:tcPr>
            <w:tcW w:w="1641" w:type="dxa"/>
            <w:shd w:val="clear" w:color="auto" w:fill="F2CEED" w:themeFill="accent5" w:themeFillTint="33"/>
          </w:tcPr>
          <w:p w14:paraId="63D7A40C" w14:textId="536A138B" w:rsidR="007F7907" w:rsidRDefault="00215C92" w:rsidP="007F7907">
            <w:r>
              <w:t>60</w:t>
            </w:r>
          </w:p>
        </w:tc>
        <w:tc>
          <w:tcPr>
            <w:tcW w:w="1861" w:type="dxa"/>
            <w:shd w:val="clear" w:color="auto" w:fill="F2CEED" w:themeFill="accent5" w:themeFillTint="33"/>
          </w:tcPr>
          <w:p w14:paraId="62BD498F" w14:textId="1A721D95" w:rsidR="007F7907" w:rsidRDefault="00215C92" w:rsidP="007F7907">
            <w:r>
              <w:t>Non null</w:t>
            </w:r>
          </w:p>
        </w:tc>
      </w:tr>
      <w:tr w:rsidR="007F7907" w14:paraId="3CAC6DEC" w14:textId="77777777" w:rsidTr="00832042">
        <w:trPr>
          <w:trHeight w:val="362"/>
        </w:trPr>
        <w:tc>
          <w:tcPr>
            <w:tcW w:w="2452" w:type="dxa"/>
            <w:shd w:val="clear" w:color="auto" w:fill="CAEDFB" w:themeFill="accent4" w:themeFillTint="33"/>
          </w:tcPr>
          <w:p w14:paraId="5FAC28EB" w14:textId="2E4D8013" w:rsidR="007F7907" w:rsidRDefault="007F7907" w:rsidP="007F7907">
            <w:proofErr w:type="gramStart"/>
            <w:r>
              <w:t>container</w:t>
            </w:r>
            <w:proofErr w:type="gramEnd"/>
            <w:r>
              <w:t>_code</w:t>
            </w:r>
          </w:p>
        </w:tc>
        <w:tc>
          <w:tcPr>
            <w:tcW w:w="1942" w:type="dxa"/>
            <w:shd w:val="clear" w:color="auto" w:fill="CAEDFB" w:themeFill="accent4" w:themeFillTint="33"/>
          </w:tcPr>
          <w:p w14:paraId="6AAAB396" w14:textId="26EE2879" w:rsidR="007F7907" w:rsidRDefault="007F7907" w:rsidP="007F7907">
            <w:r>
              <w:t xml:space="preserve">Identifiant </w:t>
            </w:r>
          </w:p>
        </w:tc>
        <w:tc>
          <w:tcPr>
            <w:tcW w:w="1446" w:type="dxa"/>
            <w:shd w:val="clear" w:color="auto" w:fill="CAEDFB" w:themeFill="accent4" w:themeFillTint="33"/>
          </w:tcPr>
          <w:p w14:paraId="31B867C5" w14:textId="3FDAF04F" w:rsidR="007F7907" w:rsidRDefault="007F7907" w:rsidP="007F7907">
            <w:r>
              <w:t>AN</w:t>
            </w:r>
          </w:p>
        </w:tc>
        <w:tc>
          <w:tcPr>
            <w:tcW w:w="1641" w:type="dxa"/>
            <w:shd w:val="clear" w:color="auto" w:fill="CAEDFB" w:themeFill="accent4" w:themeFillTint="33"/>
          </w:tcPr>
          <w:p w14:paraId="0A71C816" w14:textId="3A5BB64F" w:rsidR="007F7907" w:rsidRDefault="007F7907" w:rsidP="007F7907">
            <w:r>
              <w:t>10</w:t>
            </w:r>
          </w:p>
        </w:tc>
        <w:tc>
          <w:tcPr>
            <w:tcW w:w="1861" w:type="dxa"/>
            <w:shd w:val="clear" w:color="auto" w:fill="CAEDFB" w:themeFill="accent4" w:themeFillTint="33"/>
          </w:tcPr>
          <w:p w14:paraId="4A15AD76" w14:textId="64A8FC67" w:rsidR="007F7907" w:rsidRDefault="007F7907" w:rsidP="007F7907">
            <w:r>
              <w:t xml:space="preserve">Unique, non null </w:t>
            </w:r>
          </w:p>
        </w:tc>
      </w:tr>
      <w:tr w:rsidR="007F7907" w14:paraId="6E190763" w14:textId="77777777" w:rsidTr="00832042">
        <w:trPr>
          <w:trHeight w:val="362"/>
        </w:trPr>
        <w:tc>
          <w:tcPr>
            <w:tcW w:w="2452" w:type="dxa"/>
            <w:shd w:val="clear" w:color="auto" w:fill="CAEDFB" w:themeFill="accent4" w:themeFillTint="33"/>
          </w:tcPr>
          <w:p w14:paraId="1C06778E" w14:textId="14EC0D39" w:rsidR="007F7907" w:rsidRDefault="007F7907" w:rsidP="007F7907">
            <w:proofErr w:type="gramStart"/>
            <w:r>
              <w:t>longueur</w:t>
            </w:r>
            <w:proofErr w:type="gramEnd"/>
            <w:r>
              <w:t>_container</w:t>
            </w:r>
          </w:p>
        </w:tc>
        <w:tc>
          <w:tcPr>
            <w:tcW w:w="1942" w:type="dxa"/>
            <w:shd w:val="clear" w:color="auto" w:fill="CAEDFB" w:themeFill="accent4" w:themeFillTint="33"/>
          </w:tcPr>
          <w:p w14:paraId="3F254A4B" w14:textId="7A20F16F" w:rsidR="007F7907" w:rsidRDefault="007F7907" w:rsidP="007F7907">
            <w:r>
              <w:t>Longueur du container en mètre</w:t>
            </w:r>
          </w:p>
        </w:tc>
        <w:tc>
          <w:tcPr>
            <w:tcW w:w="1446" w:type="dxa"/>
            <w:shd w:val="clear" w:color="auto" w:fill="CAEDFB" w:themeFill="accent4" w:themeFillTint="33"/>
          </w:tcPr>
          <w:p w14:paraId="149FF292" w14:textId="1D2E98DE" w:rsidR="007F7907" w:rsidRDefault="007F7907" w:rsidP="007F7907">
            <w:r>
              <w:t xml:space="preserve">N </w:t>
            </w:r>
          </w:p>
        </w:tc>
        <w:tc>
          <w:tcPr>
            <w:tcW w:w="1641" w:type="dxa"/>
            <w:shd w:val="clear" w:color="auto" w:fill="CAEDFB" w:themeFill="accent4" w:themeFillTint="33"/>
          </w:tcPr>
          <w:p w14:paraId="57297DEA" w14:textId="57D2C681" w:rsidR="007F7907" w:rsidRDefault="007F7907" w:rsidP="007F7907">
            <w:r>
              <w:t>(4,2)</w:t>
            </w:r>
          </w:p>
        </w:tc>
        <w:tc>
          <w:tcPr>
            <w:tcW w:w="1861" w:type="dxa"/>
            <w:shd w:val="clear" w:color="auto" w:fill="CAEDFB" w:themeFill="accent4" w:themeFillTint="33"/>
          </w:tcPr>
          <w:p w14:paraId="6DD060A8" w14:textId="39871773" w:rsidR="007F7907" w:rsidRDefault="00B03140" w:rsidP="007F7907">
            <w:r>
              <w:t>Non null, &gt;0</w:t>
            </w:r>
          </w:p>
        </w:tc>
      </w:tr>
      <w:tr w:rsidR="007F7907" w14:paraId="4F864FC2" w14:textId="77777777" w:rsidTr="00832042">
        <w:trPr>
          <w:trHeight w:val="362"/>
        </w:trPr>
        <w:tc>
          <w:tcPr>
            <w:tcW w:w="2452" w:type="dxa"/>
            <w:shd w:val="clear" w:color="auto" w:fill="CAEDFB" w:themeFill="accent4" w:themeFillTint="33"/>
          </w:tcPr>
          <w:p w14:paraId="45E6A155" w14:textId="458AE237" w:rsidR="007F7907" w:rsidRDefault="007F7907" w:rsidP="007F7907">
            <w:proofErr w:type="gramStart"/>
            <w:r>
              <w:t>largeur</w:t>
            </w:r>
            <w:proofErr w:type="gramEnd"/>
            <w:r>
              <w:t>_container</w:t>
            </w:r>
          </w:p>
        </w:tc>
        <w:tc>
          <w:tcPr>
            <w:tcW w:w="1942" w:type="dxa"/>
            <w:shd w:val="clear" w:color="auto" w:fill="CAEDFB" w:themeFill="accent4" w:themeFillTint="33"/>
          </w:tcPr>
          <w:p w14:paraId="3BC81A63" w14:textId="7999C2AC" w:rsidR="007F7907" w:rsidRDefault="007F7907" w:rsidP="007F7907">
            <w:r>
              <w:t>Largeur du container</w:t>
            </w:r>
          </w:p>
        </w:tc>
        <w:tc>
          <w:tcPr>
            <w:tcW w:w="1446" w:type="dxa"/>
            <w:shd w:val="clear" w:color="auto" w:fill="CAEDFB" w:themeFill="accent4" w:themeFillTint="33"/>
          </w:tcPr>
          <w:p w14:paraId="06A92002" w14:textId="6637E42B" w:rsidR="007F7907" w:rsidRDefault="007F7907" w:rsidP="007F7907">
            <w:r>
              <w:t xml:space="preserve">N </w:t>
            </w:r>
          </w:p>
        </w:tc>
        <w:tc>
          <w:tcPr>
            <w:tcW w:w="1641" w:type="dxa"/>
            <w:shd w:val="clear" w:color="auto" w:fill="CAEDFB" w:themeFill="accent4" w:themeFillTint="33"/>
          </w:tcPr>
          <w:p w14:paraId="213DB09D" w14:textId="3023FB4D" w:rsidR="007F7907" w:rsidRDefault="007F7907" w:rsidP="007F7907">
            <w:r>
              <w:t>(4,2)</w:t>
            </w:r>
          </w:p>
        </w:tc>
        <w:tc>
          <w:tcPr>
            <w:tcW w:w="1861" w:type="dxa"/>
            <w:shd w:val="clear" w:color="auto" w:fill="CAEDFB" w:themeFill="accent4" w:themeFillTint="33"/>
          </w:tcPr>
          <w:p w14:paraId="56AD403D" w14:textId="20F35359" w:rsidR="007F7907" w:rsidRDefault="00B03140" w:rsidP="007F7907">
            <w:r>
              <w:t>Non null, &gt;0</w:t>
            </w:r>
          </w:p>
        </w:tc>
      </w:tr>
      <w:tr w:rsidR="007F7907" w14:paraId="054AFC1A" w14:textId="77777777" w:rsidTr="00832042">
        <w:trPr>
          <w:trHeight w:val="362"/>
        </w:trPr>
        <w:tc>
          <w:tcPr>
            <w:tcW w:w="2452" w:type="dxa"/>
            <w:shd w:val="clear" w:color="auto" w:fill="CAEDFB" w:themeFill="accent4" w:themeFillTint="33"/>
          </w:tcPr>
          <w:p w14:paraId="3E01B959" w14:textId="6F2C9863" w:rsidR="007F7907" w:rsidRDefault="007F7907" w:rsidP="007F7907">
            <w:proofErr w:type="gramStart"/>
            <w:r>
              <w:t>hauteur</w:t>
            </w:r>
            <w:proofErr w:type="gramEnd"/>
            <w:r>
              <w:t>_dimension</w:t>
            </w:r>
          </w:p>
        </w:tc>
        <w:tc>
          <w:tcPr>
            <w:tcW w:w="1942" w:type="dxa"/>
            <w:shd w:val="clear" w:color="auto" w:fill="CAEDFB" w:themeFill="accent4" w:themeFillTint="33"/>
          </w:tcPr>
          <w:p w14:paraId="6330512A" w14:textId="677EF59D" w:rsidR="007F7907" w:rsidRDefault="007F7907" w:rsidP="007F7907">
            <w:r>
              <w:t>Hauteur du container</w:t>
            </w:r>
          </w:p>
        </w:tc>
        <w:tc>
          <w:tcPr>
            <w:tcW w:w="1446" w:type="dxa"/>
            <w:shd w:val="clear" w:color="auto" w:fill="CAEDFB" w:themeFill="accent4" w:themeFillTint="33"/>
          </w:tcPr>
          <w:p w14:paraId="4FA69D30" w14:textId="3D316229" w:rsidR="007F7907" w:rsidRDefault="007F7907" w:rsidP="007F7907">
            <w:r>
              <w:t xml:space="preserve">N </w:t>
            </w:r>
          </w:p>
        </w:tc>
        <w:tc>
          <w:tcPr>
            <w:tcW w:w="1641" w:type="dxa"/>
            <w:shd w:val="clear" w:color="auto" w:fill="CAEDFB" w:themeFill="accent4" w:themeFillTint="33"/>
          </w:tcPr>
          <w:p w14:paraId="45E9079D" w14:textId="6F6C8ADE" w:rsidR="007F7907" w:rsidRDefault="007F7907" w:rsidP="007F7907">
            <w:r>
              <w:t>(4,2)</w:t>
            </w:r>
          </w:p>
        </w:tc>
        <w:tc>
          <w:tcPr>
            <w:tcW w:w="1861" w:type="dxa"/>
            <w:shd w:val="clear" w:color="auto" w:fill="CAEDFB" w:themeFill="accent4" w:themeFillTint="33"/>
          </w:tcPr>
          <w:p w14:paraId="17D5EF53" w14:textId="23FA53CE" w:rsidR="007F7907" w:rsidRDefault="00B03140" w:rsidP="007F7907">
            <w:r>
              <w:t>Non null, &gt;0</w:t>
            </w:r>
          </w:p>
        </w:tc>
      </w:tr>
      <w:tr w:rsidR="007F7907" w14:paraId="6F9223DA" w14:textId="77777777" w:rsidTr="00F657EB">
        <w:trPr>
          <w:trHeight w:val="362"/>
        </w:trPr>
        <w:tc>
          <w:tcPr>
            <w:tcW w:w="2452" w:type="dxa"/>
          </w:tcPr>
          <w:p w14:paraId="0D5E2323" w14:textId="301348B4" w:rsidR="007F7907" w:rsidRDefault="007F7907" w:rsidP="007F7907">
            <w:proofErr w:type="gramStart"/>
            <w:r>
              <w:t>utilisation</w:t>
            </w:r>
            <w:proofErr w:type="gramEnd"/>
            <w:r>
              <w:t>_annee</w:t>
            </w:r>
          </w:p>
        </w:tc>
        <w:tc>
          <w:tcPr>
            <w:tcW w:w="1942" w:type="dxa"/>
          </w:tcPr>
          <w:p w14:paraId="6F76B746" w14:textId="4252DE0C" w:rsidR="007F7907" w:rsidRDefault="00FD4601" w:rsidP="007F7907">
            <w:r>
              <w:t>Nombre de rotation du container</w:t>
            </w:r>
          </w:p>
        </w:tc>
        <w:tc>
          <w:tcPr>
            <w:tcW w:w="1446" w:type="dxa"/>
          </w:tcPr>
          <w:p w14:paraId="3861F629" w14:textId="0AC3FE1A" w:rsidR="007F7907" w:rsidRDefault="00044ED7" w:rsidP="007F7907">
            <w:r>
              <w:t xml:space="preserve">N </w:t>
            </w:r>
          </w:p>
        </w:tc>
        <w:tc>
          <w:tcPr>
            <w:tcW w:w="1641" w:type="dxa"/>
          </w:tcPr>
          <w:p w14:paraId="212D54F1" w14:textId="44A2BF46" w:rsidR="007F7907" w:rsidRDefault="00044ED7" w:rsidP="007F7907">
            <w:r>
              <w:t>11</w:t>
            </w:r>
          </w:p>
        </w:tc>
        <w:tc>
          <w:tcPr>
            <w:tcW w:w="1861" w:type="dxa"/>
          </w:tcPr>
          <w:p w14:paraId="6320776B" w14:textId="62EEA356" w:rsidR="007F7907" w:rsidRDefault="00044ED7" w:rsidP="007F7907">
            <w:r>
              <w:t>Non null</w:t>
            </w:r>
          </w:p>
        </w:tc>
      </w:tr>
      <w:tr w:rsidR="007F7907" w14:paraId="2D6F5BB0" w14:textId="77777777" w:rsidTr="00F657EB">
        <w:trPr>
          <w:trHeight w:val="362"/>
        </w:trPr>
        <w:tc>
          <w:tcPr>
            <w:tcW w:w="2452" w:type="dxa"/>
          </w:tcPr>
          <w:p w14:paraId="5476562F" w14:textId="1236DA1F" w:rsidR="007F7907" w:rsidRDefault="007F7907" w:rsidP="007F7907">
            <w:proofErr w:type="gramStart"/>
            <w:r>
              <w:t>utilisation</w:t>
            </w:r>
            <w:proofErr w:type="gramEnd"/>
            <w:r>
              <w:t>_nombre</w:t>
            </w:r>
          </w:p>
        </w:tc>
        <w:tc>
          <w:tcPr>
            <w:tcW w:w="1942" w:type="dxa"/>
          </w:tcPr>
          <w:p w14:paraId="5AD529CE" w14:textId="0A06D719" w:rsidR="007F7907" w:rsidRDefault="00FD4601" w:rsidP="007F7907">
            <w:r>
              <w:t>Année du container</w:t>
            </w:r>
          </w:p>
        </w:tc>
        <w:tc>
          <w:tcPr>
            <w:tcW w:w="1446" w:type="dxa"/>
          </w:tcPr>
          <w:p w14:paraId="3EB1B0C8" w14:textId="7F65D02E" w:rsidR="007F7907" w:rsidRDefault="00044ED7" w:rsidP="007F7907">
            <w:r>
              <w:t xml:space="preserve">N </w:t>
            </w:r>
          </w:p>
        </w:tc>
        <w:tc>
          <w:tcPr>
            <w:tcW w:w="1641" w:type="dxa"/>
          </w:tcPr>
          <w:p w14:paraId="41D7C68B" w14:textId="734CD17F" w:rsidR="007F7907" w:rsidRDefault="00044ED7" w:rsidP="007F7907">
            <w:r>
              <w:t>11</w:t>
            </w:r>
          </w:p>
        </w:tc>
        <w:tc>
          <w:tcPr>
            <w:tcW w:w="1861" w:type="dxa"/>
          </w:tcPr>
          <w:p w14:paraId="0DE88CD4" w14:textId="77FCF2F4" w:rsidR="007F7907" w:rsidRDefault="00044ED7" w:rsidP="007F7907">
            <w:r>
              <w:t>Non null</w:t>
            </w:r>
          </w:p>
        </w:tc>
      </w:tr>
      <w:tr w:rsidR="007F7907" w14:paraId="05999741" w14:textId="77777777" w:rsidTr="00F657EB">
        <w:trPr>
          <w:trHeight w:val="362"/>
        </w:trPr>
        <w:tc>
          <w:tcPr>
            <w:tcW w:w="2452" w:type="dxa"/>
          </w:tcPr>
          <w:p w14:paraId="241D2B08" w14:textId="76EDB64B" w:rsidR="007F7907" w:rsidRDefault="007F7907" w:rsidP="007F7907">
            <w:proofErr w:type="gramStart"/>
            <w:r>
              <w:t>quantite</w:t>
            </w:r>
            <w:proofErr w:type="gramEnd"/>
            <w:r>
              <w:t>_max</w:t>
            </w:r>
          </w:p>
        </w:tc>
        <w:tc>
          <w:tcPr>
            <w:tcW w:w="1942" w:type="dxa"/>
          </w:tcPr>
          <w:p w14:paraId="0E089F50" w14:textId="75454157" w:rsidR="007F7907" w:rsidRDefault="00DF45D0" w:rsidP="007F7907">
            <w:r>
              <w:t>Quantité max de matière transportée par le contai</w:t>
            </w:r>
            <w:r w:rsidR="00A26F91">
              <w:t>ne</w:t>
            </w:r>
            <w:r>
              <w:t>r</w:t>
            </w:r>
            <w:r w:rsidR="00925D03">
              <w:t xml:space="preserve"> </w:t>
            </w:r>
            <w:r w:rsidR="00C6441C">
              <w:t>en mètre cube</w:t>
            </w:r>
          </w:p>
        </w:tc>
        <w:tc>
          <w:tcPr>
            <w:tcW w:w="1446" w:type="dxa"/>
          </w:tcPr>
          <w:p w14:paraId="7BD46586" w14:textId="0A9B2CE5" w:rsidR="007F7907" w:rsidRDefault="00A07213" w:rsidP="007F7907">
            <w:r>
              <w:t>N</w:t>
            </w:r>
          </w:p>
        </w:tc>
        <w:tc>
          <w:tcPr>
            <w:tcW w:w="1641" w:type="dxa"/>
          </w:tcPr>
          <w:p w14:paraId="1E47BEFE" w14:textId="0406EF6E" w:rsidR="007F7907" w:rsidRDefault="00925D03" w:rsidP="007F7907">
            <w:r>
              <w:t>(</w:t>
            </w:r>
            <w:r w:rsidR="00FE5D97">
              <w:t>6</w:t>
            </w:r>
            <w:r>
              <w:t>,2)</w:t>
            </w:r>
          </w:p>
        </w:tc>
        <w:tc>
          <w:tcPr>
            <w:tcW w:w="1861" w:type="dxa"/>
          </w:tcPr>
          <w:p w14:paraId="4176CCBF" w14:textId="63ED7480" w:rsidR="007F7907" w:rsidRDefault="00A07213" w:rsidP="007F7907">
            <w:r>
              <w:t>Non null</w:t>
            </w:r>
          </w:p>
        </w:tc>
      </w:tr>
      <w:tr w:rsidR="007F7907" w14:paraId="3B69BED2" w14:textId="77777777" w:rsidTr="002E318E">
        <w:trPr>
          <w:trHeight w:val="362"/>
        </w:trPr>
        <w:tc>
          <w:tcPr>
            <w:tcW w:w="2452" w:type="dxa"/>
            <w:shd w:val="clear" w:color="auto" w:fill="FAE2D5" w:themeFill="accent2" w:themeFillTint="33"/>
          </w:tcPr>
          <w:p w14:paraId="704C403F" w14:textId="1A5D0701" w:rsidR="007F7907" w:rsidRDefault="00773EBB" w:rsidP="007F7907">
            <w:proofErr w:type="gramStart"/>
            <w:r>
              <w:t>type</w:t>
            </w:r>
            <w:proofErr w:type="gramEnd"/>
            <w:r>
              <w:t>_matiere</w:t>
            </w:r>
            <w:r w:rsidR="007F7907">
              <w:t>_code</w:t>
            </w:r>
          </w:p>
        </w:tc>
        <w:tc>
          <w:tcPr>
            <w:tcW w:w="1942" w:type="dxa"/>
            <w:shd w:val="clear" w:color="auto" w:fill="FAE2D5" w:themeFill="accent2" w:themeFillTint="33"/>
          </w:tcPr>
          <w:p w14:paraId="3849B476" w14:textId="67F6EFB7" w:rsidR="007F7907" w:rsidRDefault="003E6E9A" w:rsidP="007F7907">
            <w:r>
              <w:t>Code du type d</w:t>
            </w:r>
            <w:r w:rsidR="00C53508">
              <w:t>e la matière transportée</w:t>
            </w:r>
          </w:p>
        </w:tc>
        <w:tc>
          <w:tcPr>
            <w:tcW w:w="1446" w:type="dxa"/>
            <w:shd w:val="clear" w:color="auto" w:fill="FAE2D5" w:themeFill="accent2" w:themeFillTint="33"/>
          </w:tcPr>
          <w:p w14:paraId="7E9CEB34" w14:textId="69EB31B4" w:rsidR="007F7907" w:rsidRDefault="00C53508" w:rsidP="007F7907">
            <w:r>
              <w:t>N</w:t>
            </w:r>
          </w:p>
        </w:tc>
        <w:tc>
          <w:tcPr>
            <w:tcW w:w="1641" w:type="dxa"/>
            <w:shd w:val="clear" w:color="auto" w:fill="FAE2D5" w:themeFill="accent2" w:themeFillTint="33"/>
          </w:tcPr>
          <w:p w14:paraId="64F83003" w14:textId="37E85290" w:rsidR="008508A7" w:rsidRDefault="008508A7" w:rsidP="007F7907">
            <w:r>
              <w:t>11</w:t>
            </w:r>
          </w:p>
        </w:tc>
        <w:tc>
          <w:tcPr>
            <w:tcW w:w="1861" w:type="dxa"/>
            <w:shd w:val="clear" w:color="auto" w:fill="FAE2D5" w:themeFill="accent2" w:themeFillTint="33"/>
          </w:tcPr>
          <w:p w14:paraId="2056C253" w14:textId="12492E21" w:rsidR="007F7907" w:rsidRDefault="00B2071E" w:rsidP="007F7907">
            <w:r>
              <w:t>Unique, &gt;0</w:t>
            </w:r>
          </w:p>
        </w:tc>
      </w:tr>
      <w:tr w:rsidR="007F7907" w14:paraId="76C3C164" w14:textId="77777777" w:rsidTr="002E318E">
        <w:trPr>
          <w:trHeight w:val="362"/>
        </w:trPr>
        <w:tc>
          <w:tcPr>
            <w:tcW w:w="2452" w:type="dxa"/>
            <w:shd w:val="clear" w:color="auto" w:fill="FAE2D5" w:themeFill="accent2" w:themeFillTint="33"/>
          </w:tcPr>
          <w:p w14:paraId="62CA61DE" w14:textId="22A194E7" w:rsidR="007F7907" w:rsidRDefault="00773EBB" w:rsidP="007F7907">
            <w:proofErr w:type="gramStart"/>
            <w:r>
              <w:t>type</w:t>
            </w:r>
            <w:proofErr w:type="gramEnd"/>
            <w:r>
              <w:t>_</w:t>
            </w:r>
            <w:r w:rsidR="007F7907">
              <w:t>matiere_libelle</w:t>
            </w:r>
          </w:p>
        </w:tc>
        <w:tc>
          <w:tcPr>
            <w:tcW w:w="1942" w:type="dxa"/>
            <w:shd w:val="clear" w:color="auto" w:fill="FAE2D5" w:themeFill="accent2" w:themeFillTint="33"/>
          </w:tcPr>
          <w:p w14:paraId="09196ADA" w14:textId="3DBCB957" w:rsidR="007F7907" w:rsidRDefault="00C53508" w:rsidP="007F7907">
            <w:r>
              <w:t xml:space="preserve">Libellé du type de matière </w:t>
            </w:r>
          </w:p>
        </w:tc>
        <w:tc>
          <w:tcPr>
            <w:tcW w:w="1446" w:type="dxa"/>
            <w:shd w:val="clear" w:color="auto" w:fill="FAE2D5" w:themeFill="accent2" w:themeFillTint="33"/>
          </w:tcPr>
          <w:p w14:paraId="2F24E192" w14:textId="462B367A" w:rsidR="007F7907" w:rsidRDefault="00B2071E" w:rsidP="007F7907">
            <w:r>
              <w:t>AN</w:t>
            </w:r>
          </w:p>
        </w:tc>
        <w:tc>
          <w:tcPr>
            <w:tcW w:w="1641" w:type="dxa"/>
            <w:shd w:val="clear" w:color="auto" w:fill="FAE2D5" w:themeFill="accent2" w:themeFillTint="33"/>
          </w:tcPr>
          <w:p w14:paraId="34EE769B" w14:textId="166B2598" w:rsidR="007F7907" w:rsidRDefault="00DF45D0" w:rsidP="007F7907">
            <w:r>
              <w:t>250</w:t>
            </w:r>
          </w:p>
        </w:tc>
        <w:tc>
          <w:tcPr>
            <w:tcW w:w="1861" w:type="dxa"/>
            <w:shd w:val="clear" w:color="auto" w:fill="FAE2D5" w:themeFill="accent2" w:themeFillTint="33"/>
          </w:tcPr>
          <w:p w14:paraId="3B48E69C" w14:textId="654971BF" w:rsidR="007F7907" w:rsidRDefault="00DF45D0" w:rsidP="007F7907">
            <w:r>
              <w:t>Non null</w:t>
            </w:r>
          </w:p>
        </w:tc>
      </w:tr>
    </w:tbl>
    <w:p w14:paraId="519B92FA" w14:textId="77777777" w:rsidR="00045720" w:rsidRDefault="00045720"/>
    <w:p w14:paraId="515C4A22" w14:textId="77777777" w:rsidR="00045720" w:rsidRDefault="00045720"/>
    <w:sectPr w:rsidR="000457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E2"/>
    <w:rsid w:val="000249B5"/>
    <w:rsid w:val="00044ED7"/>
    <w:rsid w:val="00045720"/>
    <w:rsid w:val="000621D0"/>
    <w:rsid w:val="000C0318"/>
    <w:rsid w:val="00215C92"/>
    <w:rsid w:val="002819A7"/>
    <w:rsid w:val="002E318E"/>
    <w:rsid w:val="00391E04"/>
    <w:rsid w:val="003C2E14"/>
    <w:rsid w:val="003D176B"/>
    <w:rsid w:val="003E6E9A"/>
    <w:rsid w:val="004340AA"/>
    <w:rsid w:val="004F0320"/>
    <w:rsid w:val="00512F36"/>
    <w:rsid w:val="00541CCF"/>
    <w:rsid w:val="005E573A"/>
    <w:rsid w:val="00600B29"/>
    <w:rsid w:val="006374CD"/>
    <w:rsid w:val="00637FD8"/>
    <w:rsid w:val="00674407"/>
    <w:rsid w:val="00695773"/>
    <w:rsid w:val="006C7C87"/>
    <w:rsid w:val="00712953"/>
    <w:rsid w:val="00724C69"/>
    <w:rsid w:val="00773EBB"/>
    <w:rsid w:val="007E6C8D"/>
    <w:rsid w:val="007F7907"/>
    <w:rsid w:val="00832042"/>
    <w:rsid w:val="008508A7"/>
    <w:rsid w:val="00872655"/>
    <w:rsid w:val="00891ABC"/>
    <w:rsid w:val="008D5B13"/>
    <w:rsid w:val="00925D03"/>
    <w:rsid w:val="00945FBD"/>
    <w:rsid w:val="009566CA"/>
    <w:rsid w:val="00983930"/>
    <w:rsid w:val="00A07213"/>
    <w:rsid w:val="00A26F91"/>
    <w:rsid w:val="00A5753D"/>
    <w:rsid w:val="00A8410A"/>
    <w:rsid w:val="00AD339C"/>
    <w:rsid w:val="00AD63E2"/>
    <w:rsid w:val="00B03140"/>
    <w:rsid w:val="00B2071E"/>
    <w:rsid w:val="00B21AAE"/>
    <w:rsid w:val="00B53924"/>
    <w:rsid w:val="00BE4642"/>
    <w:rsid w:val="00C53508"/>
    <w:rsid w:val="00C6441C"/>
    <w:rsid w:val="00D20EEB"/>
    <w:rsid w:val="00D87F7E"/>
    <w:rsid w:val="00DF45D0"/>
    <w:rsid w:val="00E4559F"/>
    <w:rsid w:val="00EA7EF3"/>
    <w:rsid w:val="00F138D7"/>
    <w:rsid w:val="00F657EB"/>
    <w:rsid w:val="00FB496F"/>
    <w:rsid w:val="00FC6B09"/>
    <w:rsid w:val="00FD4601"/>
    <w:rsid w:val="00FE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5B8C1"/>
  <w15:chartTrackingRefBased/>
  <w15:docId w15:val="{EDE3B7CF-A4D9-43AC-97F9-C25103D6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6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6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6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6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63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63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63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63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63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63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63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63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63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6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3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63E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12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CETIN Hülya</dc:creator>
  <cp:keywords/>
  <dc:description/>
  <cp:lastModifiedBy>CETIN Hülya</cp:lastModifiedBy>
  <cp:revision>56</cp:revision>
  <dcterms:created xsi:type="dcterms:W3CDTF">2025-10-17T09:37:00Z</dcterms:created>
  <dcterms:modified xsi:type="dcterms:W3CDTF">2025-10-20T10:46:00Z</dcterms:modified>
</cp:coreProperties>
</file>