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A0C5D" w14:textId="1CC76EBC" w:rsidR="00695DEC" w:rsidRPr="002C10CB" w:rsidRDefault="00695DEC" w:rsidP="0061061E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 w:rsidR="0061061E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Art Gallery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3D106C18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 w:rsidR="0061061E">
        <w:rPr>
          <w:rStyle w:val="jlqj4b"/>
          <w:b/>
          <w:lang w:val="en"/>
        </w:rPr>
        <w:t>artGallery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3CC10CD3" w:rsidR="00695DEC" w:rsidRDefault="00695DEC" w:rsidP="00695DEC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2F1C97BF" w14:textId="7C29503B" w:rsidR="0061061E" w:rsidRPr="007115CA" w:rsidRDefault="0061061E" w:rsidP="007115CA">
      <w:pPr>
        <w:pStyle w:val="ListParagraph"/>
        <w:numPr>
          <w:ilvl w:val="0"/>
          <w:numId w:val="46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proofErr w:type="spellStart"/>
      <w:proofErr w:type="gramStart"/>
      <w:r w:rsidRPr="007115CA">
        <w:rPr>
          <w:b/>
        </w:rPr>
        <w:t>addArtwork</w:t>
      </w:r>
      <w:proofErr w:type="spellEnd"/>
      <w:proofErr w:type="gramEnd"/>
      <w:r w:rsidRPr="007115CA">
        <w:t xml:space="preserve"> </w:t>
      </w:r>
      <w:r w:rsidRPr="007115CA">
        <w:rPr>
          <w:rStyle w:val="jlqj4b"/>
          <w:rFonts w:ascii="Consolas" w:hAnsi="Consolas"/>
          <w:b/>
          <w:lang w:val="en"/>
        </w:rPr>
        <w:t>(title, dimensions, artist)</w:t>
      </w:r>
      <w:r w:rsidR="00695DEC" w:rsidRPr="007115CA">
        <w:rPr>
          <w:rFonts w:cstheme="minorHAnsi"/>
          <w:b/>
        </w:rPr>
        <w:t xml:space="preserve"> - </w:t>
      </w:r>
      <w:r w:rsidR="00695DEC" w:rsidRPr="007115CA">
        <w:rPr>
          <w:rFonts w:cstheme="minorHAnsi"/>
        </w:rPr>
        <w:t xml:space="preserve">A function </w:t>
      </w:r>
      <w:r w:rsidR="00695DEC">
        <w:t xml:space="preserve">that accepts </w:t>
      </w:r>
      <w:r w:rsidR="00695DEC" w:rsidRPr="007115CA">
        <w:rPr>
          <w:b/>
          <w:bCs/>
        </w:rPr>
        <w:t>three</w:t>
      </w:r>
      <w:r w:rsidR="00695DEC">
        <w:t xml:space="preserve"> parameters</w:t>
      </w:r>
      <w:r w:rsidRPr="007115CA">
        <w:rPr>
          <w:rFonts w:cstheme="minorHAnsi"/>
        </w:rPr>
        <w:t xml:space="preserve">, all of them must be </w:t>
      </w:r>
      <w:r w:rsidRPr="007115CA">
        <w:rPr>
          <w:rFonts w:cstheme="minorHAnsi"/>
          <w:b/>
        </w:rPr>
        <w:t>strings.</w:t>
      </w:r>
    </w:p>
    <w:p w14:paraId="6B0A39FA" w14:textId="77777777" w:rsidR="007115CA" w:rsidRDefault="0061061E" w:rsidP="007115CA">
      <w:pPr>
        <w:pStyle w:val="ListParagraph"/>
        <w:numPr>
          <w:ilvl w:val="0"/>
          <w:numId w:val="40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6D220E46" w14:textId="77777777" w:rsidR="006E2D64" w:rsidRDefault="0061061E" w:rsidP="006E2D64">
      <w:pPr>
        <w:pStyle w:val="ListParagraph"/>
        <w:numPr>
          <w:ilvl w:val="0"/>
          <w:numId w:val="40"/>
        </w:numPr>
        <w:shd w:val="clear" w:color="auto" w:fill="FFFFFF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proofErr w:type="gramStart"/>
      <w:r w:rsidRPr="007115CA">
        <w:rPr>
          <w:rStyle w:val="jlqj4b"/>
          <w:b/>
        </w:rPr>
        <w:t>title</w:t>
      </w:r>
      <w:proofErr w:type="gramEnd"/>
      <w:r w:rsidRPr="0061061E">
        <w:rPr>
          <w:rStyle w:val="jlqj4b"/>
        </w:rPr>
        <w:t xml:space="preserve"> and </w:t>
      </w:r>
      <w:r w:rsidRPr="007115CA">
        <w:rPr>
          <w:rStyle w:val="jlqj4b"/>
          <w:b/>
        </w:rPr>
        <w:t>artist</w:t>
      </w:r>
      <w:r w:rsidRPr="0061061E">
        <w:rPr>
          <w:rStyle w:val="jlqj4b"/>
        </w:rPr>
        <w:t xml:space="preserve"> should be </w:t>
      </w:r>
      <w:r w:rsidRPr="007115CA">
        <w:rPr>
          <w:rStyle w:val="jlqj4b"/>
          <w:b/>
        </w:rPr>
        <w:t>non-empty</w:t>
      </w:r>
      <w:r w:rsidRPr="0061061E">
        <w:rPr>
          <w:rStyle w:val="jlqj4b"/>
        </w:rPr>
        <w:t xml:space="preserve"> strings.</w:t>
      </w:r>
      <w:r w:rsidR="007115CA" w:rsidRPr="006E2D64">
        <w:rPr>
          <w:rFonts w:cstheme="minorHAnsi"/>
        </w:rPr>
        <w:t xml:space="preserve"> </w:t>
      </w:r>
    </w:p>
    <w:p w14:paraId="55AD907B" w14:textId="5A48C45D" w:rsidR="00C400B5" w:rsidRPr="006E2D64" w:rsidRDefault="007115CA" w:rsidP="006E2D64">
      <w:pPr>
        <w:pStyle w:val="ListParagraph"/>
        <w:numPr>
          <w:ilvl w:val="0"/>
          <w:numId w:val="40"/>
        </w:numPr>
        <w:shd w:val="clear" w:color="auto" w:fill="FFFFFF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6E2D64">
        <w:rPr>
          <w:rFonts w:cstheme="minorHAnsi"/>
        </w:rPr>
        <w:t xml:space="preserve">If any parameter is invalid, </w:t>
      </w:r>
      <w:r w:rsidRPr="006E2D64">
        <w:rPr>
          <w:rFonts w:cstheme="minorHAnsi"/>
          <w:b/>
        </w:rPr>
        <w:t>throw an error</w:t>
      </w:r>
      <w:r w:rsidRPr="006E2D64">
        <w:rPr>
          <w:rFonts w:cstheme="minorHAnsi"/>
        </w:rPr>
        <w:t>:</w:t>
      </w:r>
    </w:p>
    <w:p w14:paraId="62F24D99" w14:textId="1F3C8B04" w:rsidR="0061061E" w:rsidRDefault="007115CA" w:rsidP="00C400B5">
      <w:pPr>
        <w:pStyle w:val="ListParagraph"/>
        <w:spacing w:before="0" w:after="0" w:line="240" w:lineRule="auto"/>
        <w:ind w:left="12"/>
        <w:jc w:val="center"/>
        <w:rPr>
          <w:rStyle w:val="jlqj4b"/>
          <w:rFonts w:ascii="Consolas" w:hAnsi="Consolas"/>
          <w:b/>
        </w:rPr>
      </w:pPr>
      <w:r w:rsidRPr="007115CA">
        <w:rPr>
          <w:rStyle w:val="jlqj4b"/>
          <w:rFonts w:ascii="Consolas" w:hAnsi="Consolas"/>
          <w:b/>
        </w:rPr>
        <w:t>"Invalid Information!"</w:t>
      </w:r>
    </w:p>
    <w:p w14:paraId="6293C33F" w14:textId="77777777" w:rsidR="006E2D64" w:rsidRPr="006E2D64" w:rsidRDefault="006E2D64" w:rsidP="006E2D64">
      <w:pPr>
        <w:pStyle w:val="ListParagraph"/>
        <w:numPr>
          <w:ilvl w:val="0"/>
          <w:numId w:val="40"/>
        </w:numPr>
        <w:spacing w:before="0" w:after="0" w:line="240" w:lineRule="auto"/>
        <w:ind w:left="1428"/>
        <w:rPr>
          <w:rFonts w:ascii="Consolas" w:hAnsi="Consolas"/>
          <w:b/>
        </w:rPr>
      </w:pPr>
      <w:proofErr w:type="gramStart"/>
      <w:r w:rsidRPr="0061061E">
        <w:rPr>
          <w:rFonts w:cstheme="minorHAnsi"/>
          <w:b/>
        </w:rPr>
        <w:t>dimensions</w:t>
      </w:r>
      <w:proofErr w:type="gramEnd"/>
      <w:r w:rsidRPr="0061061E">
        <w:rPr>
          <w:rFonts w:cstheme="minorHAnsi"/>
        </w:rPr>
        <w:t xml:space="preserve"> should be a </w:t>
      </w:r>
      <w:r w:rsidRPr="0061061E">
        <w:rPr>
          <w:rFonts w:cstheme="minorHAnsi"/>
          <w:b/>
        </w:rPr>
        <w:t>string</w:t>
      </w:r>
      <w:r w:rsidRPr="0061061E">
        <w:rPr>
          <w:rFonts w:cstheme="minorHAnsi"/>
        </w:rPr>
        <w:t xml:space="preserve"> in the format </w:t>
      </w:r>
      <w:r w:rsidRPr="0061061E">
        <w:rPr>
          <w:rFonts w:cstheme="minorHAnsi"/>
          <w:b/>
        </w:rPr>
        <w:t>"width x height"</w:t>
      </w:r>
      <w:r w:rsidRPr="0061061E">
        <w:rPr>
          <w:rFonts w:cstheme="minorHAnsi"/>
        </w:rPr>
        <w:t>, where both width and height are positive numbers (e.g., "30 x 40").</w:t>
      </w:r>
      <w:r w:rsidRPr="007115CA">
        <w:rPr>
          <w:rFonts w:cstheme="minorHAnsi"/>
        </w:rPr>
        <w:t xml:space="preserve"> </w:t>
      </w:r>
    </w:p>
    <w:p w14:paraId="6142E1B8" w14:textId="25D985D0" w:rsidR="006E2D64" w:rsidRPr="006E2D64" w:rsidRDefault="006E2D64" w:rsidP="006E2D64">
      <w:pPr>
        <w:pStyle w:val="ListParagraph"/>
        <w:numPr>
          <w:ilvl w:val="0"/>
          <w:numId w:val="40"/>
        </w:numPr>
        <w:spacing w:before="0" w:after="0" w:line="240" w:lineRule="auto"/>
        <w:ind w:left="1428"/>
        <w:rPr>
          <w:rStyle w:val="jlqj4b"/>
          <w:rFonts w:ascii="Consolas" w:hAnsi="Consolas"/>
          <w:b/>
        </w:rPr>
      </w:pPr>
      <w:r w:rsidRPr="006E2D64">
        <w:rPr>
          <w:rFonts w:cstheme="minorHAnsi"/>
        </w:rPr>
        <w:t xml:space="preserve">If dimensions does not match the required format, </w:t>
      </w:r>
      <w:r w:rsidRPr="006E2D64">
        <w:rPr>
          <w:rFonts w:cstheme="minorHAnsi"/>
          <w:b/>
        </w:rPr>
        <w:t>throw an error</w:t>
      </w:r>
      <w:r w:rsidRPr="006E2D64">
        <w:rPr>
          <w:rFonts w:cstheme="minorHAnsi"/>
        </w:rPr>
        <w:t>:</w:t>
      </w:r>
      <w:r w:rsidRPr="006E2D64">
        <w:rPr>
          <w:rStyle w:val="jlqj4b"/>
          <w:rFonts w:ascii="Consolas" w:hAnsi="Consolas"/>
          <w:lang w:val="en"/>
        </w:rPr>
        <w:t xml:space="preserve"> </w:t>
      </w:r>
    </w:p>
    <w:p w14:paraId="5DDA409C" w14:textId="3026F512" w:rsidR="006E2D64" w:rsidRPr="0061061E" w:rsidRDefault="006E2D64" w:rsidP="006E2D64">
      <w:pPr>
        <w:pStyle w:val="ListParagraph"/>
        <w:spacing w:before="0" w:after="0" w:line="240" w:lineRule="auto"/>
        <w:ind w:left="12"/>
        <w:jc w:val="center"/>
        <w:rPr>
          <w:rFonts w:ascii="Consolas" w:hAnsi="Consolas"/>
          <w:b/>
        </w:rPr>
      </w:pPr>
      <w:r w:rsidRPr="007115CA">
        <w:rPr>
          <w:rStyle w:val="jlqj4b"/>
          <w:rFonts w:ascii="Consolas" w:hAnsi="Consolas"/>
          <w:b/>
        </w:rPr>
        <w:t xml:space="preserve">"Invalid </w:t>
      </w:r>
      <w:r>
        <w:rPr>
          <w:rStyle w:val="jlqj4b"/>
          <w:rFonts w:ascii="Consolas" w:hAnsi="Consolas"/>
          <w:b/>
        </w:rPr>
        <w:t>Dimensions!</w:t>
      </w:r>
      <w:r w:rsidRPr="007115CA">
        <w:rPr>
          <w:rStyle w:val="jlqj4b"/>
          <w:rFonts w:ascii="Consolas" w:hAnsi="Consolas"/>
          <w:b/>
        </w:rPr>
        <w:t>"</w:t>
      </w:r>
    </w:p>
    <w:p w14:paraId="70ADD0DF" w14:textId="77777777" w:rsidR="006E2D64" w:rsidRPr="0061061E" w:rsidRDefault="006E2D64" w:rsidP="00C400B5">
      <w:pPr>
        <w:pStyle w:val="ListParagraph"/>
        <w:spacing w:before="0" w:after="0" w:line="240" w:lineRule="auto"/>
        <w:ind w:left="12"/>
        <w:jc w:val="center"/>
        <w:rPr>
          <w:rFonts w:ascii="Consolas" w:hAnsi="Consolas"/>
          <w:b/>
        </w:rPr>
      </w:pPr>
    </w:p>
    <w:p w14:paraId="660D9479" w14:textId="77777777" w:rsidR="0061061E" w:rsidRPr="0061061E" w:rsidRDefault="0061061E" w:rsidP="007115CA">
      <w:pPr>
        <w:pStyle w:val="ListParagraph"/>
        <w:numPr>
          <w:ilvl w:val="0"/>
          <w:numId w:val="40"/>
        </w:numPr>
        <w:spacing w:before="0" w:after="0" w:line="240" w:lineRule="auto"/>
        <w:ind w:left="1080"/>
        <w:rPr>
          <w:rFonts w:ascii="Consolas" w:hAnsi="Consolas"/>
          <w:b/>
        </w:rPr>
      </w:pPr>
      <w:r w:rsidRPr="0061061E">
        <w:rPr>
          <w:rFonts w:cstheme="minorHAnsi"/>
        </w:rPr>
        <w:t xml:space="preserve">If the </w:t>
      </w:r>
      <w:r w:rsidRPr="0061061E">
        <w:rPr>
          <w:rFonts w:cstheme="minorHAnsi"/>
          <w:b/>
        </w:rPr>
        <w:t>artist</w:t>
      </w:r>
      <w:r w:rsidRPr="0061061E">
        <w:rPr>
          <w:rFonts w:cstheme="minorHAnsi"/>
        </w:rPr>
        <w:t xml:space="preserve"> is not one of</w:t>
      </w:r>
      <w:r w:rsidRPr="0061061E">
        <w:rPr>
          <w:rFonts w:ascii="Consolas" w:hAnsi="Consolas"/>
          <w:b/>
        </w:rPr>
        <w:t xml:space="preserve"> </w:t>
      </w:r>
      <w:r w:rsidRPr="007115CA">
        <w:rPr>
          <w:rFonts w:ascii="Consolas" w:hAnsi="Consolas"/>
        </w:rPr>
        <w:t>["Van Gogh", "Picasso", "Monet"]</w:t>
      </w:r>
      <w:r w:rsidRPr="0061061E">
        <w:rPr>
          <w:rFonts w:ascii="Consolas" w:hAnsi="Consolas"/>
          <w:b/>
        </w:rPr>
        <w:t xml:space="preserve">, </w:t>
      </w:r>
      <w:r w:rsidRPr="007115CA">
        <w:rPr>
          <w:rFonts w:cstheme="minorHAnsi"/>
          <w:b/>
        </w:rPr>
        <w:t>throw an error</w:t>
      </w:r>
      <w:r w:rsidRPr="0061061E">
        <w:rPr>
          <w:rFonts w:cstheme="minorHAnsi"/>
        </w:rPr>
        <w:t>:</w:t>
      </w:r>
    </w:p>
    <w:p w14:paraId="421A7DC5" w14:textId="3894591B" w:rsidR="0061061E" w:rsidRDefault="0061061E" w:rsidP="00C400B5">
      <w:pPr>
        <w:pStyle w:val="ListParagraph"/>
        <w:spacing w:before="0" w:after="0" w:line="240" w:lineRule="auto"/>
        <w:ind w:left="2496"/>
        <w:rPr>
          <w:rFonts w:ascii="Consolas" w:hAnsi="Consolas"/>
          <w:b/>
        </w:rPr>
      </w:pPr>
      <w:r w:rsidRPr="0061061E">
        <w:rPr>
          <w:rFonts w:ascii="Consolas" w:hAnsi="Consolas"/>
          <w:b/>
        </w:rPr>
        <w:t xml:space="preserve">"This artist </w:t>
      </w:r>
      <w:r>
        <w:rPr>
          <w:rFonts w:ascii="Consolas" w:hAnsi="Consolas"/>
          <w:b/>
        </w:rPr>
        <w:t>is not allowed in the gallery!"</w:t>
      </w:r>
    </w:p>
    <w:p w14:paraId="356CB1E8" w14:textId="77777777" w:rsidR="00C400B5" w:rsidRDefault="007115CA" w:rsidP="00C400B5">
      <w:pPr>
        <w:pStyle w:val="ListParagraph"/>
        <w:numPr>
          <w:ilvl w:val="0"/>
          <w:numId w:val="47"/>
        </w:numPr>
        <w:spacing w:before="0" w:after="0" w:line="240" w:lineRule="auto"/>
        <w:rPr>
          <w:rFonts w:ascii="Consolas" w:hAnsi="Consolas"/>
          <w:b/>
        </w:rPr>
      </w:pPr>
      <w:r>
        <w:t xml:space="preserve">If the input is valid, </w:t>
      </w:r>
      <w:r w:rsidRPr="007115CA">
        <w:rPr>
          <w:b/>
        </w:rPr>
        <w:t>return</w:t>
      </w:r>
      <w:r>
        <w:t xml:space="preserve"> the message:</w:t>
      </w:r>
    </w:p>
    <w:p w14:paraId="2E2B3DB9" w14:textId="2E3B565B" w:rsidR="007115CA" w:rsidRPr="00C400B5" w:rsidRDefault="007115CA" w:rsidP="00C400B5">
      <w:pPr>
        <w:pStyle w:val="ListParagraph"/>
        <w:spacing w:before="0" w:after="0" w:line="240" w:lineRule="auto"/>
        <w:ind w:left="360"/>
        <w:rPr>
          <w:rFonts w:ascii="Consolas" w:hAnsi="Consolas"/>
          <w:b/>
        </w:rPr>
      </w:pPr>
      <w:r w:rsidRPr="00C400B5">
        <w:rPr>
          <w:rFonts w:ascii="Consolas" w:hAnsi="Consolas"/>
          <w:b/>
        </w:rPr>
        <w:t>"Artwork added successfully: '{title}' by {artist} with dimensions {dimensions}."</w:t>
      </w:r>
    </w:p>
    <w:p w14:paraId="5BBDCA81" w14:textId="77777777" w:rsidR="0061061E" w:rsidRPr="002046D5" w:rsidRDefault="0061061E" w:rsidP="0061061E">
      <w:pPr>
        <w:pStyle w:val="ListParagraph"/>
        <w:spacing w:before="0" w:after="0" w:line="240" w:lineRule="auto"/>
        <w:ind w:left="1428"/>
        <w:rPr>
          <w:rFonts w:ascii="Consolas" w:hAnsi="Consolas"/>
          <w:b/>
        </w:rPr>
      </w:pPr>
    </w:p>
    <w:p w14:paraId="34FA697A" w14:textId="2A6B15EB" w:rsidR="00117498" w:rsidRPr="00C400B5" w:rsidRDefault="00C400B5" w:rsidP="00C400B5">
      <w:pPr>
        <w:pStyle w:val="ListParagraph"/>
        <w:numPr>
          <w:ilvl w:val="0"/>
          <w:numId w:val="44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C400B5">
        <w:rPr>
          <w:rStyle w:val="jlqj4b"/>
          <w:rFonts w:ascii="Consolas" w:hAnsi="Consolas"/>
          <w:b/>
        </w:rPr>
        <w:t>calculateCosts</w:t>
      </w:r>
      <w:proofErr w:type="spellEnd"/>
      <w:proofErr w:type="gramEnd"/>
      <w:r w:rsidRPr="00C400B5">
        <w:rPr>
          <w:rStyle w:val="jlqj4b"/>
          <w:rFonts w:ascii="Consolas" w:hAnsi="Consolas"/>
          <w:b/>
        </w:rPr>
        <w:t xml:space="preserve"> (</w:t>
      </w:r>
      <w:proofErr w:type="spellStart"/>
      <w:r w:rsidRPr="00C400B5">
        <w:rPr>
          <w:rStyle w:val="jlqj4b"/>
          <w:rFonts w:ascii="Consolas" w:hAnsi="Consolas"/>
          <w:b/>
        </w:rPr>
        <w:t>exhibitionCosts</w:t>
      </w:r>
      <w:proofErr w:type="spellEnd"/>
      <w:r w:rsidRPr="00C400B5">
        <w:rPr>
          <w:rStyle w:val="jlqj4b"/>
          <w:rFonts w:ascii="Consolas" w:hAnsi="Consolas"/>
          <w:b/>
        </w:rPr>
        <w:t xml:space="preserve">, </w:t>
      </w:r>
      <w:proofErr w:type="spellStart"/>
      <w:r w:rsidRPr="00C400B5">
        <w:rPr>
          <w:rStyle w:val="jlqj4b"/>
          <w:rFonts w:ascii="Consolas" w:hAnsi="Consolas"/>
          <w:b/>
        </w:rPr>
        <w:t>insuranceCosts</w:t>
      </w:r>
      <w:proofErr w:type="spellEnd"/>
      <w:r w:rsidRPr="00C400B5">
        <w:rPr>
          <w:rStyle w:val="jlqj4b"/>
          <w:rFonts w:ascii="Consolas" w:hAnsi="Consolas"/>
          <w:b/>
        </w:rPr>
        <w:t>, sponsor)</w:t>
      </w:r>
      <w:r w:rsidR="00117498">
        <w:rPr>
          <w:rFonts w:cstheme="minorHAnsi"/>
          <w:b/>
        </w:rPr>
        <w:t xml:space="preserve"> - </w:t>
      </w:r>
      <w:r w:rsidR="00117498">
        <w:rPr>
          <w:rFonts w:cstheme="minorHAnsi"/>
        </w:rPr>
        <w:t xml:space="preserve">A function </w:t>
      </w:r>
      <w:r w:rsidR="00117498">
        <w:t>that accepts three parameters</w:t>
      </w:r>
      <w:r w:rsidR="00117498">
        <w:rPr>
          <w:rFonts w:cstheme="minorHAnsi"/>
        </w:rPr>
        <w:t xml:space="preserve">: </w:t>
      </w:r>
      <w:r>
        <w:rPr>
          <w:rFonts w:cstheme="minorHAnsi"/>
          <w:b/>
        </w:rPr>
        <w:t>number</w:t>
      </w:r>
      <w:r w:rsidR="00117498">
        <w:rPr>
          <w:rFonts w:cstheme="minorHAnsi"/>
          <w:b/>
        </w:rPr>
        <w:t xml:space="preserve">, </w:t>
      </w:r>
      <w:r>
        <w:rPr>
          <w:rFonts w:cstheme="minorHAnsi"/>
          <w:b/>
        </w:rPr>
        <w:t>number</w:t>
      </w:r>
      <w:r w:rsidR="00117498">
        <w:rPr>
          <w:rFonts w:cstheme="minorHAnsi"/>
          <w:b/>
        </w:rPr>
        <w:t xml:space="preserve">, </w:t>
      </w:r>
      <w:r w:rsidR="00117498">
        <w:rPr>
          <w:rFonts w:cstheme="minorHAnsi"/>
        </w:rPr>
        <w:t>and</w:t>
      </w:r>
      <w:r w:rsidR="00117498">
        <w:rPr>
          <w:rFonts w:cstheme="minorHAnsi"/>
          <w:b/>
        </w:rPr>
        <w:t xml:space="preserve"> </w:t>
      </w:r>
      <w:proofErr w:type="spellStart"/>
      <w:r w:rsidR="00117498">
        <w:rPr>
          <w:rFonts w:cstheme="minorHAnsi"/>
          <w:b/>
        </w:rPr>
        <w:t>boolean</w:t>
      </w:r>
      <w:proofErr w:type="spellEnd"/>
      <w:r w:rsidR="00117498">
        <w:rPr>
          <w:rFonts w:cstheme="minorHAnsi"/>
        </w:rPr>
        <w:t>.</w:t>
      </w:r>
    </w:p>
    <w:p w14:paraId="15FB8802" w14:textId="77777777" w:rsidR="00C400B5" w:rsidRDefault="00C400B5" w:rsidP="00C400B5">
      <w:pPr>
        <w:pStyle w:val="ListParagraph"/>
        <w:numPr>
          <w:ilvl w:val="0"/>
          <w:numId w:val="40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13382EB1" w14:textId="2622A584" w:rsidR="00C400B5" w:rsidRDefault="00C400B5" w:rsidP="00C400B5">
      <w:pPr>
        <w:pStyle w:val="ListParagraph"/>
        <w:numPr>
          <w:ilvl w:val="0"/>
          <w:numId w:val="40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proofErr w:type="spellStart"/>
      <w:proofErr w:type="gramStart"/>
      <w:r w:rsidRPr="00C400B5">
        <w:rPr>
          <w:rFonts w:ascii="Consolas" w:hAnsi="Consolas" w:cstheme="minorHAnsi"/>
          <w:b/>
        </w:rPr>
        <w:t>exhibitionCosts</w:t>
      </w:r>
      <w:proofErr w:type="spellEnd"/>
      <w:proofErr w:type="gramEnd"/>
      <w:r w:rsidRPr="00C400B5">
        <w:rPr>
          <w:rFonts w:ascii="Consolas" w:hAnsi="Consolas" w:cstheme="minorHAnsi"/>
          <w:b/>
        </w:rPr>
        <w:t xml:space="preserve"> </w:t>
      </w:r>
      <w:r w:rsidRPr="00C400B5">
        <w:rPr>
          <w:rStyle w:val="jlqj4b"/>
          <w:lang w:val="en"/>
        </w:rPr>
        <w:t>and</w:t>
      </w:r>
      <w:r w:rsidRPr="00C400B5">
        <w:rPr>
          <w:rFonts w:ascii="Consolas" w:hAnsi="Consolas" w:cstheme="minorHAnsi"/>
          <w:b/>
        </w:rPr>
        <w:t xml:space="preserve"> </w:t>
      </w:r>
      <w:proofErr w:type="spellStart"/>
      <w:r w:rsidRPr="00C400B5">
        <w:rPr>
          <w:rFonts w:ascii="Consolas" w:hAnsi="Consolas" w:cstheme="minorHAnsi"/>
          <w:b/>
        </w:rPr>
        <w:t>insuranceCosts</w:t>
      </w:r>
      <w:proofErr w:type="spellEnd"/>
      <w:r w:rsidRPr="00C400B5">
        <w:rPr>
          <w:rFonts w:ascii="Consolas" w:hAnsi="Consolas" w:cstheme="minorHAnsi"/>
          <w:b/>
        </w:rPr>
        <w:t xml:space="preserve"> </w:t>
      </w:r>
      <w:r w:rsidRPr="00C400B5">
        <w:t>should be</w:t>
      </w:r>
      <w:r w:rsidR="00295421">
        <w:t xml:space="preserve"> </w:t>
      </w:r>
      <w:r w:rsidR="00295421" w:rsidRPr="0061061E">
        <w:rPr>
          <w:rFonts w:cstheme="minorHAnsi"/>
        </w:rPr>
        <w:t>positive</w:t>
      </w:r>
      <w:r w:rsidRPr="00C400B5">
        <w:t xml:space="preserve"> </w:t>
      </w:r>
      <w:r w:rsidRPr="00C400B5">
        <w:rPr>
          <w:b/>
        </w:rPr>
        <w:t>numbers</w:t>
      </w:r>
      <w:r w:rsidRPr="00C400B5">
        <w:t>.</w:t>
      </w:r>
    </w:p>
    <w:p w14:paraId="5F4563C5" w14:textId="77777777" w:rsidR="00C400B5" w:rsidRDefault="00C400B5" w:rsidP="00C400B5">
      <w:pPr>
        <w:pStyle w:val="ListParagraph"/>
        <w:numPr>
          <w:ilvl w:val="0"/>
          <w:numId w:val="40"/>
        </w:numPr>
        <w:shd w:val="clear" w:color="auto" w:fill="FFFFFF"/>
        <w:spacing w:before="0" w:after="160" w:line="360" w:lineRule="auto"/>
        <w:ind w:left="1428"/>
        <w:rPr>
          <w:rStyle w:val="jlqj4b"/>
          <w:lang w:val="en"/>
        </w:rPr>
      </w:pPr>
      <w:proofErr w:type="gramStart"/>
      <w:r w:rsidRPr="00FE27F8">
        <w:rPr>
          <w:rStyle w:val="jlqj4b"/>
          <w:b/>
          <w:lang w:val="en"/>
        </w:rPr>
        <w:t>sponsor</w:t>
      </w:r>
      <w:proofErr w:type="gramEnd"/>
      <w:r w:rsidRPr="00C400B5">
        <w:rPr>
          <w:rStyle w:val="jlqj4b"/>
          <w:lang w:val="en"/>
        </w:rPr>
        <w:t xml:space="preserve"> should be a </w:t>
      </w:r>
      <w:proofErr w:type="spellStart"/>
      <w:r w:rsidRPr="00C400B5">
        <w:rPr>
          <w:rStyle w:val="jlqj4b"/>
          <w:b/>
          <w:lang w:val="en"/>
        </w:rPr>
        <w:t>boolean</w:t>
      </w:r>
      <w:proofErr w:type="spellEnd"/>
      <w:r w:rsidRPr="00C400B5">
        <w:rPr>
          <w:rStyle w:val="jlqj4b"/>
          <w:lang w:val="en"/>
        </w:rPr>
        <w:t>.</w:t>
      </w:r>
    </w:p>
    <w:p w14:paraId="737D8AD0" w14:textId="77777777" w:rsidR="00C400B5" w:rsidRPr="00C400B5" w:rsidRDefault="00C400B5" w:rsidP="00C400B5">
      <w:pPr>
        <w:pStyle w:val="ListParagraph"/>
        <w:numPr>
          <w:ilvl w:val="0"/>
          <w:numId w:val="40"/>
        </w:numPr>
        <w:shd w:val="clear" w:color="auto" w:fill="FFFFFF"/>
        <w:spacing w:before="0" w:after="160" w:line="360" w:lineRule="auto"/>
        <w:ind w:left="1428"/>
        <w:rPr>
          <w:lang w:val="en"/>
        </w:rPr>
      </w:pPr>
      <w:r w:rsidRPr="00C400B5">
        <w:rPr>
          <w:rStyle w:val="jlqj4b"/>
          <w:lang w:val="en"/>
        </w:rPr>
        <w:t xml:space="preserve">If any parameter is invalid, </w:t>
      </w:r>
      <w:r w:rsidRPr="00C400B5">
        <w:rPr>
          <w:rStyle w:val="jlqj4b"/>
          <w:b/>
          <w:lang w:val="en"/>
        </w:rPr>
        <w:t>throw an error</w:t>
      </w:r>
      <w:r w:rsidRPr="00C400B5">
        <w:rPr>
          <w:rStyle w:val="jlqj4b"/>
          <w:lang w:val="en"/>
        </w:rPr>
        <w:t>:</w:t>
      </w:r>
      <w:r w:rsidRPr="00C400B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14:paraId="07FA855C" w14:textId="74015DEF" w:rsidR="00C400B5" w:rsidRPr="00C400B5" w:rsidRDefault="00C400B5" w:rsidP="00C400B5">
      <w:pPr>
        <w:pStyle w:val="ListParagraph"/>
        <w:spacing w:before="0" w:after="0" w:line="240" w:lineRule="auto"/>
        <w:ind w:left="2496"/>
        <w:rPr>
          <w:rFonts w:ascii="Consolas" w:hAnsi="Consolas"/>
          <w:b/>
        </w:rPr>
      </w:pPr>
      <w:r w:rsidRPr="00C400B5">
        <w:rPr>
          <w:rFonts w:ascii="Consolas" w:hAnsi="Consolas"/>
          <w:b/>
        </w:rPr>
        <w:t>"Invalid Information!".</w:t>
      </w:r>
    </w:p>
    <w:p w14:paraId="439C138A" w14:textId="3BE1AE94" w:rsidR="00C400B5" w:rsidRPr="00C400B5" w:rsidRDefault="00C400B5" w:rsidP="00C400B5">
      <w:pPr>
        <w:pStyle w:val="ListParagraph"/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</w:p>
    <w:p w14:paraId="05AD328F" w14:textId="414EFAD3" w:rsidR="00117498" w:rsidRDefault="00C400B5" w:rsidP="00C400B5">
      <w:pPr>
        <w:pStyle w:val="ListParagraph"/>
        <w:numPr>
          <w:ilvl w:val="0"/>
          <w:numId w:val="45"/>
        </w:numPr>
        <w:spacing w:before="0" w:after="160" w:line="360" w:lineRule="auto"/>
        <w:rPr>
          <w:rStyle w:val="jlqj4b"/>
        </w:rPr>
      </w:pPr>
      <w:r w:rsidRPr="00C400B5">
        <w:rPr>
          <w:rStyle w:val="jlqj4b"/>
          <w:rFonts w:cstheme="minorHAnsi"/>
        </w:rPr>
        <w:t>Calculate the</w:t>
      </w:r>
      <w:r w:rsidRPr="00C400B5">
        <w:rPr>
          <w:rStyle w:val="jlqj4b"/>
          <w:rFonts w:cstheme="minorHAnsi"/>
          <w:b/>
        </w:rPr>
        <w:t xml:space="preserve"> total cost </w:t>
      </w:r>
      <w:r w:rsidRPr="00C400B5">
        <w:rPr>
          <w:rStyle w:val="jlqj4b"/>
          <w:rFonts w:cstheme="minorHAnsi"/>
        </w:rPr>
        <w:t>by summing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C400B5">
        <w:rPr>
          <w:rStyle w:val="jlqj4b"/>
          <w:rFonts w:ascii="Consolas" w:hAnsi="Consolas"/>
          <w:b/>
        </w:rPr>
        <w:t>exhibitionCosts</w:t>
      </w:r>
      <w:proofErr w:type="spellEnd"/>
      <w:r w:rsidRPr="00C400B5">
        <w:rPr>
          <w:rStyle w:val="jlqj4b"/>
          <w:rFonts w:ascii="Consolas" w:hAnsi="Consolas"/>
          <w:b/>
        </w:rPr>
        <w:t xml:space="preserve"> </w:t>
      </w:r>
      <w:r w:rsidRPr="00C400B5">
        <w:rPr>
          <w:rStyle w:val="jlqj4b"/>
          <w:rFonts w:cstheme="minorHAnsi"/>
        </w:rPr>
        <w:t>and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C400B5">
        <w:rPr>
          <w:rStyle w:val="jlqj4b"/>
          <w:rFonts w:ascii="Consolas" w:hAnsi="Consolas"/>
          <w:b/>
        </w:rPr>
        <w:t>insuranceCosts</w:t>
      </w:r>
      <w:proofErr w:type="spellEnd"/>
      <w:r w:rsidRPr="00C400B5">
        <w:rPr>
          <w:rStyle w:val="jlqj4b"/>
          <w:rFonts w:ascii="Consolas" w:hAnsi="Consolas"/>
          <w:b/>
        </w:rPr>
        <w:t>.</w:t>
      </w:r>
    </w:p>
    <w:p w14:paraId="7B86514E" w14:textId="77777777" w:rsidR="009B47D9" w:rsidRPr="009B47D9" w:rsidRDefault="009B47D9" w:rsidP="00117498">
      <w:pPr>
        <w:pStyle w:val="ListParagraph"/>
        <w:numPr>
          <w:ilvl w:val="0"/>
          <w:numId w:val="45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9B47D9">
        <w:rPr>
          <w:rStyle w:val="jlqj4b"/>
          <w:rFonts w:cstheme="minorHAnsi"/>
        </w:rPr>
        <w:t xml:space="preserve">If sponsor is </w:t>
      </w:r>
      <w:r w:rsidRPr="009B47D9">
        <w:rPr>
          <w:rStyle w:val="jlqj4b"/>
          <w:rFonts w:cstheme="minorHAnsi"/>
          <w:b/>
        </w:rPr>
        <w:t>true</w:t>
      </w:r>
      <w:r w:rsidRPr="009B47D9">
        <w:rPr>
          <w:rStyle w:val="jlqj4b"/>
          <w:rFonts w:cstheme="minorHAnsi"/>
        </w:rPr>
        <w:t xml:space="preserve">, apply a </w:t>
      </w:r>
      <w:r w:rsidRPr="009B47D9">
        <w:rPr>
          <w:rStyle w:val="jlqj4b"/>
          <w:rFonts w:cstheme="minorHAnsi"/>
          <w:b/>
        </w:rPr>
        <w:t>10%</w:t>
      </w:r>
      <w:r w:rsidRPr="009B47D9">
        <w:rPr>
          <w:rStyle w:val="jlqj4b"/>
          <w:rFonts w:cstheme="minorHAnsi"/>
        </w:rPr>
        <w:t xml:space="preserve"> discount to the total cost. </w:t>
      </w:r>
      <w:r w:rsidRPr="009B47D9">
        <w:rPr>
          <w:rStyle w:val="jlqj4b"/>
          <w:rFonts w:cstheme="minorHAnsi"/>
          <w:b/>
        </w:rPr>
        <w:t>Return</w:t>
      </w:r>
      <w:r w:rsidRPr="009B47D9">
        <w:rPr>
          <w:rStyle w:val="jlqj4b"/>
          <w:rFonts w:cstheme="minorHAnsi"/>
        </w:rPr>
        <w:t xml:space="preserve">: </w:t>
      </w:r>
    </w:p>
    <w:p w14:paraId="275DF122" w14:textId="1F40D014" w:rsidR="00117498" w:rsidRDefault="009B47D9" w:rsidP="009B47D9">
      <w:pPr>
        <w:pStyle w:val="ListParagraph"/>
        <w:spacing w:before="0" w:after="0" w:line="240" w:lineRule="auto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"Exhibition and insurance costs are {</w:t>
      </w:r>
      <w:proofErr w:type="spellStart"/>
      <w:r w:rsidRPr="009B47D9">
        <w:rPr>
          <w:rFonts w:ascii="Consolas" w:hAnsi="Consolas"/>
          <w:b/>
        </w:rPr>
        <w:t>totalPrice</w:t>
      </w:r>
      <w:proofErr w:type="spellEnd"/>
      <w:proofErr w:type="gramStart"/>
      <w:r w:rsidRPr="009B47D9">
        <w:rPr>
          <w:rFonts w:ascii="Consolas" w:hAnsi="Consolas"/>
          <w:b/>
        </w:rPr>
        <w:t>}$</w:t>
      </w:r>
      <w:proofErr w:type="gramEnd"/>
      <w:r w:rsidRPr="009B47D9">
        <w:rPr>
          <w:rFonts w:ascii="Consolas" w:hAnsi="Consolas"/>
          <w:b/>
        </w:rPr>
        <w:t>, reduced by 10% with the help of a donation from your sponsor."</w:t>
      </w:r>
    </w:p>
    <w:p w14:paraId="147B47D7" w14:textId="7496891D" w:rsidR="009B47D9" w:rsidRDefault="009B47D9" w:rsidP="009B47D9">
      <w:pPr>
        <w:pStyle w:val="ListParagraph"/>
        <w:spacing w:before="0" w:after="0" w:line="240" w:lineRule="auto"/>
        <w:rPr>
          <w:rFonts w:ascii="Consolas" w:hAnsi="Consolas"/>
          <w:b/>
        </w:rPr>
      </w:pPr>
    </w:p>
    <w:p w14:paraId="7200FAF6" w14:textId="77777777" w:rsidR="009B47D9" w:rsidRDefault="009B47D9" w:rsidP="009B47D9">
      <w:pPr>
        <w:pStyle w:val="ListParagraph"/>
        <w:numPr>
          <w:ilvl w:val="0"/>
          <w:numId w:val="45"/>
        </w:numPr>
        <w:spacing w:before="0" w:after="0" w:line="240" w:lineRule="auto"/>
      </w:pPr>
      <w:r w:rsidRPr="009B47D9">
        <w:rPr>
          <w:rStyle w:val="jlqj4b"/>
          <w:rFonts w:cstheme="minorHAnsi"/>
        </w:rPr>
        <w:t xml:space="preserve">If sponsor is </w:t>
      </w:r>
      <w:r w:rsidRPr="009B47D9">
        <w:rPr>
          <w:rStyle w:val="jlqj4b"/>
          <w:rFonts w:cstheme="minorHAnsi"/>
          <w:b/>
        </w:rPr>
        <w:t>false</w:t>
      </w:r>
      <w:r w:rsidRPr="009B47D9">
        <w:rPr>
          <w:rStyle w:val="jlqj4b"/>
          <w:rFonts w:cstheme="minorHAnsi"/>
        </w:rPr>
        <w:t xml:space="preserve">, </w:t>
      </w:r>
      <w:r w:rsidRPr="009B47D9">
        <w:rPr>
          <w:rStyle w:val="jlqj4b"/>
          <w:rFonts w:cstheme="minorHAnsi"/>
          <w:b/>
        </w:rPr>
        <w:t>return</w:t>
      </w:r>
      <w:r w:rsidRPr="009B47D9">
        <w:rPr>
          <w:rStyle w:val="jlqj4b"/>
          <w:rFonts w:cstheme="minorHAnsi"/>
        </w:rPr>
        <w:t>:</w:t>
      </w:r>
      <w:r>
        <w:t xml:space="preserve"> </w:t>
      </w:r>
    </w:p>
    <w:p w14:paraId="4E172561" w14:textId="5956CCF0" w:rsidR="009B47D9" w:rsidRPr="009B47D9" w:rsidRDefault="009B47D9" w:rsidP="009B47D9">
      <w:pPr>
        <w:pStyle w:val="ListParagraph"/>
        <w:spacing w:before="0" w:after="0" w:line="240" w:lineRule="auto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"Exhibition and insurance costs are {</w:t>
      </w:r>
      <w:proofErr w:type="spellStart"/>
      <w:r w:rsidRPr="009B47D9">
        <w:rPr>
          <w:rFonts w:ascii="Consolas" w:hAnsi="Consolas"/>
          <w:b/>
        </w:rPr>
        <w:t>totalPrice</w:t>
      </w:r>
      <w:proofErr w:type="spellEnd"/>
      <w:proofErr w:type="gramStart"/>
      <w:r w:rsidRPr="009B47D9">
        <w:rPr>
          <w:rFonts w:ascii="Consolas" w:hAnsi="Consolas"/>
          <w:b/>
        </w:rPr>
        <w:t>}$</w:t>
      </w:r>
      <w:proofErr w:type="gramEnd"/>
      <w:r w:rsidRPr="009B47D9">
        <w:rPr>
          <w:rFonts w:ascii="Consolas" w:hAnsi="Consolas"/>
          <w:b/>
        </w:rPr>
        <w:t>."</w:t>
      </w:r>
    </w:p>
    <w:p w14:paraId="55208435" w14:textId="77777777" w:rsidR="00695DEC" w:rsidRDefault="00695DEC" w:rsidP="00695DEC">
      <w:pPr>
        <w:pStyle w:val="ListParagraph"/>
        <w:spacing w:line="360" w:lineRule="auto"/>
        <w:ind w:left="2160"/>
      </w:pPr>
    </w:p>
    <w:p w14:paraId="5B7CCD07" w14:textId="6AF4FA9A" w:rsidR="00695DEC" w:rsidRPr="00C3352F" w:rsidRDefault="009B47D9" w:rsidP="009B47D9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9B47D9">
        <w:rPr>
          <w:rStyle w:val="jlqj4b"/>
          <w:rFonts w:ascii="Consolas" w:hAnsi="Consolas"/>
          <w:b/>
          <w:lang w:val="en"/>
        </w:rPr>
        <w:t>organizeExhibits</w:t>
      </w:r>
      <w:proofErr w:type="spellEnd"/>
      <w:proofErr w:type="gramEnd"/>
      <w:r w:rsidRPr="009B47D9">
        <w:rPr>
          <w:rStyle w:val="jlqj4b"/>
          <w:rFonts w:ascii="Consolas" w:hAnsi="Consolas"/>
          <w:b/>
          <w:lang w:val="en"/>
        </w:rPr>
        <w:t xml:space="preserve"> (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="00695DEC">
        <w:rPr>
          <w:rFonts w:cstheme="minorHAnsi"/>
        </w:rPr>
        <w:t xml:space="preserve">A function </w:t>
      </w:r>
      <w:r w:rsidR="00695DEC">
        <w:t>that accepts two parameters</w:t>
      </w:r>
      <w:r w:rsidR="00695DEC">
        <w:rPr>
          <w:rFonts w:cstheme="minorHAnsi"/>
        </w:rPr>
        <w:t xml:space="preserve">: </w:t>
      </w:r>
      <w:r w:rsidR="00695DEC" w:rsidRPr="001F0497">
        <w:rPr>
          <w:rFonts w:cstheme="minorHAnsi"/>
          <w:b/>
        </w:rPr>
        <w:t>number</w:t>
      </w:r>
      <w:r w:rsidR="00695DEC">
        <w:rPr>
          <w:rFonts w:cstheme="minorHAnsi"/>
          <w:b/>
        </w:rPr>
        <w:t>, number</w:t>
      </w:r>
      <w:r w:rsidR="00695DEC" w:rsidRPr="001F0497">
        <w:rPr>
          <w:rFonts w:cstheme="minorHAnsi"/>
        </w:rPr>
        <w:t>.</w:t>
      </w:r>
    </w:p>
    <w:p w14:paraId="20DE1154" w14:textId="77777777" w:rsidR="009B47D9" w:rsidRDefault="009B47D9" w:rsidP="009B47D9">
      <w:pPr>
        <w:pStyle w:val="ListParagraph"/>
        <w:numPr>
          <w:ilvl w:val="0"/>
          <w:numId w:val="42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024B8695" w14:textId="756084D7" w:rsidR="009B47D9" w:rsidRPr="009B47D9" w:rsidRDefault="009B47D9" w:rsidP="009B47D9">
      <w:pPr>
        <w:pStyle w:val="ListParagraph"/>
        <w:numPr>
          <w:ilvl w:val="0"/>
          <w:numId w:val="42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 w:rsidRPr="009B47D9">
        <w:rPr>
          <w:rStyle w:val="jlqj4b"/>
          <w:rFonts w:ascii="Consolas" w:hAnsi="Consolas"/>
          <w:lang w:val="en"/>
        </w:rPr>
        <w:t>Both</w:t>
      </w:r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C400B5">
        <w:rPr>
          <w:rStyle w:val="jlqj4b"/>
          <w:lang w:val="en"/>
        </w:rPr>
        <w:t xml:space="preserve"> and</w:t>
      </w:r>
      <w:r w:rsidRPr="00C400B5">
        <w:rPr>
          <w:rFonts w:ascii="Consolas" w:hAnsi="Consolas" w:cstheme="minorHAnsi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 w:rsidRPr="00C400B5">
        <w:t xml:space="preserve"> should be</w:t>
      </w:r>
      <w:r>
        <w:t xml:space="preserve"> positive</w:t>
      </w:r>
      <w:r w:rsidRPr="00C400B5">
        <w:t xml:space="preserve"> </w:t>
      </w:r>
      <w:r w:rsidRPr="00C400B5">
        <w:rPr>
          <w:b/>
        </w:rPr>
        <w:t>numbers</w:t>
      </w:r>
      <w:r w:rsidRPr="00C400B5">
        <w:t>.</w:t>
      </w:r>
    </w:p>
    <w:p w14:paraId="4B721602" w14:textId="77777777" w:rsidR="009B47D9" w:rsidRPr="009B47D9" w:rsidRDefault="009B47D9" w:rsidP="009B47D9">
      <w:pPr>
        <w:pStyle w:val="ListParagraph"/>
        <w:numPr>
          <w:ilvl w:val="0"/>
          <w:numId w:val="42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>
        <w:t xml:space="preserve">If any parameter is </w:t>
      </w:r>
      <w:r w:rsidRPr="009B47D9">
        <w:rPr>
          <w:b/>
        </w:rPr>
        <w:t>not</w:t>
      </w:r>
      <w:r>
        <w:t xml:space="preserve"> a number or is </w:t>
      </w:r>
      <w:r w:rsidRPr="009B47D9">
        <w:rPr>
          <w:b/>
        </w:rPr>
        <w:t>negative</w:t>
      </w:r>
      <w:r>
        <w:t xml:space="preserve">, </w:t>
      </w:r>
      <w:r w:rsidRPr="009B47D9">
        <w:rPr>
          <w:b/>
        </w:rPr>
        <w:t>throw an error</w:t>
      </w:r>
      <w:r>
        <w:t>:</w:t>
      </w:r>
    </w:p>
    <w:p w14:paraId="3111C4E6" w14:textId="11CCC25B" w:rsidR="009B47D9" w:rsidRDefault="009B47D9" w:rsidP="009B47D9">
      <w:pPr>
        <w:pStyle w:val="ListParagraph"/>
        <w:shd w:val="clear" w:color="auto" w:fill="FFFFFF"/>
        <w:spacing w:before="0" w:after="160" w:line="360" w:lineRule="auto"/>
        <w:jc w:val="center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"Invalid Information!"</w:t>
      </w:r>
    </w:p>
    <w:p w14:paraId="6844365D" w14:textId="63B35D18" w:rsidR="009B47D9" w:rsidRPr="00FE27F8" w:rsidRDefault="009B47D9" w:rsidP="009B47D9">
      <w:pPr>
        <w:pStyle w:val="ListParagraph"/>
        <w:numPr>
          <w:ilvl w:val="0"/>
          <w:numId w:val="45"/>
        </w:numPr>
        <w:spacing w:before="0" w:after="160" w:line="360" w:lineRule="auto"/>
        <w:rPr>
          <w:rStyle w:val="jlqj4b"/>
        </w:rPr>
      </w:pPr>
      <w:r w:rsidRPr="00C400B5">
        <w:rPr>
          <w:rStyle w:val="jlqj4b"/>
          <w:rFonts w:cstheme="minorHAnsi"/>
        </w:rPr>
        <w:t>Calculate the</w:t>
      </w:r>
      <w:r w:rsidRPr="00C400B5">
        <w:rPr>
          <w:rStyle w:val="jlqj4b"/>
          <w:rFonts w:cstheme="minorHAnsi"/>
          <w:b/>
        </w:rPr>
        <w:t xml:space="preserve"> </w:t>
      </w:r>
      <w:proofErr w:type="spellStart"/>
      <w:r w:rsidRPr="009B47D9">
        <w:rPr>
          <w:rStyle w:val="jlqj4b"/>
          <w:rFonts w:cstheme="minorHAnsi"/>
          <w:b/>
        </w:rPr>
        <w:t>artworksPerSpace</w:t>
      </w:r>
      <w:proofErr w:type="spellEnd"/>
      <w:r>
        <w:rPr>
          <w:rStyle w:val="jlqj4b"/>
          <w:rFonts w:cstheme="minorHAnsi"/>
          <w:b/>
        </w:rPr>
        <w:t xml:space="preserve"> </w:t>
      </w:r>
      <w:r w:rsidRPr="00C400B5">
        <w:rPr>
          <w:rStyle w:val="jlqj4b"/>
          <w:rFonts w:cstheme="minorHAnsi"/>
        </w:rPr>
        <w:t xml:space="preserve">by </w:t>
      </w:r>
      <w:r>
        <w:rPr>
          <w:rStyle w:val="jlqj4b"/>
          <w:rFonts w:cstheme="minorHAnsi"/>
        </w:rPr>
        <w:t>divide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C400B5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>by</w:t>
      </w:r>
      <w:r w:rsidR="001D3014">
        <w:rPr>
          <w:rStyle w:val="jlqj4b"/>
          <w:rFonts w:ascii="Consolas" w:hAnsi="Consolas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FE27F8">
        <w:rPr>
          <w:rStyle w:val="jlqj4b"/>
          <w:rFonts w:ascii="Consolas" w:hAnsi="Consolas"/>
          <w:lang w:val="en"/>
        </w:rPr>
        <w:t>and rounded down</w:t>
      </w:r>
      <w:r w:rsidRPr="00C400B5">
        <w:rPr>
          <w:rStyle w:val="jlqj4b"/>
          <w:rFonts w:ascii="Consolas" w:hAnsi="Consolas"/>
          <w:b/>
        </w:rPr>
        <w:t>.</w:t>
      </w:r>
    </w:p>
    <w:p w14:paraId="0AE28BFC" w14:textId="77777777" w:rsidR="00FE27F8" w:rsidRDefault="00FE27F8" w:rsidP="009B47D9">
      <w:pPr>
        <w:pStyle w:val="ListParagraph"/>
        <w:numPr>
          <w:ilvl w:val="0"/>
          <w:numId w:val="45"/>
        </w:numPr>
        <w:spacing w:before="0" w:after="160" w:line="360" w:lineRule="auto"/>
      </w:pPr>
      <w:r w:rsidRPr="00FE27F8">
        <w:rPr>
          <w:rStyle w:val="jlqj4b"/>
          <w:rFonts w:cstheme="minorHAnsi"/>
        </w:rPr>
        <w:t xml:space="preserve">If the number of artworks per display space is </w:t>
      </w:r>
      <w:r w:rsidRPr="00FE27F8">
        <w:rPr>
          <w:rStyle w:val="jlqj4b"/>
          <w:rFonts w:cstheme="minorHAnsi"/>
          <w:b/>
        </w:rPr>
        <w:t>less</w:t>
      </w:r>
      <w:r w:rsidRPr="00FE27F8">
        <w:rPr>
          <w:rStyle w:val="jlqj4b"/>
          <w:rFonts w:cstheme="minorHAnsi"/>
        </w:rPr>
        <w:t xml:space="preserve"> than 5, </w:t>
      </w:r>
      <w:r w:rsidRPr="00FE27F8">
        <w:rPr>
          <w:rStyle w:val="jlqj4b"/>
          <w:rFonts w:cstheme="minorHAnsi"/>
          <w:b/>
        </w:rPr>
        <w:t>return</w:t>
      </w:r>
      <w:r w:rsidRPr="00FE27F8">
        <w:rPr>
          <w:rStyle w:val="jlqj4b"/>
          <w:rFonts w:cstheme="minorHAnsi"/>
        </w:rPr>
        <w:t>:</w:t>
      </w:r>
      <w:r>
        <w:t xml:space="preserve"> </w:t>
      </w:r>
    </w:p>
    <w:p w14:paraId="2DECC586" w14:textId="730808A8" w:rsidR="009B47D9" w:rsidRDefault="00FE27F8" w:rsidP="00FE27F8">
      <w:pPr>
        <w:pStyle w:val="ListParagraph"/>
        <w:spacing w:before="0" w:after="160" w:line="360" w:lineRule="auto"/>
        <w:ind w:left="2160"/>
        <w:rPr>
          <w:rFonts w:ascii="Consolas" w:hAnsi="Consolas"/>
          <w:b/>
        </w:rPr>
      </w:pPr>
      <w:r w:rsidRPr="00FE27F8">
        <w:rPr>
          <w:rFonts w:ascii="Consolas" w:hAnsi="Consolas"/>
          <w:b/>
        </w:rPr>
        <w:t>"There are only {</w:t>
      </w:r>
      <w:proofErr w:type="spellStart"/>
      <w:r w:rsidRPr="00FE27F8">
        <w:rPr>
          <w:rFonts w:ascii="Consolas" w:hAnsi="Consolas"/>
          <w:b/>
        </w:rPr>
        <w:t>artworksPerSpace</w:t>
      </w:r>
      <w:proofErr w:type="spellEnd"/>
      <w:r w:rsidRPr="00FE27F8">
        <w:rPr>
          <w:rFonts w:ascii="Consolas" w:hAnsi="Consolas"/>
          <w:b/>
        </w:rPr>
        <w:t>} artworks in each display space, you can add more artworks.</w:t>
      </w:r>
      <w:r w:rsidR="009F44CC">
        <w:rPr>
          <w:rFonts w:ascii="Consolas" w:hAnsi="Consolas"/>
          <w:b/>
        </w:rPr>
        <w:t>"</w:t>
      </w:r>
    </w:p>
    <w:p w14:paraId="17B8873A" w14:textId="72371E32" w:rsidR="00FE27F8" w:rsidRDefault="00FE27F8" w:rsidP="00FE27F8">
      <w:pPr>
        <w:pStyle w:val="ListParagraph"/>
        <w:numPr>
          <w:ilvl w:val="0"/>
          <w:numId w:val="45"/>
        </w:numPr>
        <w:spacing w:before="0" w:after="160" w:line="360" w:lineRule="auto"/>
      </w:pPr>
      <w:r>
        <w:rPr>
          <w:rStyle w:val="jlqj4b"/>
          <w:rFonts w:cstheme="minorHAnsi"/>
        </w:rPr>
        <w:t>Otherwise</w:t>
      </w:r>
      <w:r w:rsidRPr="00FE27F8">
        <w:rPr>
          <w:rStyle w:val="jlqj4b"/>
          <w:rFonts w:cstheme="minorHAnsi"/>
        </w:rPr>
        <w:t xml:space="preserve">, </w:t>
      </w:r>
      <w:r w:rsidRPr="00FE27F8">
        <w:rPr>
          <w:rStyle w:val="jlqj4b"/>
          <w:rFonts w:cstheme="minorHAnsi"/>
          <w:b/>
        </w:rPr>
        <w:t>return</w:t>
      </w:r>
      <w:r w:rsidRPr="00FE27F8">
        <w:rPr>
          <w:rStyle w:val="jlqj4b"/>
          <w:rFonts w:cstheme="minorHAnsi"/>
        </w:rPr>
        <w:t>:</w:t>
      </w:r>
      <w:r>
        <w:t xml:space="preserve"> </w:t>
      </w:r>
    </w:p>
    <w:p w14:paraId="478E4C64" w14:textId="6BEA4974" w:rsidR="00FE27F8" w:rsidRPr="00FE27F8" w:rsidRDefault="009F44CC" w:rsidP="00FE27F8">
      <w:pPr>
        <w:pStyle w:val="ListParagraph"/>
        <w:spacing w:before="0" w:after="160" w:line="360" w:lineRule="auto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FE27F8" w:rsidRPr="00FE27F8">
        <w:rPr>
          <w:rFonts w:ascii="Consolas" w:hAnsi="Consolas"/>
          <w:b/>
        </w:rPr>
        <w:t>You have {</w:t>
      </w:r>
      <w:proofErr w:type="spellStart"/>
      <w:r w:rsidR="00FE27F8" w:rsidRPr="00FE27F8">
        <w:rPr>
          <w:rFonts w:ascii="Consolas" w:hAnsi="Consolas"/>
          <w:b/>
        </w:rPr>
        <w:t>displaySpacesCount</w:t>
      </w:r>
      <w:proofErr w:type="spellEnd"/>
      <w:r w:rsidR="00FE27F8" w:rsidRPr="00FE27F8">
        <w:rPr>
          <w:rFonts w:ascii="Consolas" w:hAnsi="Consolas"/>
          <w:b/>
        </w:rPr>
        <w:t>} display spaces with {</w:t>
      </w:r>
      <w:proofErr w:type="spellStart"/>
      <w:r w:rsidR="00FE27F8" w:rsidRPr="00FE27F8">
        <w:rPr>
          <w:rFonts w:ascii="Consolas" w:hAnsi="Consolas"/>
          <w:b/>
        </w:rPr>
        <w:t>artworksPerSpace</w:t>
      </w:r>
      <w:proofErr w:type="spellEnd"/>
      <w:r w:rsidR="00FE27F8" w:rsidRPr="00FE27F8">
        <w:rPr>
          <w:rFonts w:ascii="Consolas" w:hAnsi="Consolas"/>
          <w:b/>
        </w:rPr>
        <w:t>} artworks in each space."</w:t>
      </w:r>
    </w:p>
    <w:p w14:paraId="21FC711D" w14:textId="77777777" w:rsidR="00FE27F8" w:rsidRPr="00AD6C81" w:rsidRDefault="00FE27F8" w:rsidP="00FE27F8">
      <w:pPr>
        <w:pStyle w:val="ListParagraph"/>
        <w:spacing w:before="0" w:after="160" w:line="360" w:lineRule="auto"/>
        <w:ind w:left="2160"/>
        <w:rPr>
          <w:rStyle w:val="jlqj4b"/>
          <w:rFonts w:ascii="Consolas" w:hAnsi="Consolas"/>
          <w:b/>
        </w:rPr>
      </w:pP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  <w:bookmarkStart w:id="0" w:name="_GoBack"/>
      <w:bookmarkEnd w:id="0"/>
    </w:p>
    <w:p w14:paraId="506DCD61" w14:textId="3D5C05C9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 w:rsidR="00FE27F8">
        <w:rPr>
          <w:rStyle w:val="jlqj4b"/>
          <w:b/>
          <w:lang w:val="en"/>
        </w:rPr>
        <w:t>artGallery</w:t>
      </w:r>
      <w:proofErr w:type="spellEnd"/>
      <w:r w:rsidR="00FE27F8"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2404F1B8" w:rsidR="00695DEC" w:rsidRPr="00DA7A23" w:rsidRDefault="009D71C7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sz w:val="20"/>
                <w:szCs w:val="20"/>
                <w:lang w:val="en"/>
              </w:rPr>
              <w:t>artGallery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04E0FDF5" w14:textId="77777777" w:rsidR="006E2D64" w:rsidRPr="006E2D64" w:rsidRDefault="006E2D64" w:rsidP="006E2D64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3B3B3B"/>
              </w:rPr>
            </w:pPr>
            <w:proofErr w:type="spellStart"/>
            <w:r w:rsidRPr="006E2D64">
              <w:rPr>
                <w:rFonts w:ascii="Consolas" w:hAnsi="Consolas"/>
                <w:color w:val="0000FF"/>
              </w:rPr>
              <w:t>const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artGallery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467B4E03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addArtwork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036C9C4C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"string"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"string"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78B4C39B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49C113C2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0F1FDC76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0000"/>
              </w:rPr>
              <w:t>!</w:t>
            </w:r>
            <w:r w:rsidRPr="006E2D64">
              <w:rPr>
                <w:rFonts w:ascii="Consolas" w:hAnsi="Consolas"/>
                <w:color w:val="811F3F"/>
              </w:rPr>
              <w:t>/</w:t>
            </w:r>
            <w:r w:rsidRPr="006E2D64">
              <w:rPr>
                <w:rFonts w:ascii="Consolas" w:hAnsi="Consolas"/>
                <w:color w:val="EE0000"/>
              </w:rPr>
              <w:t>^</w:t>
            </w:r>
            <w:r w:rsidRPr="006E2D64">
              <w:rPr>
                <w:rFonts w:ascii="Consolas" w:hAnsi="Consolas"/>
                <w:color w:val="811F3F"/>
              </w:rPr>
              <w:t>\d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811F3F"/>
              </w:rPr>
              <w:t xml:space="preserve"> x \d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EE0000"/>
              </w:rPr>
              <w:t>$</w:t>
            </w:r>
            <w:r w:rsidRPr="006E2D64">
              <w:rPr>
                <w:rFonts w:ascii="Consolas" w:hAnsi="Consolas"/>
                <w:color w:val="811F3F"/>
              </w:rPr>
              <w:t>/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test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r w:rsidRPr="006E2D64">
              <w:rPr>
                <w:rFonts w:ascii="Consolas" w:hAnsi="Consolas"/>
                <w:color w:val="3B3B3B"/>
              </w:rPr>
              <w:t>)) {</w:t>
            </w:r>
          </w:p>
          <w:p w14:paraId="54594C52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A31515"/>
              </w:rPr>
              <w:t>"Invalid Dimensions!"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00D1BB23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0904DCEC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const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validArtists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[</w:t>
            </w:r>
            <w:r w:rsidRPr="006E2D64">
              <w:rPr>
                <w:rFonts w:ascii="Consolas" w:hAnsi="Consolas"/>
                <w:color w:val="A31515"/>
              </w:rPr>
              <w:t>"Van Gogh"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A31515"/>
              </w:rPr>
              <w:t>"Picasso"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A31515"/>
              </w:rPr>
              <w:t>"Monet"</w:t>
            </w:r>
            <w:r w:rsidRPr="006E2D64">
              <w:rPr>
                <w:rFonts w:ascii="Consolas" w:hAnsi="Consolas"/>
                <w:color w:val="3B3B3B"/>
              </w:rPr>
              <w:t>];</w:t>
            </w:r>
          </w:p>
          <w:p w14:paraId="1A9C0DD9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0000"/>
              </w:rPr>
              <w:t>!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validArtists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includes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>)) {</w:t>
            </w:r>
          </w:p>
          <w:p w14:paraId="6FCC0114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lastRenderedPageBreak/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A31515"/>
              </w:rPr>
              <w:t>"This artist is not allowed in the gallery!"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00524A27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6FF368FF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680FECA1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`Artwork added successfully: '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' by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with dimensions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>.`</w:t>
            </w:r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45F5DD97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},</w:t>
            </w:r>
          </w:p>
          <w:p w14:paraId="0442C26D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1029778A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calculateCosts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21DB957E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</w:p>
          <w:p w14:paraId="0002CAA2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062463C0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3D136763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</w:t>
            </w:r>
            <w:proofErr w:type="spellStart"/>
            <w:r w:rsidRPr="006E2D64">
              <w:rPr>
                <w:rFonts w:ascii="Consolas" w:hAnsi="Consolas"/>
                <w:color w:val="A31515"/>
              </w:rPr>
              <w:t>boolean</w:t>
            </w:r>
            <w:proofErr w:type="spellEnd"/>
            <w:r w:rsidRPr="006E2D64">
              <w:rPr>
                <w:rFonts w:ascii="Consolas" w:hAnsi="Consolas"/>
                <w:color w:val="A31515"/>
              </w:rPr>
              <w:t>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2C720FD6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2ED6616E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</w:p>
          <w:p w14:paraId="716486E2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) {</w:t>
            </w:r>
          </w:p>
          <w:p w14:paraId="389788B5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2864644B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2E68513C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let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73014947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13652ADF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*=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0.9</w:t>
            </w:r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2B2A6D14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`Exhibition and insurance costs are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>$, reduced by 10% with the help of a donation from your sponsor.`</w:t>
            </w:r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15A7575C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} </w:t>
            </w:r>
            <w:r w:rsidRPr="006E2D64">
              <w:rPr>
                <w:rFonts w:ascii="Consolas" w:hAnsi="Consolas"/>
                <w:color w:val="AF00DB"/>
              </w:rPr>
              <w:t>else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4FCF15A6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`Exhibition and insurance costs are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>$.`</w:t>
            </w:r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567E681B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4A6CB5BD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},</w:t>
            </w:r>
          </w:p>
          <w:p w14:paraId="4784FD02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53EB1E67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organizeExhibits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7DFA25BD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lastRenderedPageBreak/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</w:p>
          <w:p w14:paraId="0086B914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4B76D9A8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2988CE03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00540F14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</w:p>
          <w:p w14:paraId="33D31868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) {</w:t>
            </w:r>
          </w:p>
          <w:p w14:paraId="445C12B8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1B46E2E7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097B8B64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639F3C24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let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Math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floor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/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6ED30F7C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32060328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5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2BB3D9CB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`There are only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artworks in each display space, you can add more artworks.`</w:t>
            </w:r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2DB7066E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} </w:t>
            </w:r>
            <w:r w:rsidRPr="006E2D64">
              <w:rPr>
                <w:rFonts w:ascii="Consolas" w:hAnsi="Consolas"/>
                <w:color w:val="AF00DB"/>
              </w:rPr>
              <w:t>else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617E80F3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2D64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`You have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display spaces with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artworks in each space.`</w:t>
            </w:r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4D25E60F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41F7A9FC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},</w:t>
            </w:r>
          </w:p>
          <w:p w14:paraId="55410EE6" w14:textId="77777777" w:rsidR="006E2D64" w:rsidRPr="006E2D64" w:rsidRDefault="006E2D64" w:rsidP="006E2D64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};</w:t>
            </w:r>
          </w:p>
          <w:p w14:paraId="5CABB581" w14:textId="3BE56C0A" w:rsidR="00695DEC" w:rsidRPr="009D71C7" w:rsidRDefault="006E2D64" w:rsidP="006E2D64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D71C7">
              <w:rPr>
                <w:rFonts w:ascii="Consolas" w:hAnsi="Consolas"/>
                <w:color w:val="000000"/>
              </w:rPr>
              <w:t xml:space="preserve"> 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7082B" w14:textId="77777777" w:rsidR="00F21733" w:rsidRDefault="00F21733" w:rsidP="008068A2">
      <w:pPr>
        <w:spacing w:after="0" w:line="240" w:lineRule="auto"/>
      </w:pPr>
      <w:r>
        <w:separator/>
      </w:r>
    </w:p>
  </w:endnote>
  <w:endnote w:type="continuationSeparator" w:id="0">
    <w:p w14:paraId="35A0B9D5" w14:textId="77777777" w:rsidR="00F21733" w:rsidRDefault="00F217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B378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4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4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B378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4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4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FDA9D" w14:textId="77777777" w:rsidR="00F21733" w:rsidRDefault="00F21733" w:rsidP="008068A2">
      <w:pPr>
        <w:spacing w:after="0" w:line="240" w:lineRule="auto"/>
      </w:pPr>
      <w:r>
        <w:separator/>
      </w:r>
    </w:p>
  </w:footnote>
  <w:footnote w:type="continuationSeparator" w:id="0">
    <w:p w14:paraId="1762A3FF" w14:textId="77777777" w:rsidR="00F21733" w:rsidRDefault="00F217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B660E"/>
    <w:multiLevelType w:val="hybridMultilevel"/>
    <w:tmpl w:val="EAFC8C1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9C027E34"/>
    <w:lvl w:ilvl="0" w:tplc="0402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2" w:tplc="0402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3" w:tplc="0402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4" w15:restartNumberingAfterBreak="0">
    <w:nsid w:val="4B490755"/>
    <w:multiLevelType w:val="hybridMultilevel"/>
    <w:tmpl w:val="FDC62AC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7DF22BD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D5131"/>
    <w:multiLevelType w:val="multilevel"/>
    <w:tmpl w:val="149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1"/>
  </w:num>
  <w:num w:numId="42">
    <w:abstractNumId w:val="38"/>
  </w:num>
  <w:num w:numId="43">
    <w:abstractNumId w:val="1"/>
  </w:num>
  <w:num w:numId="44">
    <w:abstractNumId w:val="41"/>
  </w:num>
  <w:num w:numId="45">
    <w:abstractNumId w:val="38"/>
  </w:num>
  <w:num w:numId="46">
    <w:abstractNumId w:val="18"/>
  </w:num>
  <w:num w:numId="47">
    <w:abstractNumId w:val="24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3D7C"/>
    <w:rsid w:val="00103906"/>
    <w:rsid w:val="0011749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A"/>
    <w:rsid w:val="0019029D"/>
    <w:rsid w:val="001A6728"/>
    <w:rsid w:val="001B7060"/>
    <w:rsid w:val="001C1FCD"/>
    <w:rsid w:val="001D2464"/>
    <w:rsid w:val="001D301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421"/>
    <w:rsid w:val="002A2D2D"/>
    <w:rsid w:val="002B2C69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D1CC1"/>
    <w:rsid w:val="003E1013"/>
    <w:rsid w:val="003E167F"/>
    <w:rsid w:val="003E2A3C"/>
    <w:rsid w:val="003E2F33"/>
    <w:rsid w:val="003E6BFB"/>
    <w:rsid w:val="003F1864"/>
    <w:rsid w:val="0041081C"/>
    <w:rsid w:val="00414BC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4E6AF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1061E"/>
    <w:rsid w:val="00624212"/>
    <w:rsid w:val="006242A9"/>
    <w:rsid w:val="00624DCF"/>
    <w:rsid w:val="0063342B"/>
    <w:rsid w:val="00640502"/>
    <w:rsid w:val="0064240F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D6C6B"/>
    <w:rsid w:val="006E1302"/>
    <w:rsid w:val="006E2245"/>
    <w:rsid w:val="006E2D64"/>
    <w:rsid w:val="006E55B4"/>
    <w:rsid w:val="006E7E50"/>
    <w:rsid w:val="00704432"/>
    <w:rsid w:val="007051DF"/>
    <w:rsid w:val="007115CA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7E5"/>
    <w:rsid w:val="0085184F"/>
    <w:rsid w:val="0085699F"/>
    <w:rsid w:val="00861625"/>
    <w:rsid w:val="008617B5"/>
    <w:rsid w:val="00870828"/>
    <w:rsid w:val="0088080B"/>
    <w:rsid w:val="008B07D7"/>
    <w:rsid w:val="008B557F"/>
    <w:rsid w:val="008B6407"/>
    <w:rsid w:val="008C2344"/>
    <w:rsid w:val="008C2B83"/>
    <w:rsid w:val="008C5930"/>
    <w:rsid w:val="008C72A7"/>
    <w:rsid w:val="008D6097"/>
    <w:rsid w:val="008E6CF3"/>
    <w:rsid w:val="008F202C"/>
    <w:rsid w:val="008F5B43"/>
    <w:rsid w:val="008F5FDB"/>
    <w:rsid w:val="00900052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63F5"/>
    <w:rsid w:val="009B47D9"/>
    <w:rsid w:val="009B4FB4"/>
    <w:rsid w:val="009C0C39"/>
    <w:rsid w:val="009D1805"/>
    <w:rsid w:val="009D71C7"/>
    <w:rsid w:val="009E1A09"/>
    <w:rsid w:val="009F44C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BC4"/>
    <w:rsid w:val="00BF1775"/>
    <w:rsid w:val="00BF201D"/>
    <w:rsid w:val="00C0490B"/>
    <w:rsid w:val="00C07904"/>
    <w:rsid w:val="00C121AF"/>
    <w:rsid w:val="00C14C80"/>
    <w:rsid w:val="00C27853"/>
    <w:rsid w:val="00C355A5"/>
    <w:rsid w:val="00C400B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183F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733"/>
    <w:rsid w:val="00F258BA"/>
    <w:rsid w:val="00F27E9C"/>
    <w:rsid w:val="00F41F41"/>
    <w:rsid w:val="00F46918"/>
    <w:rsid w:val="00F46DDE"/>
    <w:rsid w:val="00F655ED"/>
    <w:rsid w:val="00F7033C"/>
    <w:rsid w:val="00F8579F"/>
    <w:rsid w:val="00F96D0D"/>
    <w:rsid w:val="00F976AD"/>
    <w:rsid w:val="00FA6461"/>
    <w:rsid w:val="00FE038F"/>
    <w:rsid w:val="00FE27F8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HTMLCode">
    <w:name w:val="HTML Code"/>
    <w:basedOn w:val="DefaultParagraphFont"/>
    <w:uiPriority w:val="99"/>
    <w:semiHidden/>
    <w:unhideWhenUsed/>
    <w:rsid w:val="00711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54AF73-37FB-40CA-BA66-578668C0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26</cp:revision>
  <cp:lastPrinted>2015-10-26T22:35:00Z</cp:lastPrinted>
  <dcterms:created xsi:type="dcterms:W3CDTF">2019-11-12T12:29:00Z</dcterms:created>
  <dcterms:modified xsi:type="dcterms:W3CDTF">2024-08-06T06:57:00Z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