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oter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32D8B" w:rsidRDefault="00C32D8B" w:rsidP="00C32D8B">
      <w:pPr>
        <w:tabs>
          <w:tab w:val="right" w:leader="underscore" w:pos="6480"/>
        </w:tabs>
        <w:rPr>
          <w:rFonts w:ascii="Arial" w:hAnsi="Arial"/>
          <w:sz w:val="52"/>
        </w:rPr>
      </w:pPr>
      <w:r>
        <w:rPr>
          <w:rFonts w:ascii="Arial" w:hAnsi="Arial"/>
          <w:sz w:val="52"/>
        </w:rPr>
        <w:t>Mr. Stone</w:t>
      </w:r>
    </w:p>
    <w:p w:rsidR="00C32D8B" w:rsidRDefault="00C32D8B" w:rsidP="00C32D8B">
      <w:pPr>
        <w:tabs>
          <w:tab w:val="right" w:leader="underscore" w:pos="6480"/>
        </w:tabs>
        <w:rPr>
          <w:rFonts w:ascii="Arial" w:hAnsi="Arial"/>
          <w:sz w:val="24"/>
        </w:rPr>
      </w:pPr>
    </w:p>
    <w:p w:rsidR="00C32D8B" w:rsidRDefault="00C32D8B" w:rsidP="00C32D8B">
      <w:pPr>
        <w:rPr>
          <w:rFonts w:ascii="Arial" w:hAnsi="Arial"/>
          <w:sz w:val="26"/>
        </w:rPr>
      </w:pPr>
      <w:r>
        <w:rPr>
          <w:noProof/>
        </w:rPr>
        <w:pict>
          <v:line id="_x0000_s1028" style="position:absolute;z-index:251660288" from="0,2.9pt" to="324pt,2.95pt" o:allowincell="f" strokeweight="2pt"/>
        </w:pict>
      </w:r>
    </w:p>
    <w:p w:rsidR="00C32D8B" w:rsidRDefault="00C32D8B" w:rsidP="00C32D8B">
      <w:pPr>
        <w:ind w:left="720"/>
        <w:rPr>
          <w:rFonts w:ascii="Arial" w:hAnsi="Arial"/>
          <w:vanish/>
          <w:sz w:val="24"/>
        </w:rPr>
      </w:pPr>
      <w:r>
        <w:rPr>
          <w:rFonts w:ascii="Arial" w:hAnsi="Arial"/>
          <w:vanish/>
          <w:sz w:val="24"/>
        </w:rPr>
        <w:t>Mr. Stone has had severe, continuing diarrhea for about a week.  He lost 1 mL/Min with [Na+] of 100 for 4 days.</w:t>
      </w:r>
    </w:p>
    <w:p w:rsidR="00C32D8B" w:rsidRDefault="00C32D8B" w:rsidP="00C32D8B">
      <w:pPr>
        <w:ind w:left="720"/>
        <w:rPr>
          <w:rFonts w:ascii="Arial" w:hAnsi="Arial"/>
          <w:vanish/>
          <w:sz w:val="24"/>
        </w:rPr>
      </w:pPr>
    </w:p>
    <w:p w:rsidR="00C32D8B" w:rsidRDefault="00C32D8B" w:rsidP="00C32D8B">
      <w:pPr>
        <w:ind w:left="720"/>
        <w:rPr>
          <w:rFonts w:ascii="Arial" w:hAnsi="Arial"/>
          <w:vanish/>
          <w:sz w:val="24"/>
        </w:rPr>
      </w:pPr>
      <w:r>
        <w:rPr>
          <w:rFonts w:ascii="Arial" w:hAnsi="Arial"/>
          <w:vanish/>
          <w:sz w:val="24"/>
        </w:rPr>
        <w:t>Mr. Stone is seen in the ER.  He only speaks Estonian, so we can't get a history.</w:t>
      </w:r>
    </w:p>
    <w:p w:rsidR="00C32D8B" w:rsidRDefault="00C32D8B" w:rsidP="00C32D8B">
      <w:pPr>
        <w:ind w:left="720"/>
        <w:rPr>
          <w:rFonts w:ascii="Arial" w:hAnsi="Arial"/>
          <w:vanish/>
          <w:sz w:val="24"/>
        </w:rPr>
      </w:pPr>
    </w:p>
    <w:p w:rsidR="00C32D8B" w:rsidRDefault="00C32D8B" w:rsidP="00C32D8B">
      <w:pPr>
        <w:ind w:left="720"/>
        <w:rPr>
          <w:rFonts w:ascii="Arial" w:hAnsi="Arial"/>
          <w:sz w:val="24"/>
        </w:rPr>
      </w:pPr>
      <w:r>
        <w:rPr>
          <w:rFonts w:ascii="Arial" w:hAnsi="Arial"/>
          <w:sz w:val="24"/>
        </w:rPr>
        <w:t xml:space="preserve">Load Mr. Stone (MR_STONE.ICS) using the </w:t>
      </w:r>
      <w:r>
        <w:rPr>
          <w:rFonts w:ascii="Arial" w:hAnsi="Arial"/>
          <w:b/>
          <w:sz w:val="24"/>
          <w:u w:val="single"/>
        </w:rPr>
        <w:t>F</w:t>
      </w:r>
      <w:r>
        <w:rPr>
          <w:rFonts w:ascii="Arial" w:hAnsi="Arial"/>
          <w:b/>
          <w:sz w:val="24"/>
        </w:rPr>
        <w:t xml:space="preserve">ile / </w:t>
      </w:r>
      <w:r>
        <w:rPr>
          <w:rFonts w:ascii="Arial" w:hAnsi="Arial"/>
          <w:b/>
          <w:sz w:val="24"/>
          <w:u w:val="single"/>
        </w:rPr>
        <w:t>L</w:t>
      </w:r>
      <w:r>
        <w:rPr>
          <w:rFonts w:ascii="Arial" w:hAnsi="Arial"/>
          <w:b/>
          <w:sz w:val="24"/>
        </w:rPr>
        <w:t>oad Initial Conditions</w:t>
      </w:r>
      <w:r>
        <w:rPr>
          <w:rFonts w:ascii="Arial" w:hAnsi="Arial"/>
          <w:sz w:val="24"/>
        </w:rPr>
        <w:t xml:space="preserve"> main menu selection.</w:t>
      </w:r>
    </w:p>
    <w:p w:rsidR="00C32D8B" w:rsidRDefault="00C32D8B" w:rsidP="00C32D8B">
      <w:pPr>
        <w:ind w:left="720"/>
        <w:rPr>
          <w:rFonts w:ascii="Arial" w:hAnsi="Arial"/>
          <w:sz w:val="24"/>
        </w:rPr>
      </w:pPr>
    </w:p>
    <w:p w:rsidR="00C32D8B" w:rsidRDefault="00C32D8B" w:rsidP="00C32D8B">
      <w:pPr>
        <w:ind w:left="720"/>
        <w:rPr>
          <w:rFonts w:ascii="Arial" w:hAnsi="Arial"/>
          <w:sz w:val="24"/>
        </w:rPr>
      </w:pPr>
      <w:r>
        <w:rPr>
          <w:rFonts w:ascii="Arial" w:hAnsi="Arial"/>
          <w:sz w:val="24"/>
        </w:rPr>
        <w:t xml:space="preserve">Is Mr. Stone OK?  We don't know, but he is in the ER. Check his blood pressure, heart rate, temperature and respiration using the </w:t>
      </w:r>
      <w:r>
        <w:rPr>
          <w:rFonts w:ascii="Arial" w:hAnsi="Arial"/>
          <w:noProof/>
        </w:rPr>
        <w:drawing>
          <wp:inline distT="0" distB="0" distL="0" distR="0">
            <wp:extent cx="209550" cy="190500"/>
            <wp:effectExtent l="19050" t="0" r="0" b="0"/>
            <wp:docPr id="1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cstate="print"/>
                    <a:srcRect/>
                    <a:stretch>
                      <a:fillRect/>
                    </a:stretch>
                  </pic:blipFill>
                  <pic:spPr bwMode="auto">
                    <a:xfrm>
                      <a:off x="0" y="0"/>
                      <a:ext cx="209550" cy="190500"/>
                    </a:xfrm>
                    <a:prstGeom prst="rect">
                      <a:avLst/>
                    </a:prstGeom>
                    <a:noFill/>
                    <a:ln w="9525">
                      <a:noFill/>
                      <a:miter lim="800000"/>
                      <a:headEnd/>
                      <a:tailEnd/>
                    </a:ln>
                  </pic:spPr>
                </pic:pic>
              </a:graphicData>
            </a:graphic>
          </wp:inline>
        </w:drawing>
      </w:r>
      <w:r>
        <w:rPr>
          <w:rFonts w:ascii="Arial" w:hAnsi="Arial"/>
          <w:sz w:val="24"/>
        </w:rPr>
        <w:t xml:space="preserve"> Monitor panel.</w:t>
      </w:r>
    </w:p>
    <w:p w:rsidR="00C32D8B" w:rsidRDefault="00C32D8B" w:rsidP="00C32D8B">
      <w:pPr>
        <w:ind w:left="720"/>
        <w:rPr>
          <w:rFonts w:ascii="Arial" w:hAnsi="Arial"/>
          <w:sz w:val="24"/>
        </w:rPr>
      </w:pPr>
    </w:p>
    <w:p w:rsidR="00C32D8B" w:rsidRDefault="00C32D8B" w:rsidP="00C32D8B">
      <w:pPr>
        <w:ind w:left="720"/>
        <w:rPr>
          <w:rFonts w:ascii="Arial" w:hAnsi="Arial"/>
          <w:sz w:val="24"/>
        </w:rPr>
      </w:pPr>
      <w:r>
        <w:rPr>
          <w:rFonts w:ascii="Arial" w:hAnsi="Arial"/>
          <w:sz w:val="24"/>
        </w:rPr>
        <w:t>Normal values were taken from Norm Subject.</w:t>
      </w:r>
    </w:p>
    <w:p w:rsidR="00C32D8B" w:rsidRDefault="00C32D8B" w:rsidP="00C32D8B">
      <w:pPr>
        <w:ind w:left="720"/>
        <w:rPr>
          <w:rFonts w:ascii="Arial" w:hAnsi="Arial"/>
          <w:sz w:val="24"/>
        </w:rPr>
      </w:pPr>
    </w:p>
    <w:tbl>
      <w:tblPr>
        <w:tblW w:w="0" w:type="auto"/>
        <w:tblInd w:w="82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1674"/>
        <w:gridCol w:w="1386"/>
        <w:gridCol w:w="1440"/>
        <w:gridCol w:w="1674"/>
      </w:tblGrid>
      <w:tr w:rsidR="00C32D8B" w:rsidTr="001B601E">
        <w:tblPrEx>
          <w:tblCellMar>
            <w:top w:w="0" w:type="dxa"/>
            <w:bottom w:w="0" w:type="dxa"/>
          </w:tblCellMar>
        </w:tblPrEx>
        <w:tc>
          <w:tcPr>
            <w:tcW w:w="1674" w:type="dxa"/>
            <w:tcBorders>
              <w:top w:val="single" w:sz="6" w:space="0" w:color="auto"/>
              <w:left w:val="single" w:sz="6" w:space="0" w:color="auto"/>
              <w:bottom w:val="single" w:sz="6" w:space="0" w:color="auto"/>
              <w:right w:val="single" w:sz="6" w:space="0" w:color="auto"/>
            </w:tcBorders>
          </w:tcPr>
          <w:p w:rsidR="00C32D8B" w:rsidRDefault="00C32D8B" w:rsidP="001B601E">
            <w:pPr>
              <w:rPr>
                <w:rFonts w:ascii="Arial" w:hAnsi="Arial"/>
                <w:b/>
                <w:sz w:val="24"/>
              </w:rPr>
            </w:pPr>
            <w:r>
              <w:rPr>
                <w:rFonts w:ascii="Arial" w:hAnsi="Arial"/>
                <w:b/>
                <w:sz w:val="24"/>
              </w:rPr>
              <w:t>Variable</w:t>
            </w:r>
          </w:p>
        </w:tc>
        <w:tc>
          <w:tcPr>
            <w:tcW w:w="1386" w:type="dxa"/>
            <w:tcBorders>
              <w:top w:val="single" w:sz="6" w:space="0" w:color="auto"/>
              <w:left w:val="single" w:sz="6" w:space="0" w:color="auto"/>
              <w:bottom w:val="single" w:sz="6" w:space="0" w:color="auto"/>
              <w:right w:val="single" w:sz="6" w:space="0" w:color="auto"/>
            </w:tcBorders>
          </w:tcPr>
          <w:p w:rsidR="00C32D8B" w:rsidRDefault="00C32D8B" w:rsidP="001B601E">
            <w:pPr>
              <w:rPr>
                <w:rFonts w:ascii="Arial" w:hAnsi="Arial"/>
                <w:b/>
                <w:sz w:val="24"/>
              </w:rPr>
            </w:pPr>
            <w:r>
              <w:rPr>
                <w:rFonts w:ascii="Arial" w:hAnsi="Arial"/>
                <w:b/>
                <w:sz w:val="24"/>
              </w:rPr>
              <w:t>Mr. Stone</w:t>
            </w:r>
          </w:p>
        </w:tc>
        <w:tc>
          <w:tcPr>
            <w:tcW w:w="1440" w:type="dxa"/>
            <w:tcBorders>
              <w:top w:val="single" w:sz="6" w:space="0" w:color="auto"/>
              <w:left w:val="single" w:sz="6" w:space="0" w:color="auto"/>
              <w:bottom w:val="single" w:sz="6" w:space="0" w:color="auto"/>
              <w:right w:val="single" w:sz="6" w:space="0" w:color="auto"/>
            </w:tcBorders>
          </w:tcPr>
          <w:p w:rsidR="00C32D8B" w:rsidRDefault="00C32D8B" w:rsidP="001B601E">
            <w:pPr>
              <w:rPr>
                <w:rFonts w:ascii="Arial" w:hAnsi="Arial"/>
                <w:b/>
                <w:sz w:val="24"/>
              </w:rPr>
            </w:pPr>
            <w:r>
              <w:rPr>
                <w:rFonts w:ascii="Arial" w:hAnsi="Arial"/>
                <w:b/>
                <w:sz w:val="24"/>
              </w:rPr>
              <w:t>N. Subject</w:t>
            </w:r>
          </w:p>
        </w:tc>
        <w:tc>
          <w:tcPr>
            <w:tcW w:w="1674" w:type="dxa"/>
            <w:tcBorders>
              <w:top w:val="single" w:sz="6" w:space="0" w:color="auto"/>
              <w:left w:val="single" w:sz="6" w:space="0" w:color="auto"/>
              <w:bottom w:val="single" w:sz="6" w:space="0" w:color="auto"/>
              <w:right w:val="single" w:sz="6" w:space="0" w:color="auto"/>
            </w:tcBorders>
          </w:tcPr>
          <w:p w:rsidR="00C32D8B" w:rsidRDefault="00C32D8B" w:rsidP="001B601E">
            <w:pPr>
              <w:rPr>
                <w:rFonts w:ascii="Arial" w:hAnsi="Arial"/>
                <w:b/>
                <w:sz w:val="24"/>
              </w:rPr>
            </w:pPr>
            <w:r>
              <w:rPr>
                <w:rFonts w:ascii="Arial" w:hAnsi="Arial"/>
                <w:b/>
                <w:sz w:val="24"/>
              </w:rPr>
              <w:t>Units</w:t>
            </w:r>
          </w:p>
        </w:tc>
      </w:tr>
      <w:tr w:rsidR="00C32D8B" w:rsidTr="001B601E">
        <w:tblPrEx>
          <w:tblCellMar>
            <w:top w:w="0" w:type="dxa"/>
            <w:bottom w:w="0" w:type="dxa"/>
          </w:tblCellMar>
        </w:tblPrEx>
        <w:tc>
          <w:tcPr>
            <w:tcW w:w="1674" w:type="dxa"/>
            <w:tcBorders>
              <w:top w:val="single" w:sz="6" w:space="0" w:color="auto"/>
              <w:left w:val="single" w:sz="6" w:space="0" w:color="auto"/>
              <w:bottom w:val="single" w:sz="6" w:space="0" w:color="auto"/>
              <w:right w:val="single" w:sz="6" w:space="0" w:color="auto"/>
            </w:tcBorders>
          </w:tcPr>
          <w:p w:rsidR="00C32D8B" w:rsidRDefault="00C32D8B" w:rsidP="001B601E">
            <w:pPr>
              <w:rPr>
                <w:rFonts w:ascii="Arial" w:hAnsi="Arial"/>
                <w:sz w:val="24"/>
              </w:rPr>
            </w:pPr>
            <w:r>
              <w:rPr>
                <w:rFonts w:ascii="Arial" w:hAnsi="Arial"/>
                <w:sz w:val="24"/>
              </w:rPr>
              <w:t>Blood Pressure</w:t>
            </w:r>
          </w:p>
        </w:tc>
        <w:tc>
          <w:tcPr>
            <w:tcW w:w="1386" w:type="dxa"/>
            <w:tcBorders>
              <w:top w:val="single" w:sz="6" w:space="0" w:color="auto"/>
              <w:left w:val="single" w:sz="6" w:space="0" w:color="auto"/>
              <w:bottom w:val="single" w:sz="6" w:space="0" w:color="auto"/>
              <w:right w:val="single" w:sz="6" w:space="0" w:color="auto"/>
            </w:tcBorders>
          </w:tcPr>
          <w:p w:rsidR="00C32D8B" w:rsidRDefault="00C32D8B" w:rsidP="001B601E">
            <w:pPr>
              <w:jc w:val="center"/>
              <w:rPr>
                <w:rFonts w:ascii="Arial" w:hAnsi="Arial"/>
                <w:sz w:val="24"/>
              </w:rPr>
            </w:pPr>
          </w:p>
        </w:tc>
        <w:tc>
          <w:tcPr>
            <w:tcW w:w="1440" w:type="dxa"/>
            <w:tcBorders>
              <w:top w:val="single" w:sz="6" w:space="0" w:color="auto"/>
              <w:left w:val="single" w:sz="6" w:space="0" w:color="auto"/>
              <w:bottom w:val="single" w:sz="6" w:space="0" w:color="auto"/>
              <w:right w:val="single" w:sz="6" w:space="0" w:color="auto"/>
            </w:tcBorders>
          </w:tcPr>
          <w:p w:rsidR="00C32D8B" w:rsidRDefault="00C32D8B" w:rsidP="001B601E">
            <w:pPr>
              <w:jc w:val="center"/>
              <w:rPr>
                <w:rFonts w:ascii="Arial" w:hAnsi="Arial"/>
                <w:sz w:val="24"/>
              </w:rPr>
            </w:pPr>
            <w:r>
              <w:rPr>
                <w:rFonts w:ascii="Arial" w:hAnsi="Arial"/>
                <w:sz w:val="24"/>
              </w:rPr>
              <w:t>120 / 81</w:t>
            </w:r>
          </w:p>
        </w:tc>
        <w:tc>
          <w:tcPr>
            <w:tcW w:w="1674" w:type="dxa"/>
            <w:tcBorders>
              <w:top w:val="single" w:sz="6" w:space="0" w:color="auto"/>
              <w:left w:val="single" w:sz="6" w:space="0" w:color="auto"/>
              <w:bottom w:val="single" w:sz="6" w:space="0" w:color="auto"/>
              <w:right w:val="single" w:sz="6" w:space="0" w:color="auto"/>
            </w:tcBorders>
          </w:tcPr>
          <w:p w:rsidR="00C32D8B" w:rsidRDefault="00C32D8B" w:rsidP="001B601E">
            <w:pPr>
              <w:rPr>
                <w:rFonts w:ascii="Arial" w:hAnsi="Arial"/>
                <w:sz w:val="24"/>
              </w:rPr>
            </w:pPr>
            <w:r>
              <w:rPr>
                <w:rFonts w:ascii="Arial" w:hAnsi="Arial"/>
                <w:sz w:val="24"/>
              </w:rPr>
              <w:t>mmHg</w:t>
            </w:r>
          </w:p>
        </w:tc>
      </w:tr>
      <w:tr w:rsidR="00C32D8B" w:rsidTr="001B601E">
        <w:tblPrEx>
          <w:tblCellMar>
            <w:top w:w="0" w:type="dxa"/>
            <w:bottom w:w="0" w:type="dxa"/>
          </w:tblCellMar>
        </w:tblPrEx>
        <w:tc>
          <w:tcPr>
            <w:tcW w:w="1674" w:type="dxa"/>
            <w:tcBorders>
              <w:top w:val="single" w:sz="6" w:space="0" w:color="auto"/>
              <w:left w:val="single" w:sz="6" w:space="0" w:color="auto"/>
              <w:bottom w:val="single" w:sz="6" w:space="0" w:color="auto"/>
              <w:right w:val="single" w:sz="6" w:space="0" w:color="auto"/>
            </w:tcBorders>
          </w:tcPr>
          <w:p w:rsidR="00C32D8B" w:rsidRDefault="00C32D8B" w:rsidP="001B601E">
            <w:pPr>
              <w:rPr>
                <w:rFonts w:ascii="Arial" w:hAnsi="Arial"/>
                <w:sz w:val="24"/>
              </w:rPr>
            </w:pPr>
            <w:r>
              <w:rPr>
                <w:rFonts w:ascii="Arial" w:hAnsi="Arial"/>
                <w:sz w:val="24"/>
              </w:rPr>
              <w:t>Heart Rate</w:t>
            </w:r>
          </w:p>
        </w:tc>
        <w:tc>
          <w:tcPr>
            <w:tcW w:w="1386" w:type="dxa"/>
            <w:tcBorders>
              <w:top w:val="single" w:sz="6" w:space="0" w:color="auto"/>
              <w:left w:val="single" w:sz="6" w:space="0" w:color="auto"/>
              <w:bottom w:val="single" w:sz="6" w:space="0" w:color="auto"/>
              <w:right w:val="single" w:sz="6" w:space="0" w:color="auto"/>
            </w:tcBorders>
          </w:tcPr>
          <w:p w:rsidR="00C32D8B" w:rsidRDefault="00C32D8B" w:rsidP="001B601E">
            <w:pPr>
              <w:jc w:val="center"/>
              <w:rPr>
                <w:rFonts w:ascii="Arial" w:hAnsi="Arial"/>
                <w:sz w:val="24"/>
              </w:rPr>
            </w:pPr>
          </w:p>
        </w:tc>
        <w:tc>
          <w:tcPr>
            <w:tcW w:w="1440" w:type="dxa"/>
            <w:tcBorders>
              <w:top w:val="single" w:sz="6" w:space="0" w:color="auto"/>
              <w:left w:val="single" w:sz="6" w:space="0" w:color="auto"/>
              <w:bottom w:val="single" w:sz="6" w:space="0" w:color="auto"/>
              <w:right w:val="single" w:sz="6" w:space="0" w:color="auto"/>
            </w:tcBorders>
          </w:tcPr>
          <w:p w:rsidR="00C32D8B" w:rsidRDefault="00C32D8B" w:rsidP="001B601E">
            <w:pPr>
              <w:jc w:val="center"/>
              <w:rPr>
                <w:rFonts w:ascii="Arial" w:hAnsi="Arial"/>
                <w:sz w:val="24"/>
              </w:rPr>
            </w:pPr>
            <w:r>
              <w:rPr>
                <w:rFonts w:ascii="Arial" w:hAnsi="Arial"/>
                <w:sz w:val="24"/>
              </w:rPr>
              <w:t>73</w:t>
            </w:r>
          </w:p>
        </w:tc>
        <w:tc>
          <w:tcPr>
            <w:tcW w:w="1674" w:type="dxa"/>
            <w:tcBorders>
              <w:top w:val="single" w:sz="6" w:space="0" w:color="auto"/>
              <w:left w:val="single" w:sz="6" w:space="0" w:color="auto"/>
              <w:bottom w:val="single" w:sz="6" w:space="0" w:color="auto"/>
              <w:right w:val="single" w:sz="6" w:space="0" w:color="auto"/>
            </w:tcBorders>
          </w:tcPr>
          <w:p w:rsidR="00C32D8B" w:rsidRDefault="00C32D8B" w:rsidP="001B601E">
            <w:pPr>
              <w:rPr>
                <w:rFonts w:ascii="Arial" w:hAnsi="Arial"/>
                <w:sz w:val="24"/>
              </w:rPr>
            </w:pPr>
            <w:r>
              <w:rPr>
                <w:rFonts w:ascii="Arial" w:hAnsi="Arial"/>
                <w:sz w:val="24"/>
              </w:rPr>
              <w:t>Beats / Min</w:t>
            </w:r>
          </w:p>
        </w:tc>
      </w:tr>
      <w:tr w:rsidR="00C32D8B" w:rsidTr="001B601E">
        <w:tblPrEx>
          <w:tblCellMar>
            <w:top w:w="0" w:type="dxa"/>
            <w:bottom w:w="0" w:type="dxa"/>
          </w:tblCellMar>
        </w:tblPrEx>
        <w:tc>
          <w:tcPr>
            <w:tcW w:w="1674" w:type="dxa"/>
            <w:tcBorders>
              <w:top w:val="single" w:sz="6" w:space="0" w:color="auto"/>
              <w:left w:val="single" w:sz="6" w:space="0" w:color="auto"/>
              <w:bottom w:val="single" w:sz="6" w:space="0" w:color="auto"/>
              <w:right w:val="single" w:sz="6" w:space="0" w:color="auto"/>
            </w:tcBorders>
          </w:tcPr>
          <w:p w:rsidR="00C32D8B" w:rsidRDefault="00C32D8B" w:rsidP="001B601E">
            <w:pPr>
              <w:rPr>
                <w:rFonts w:ascii="Arial" w:hAnsi="Arial"/>
                <w:sz w:val="24"/>
              </w:rPr>
            </w:pPr>
            <w:r>
              <w:rPr>
                <w:rFonts w:ascii="Arial" w:hAnsi="Arial"/>
                <w:sz w:val="24"/>
              </w:rPr>
              <w:t>Temperature</w:t>
            </w:r>
          </w:p>
        </w:tc>
        <w:tc>
          <w:tcPr>
            <w:tcW w:w="1386" w:type="dxa"/>
            <w:tcBorders>
              <w:top w:val="single" w:sz="6" w:space="0" w:color="auto"/>
              <w:left w:val="single" w:sz="6" w:space="0" w:color="auto"/>
              <w:bottom w:val="single" w:sz="6" w:space="0" w:color="auto"/>
              <w:right w:val="single" w:sz="6" w:space="0" w:color="auto"/>
            </w:tcBorders>
          </w:tcPr>
          <w:p w:rsidR="00C32D8B" w:rsidRDefault="00C32D8B" w:rsidP="001B601E">
            <w:pPr>
              <w:jc w:val="center"/>
              <w:rPr>
                <w:rFonts w:ascii="Arial" w:hAnsi="Arial"/>
                <w:sz w:val="24"/>
              </w:rPr>
            </w:pPr>
          </w:p>
        </w:tc>
        <w:tc>
          <w:tcPr>
            <w:tcW w:w="1440" w:type="dxa"/>
            <w:tcBorders>
              <w:top w:val="single" w:sz="6" w:space="0" w:color="auto"/>
              <w:left w:val="single" w:sz="6" w:space="0" w:color="auto"/>
              <w:bottom w:val="single" w:sz="6" w:space="0" w:color="auto"/>
              <w:right w:val="single" w:sz="6" w:space="0" w:color="auto"/>
            </w:tcBorders>
          </w:tcPr>
          <w:p w:rsidR="00C32D8B" w:rsidRDefault="00C32D8B" w:rsidP="001B601E">
            <w:pPr>
              <w:jc w:val="center"/>
              <w:rPr>
                <w:rFonts w:ascii="Arial" w:hAnsi="Arial"/>
                <w:sz w:val="24"/>
              </w:rPr>
            </w:pPr>
            <w:r>
              <w:rPr>
                <w:rFonts w:ascii="Arial" w:hAnsi="Arial"/>
                <w:sz w:val="24"/>
              </w:rPr>
              <w:t>98.8</w:t>
            </w:r>
          </w:p>
        </w:tc>
        <w:tc>
          <w:tcPr>
            <w:tcW w:w="1674" w:type="dxa"/>
            <w:tcBorders>
              <w:top w:val="single" w:sz="6" w:space="0" w:color="auto"/>
              <w:left w:val="single" w:sz="6" w:space="0" w:color="auto"/>
              <w:bottom w:val="single" w:sz="6" w:space="0" w:color="auto"/>
              <w:right w:val="single" w:sz="6" w:space="0" w:color="auto"/>
            </w:tcBorders>
          </w:tcPr>
          <w:p w:rsidR="00C32D8B" w:rsidRDefault="00C32D8B" w:rsidP="001B601E">
            <w:pPr>
              <w:rPr>
                <w:rFonts w:ascii="Arial" w:hAnsi="Arial"/>
                <w:sz w:val="24"/>
              </w:rPr>
            </w:pPr>
            <w:r>
              <w:rPr>
                <w:rFonts w:ascii="Arial" w:hAnsi="Arial"/>
                <w:sz w:val="24"/>
              </w:rPr>
              <w:t>degree F</w:t>
            </w:r>
          </w:p>
        </w:tc>
      </w:tr>
      <w:tr w:rsidR="00C32D8B" w:rsidTr="001B601E">
        <w:tblPrEx>
          <w:tblCellMar>
            <w:top w:w="0" w:type="dxa"/>
            <w:bottom w:w="0" w:type="dxa"/>
          </w:tblCellMar>
        </w:tblPrEx>
        <w:tc>
          <w:tcPr>
            <w:tcW w:w="1674" w:type="dxa"/>
            <w:tcBorders>
              <w:top w:val="single" w:sz="6" w:space="0" w:color="auto"/>
              <w:left w:val="single" w:sz="6" w:space="0" w:color="auto"/>
              <w:bottom w:val="single" w:sz="6" w:space="0" w:color="auto"/>
              <w:right w:val="single" w:sz="6" w:space="0" w:color="auto"/>
            </w:tcBorders>
          </w:tcPr>
          <w:p w:rsidR="00C32D8B" w:rsidRDefault="00C32D8B" w:rsidP="001B601E">
            <w:pPr>
              <w:rPr>
                <w:rFonts w:ascii="Arial" w:hAnsi="Arial"/>
                <w:sz w:val="24"/>
              </w:rPr>
            </w:pPr>
            <w:r>
              <w:rPr>
                <w:rFonts w:ascii="Arial" w:hAnsi="Arial"/>
                <w:sz w:val="24"/>
              </w:rPr>
              <w:t>Respiration Rate</w:t>
            </w:r>
          </w:p>
        </w:tc>
        <w:tc>
          <w:tcPr>
            <w:tcW w:w="1386" w:type="dxa"/>
            <w:tcBorders>
              <w:top w:val="single" w:sz="6" w:space="0" w:color="auto"/>
              <w:left w:val="single" w:sz="6" w:space="0" w:color="auto"/>
              <w:bottom w:val="single" w:sz="6" w:space="0" w:color="auto"/>
              <w:right w:val="single" w:sz="6" w:space="0" w:color="auto"/>
            </w:tcBorders>
          </w:tcPr>
          <w:p w:rsidR="00C32D8B" w:rsidRDefault="00C32D8B" w:rsidP="001B601E">
            <w:pPr>
              <w:jc w:val="center"/>
              <w:rPr>
                <w:rFonts w:ascii="Arial" w:hAnsi="Arial"/>
                <w:sz w:val="24"/>
              </w:rPr>
            </w:pPr>
          </w:p>
        </w:tc>
        <w:tc>
          <w:tcPr>
            <w:tcW w:w="1440" w:type="dxa"/>
            <w:tcBorders>
              <w:top w:val="single" w:sz="6" w:space="0" w:color="auto"/>
              <w:left w:val="single" w:sz="6" w:space="0" w:color="auto"/>
              <w:bottom w:val="single" w:sz="6" w:space="0" w:color="auto"/>
              <w:right w:val="single" w:sz="6" w:space="0" w:color="auto"/>
            </w:tcBorders>
          </w:tcPr>
          <w:p w:rsidR="00C32D8B" w:rsidRDefault="00C32D8B" w:rsidP="001B601E">
            <w:pPr>
              <w:jc w:val="center"/>
              <w:rPr>
                <w:rFonts w:ascii="Arial" w:hAnsi="Arial"/>
                <w:sz w:val="24"/>
              </w:rPr>
            </w:pPr>
            <w:r>
              <w:rPr>
                <w:rFonts w:ascii="Arial" w:hAnsi="Arial"/>
                <w:sz w:val="24"/>
              </w:rPr>
              <w:t>12</w:t>
            </w:r>
          </w:p>
        </w:tc>
        <w:tc>
          <w:tcPr>
            <w:tcW w:w="1674" w:type="dxa"/>
            <w:tcBorders>
              <w:top w:val="single" w:sz="6" w:space="0" w:color="auto"/>
              <w:left w:val="single" w:sz="6" w:space="0" w:color="auto"/>
              <w:bottom w:val="single" w:sz="6" w:space="0" w:color="auto"/>
              <w:right w:val="single" w:sz="6" w:space="0" w:color="auto"/>
            </w:tcBorders>
          </w:tcPr>
          <w:p w:rsidR="00C32D8B" w:rsidRDefault="00C32D8B" w:rsidP="001B601E">
            <w:pPr>
              <w:rPr>
                <w:rFonts w:ascii="Arial" w:hAnsi="Arial"/>
                <w:sz w:val="24"/>
              </w:rPr>
            </w:pPr>
            <w:r>
              <w:rPr>
                <w:rFonts w:ascii="Arial" w:hAnsi="Arial"/>
                <w:sz w:val="24"/>
              </w:rPr>
              <w:t>Breaths / Min</w:t>
            </w:r>
          </w:p>
        </w:tc>
      </w:tr>
    </w:tbl>
    <w:p w:rsidR="00C32D8B" w:rsidRDefault="00C32D8B" w:rsidP="00C32D8B">
      <w:pPr>
        <w:ind w:left="720"/>
        <w:rPr>
          <w:rFonts w:ascii="Arial" w:hAnsi="Arial"/>
          <w:sz w:val="24"/>
        </w:rPr>
      </w:pPr>
    </w:p>
    <w:p w:rsidR="00C32D8B" w:rsidRDefault="00C32D8B" w:rsidP="00C32D8B">
      <w:pPr>
        <w:ind w:left="720"/>
        <w:rPr>
          <w:rFonts w:ascii="Arial" w:hAnsi="Arial"/>
          <w:sz w:val="24"/>
        </w:rPr>
      </w:pPr>
      <w:r>
        <w:rPr>
          <w:rFonts w:ascii="Arial" w:hAnsi="Arial"/>
          <w:sz w:val="24"/>
        </w:rPr>
        <w:t>These values seem quite normal, but there are some slight worries.  Pulse pressure seems a little narrow and heart rate is a little high.  And, respiration rate is up a little bit.</w:t>
      </w:r>
    </w:p>
    <w:p w:rsidR="00C32D8B" w:rsidRDefault="00C32D8B" w:rsidP="00C32D8B">
      <w:pPr>
        <w:ind w:left="720"/>
        <w:rPr>
          <w:rFonts w:ascii="Arial" w:hAnsi="Arial"/>
          <w:sz w:val="24"/>
        </w:rPr>
      </w:pPr>
    </w:p>
    <w:p w:rsidR="00C32D8B" w:rsidRDefault="00C32D8B" w:rsidP="00C32D8B">
      <w:pPr>
        <w:keepNext/>
        <w:rPr>
          <w:rFonts w:ascii="Arial" w:hAnsi="Arial"/>
          <w:sz w:val="28"/>
        </w:rPr>
      </w:pPr>
      <w:r>
        <w:rPr>
          <w:rFonts w:ascii="Arial" w:hAnsi="Arial"/>
          <w:sz w:val="28"/>
        </w:rPr>
        <w:t>Blood Chemistry</w:t>
      </w:r>
    </w:p>
    <w:p w:rsidR="00C32D8B" w:rsidRDefault="00C32D8B" w:rsidP="00C32D8B">
      <w:pPr>
        <w:keepNext/>
        <w:ind w:left="720"/>
        <w:rPr>
          <w:rFonts w:ascii="Arial" w:hAnsi="Arial"/>
          <w:sz w:val="24"/>
        </w:rPr>
      </w:pPr>
    </w:p>
    <w:p w:rsidR="00C32D8B" w:rsidRDefault="00C32D8B" w:rsidP="00C32D8B">
      <w:pPr>
        <w:ind w:left="720"/>
        <w:rPr>
          <w:rFonts w:ascii="Arial" w:hAnsi="Arial"/>
          <w:sz w:val="24"/>
        </w:rPr>
      </w:pPr>
      <w:r>
        <w:rPr>
          <w:rFonts w:ascii="Arial" w:hAnsi="Arial"/>
          <w:sz w:val="24"/>
        </w:rPr>
        <w:t xml:space="preserve">Blood chemistry might be useful.  Go to the </w:t>
      </w:r>
      <w:r>
        <w:rPr>
          <w:rFonts w:ascii="Arial" w:hAnsi="Arial"/>
          <w:noProof/>
        </w:rPr>
        <w:drawing>
          <wp:inline distT="0" distB="0" distL="0" distR="0">
            <wp:extent cx="209550" cy="190500"/>
            <wp:effectExtent l="19050" t="0" r="0" b="0"/>
            <wp:docPr id="1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cstate="print"/>
                    <a:srcRect/>
                    <a:stretch>
                      <a:fillRect/>
                    </a:stretch>
                  </pic:blipFill>
                  <pic:spPr bwMode="auto">
                    <a:xfrm>
                      <a:off x="0" y="0"/>
                      <a:ext cx="209550" cy="190500"/>
                    </a:xfrm>
                    <a:prstGeom prst="rect">
                      <a:avLst/>
                    </a:prstGeom>
                    <a:noFill/>
                    <a:ln w="9525">
                      <a:noFill/>
                      <a:miter lim="800000"/>
                      <a:headEnd/>
                      <a:tailEnd/>
                    </a:ln>
                  </pic:spPr>
                </pic:pic>
              </a:graphicData>
            </a:graphic>
          </wp:inline>
        </w:drawing>
      </w:r>
      <w:r>
        <w:rPr>
          <w:rFonts w:ascii="Arial" w:hAnsi="Arial"/>
          <w:sz w:val="24"/>
        </w:rPr>
        <w:t xml:space="preserve"> Blood </w:t>
      </w:r>
      <w:proofErr w:type="gramStart"/>
      <w:r>
        <w:rPr>
          <w:rFonts w:ascii="Arial" w:hAnsi="Arial"/>
          <w:sz w:val="24"/>
        </w:rPr>
        <w:t>And</w:t>
      </w:r>
      <w:proofErr w:type="gramEnd"/>
      <w:r>
        <w:rPr>
          <w:rFonts w:ascii="Arial" w:hAnsi="Arial"/>
          <w:sz w:val="24"/>
        </w:rPr>
        <w:t xml:space="preserve"> Urine Samples panel.  Click Take Sample Now in the Venous Blood Sample box.  Are the blood electrolytes normal?</w:t>
      </w:r>
    </w:p>
    <w:p w:rsidR="00C32D8B" w:rsidRDefault="00C32D8B" w:rsidP="00C32D8B">
      <w:pPr>
        <w:ind w:left="720"/>
        <w:rPr>
          <w:rFonts w:ascii="Arial" w:hAnsi="Arial"/>
          <w:sz w:val="24"/>
        </w:rPr>
      </w:pPr>
    </w:p>
    <w:tbl>
      <w:tblPr>
        <w:tblW w:w="0" w:type="auto"/>
        <w:tblInd w:w="82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1440"/>
        <w:gridCol w:w="1386"/>
        <w:gridCol w:w="1440"/>
        <w:gridCol w:w="1134"/>
      </w:tblGrid>
      <w:tr w:rsidR="00C32D8B" w:rsidTr="001B601E">
        <w:tblPrEx>
          <w:tblCellMar>
            <w:top w:w="0" w:type="dxa"/>
            <w:bottom w:w="0" w:type="dxa"/>
          </w:tblCellMar>
        </w:tblPrEx>
        <w:tc>
          <w:tcPr>
            <w:tcW w:w="1440" w:type="dxa"/>
            <w:tcBorders>
              <w:top w:val="single" w:sz="6" w:space="0" w:color="auto"/>
              <w:left w:val="single" w:sz="6" w:space="0" w:color="auto"/>
              <w:bottom w:val="single" w:sz="6" w:space="0" w:color="auto"/>
              <w:right w:val="single" w:sz="6" w:space="0" w:color="auto"/>
            </w:tcBorders>
          </w:tcPr>
          <w:p w:rsidR="00C32D8B" w:rsidRDefault="00C32D8B" w:rsidP="001B601E">
            <w:pPr>
              <w:rPr>
                <w:rFonts w:ascii="Arial" w:hAnsi="Arial"/>
                <w:b/>
                <w:sz w:val="24"/>
              </w:rPr>
            </w:pPr>
            <w:r>
              <w:rPr>
                <w:rFonts w:ascii="Arial" w:hAnsi="Arial"/>
                <w:b/>
                <w:sz w:val="24"/>
              </w:rPr>
              <w:t>Variable</w:t>
            </w:r>
          </w:p>
        </w:tc>
        <w:tc>
          <w:tcPr>
            <w:tcW w:w="1386" w:type="dxa"/>
            <w:tcBorders>
              <w:top w:val="single" w:sz="6" w:space="0" w:color="auto"/>
              <w:left w:val="single" w:sz="6" w:space="0" w:color="auto"/>
              <w:bottom w:val="single" w:sz="6" w:space="0" w:color="auto"/>
              <w:right w:val="single" w:sz="6" w:space="0" w:color="auto"/>
            </w:tcBorders>
          </w:tcPr>
          <w:p w:rsidR="00C32D8B" w:rsidRDefault="00C32D8B" w:rsidP="001B601E">
            <w:pPr>
              <w:rPr>
                <w:rFonts w:ascii="Arial" w:hAnsi="Arial"/>
                <w:b/>
                <w:sz w:val="24"/>
              </w:rPr>
            </w:pPr>
            <w:r>
              <w:rPr>
                <w:rFonts w:ascii="Arial" w:hAnsi="Arial"/>
                <w:b/>
                <w:sz w:val="24"/>
              </w:rPr>
              <w:t>Mr. Stone</w:t>
            </w:r>
          </w:p>
        </w:tc>
        <w:tc>
          <w:tcPr>
            <w:tcW w:w="1440" w:type="dxa"/>
            <w:tcBorders>
              <w:top w:val="single" w:sz="6" w:space="0" w:color="auto"/>
              <w:left w:val="single" w:sz="6" w:space="0" w:color="auto"/>
              <w:bottom w:val="single" w:sz="6" w:space="0" w:color="auto"/>
              <w:right w:val="single" w:sz="6" w:space="0" w:color="auto"/>
            </w:tcBorders>
          </w:tcPr>
          <w:p w:rsidR="00C32D8B" w:rsidRDefault="00C32D8B" w:rsidP="001B601E">
            <w:pPr>
              <w:rPr>
                <w:rFonts w:ascii="Arial" w:hAnsi="Arial"/>
                <w:b/>
                <w:sz w:val="24"/>
              </w:rPr>
            </w:pPr>
            <w:r>
              <w:rPr>
                <w:rFonts w:ascii="Arial" w:hAnsi="Arial"/>
                <w:b/>
                <w:sz w:val="24"/>
              </w:rPr>
              <w:t>N. Subject</w:t>
            </w:r>
          </w:p>
        </w:tc>
        <w:tc>
          <w:tcPr>
            <w:tcW w:w="1134" w:type="dxa"/>
            <w:tcBorders>
              <w:top w:val="single" w:sz="6" w:space="0" w:color="auto"/>
              <w:left w:val="single" w:sz="6" w:space="0" w:color="auto"/>
              <w:bottom w:val="single" w:sz="6" w:space="0" w:color="auto"/>
              <w:right w:val="single" w:sz="6" w:space="0" w:color="auto"/>
            </w:tcBorders>
          </w:tcPr>
          <w:p w:rsidR="00C32D8B" w:rsidRDefault="00C32D8B" w:rsidP="001B601E">
            <w:pPr>
              <w:rPr>
                <w:rFonts w:ascii="Arial" w:hAnsi="Arial"/>
                <w:b/>
                <w:sz w:val="24"/>
              </w:rPr>
            </w:pPr>
            <w:r>
              <w:rPr>
                <w:rFonts w:ascii="Arial" w:hAnsi="Arial"/>
                <w:b/>
                <w:sz w:val="24"/>
              </w:rPr>
              <w:t>Units</w:t>
            </w:r>
          </w:p>
        </w:tc>
      </w:tr>
      <w:tr w:rsidR="00C32D8B" w:rsidTr="001B601E">
        <w:tblPrEx>
          <w:tblCellMar>
            <w:top w:w="0" w:type="dxa"/>
            <w:bottom w:w="0" w:type="dxa"/>
          </w:tblCellMar>
        </w:tblPrEx>
        <w:tc>
          <w:tcPr>
            <w:tcW w:w="1440" w:type="dxa"/>
            <w:tcBorders>
              <w:top w:val="single" w:sz="6" w:space="0" w:color="auto"/>
              <w:left w:val="single" w:sz="6" w:space="0" w:color="auto"/>
              <w:bottom w:val="single" w:sz="6" w:space="0" w:color="auto"/>
              <w:right w:val="single" w:sz="6" w:space="0" w:color="auto"/>
            </w:tcBorders>
          </w:tcPr>
          <w:p w:rsidR="00C32D8B" w:rsidRDefault="00C32D8B" w:rsidP="001B601E">
            <w:pPr>
              <w:rPr>
                <w:rFonts w:ascii="Arial" w:hAnsi="Arial"/>
                <w:sz w:val="24"/>
              </w:rPr>
            </w:pPr>
            <w:r>
              <w:rPr>
                <w:rFonts w:ascii="Arial" w:hAnsi="Arial"/>
                <w:sz w:val="24"/>
              </w:rPr>
              <w:t>[Na+]</w:t>
            </w:r>
          </w:p>
        </w:tc>
        <w:tc>
          <w:tcPr>
            <w:tcW w:w="1386" w:type="dxa"/>
            <w:tcBorders>
              <w:top w:val="single" w:sz="6" w:space="0" w:color="auto"/>
              <w:left w:val="single" w:sz="6" w:space="0" w:color="auto"/>
              <w:bottom w:val="single" w:sz="6" w:space="0" w:color="auto"/>
              <w:right w:val="single" w:sz="6" w:space="0" w:color="auto"/>
            </w:tcBorders>
          </w:tcPr>
          <w:p w:rsidR="00C32D8B" w:rsidRDefault="00C32D8B" w:rsidP="001B601E">
            <w:pPr>
              <w:jc w:val="center"/>
              <w:rPr>
                <w:rFonts w:ascii="Arial" w:hAnsi="Arial"/>
                <w:sz w:val="24"/>
              </w:rPr>
            </w:pPr>
          </w:p>
        </w:tc>
        <w:tc>
          <w:tcPr>
            <w:tcW w:w="1440" w:type="dxa"/>
            <w:tcBorders>
              <w:top w:val="single" w:sz="6" w:space="0" w:color="auto"/>
              <w:left w:val="single" w:sz="6" w:space="0" w:color="auto"/>
              <w:bottom w:val="single" w:sz="6" w:space="0" w:color="auto"/>
              <w:right w:val="single" w:sz="6" w:space="0" w:color="auto"/>
            </w:tcBorders>
          </w:tcPr>
          <w:p w:rsidR="00C32D8B" w:rsidRDefault="00C32D8B" w:rsidP="001B601E">
            <w:pPr>
              <w:jc w:val="center"/>
              <w:rPr>
                <w:rFonts w:ascii="Arial" w:hAnsi="Arial"/>
                <w:sz w:val="24"/>
              </w:rPr>
            </w:pPr>
            <w:r>
              <w:rPr>
                <w:rFonts w:ascii="Arial" w:hAnsi="Arial"/>
                <w:sz w:val="24"/>
              </w:rPr>
              <w:t>145</w:t>
            </w:r>
          </w:p>
        </w:tc>
        <w:tc>
          <w:tcPr>
            <w:tcW w:w="1134" w:type="dxa"/>
            <w:tcBorders>
              <w:top w:val="single" w:sz="6" w:space="0" w:color="auto"/>
              <w:left w:val="single" w:sz="6" w:space="0" w:color="auto"/>
              <w:bottom w:val="single" w:sz="6" w:space="0" w:color="auto"/>
              <w:right w:val="single" w:sz="6" w:space="0" w:color="auto"/>
            </w:tcBorders>
          </w:tcPr>
          <w:p w:rsidR="00C32D8B" w:rsidRDefault="00C32D8B" w:rsidP="001B601E">
            <w:pPr>
              <w:rPr>
                <w:rFonts w:ascii="Arial" w:hAnsi="Arial"/>
                <w:sz w:val="24"/>
              </w:rPr>
            </w:pPr>
            <w:proofErr w:type="spellStart"/>
            <w:r>
              <w:rPr>
                <w:rFonts w:ascii="Arial" w:hAnsi="Arial"/>
                <w:sz w:val="24"/>
              </w:rPr>
              <w:t>mEq</w:t>
            </w:r>
            <w:proofErr w:type="spellEnd"/>
            <w:r>
              <w:rPr>
                <w:rFonts w:ascii="Arial" w:hAnsi="Arial"/>
                <w:sz w:val="24"/>
              </w:rPr>
              <w:t>/L</w:t>
            </w:r>
          </w:p>
        </w:tc>
      </w:tr>
      <w:tr w:rsidR="00C32D8B" w:rsidTr="001B601E">
        <w:tblPrEx>
          <w:tblCellMar>
            <w:top w:w="0" w:type="dxa"/>
            <w:bottom w:w="0" w:type="dxa"/>
          </w:tblCellMar>
        </w:tblPrEx>
        <w:tc>
          <w:tcPr>
            <w:tcW w:w="1440" w:type="dxa"/>
            <w:tcBorders>
              <w:top w:val="single" w:sz="6" w:space="0" w:color="auto"/>
              <w:left w:val="single" w:sz="6" w:space="0" w:color="auto"/>
              <w:bottom w:val="single" w:sz="6" w:space="0" w:color="auto"/>
              <w:right w:val="single" w:sz="6" w:space="0" w:color="auto"/>
            </w:tcBorders>
          </w:tcPr>
          <w:p w:rsidR="00C32D8B" w:rsidRDefault="00C32D8B" w:rsidP="001B601E">
            <w:pPr>
              <w:rPr>
                <w:rFonts w:ascii="Arial" w:hAnsi="Arial"/>
                <w:sz w:val="24"/>
              </w:rPr>
            </w:pPr>
            <w:r>
              <w:rPr>
                <w:rFonts w:ascii="Arial" w:hAnsi="Arial"/>
                <w:sz w:val="24"/>
              </w:rPr>
              <w:t>[K+]</w:t>
            </w:r>
          </w:p>
        </w:tc>
        <w:tc>
          <w:tcPr>
            <w:tcW w:w="1386" w:type="dxa"/>
            <w:tcBorders>
              <w:top w:val="single" w:sz="6" w:space="0" w:color="auto"/>
              <w:left w:val="single" w:sz="6" w:space="0" w:color="auto"/>
              <w:bottom w:val="single" w:sz="6" w:space="0" w:color="auto"/>
              <w:right w:val="single" w:sz="6" w:space="0" w:color="auto"/>
            </w:tcBorders>
          </w:tcPr>
          <w:p w:rsidR="00C32D8B" w:rsidRDefault="00C32D8B" w:rsidP="001B601E">
            <w:pPr>
              <w:jc w:val="center"/>
              <w:rPr>
                <w:rFonts w:ascii="Arial" w:hAnsi="Arial"/>
                <w:sz w:val="24"/>
              </w:rPr>
            </w:pPr>
          </w:p>
        </w:tc>
        <w:tc>
          <w:tcPr>
            <w:tcW w:w="1440" w:type="dxa"/>
            <w:tcBorders>
              <w:top w:val="single" w:sz="6" w:space="0" w:color="auto"/>
              <w:left w:val="single" w:sz="6" w:space="0" w:color="auto"/>
              <w:bottom w:val="single" w:sz="6" w:space="0" w:color="auto"/>
              <w:right w:val="single" w:sz="6" w:space="0" w:color="auto"/>
            </w:tcBorders>
          </w:tcPr>
          <w:p w:rsidR="00C32D8B" w:rsidRDefault="00C32D8B" w:rsidP="001B601E">
            <w:pPr>
              <w:jc w:val="center"/>
              <w:rPr>
                <w:rFonts w:ascii="Arial" w:hAnsi="Arial"/>
                <w:sz w:val="24"/>
              </w:rPr>
            </w:pPr>
            <w:r>
              <w:rPr>
                <w:rFonts w:ascii="Arial" w:hAnsi="Arial"/>
                <w:sz w:val="24"/>
              </w:rPr>
              <w:t>4.4</w:t>
            </w:r>
          </w:p>
        </w:tc>
        <w:tc>
          <w:tcPr>
            <w:tcW w:w="1134" w:type="dxa"/>
            <w:tcBorders>
              <w:top w:val="single" w:sz="6" w:space="0" w:color="auto"/>
              <w:left w:val="single" w:sz="6" w:space="0" w:color="auto"/>
              <w:bottom w:val="single" w:sz="6" w:space="0" w:color="auto"/>
              <w:right w:val="single" w:sz="6" w:space="0" w:color="auto"/>
            </w:tcBorders>
          </w:tcPr>
          <w:p w:rsidR="00C32D8B" w:rsidRDefault="00C32D8B" w:rsidP="001B601E">
            <w:pPr>
              <w:rPr>
                <w:rFonts w:ascii="Arial" w:hAnsi="Arial"/>
                <w:sz w:val="24"/>
              </w:rPr>
            </w:pPr>
            <w:proofErr w:type="spellStart"/>
            <w:r>
              <w:rPr>
                <w:rFonts w:ascii="Arial" w:hAnsi="Arial"/>
                <w:sz w:val="24"/>
              </w:rPr>
              <w:t>mEq</w:t>
            </w:r>
            <w:proofErr w:type="spellEnd"/>
            <w:r>
              <w:rPr>
                <w:rFonts w:ascii="Arial" w:hAnsi="Arial"/>
                <w:sz w:val="24"/>
              </w:rPr>
              <w:t>/L</w:t>
            </w:r>
          </w:p>
        </w:tc>
      </w:tr>
      <w:tr w:rsidR="00C32D8B" w:rsidTr="001B601E">
        <w:tblPrEx>
          <w:tblCellMar>
            <w:top w:w="0" w:type="dxa"/>
            <w:bottom w:w="0" w:type="dxa"/>
          </w:tblCellMar>
        </w:tblPrEx>
        <w:tc>
          <w:tcPr>
            <w:tcW w:w="1440" w:type="dxa"/>
            <w:tcBorders>
              <w:top w:val="single" w:sz="6" w:space="0" w:color="auto"/>
              <w:left w:val="single" w:sz="6" w:space="0" w:color="auto"/>
              <w:bottom w:val="single" w:sz="6" w:space="0" w:color="auto"/>
              <w:right w:val="single" w:sz="6" w:space="0" w:color="auto"/>
            </w:tcBorders>
          </w:tcPr>
          <w:p w:rsidR="00C32D8B" w:rsidRDefault="00C32D8B" w:rsidP="001B601E">
            <w:pPr>
              <w:rPr>
                <w:rFonts w:ascii="Arial" w:hAnsi="Arial"/>
                <w:sz w:val="24"/>
              </w:rPr>
            </w:pPr>
            <w:r>
              <w:rPr>
                <w:rFonts w:ascii="Arial" w:hAnsi="Arial"/>
                <w:sz w:val="24"/>
              </w:rPr>
              <w:t>[</w:t>
            </w:r>
            <w:proofErr w:type="spellStart"/>
            <w:r>
              <w:rPr>
                <w:rFonts w:ascii="Arial" w:hAnsi="Arial"/>
                <w:sz w:val="24"/>
              </w:rPr>
              <w:t>Cl</w:t>
            </w:r>
            <w:proofErr w:type="spellEnd"/>
            <w:r>
              <w:rPr>
                <w:rFonts w:ascii="Arial" w:hAnsi="Arial"/>
                <w:sz w:val="24"/>
              </w:rPr>
              <w:t>-]</w:t>
            </w:r>
          </w:p>
        </w:tc>
        <w:tc>
          <w:tcPr>
            <w:tcW w:w="1386" w:type="dxa"/>
            <w:tcBorders>
              <w:top w:val="single" w:sz="6" w:space="0" w:color="auto"/>
              <w:left w:val="single" w:sz="6" w:space="0" w:color="auto"/>
              <w:bottom w:val="single" w:sz="6" w:space="0" w:color="auto"/>
              <w:right w:val="single" w:sz="6" w:space="0" w:color="auto"/>
            </w:tcBorders>
          </w:tcPr>
          <w:p w:rsidR="00C32D8B" w:rsidRDefault="00C32D8B" w:rsidP="001B601E">
            <w:pPr>
              <w:jc w:val="center"/>
              <w:rPr>
                <w:rFonts w:ascii="Arial" w:hAnsi="Arial"/>
                <w:sz w:val="24"/>
              </w:rPr>
            </w:pPr>
          </w:p>
        </w:tc>
        <w:tc>
          <w:tcPr>
            <w:tcW w:w="1440" w:type="dxa"/>
            <w:tcBorders>
              <w:top w:val="single" w:sz="6" w:space="0" w:color="auto"/>
              <w:left w:val="single" w:sz="6" w:space="0" w:color="auto"/>
              <w:bottom w:val="single" w:sz="6" w:space="0" w:color="auto"/>
              <w:right w:val="single" w:sz="6" w:space="0" w:color="auto"/>
            </w:tcBorders>
          </w:tcPr>
          <w:p w:rsidR="00C32D8B" w:rsidRDefault="00C32D8B" w:rsidP="001B601E">
            <w:pPr>
              <w:jc w:val="center"/>
              <w:rPr>
                <w:rFonts w:ascii="Arial" w:hAnsi="Arial"/>
                <w:sz w:val="24"/>
              </w:rPr>
            </w:pPr>
            <w:r>
              <w:rPr>
                <w:rFonts w:ascii="Arial" w:hAnsi="Arial"/>
                <w:sz w:val="24"/>
              </w:rPr>
              <w:t>108</w:t>
            </w:r>
          </w:p>
        </w:tc>
        <w:tc>
          <w:tcPr>
            <w:tcW w:w="1134" w:type="dxa"/>
            <w:tcBorders>
              <w:top w:val="single" w:sz="6" w:space="0" w:color="auto"/>
              <w:left w:val="single" w:sz="6" w:space="0" w:color="auto"/>
              <w:bottom w:val="single" w:sz="6" w:space="0" w:color="auto"/>
              <w:right w:val="single" w:sz="6" w:space="0" w:color="auto"/>
            </w:tcBorders>
          </w:tcPr>
          <w:p w:rsidR="00C32D8B" w:rsidRDefault="00C32D8B" w:rsidP="001B601E">
            <w:pPr>
              <w:rPr>
                <w:rFonts w:ascii="Arial" w:hAnsi="Arial"/>
                <w:sz w:val="24"/>
              </w:rPr>
            </w:pPr>
            <w:proofErr w:type="spellStart"/>
            <w:r>
              <w:rPr>
                <w:rFonts w:ascii="Arial" w:hAnsi="Arial"/>
                <w:sz w:val="24"/>
              </w:rPr>
              <w:t>mEq</w:t>
            </w:r>
            <w:proofErr w:type="spellEnd"/>
            <w:r>
              <w:rPr>
                <w:rFonts w:ascii="Arial" w:hAnsi="Arial"/>
                <w:sz w:val="24"/>
              </w:rPr>
              <w:t>/L</w:t>
            </w:r>
          </w:p>
        </w:tc>
      </w:tr>
      <w:tr w:rsidR="00C32D8B" w:rsidTr="001B601E">
        <w:tblPrEx>
          <w:tblCellMar>
            <w:top w:w="0" w:type="dxa"/>
            <w:bottom w:w="0" w:type="dxa"/>
          </w:tblCellMar>
        </w:tblPrEx>
        <w:tc>
          <w:tcPr>
            <w:tcW w:w="1440" w:type="dxa"/>
            <w:tcBorders>
              <w:top w:val="single" w:sz="6" w:space="0" w:color="auto"/>
              <w:left w:val="single" w:sz="6" w:space="0" w:color="auto"/>
              <w:bottom w:val="single" w:sz="6" w:space="0" w:color="auto"/>
              <w:right w:val="single" w:sz="6" w:space="0" w:color="auto"/>
            </w:tcBorders>
          </w:tcPr>
          <w:p w:rsidR="00C32D8B" w:rsidRDefault="00C32D8B" w:rsidP="001B601E">
            <w:pPr>
              <w:rPr>
                <w:rFonts w:ascii="Arial" w:hAnsi="Arial"/>
                <w:sz w:val="24"/>
              </w:rPr>
            </w:pPr>
            <w:r>
              <w:rPr>
                <w:rFonts w:ascii="Arial" w:hAnsi="Arial"/>
                <w:sz w:val="24"/>
              </w:rPr>
              <w:lastRenderedPageBreak/>
              <w:t>[BUN]</w:t>
            </w:r>
          </w:p>
        </w:tc>
        <w:tc>
          <w:tcPr>
            <w:tcW w:w="1386" w:type="dxa"/>
            <w:tcBorders>
              <w:top w:val="single" w:sz="6" w:space="0" w:color="auto"/>
              <w:left w:val="single" w:sz="6" w:space="0" w:color="auto"/>
              <w:bottom w:val="single" w:sz="6" w:space="0" w:color="auto"/>
              <w:right w:val="single" w:sz="6" w:space="0" w:color="auto"/>
            </w:tcBorders>
          </w:tcPr>
          <w:p w:rsidR="00C32D8B" w:rsidRDefault="00C32D8B" w:rsidP="001B601E">
            <w:pPr>
              <w:jc w:val="center"/>
              <w:rPr>
                <w:rFonts w:ascii="Arial" w:hAnsi="Arial"/>
                <w:sz w:val="24"/>
              </w:rPr>
            </w:pPr>
          </w:p>
        </w:tc>
        <w:tc>
          <w:tcPr>
            <w:tcW w:w="1440" w:type="dxa"/>
            <w:tcBorders>
              <w:top w:val="single" w:sz="6" w:space="0" w:color="auto"/>
              <w:left w:val="single" w:sz="6" w:space="0" w:color="auto"/>
              <w:bottom w:val="single" w:sz="6" w:space="0" w:color="auto"/>
              <w:right w:val="single" w:sz="6" w:space="0" w:color="auto"/>
            </w:tcBorders>
          </w:tcPr>
          <w:p w:rsidR="00C32D8B" w:rsidRDefault="00C32D8B" w:rsidP="001B601E">
            <w:pPr>
              <w:jc w:val="center"/>
              <w:rPr>
                <w:rFonts w:ascii="Arial" w:hAnsi="Arial"/>
                <w:sz w:val="24"/>
              </w:rPr>
            </w:pPr>
            <w:r>
              <w:rPr>
                <w:rFonts w:ascii="Arial" w:hAnsi="Arial"/>
                <w:sz w:val="24"/>
              </w:rPr>
              <w:t>13</w:t>
            </w:r>
          </w:p>
        </w:tc>
        <w:tc>
          <w:tcPr>
            <w:tcW w:w="1134" w:type="dxa"/>
            <w:tcBorders>
              <w:top w:val="single" w:sz="6" w:space="0" w:color="auto"/>
              <w:left w:val="single" w:sz="6" w:space="0" w:color="auto"/>
              <w:bottom w:val="single" w:sz="6" w:space="0" w:color="auto"/>
              <w:right w:val="single" w:sz="6" w:space="0" w:color="auto"/>
            </w:tcBorders>
          </w:tcPr>
          <w:p w:rsidR="00C32D8B" w:rsidRDefault="00C32D8B" w:rsidP="001B601E">
            <w:pPr>
              <w:rPr>
                <w:rFonts w:ascii="Arial" w:hAnsi="Arial"/>
                <w:sz w:val="24"/>
              </w:rPr>
            </w:pPr>
            <w:proofErr w:type="spellStart"/>
            <w:r>
              <w:rPr>
                <w:rFonts w:ascii="Arial" w:hAnsi="Arial"/>
                <w:sz w:val="24"/>
              </w:rPr>
              <w:t>mG</w:t>
            </w:r>
            <w:proofErr w:type="spellEnd"/>
            <w:r>
              <w:rPr>
                <w:rFonts w:ascii="Arial" w:hAnsi="Arial"/>
                <w:sz w:val="24"/>
              </w:rPr>
              <w:t>/</w:t>
            </w:r>
            <w:proofErr w:type="spellStart"/>
            <w:r>
              <w:rPr>
                <w:rFonts w:ascii="Arial" w:hAnsi="Arial"/>
                <w:sz w:val="24"/>
              </w:rPr>
              <w:t>dL</w:t>
            </w:r>
            <w:proofErr w:type="spellEnd"/>
          </w:p>
        </w:tc>
      </w:tr>
      <w:tr w:rsidR="00C32D8B" w:rsidTr="001B601E">
        <w:tblPrEx>
          <w:tblCellMar>
            <w:top w:w="0" w:type="dxa"/>
            <w:bottom w:w="0" w:type="dxa"/>
          </w:tblCellMar>
        </w:tblPrEx>
        <w:tc>
          <w:tcPr>
            <w:tcW w:w="1440" w:type="dxa"/>
            <w:tcBorders>
              <w:top w:val="single" w:sz="6" w:space="0" w:color="auto"/>
              <w:left w:val="single" w:sz="6" w:space="0" w:color="auto"/>
              <w:bottom w:val="single" w:sz="6" w:space="0" w:color="auto"/>
              <w:right w:val="single" w:sz="6" w:space="0" w:color="auto"/>
            </w:tcBorders>
          </w:tcPr>
          <w:p w:rsidR="00C32D8B" w:rsidRDefault="00C32D8B" w:rsidP="001B601E">
            <w:pPr>
              <w:rPr>
                <w:rFonts w:ascii="Arial" w:hAnsi="Arial"/>
                <w:sz w:val="24"/>
              </w:rPr>
            </w:pPr>
            <w:r>
              <w:rPr>
                <w:rFonts w:ascii="Arial" w:hAnsi="Arial"/>
                <w:sz w:val="24"/>
              </w:rPr>
              <w:t>[Protein]</w:t>
            </w:r>
          </w:p>
        </w:tc>
        <w:tc>
          <w:tcPr>
            <w:tcW w:w="1386" w:type="dxa"/>
            <w:tcBorders>
              <w:top w:val="single" w:sz="6" w:space="0" w:color="auto"/>
              <w:left w:val="single" w:sz="6" w:space="0" w:color="auto"/>
              <w:bottom w:val="single" w:sz="6" w:space="0" w:color="auto"/>
              <w:right w:val="single" w:sz="6" w:space="0" w:color="auto"/>
            </w:tcBorders>
          </w:tcPr>
          <w:p w:rsidR="00C32D8B" w:rsidRDefault="00C32D8B" w:rsidP="001B601E">
            <w:pPr>
              <w:jc w:val="center"/>
              <w:rPr>
                <w:rFonts w:ascii="Arial" w:hAnsi="Arial"/>
                <w:sz w:val="24"/>
              </w:rPr>
            </w:pPr>
          </w:p>
        </w:tc>
        <w:tc>
          <w:tcPr>
            <w:tcW w:w="1440" w:type="dxa"/>
            <w:tcBorders>
              <w:top w:val="single" w:sz="6" w:space="0" w:color="auto"/>
              <w:left w:val="single" w:sz="6" w:space="0" w:color="auto"/>
              <w:bottom w:val="single" w:sz="6" w:space="0" w:color="auto"/>
              <w:right w:val="single" w:sz="6" w:space="0" w:color="auto"/>
            </w:tcBorders>
          </w:tcPr>
          <w:p w:rsidR="00C32D8B" w:rsidRDefault="00C32D8B" w:rsidP="001B601E">
            <w:pPr>
              <w:jc w:val="center"/>
              <w:rPr>
                <w:rFonts w:ascii="Arial" w:hAnsi="Arial"/>
                <w:sz w:val="24"/>
              </w:rPr>
            </w:pPr>
            <w:r>
              <w:rPr>
                <w:rFonts w:ascii="Arial" w:hAnsi="Arial"/>
                <w:sz w:val="24"/>
              </w:rPr>
              <w:t>6.9</w:t>
            </w:r>
          </w:p>
        </w:tc>
        <w:tc>
          <w:tcPr>
            <w:tcW w:w="1134" w:type="dxa"/>
            <w:tcBorders>
              <w:top w:val="single" w:sz="6" w:space="0" w:color="auto"/>
              <w:left w:val="single" w:sz="6" w:space="0" w:color="auto"/>
              <w:bottom w:val="single" w:sz="6" w:space="0" w:color="auto"/>
              <w:right w:val="single" w:sz="6" w:space="0" w:color="auto"/>
            </w:tcBorders>
          </w:tcPr>
          <w:p w:rsidR="00C32D8B" w:rsidRDefault="00C32D8B" w:rsidP="001B601E">
            <w:pPr>
              <w:rPr>
                <w:rFonts w:ascii="Arial" w:hAnsi="Arial"/>
                <w:sz w:val="24"/>
              </w:rPr>
            </w:pPr>
            <w:r>
              <w:rPr>
                <w:rFonts w:ascii="Arial" w:hAnsi="Arial"/>
                <w:sz w:val="24"/>
              </w:rPr>
              <w:t>G/</w:t>
            </w:r>
            <w:proofErr w:type="spellStart"/>
            <w:r>
              <w:rPr>
                <w:rFonts w:ascii="Arial" w:hAnsi="Arial"/>
                <w:sz w:val="24"/>
              </w:rPr>
              <w:t>dL</w:t>
            </w:r>
            <w:proofErr w:type="spellEnd"/>
          </w:p>
        </w:tc>
      </w:tr>
      <w:tr w:rsidR="00C32D8B" w:rsidTr="001B601E">
        <w:tblPrEx>
          <w:tblCellMar>
            <w:top w:w="0" w:type="dxa"/>
            <w:bottom w:w="0" w:type="dxa"/>
          </w:tblCellMar>
        </w:tblPrEx>
        <w:tc>
          <w:tcPr>
            <w:tcW w:w="1440" w:type="dxa"/>
            <w:tcBorders>
              <w:top w:val="single" w:sz="6" w:space="0" w:color="auto"/>
              <w:left w:val="single" w:sz="6" w:space="0" w:color="auto"/>
              <w:bottom w:val="single" w:sz="6" w:space="0" w:color="auto"/>
              <w:right w:val="single" w:sz="6" w:space="0" w:color="auto"/>
            </w:tcBorders>
          </w:tcPr>
          <w:p w:rsidR="00C32D8B" w:rsidRDefault="00C32D8B" w:rsidP="001B601E">
            <w:pPr>
              <w:rPr>
                <w:rFonts w:ascii="Arial" w:hAnsi="Arial"/>
                <w:sz w:val="24"/>
              </w:rPr>
            </w:pPr>
            <w:proofErr w:type="spellStart"/>
            <w:r>
              <w:rPr>
                <w:rFonts w:ascii="Arial" w:hAnsi="Arial"/>
                <w:sz w:val="24"/>
              </w:rPr>
              <w:t>Osmolarity</w:t>
            </w:r>
            <w:proofErr w:type="spellEnd"/>
          </w:p>
        </w:tc>
        <w:tc>
          <w:tcPr>
            <w:tcW w:w="1386" w:type="dxa"/>
            <w:tcBorders>
              <w:top w:val="single" w:sz="6" w:space="0" w:color="auto"/>
              <w:left w:val="single" w:sz="6" w:space="0" w:color="auto"/>
              <w:bottom w:val="single" w:sz="6" w:space="0" w:color="auto"/>
              <w:right w:val="single" w:sz="6" w:space="0" w:color="auto"/>
            </w:tcBorders>
          </w:tcPr>
          <w:p w:rsidR="00C32D8B" w:rsidRDefault="00C32D8B" w:rsidP="001B601E">
            <w:pPr>
              <w:jc w:val="center"/>
              <w:rPr>
                <w:rFonts w:ascii="Arial" w:hAnsi="Arial"/>
                <w:sz w:val="24"/>
              </w:rPr>
            </w:pPr>
          </w:p>
        </w:tc>
        <w:tc>
          <w:tcPr>
            <w:tcW w:w="1440" w:type="dxa"/>
            <w:tcBorders>
              <w:top w:val="single" w:sz="6" w:space="0" w:color="auto"/>
              <w:left w:val="single" w:sz="6" w:space="0" w:color="auto"/>
              <w:bottom w:val="single" w:sz="6" w:space="0" w:color="auto"/>
              <w:right w:val="single" w:sz="6" w:space="0" w:color="auto"/>
            </w:tcBorders>
          </w:tcPr>
          <w:p w:rsidR="00C32D8B" w:rsidRDefault="00C32D8B" w:rsidP="001B601E">
            <w:pPr>
              <w:jc w:val="center"/>
              <w:rPr>
                <w:rFonts w:ascii="Arial" w:hAnsi="Arial"/>
                <w:sz w:val="24"/>
              </w:rPr>
            </w:pPr>
            <w:r>
              <w:rPr>
                <w:rFonts w:ascii="Arial" w:hAnsi="Arial"/>
                <w:sz w:val="24"/>
              </w:rPr>
              <w:t>292</w:t>
            </w:r>
          </w:p>
        </w:tc>
        <w:tc>
          <w:tcPr>
            <w:tcW w:w="1134" w:type="dxa"/>
            <w:tcBorders>
              <w:top w:val="single" w:sz="6" w:space="0" w:color="auto"/>
              <w:left w:val="single" w:sz="6" w:space="0" w:color="auto"/>
              <w:bottom w:val="single" w:sz="6" w:space="0" w:color="auto"/>
              <w:right w:val="single" w:sz="6" w:space="0" w:color="auto"/>
            </w:tcBorders>
          </w:tcPr>
          <w:p w:rsidR="00C32D8B" w:rsidRDefault="00C32D8B" w:rsidP="001B601E">
            <w:pPr>
              <w:rPr>
                <w:rFonts w:ascii="Arial" w:hAnsi="Arial"/>
                <w:sz w:val="24"/>
              </w:rPr>
            </w:pPr>
            <w:proofErr w:type="spellStart"/>
            <w:r>
              <w:rPr>
                <w:rFonts w:ascii="Arial" w:hAnsi="Arial"/>
                <w:sz w:val="24"/>
              </w:rPr>
              <w:t>mOsm</w:t>
            </w:r>
            <w:proofErr w:type="spellEnd"/>
            <w:r>
              <w:rPr>
                <w:rFonts w:ascii="Arial" w:hAnsi="Arial"/>
                <w:sz w:val="24"/>
              </w:rPr>
              <w:t>/L</w:t>
            </w:r>
          </w:p>
        </w:tc>
      </w:tr>
      <w:tr w:rsidR="00C32D8B" w:rsidTr="001B601E">
        <w:tblPrEx>
          <w:tblCellMar>
            <w:top w:w="0" w:type="dxa"/>
            <w:bottom w:w="0" w:type="dxa"/>
          </w:tblCellMar>
        </w:tblPrEx>
        <w:tc>
          <w:tcPr>
            <w:tcW w:w="1440" w:type="dxa"/>
            <w:tcBorders>
              <w:top w:val="single" w:sz="6" w:space="0" w:color="auto"/>
              <w:left w:val="single" w:sz="6" w:space="0" w:color="auto"/>
              <w:bottom w:val="single" w:sz="6" w:space="0" w:color="auto"/>
              <w:right w:val="single" w:sz="6" w:space="0" w:color="auto"/>
            </w:tcBorders>
          </w:tcPr>
          <w:p w:rsidR="00C32D8B" w:rsidRDefault="00C32D8B" w:rsidP="001B601E">
            <w:pPr>
              <w:rPr>
                <w:rFonts w:ascii="Arial" w:hAnsi="Arial"/>
                <w:sz w:val="24"/>
              </w:rPr>
            </w:pPr>
            <w:proofErr w:type="spellStart"/>
            <w:r>
              <w:rPr>
                <w:rFonts w:ascii="Arial" w:hAnsi="Arial"/>
                <w:sz w:val="24"/>
              </w:rPr>
              <w:t>Hematocrit</w:t>
            </w:r>
            <w:proofErr w:type="spellEnd"/>
          </w:p>
        </w:tc>
        <w:tc>
          <w:tcPr>
            <w:tcW w:w="1386" w:type="dxa"/>
            <w:tcBorders>
              <w:top w:val="single" w:sz="6" w:space="0" w:color="auto"/>
              <w:left w:val="single" w:sz="6" w:space="0" w:color="auto"/>
              <w:bottom w:val="single" w:sz="6" w:space="0" w:color="auto"/>
              <w:right w:val="single" w:sz="6" w:space="0" w:color="auto"/>
            </w:tcBorders>
          </w:tcPr>
          <w:p w:rsidR="00C32D8B" w:rsidRDefault="00C32D8B" w:rsidP="001B601E">
            <w:pPr>
              <w:jc w:val="center"/>
              <w:rPr>
                <w:rFonts w:ascii="Arial" w:hAnsi="Arial"/>
                <w:sz w:val="24"/>
              </w:rPr>
            </w:pPr>
          </w:p>
        </w:tc>
        <w:tc>
          <w:tcPr>
            <w:tcW w:w="1440" w:type="dxa"/>
            <w:tcBorders>
              <w:top w:val="single" w:sz="6" w:space="0" w:color="auto"/>
              <w:left w:val="single" w:sz="6" w:space="0" w:color="auto"/>
              <w:bottom w:val="single" w:sz="6" w:space="0" w:color="auto"/>
              <w:right w:val="single" w:sz="6" w:space="0" w:color="auto"/>
            </w:tcBorders>
          </w:tcPr>
          <w:p w:rsidR="00C32D8B" w:rsidRDefault="00C32D8B" w:rsidP="001B601E">
            <w:pPr>
              <w:jc w:val="center"/>
              <w:rPr>
                <w:rFonts w:ascii="Arial" w:hAnsi="Arial"/>
                <w:sz w:val="24"/>
              </w:rPr>
            </w:pPr>
            <w:r>
              <w:rPr>
                <w:rFonts w:ascii="Arial" w:hAnsi="Arial"/>
                <w:sz w:val="24"/>
              </w:rPr>
              <w:t>44</w:t>
            </w:r>
          </w:p>
        </w:tc>
        <w:tc>
          <w:tcPr>
            <w:tcW w:w="1134" w:type="dxa"/>
            <w:tcBorders>
              <w:top w:val="single" w:sz="6" w:space="0" w:color="auto"/>
              <w:left w:val="single" w:sz="6" w:space="0" w:color="auto"/>
              <w:bottom w:val="single" w:sz="6" w:space="0" w:color="auto"/>
              <w:right w:val="single" w:sz="6" w:space="0" w:color="auto"/>
            </w:tcBorders>
          </w:tcPr>
          <w:p w:rsidR="00C32D8B" w:rsidRDefault="00C32D8B" w:rsidP="001B601E">
            <w:pPr>
              <w:rPr>
                <w:rFonts w:ascii="Arial" w:hAnsi="Arial"/>
                <w:sz w:val="24"/>
              </w:rPr>
            </w:pPr>
            <w:r>
              <w:rPr>
                <w:rFonts w:ascii="Arial" w:hAnsi="Arial"/>
                <w:sz w:val="24"/>
              </w:rPr>
              <w:t>%</w:t>
            </w:r>
          </w:p>
        </w:tc>
      </w:tr>
    </w:tbl>
    <w:p w:rsidR="00C32D8B" w:rsidRDefault="00C32D8B" w:rsidP="00C32D8B">
      <w:pPr>
        <w:ind w:left="720"/>
        <w:rPr>
          <w:rFonts w:ascii="Arial" w:hAnsi="Arial"/>
          <w:sz w:val="24"/>
        </w:rPr>
      </w:pPr>
    </w:p>
    <w:p w:rsidR="00C32D8B" w:rsidRDefault="00C32D8B" w:rsidP="00C32D8B">
      <w:pPr>
        <w:ind w:left="720"/>
        <w:rPr>
          <w:rFonts w:ascii="Arial" w:hAnsi="Arial"/>
          <w:sz w:val="24"/>
        </w:rPr>
      </w:pPr>
      <w:r>
        <w:rPr>
          <w:rFonts w:ascii="Arial" w:hAnsi="Arial"/>
          <w:sz w:val="24"/>
        </w:rPr>
        <w:t xml:space="preserve">Several values are not quite normal.  Plasma [Na+], </w:t>
      </w:r>
      <w:proofErr w:type="spellStart"/>
      <w:r>
        <w:rPr>
          <w:rFonts w:ascii="Arial" w:hAnsi="Arial"/>
          <w:sz w:val="24"/>
        </w:rPr>
        <w:t>osmolarity</w:t>
      </w:r>
      <w:proofErr w:type="spellEnd"/>
      <w:r>
        <w:rPr>
          <w:rFonts w:ascii="Arial" w:hAnsi="Arial"/>
          <w:sz w:val="24"/>
        </w:rPr>
        <w:t xml:space="preserve"> and </w:t>
      </w:r>
      <w:proofErr w:type="spellStart"/>
      <w:r>
        <w:rPr>
          <w:rFonts w:ascii="Arial" w:hAnsi="Arial"/>
          <w:sz w:val="24"/>
        </w:rPr>
        <w:t>hematocrit</w:t>
      </w:r>
      <w:proofErr w:type="spellEnd"/>
      <w:r>
        <w:rPr>
          <w:rFonts w:ascii="Arial" w:hAnsi="Arial"/>
          <w:sz w:val="24"/>
        </w:rPr>
        <w:t xml:space="preserve"> are all elevated a little bit.  What does this suggest?  We might consider a drip later on.</w:t>
      </w:r>
    </w:p>
    <w:p w:rsidR="00C32D8B" w:rsidRDefault="00C32D8B" w:rsidP="00C32D8B">
      <w:pPr>
        <w:ind w:left="720"/>
        <w:rPr>
          <w:rFonts w:ascii="Arial" w:hAnsi="Arial"/>
          <w:sz w:val="24"/>
        </w:rPr>
      </w:pPr>
    </w:p>
    <w:p w:rsidR="00C32D8B" w:rsidRDefault="00C32D8B" w:rsidP="00C32D8B">
      <w:pPr>
        <w:ind w:left="720"/>
        <w:rPr>
          <w:rFonts w:ascii="Arial" w:hAnsi="Arial"/>
          <w:sz w:val="24"/>
        </w:rPr>
      </w:pPr>
      <w:r>
        <w:rPr>
          <w:rFonts w:ascii="Arial" w:hAnsi="Arial"/>
          <w:sz w:val="24"/>
        </w:rPr>
        <w:t>A bigger worry is the elevated plasma [</w:t>
      </w:r>
      <w:proofErr w:type="spellStart"/>
      <w:r>
        <w:rPr>
          <w:rFonts w:ascii="Arial" w:hAnsi="Arial"/>
          <w:sz w:val="24"/>
        </w:rPr>
        <w:t>Cl</w:t>
      </w:r>
      <w:proofErr w:type="spellEnd"/>
      <w:r>
        <w:rPr>
          <w:rFonts w:ascii="Arial" w:hAnsi="Arial"/>
          <w:sz w:val="24"/>
        </w:rPr>
        <w:t>-].  What does this suggest?  We'll investigate further.</w:t>
      </w:r>
    </w:p>
    <w:p w:rsidR="00C32D8B" w:rsidRDefault="00C32D8B" w:rsidP="00C32D8B">
      <w:pPr>
        <w:ind w:left="720"/>
        <w:rPr>
          <w:rFonts w:ascii="Arial" w:hAnsi="Arial"/>
          <w:sz w:val="24"/>
        </w:rPr>
      </w:pPr>
    </w:p>
    <w:p w:rsidR="00C32D8B" w:rsidRDefault="00C32D8B" w:rsidP="00C32D8B">
      <w:pPr>
        <w:ind w:left="720"/>
        <w:rPr>
          <w:rFonts w:ascii="Arial" w:hAnsi="Arial"/>
          <w:sz w:val="24"/>
        </w:rPr>
      </w:pPr>
      <w:r>
        <w:rPr>
          <w:rFonts w:ascii="Arial" w:hAnsi="Arial"/>
          <w:sz w:val="24"/>
        </w:rPr>
        <w:t>Check Mr. Stone's acid/base status.  Click Take Sample Now in the Arterial Blood Gases box.  Is there evidence of an acid/base disturbance?</w:t>
      </w:r>
    </w:p>
    <w:p w:rsidR="00C32D8B" w:rsidRDefault="00C32D8B" w:rsidP="00C32D8B">
      <w:pPr>
        <w:ind w:left="720"/>
        <w:rPr>
          <w:rFonts w:ascii="Arial" w:hAnsi="Arial"/>
          <w:sz w:val="24"/>
        </w:rPr>
      </w:pPr>
    </w:p>
    <w:tbl>
      <w:tblPr>
        <w:tblW w:w="0" w:type="auto"/>
        <w:tblInd w:w="82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1350"/>
        <w:gridCol w:w="1386"/>
        <w:gridCol w:w="1440"/>
        <w:gridCol w:w="1260"/>
      </w:tblGrid>
      <w:tr w:rsidR="00C32D8B" w:rsidTr="001B601E">
        <w:tblPrEx>
          <w:tblCellMar>
            <w:top w:w="0" w:type="dxa"/>
            <w:bottom w:w="0" w:type="dxa"/>
          </w:tblCellMar>
        </w:tblPrEx>
        <w:tc>
          <w:tcPr>
            <w:tcW w:w="1350" w:type="dxa"/>
            <w:tcBorders>
              <w:top w:val="single" w:sz="6" w:space="0" w:color="auto"/>
              <w:left w:val="single" w:sz="6" w:space="0" w:color="auto"/>
              <w:bottom w:val="single" w:sz="6" w:space="0" w:color="auto"/>
              <w:right w:val="single" w:sz="6" w:space="0" w:color="auto"/>
            </w:tcBorders>
          </w:tcPr>
          <w:p w:rsidR="00C32D8B" w:rsidRDefault="00C32D8B" w:rsidP="001B601E">
            <w:pPr>
              <w:rPr>
                <w:rFonts w:ascii="Arial" w:hAnsi="Arial"/>
                <w:b/>
                <w:sz w:val="24"/>
              </w:rPr>
            </w:pPr>
            <w:r>
              <w:rPr>
                <w:rFonts w:ascii="Arial" w:hAnsi="Arial"/>
                <w:b/>
                <w:sz w:val="24"/>
              </w:rPr>
              <w:t>Variable</w:t>
            </w:r>
          </w:p>
        </w:tc>
        <w:tc>
          <w:tcPr>
            <w:tcW w:w="1386" w:type="dxa"/>
            <w:tcBorders>
              <w:top w:val="single" w:sz="6" w:space="0" w:color="auto"/>
              <w:left w:val="single" w:sz="6" w:space="0" w:color="auto"/>
              <w:bottom w:val="single" w:sz="6" w:space="0" w:color="auto"/>
              <w:right w:val="single" w:sz="6" w:space="0" w:color="auto"/>
            </w:tcBorders>
          </w:tcPr>
          <w:p w:rsidR="00C32D8B" w:rsidRDefault="00C32D8B" w:rsidP="001B601E">
            <w:pPr>
              <w:rPr>
                <w:rFonts w:ascii="Arial" w:hAnsi="Arial"/>
                <w:b/>
                <w:sz w:val="24"/>
              </w:rPr>
            </w:pPr>
            <w:r>
              <w:rPr>
                <w:rFonts w:ascii="Arial" w:hAnsi="Arial"/>
                <w:b/>
                <w:sz w:val="24"/>
              </w:rPr>
              <w:t>Mr. Stone</w:t>
            </w:r>
          </w:p>
        </w:tc>
        <w:tc>
          <w:tcPr>
            <w:tcW w:w="1440" w:type="dxa"/>
            <w:tcBorders>
              <w:top w:val="single" w:sz="6" w:space="0" w:color="auto"/>
              <w:left w:val="single" w:sz="6" w:space="0" w:color="auto"/>
              <w:bottom w:val="single" w:sz="6" w:space="0" w:color="auto"/>
              <w:right w:val="single" w:sz="6" w:space="0" w:color="auto"/>
            </w:tcBorders>
          </w:tcPr>
          <w:p w:rsidR="00C32D8B" w:rsidRDefault="00C32D8B" w:rsidP="001B601E">
            <w:pPr>
              <w:rPr>
                <w:rFonts w:ascii="Arial" w:hAnsi="Arial"/>
                <w:b/>
                <w:sz w:val="24"/>
              </w:rPr>
            </w:pPr>
            <w:r>
              <w:rPr>
                <w:rFonts w:ascii="Arial" w:hAnsi="Arial"/>
                <w:b/>
                <w:sz w:val="24"/>
              </w:rPr>
              <w:t>N. Subject</w:t>
            </w:r>
          </w:p>
        </w:tc>
        <w:tc>
          <w:tcPr>
            <w:tcW w:w="1260" w:type="dxa"/>
            <w:tcBorders>
              <w:top w:val="single" w:sz="6" w:space="0" w:color="auto"/>
              <w:left w:val="single" w:sz="6" w:space="0" w:color="auto"/>
              <w:bottom w:val="single" w:sz="6" w:space="0" w:color="auto"/>
              <w:right w:val="single" w:sz="6" w:space="0" w:color="auto"/>
            </w:tcBorders>
          </w:tcPr>
          <w:p w:rsidR="00C32D8B" w:rsidRDefault="00C32D8B" w:rsidP="001B601E">
            <w:pPr>
              <w:rPr>
                <w:rFonts w:ascii="Arial" w:hAnsi="Arial"/>
                <w:b/>
                <w:sz w:val="24"/>
              </w:rPr>
            </w:pPr>
            <w:r>
              <w:rPr>
                <w:rFonts w:ascii="Arial" w:hAnsi="Arial"/>
                <w:b/>
                <w:sz w:val="24"/>
              </w:rPr>
              <w:t>Units</w:t>
            </w:r>
          </w:p>
        </w:tc>
      </w:tr>
      <w:tr w:rsidR="00C32D8B" w:rsidTr="001B601E">
        <w:tblPrEx>
          <w:tblCellMar>
            <w:top w:w="0" w:type="dxa"/>
            <w:bottom w:w="0" w:type="dxa"/>
          </w:tblCellMar>
        </w:tblPrEx>
        <w:tc>
          <w:tcPr>
            <w:tcW w:w="1350" w:type="dxa"/>
            <w:tcBorders>
              <w:top w:val="single" w:sz="6" w:space="0" w:color="auto"/>
              <w:left w:val="single" w:sz="6" w:space="0" w:color="auto"/>
              <w:bottom w:val="single" w:sz="6" w:space="0" w:color="auto"/>
              <w:right w:val="single" w:sz="6" w:space="0" w:color="auto"/>
            </w:tcBorders>
          </w:tcPr>
          <w:p w:rsidR="00C32D8B" w:rsidRDefault="00C32D8B" w:rsidP="001B601E">
            <w:pPr>
              <w:rPr>
                <w:rFonts w:ascii="Arial" w:hAnsi="Arial"/>
                <w:sz w:val="24"/>
              </w:rPr>
            </w:pPr>
            <w:r>
              <w:rPr>
                <w:rFonts w:ascii="Arial" w:hAnsi="Arial"/>
                <w:sz w:val="24"/>
              </w:rPr>
              <w:t>pCO2</w:t>
            </w:r>
          </w:p>
        </w:tc>
        <w:tc>
          <w:tcPr>
            <w:tcW w:w="1386" w:type="dxa"/>
            <w:tcBorders>
              <w:top w:val="single" w:sz="6" w:space="0" w:color="auto"/>
              <w:left w:val="single" w:sz="6" w:space="0" w:color="auto"/>
              <w:bottom w:val="single" w:sz="6" w:space="0" w:color="auto"/>
              <w:right w:val="single" w:sz="6" w:space="0" w:color="auto"/>
            </w:tcBorders>
          </w:tcPr>
          <w:p w:rsidR="00C32D8B" w:rsidRDefault="00C32D8B" w:rsidP="001B601E">
            <w:pPr>
              <w:jc w:val="center"/>
              <w:rPr>
                <w:rFonts w:ascii="Arial" w:hAnsi="Arial"/>
                <w:sz w:val="24"/>
              </w:rPr>
            </w:pPr>
          </w:p>
        </w:tc>
        <w:tc>
          <w:tcPr>
            <w:tcW w:w="1440" w:type="dxa"/>
            <w:tcBorders>
              <w:top w:val="single" w:sz="6" w:space="0" w:color="auto"/>
              <w:left w:val="single" w:sz="6" w:space="0" w:color="auto"/>
              <w:bottom w:val="single" w:sz="6" w:space="0" w:color="auto"/>
              <w:right w:val="single" w:sz="6" w:space="0" w:color="auto"/>
            </w:tcBorders>
          </w:tcPr>
          <w:p w:rsidR="00C32D8B" w:rsidRDefault="00C32D8B" w:rsidP="001B601E">
            <w:pPr>
              <w:jc w:val="center"/>
              <w:rPr>
                <w:rFonts w:ascii="Arial" w:hAnsi="Arial"/>
                <w:sz w:val="24"/>
              </w:rPr>
            </w:pPr>
            <w:r>
              <w:rPr>
                <w:rFonts w:ascii="Arial" w:hAnsi="Arial"/>
                <w:sz w:val="24"/>
              </w:rPr>
              <w:t>37</w:t>
            </w:r>
          </w:p>
        </w:tc>
        <w:tc>
          <w:tcPr>
            <w:tcW w:w="1260" w:type="dxa"/>
            <w:tcBorders>
              <w:top w:val="single" w:sz="6" w:space="0" w:color="auto"/>
              <w:left w:val="single" w:sz="6" w:space="0" w:color="auto"/>
              <w:bottom w:val="single" w:sz="6" w:space="0" w:color="auto"/>
              <w:right w:val="single" w:sz="6" w:space="0" w:color="auto"/>
            </w:tcBorders>
          </w:tcPr>
          <w:p w:rsidR="00C32D8B" w:rsidRDefault="00C32D8B" w:rsidP="001B601E">
            <w:pPr>
              <w:rPr>
                <w:rFonts w:ascii="Arial" w:hAnsi="Arial"/>
                <w:sz w:val="24"/>
              </w:rPr>
            </w:pPr>
            <w:r>
              <w:rPr>
                <w:rFonts w:ascii="Arial" w:hAnsi="Arial"/>
                <w:sz w:val="24"/>
              </w:rPr>
              <w:t>mmHg</w:t>
            </w:r>
          </w:p>
        </w:tc>
      </w:tr>
      <w:tr w:rsidR="00C32D8B" w:rsidTr="001B601E">
        <w:tblPrEx>
          <w:tblCellMar>
            <w:top w:w="0" w:type="dxa"/>
            <w:bottom w:w="0" w:type="dxa"/>
          </w:tblCellMar>
        </w:tblPrEx>
        <w:tc>
          <w:tcPr>
            <w:tcW w:w="1350" w:type="dxa"/>
            <w:tcBorders>
              <w:top w:val="single" w:sz="6" w:space="0" w:color="auto"/>
              <w:left w:val="single" w:sz="6" w:space="0" w:color="auto"/>
              <w:bottom w:val="single" w:sz="6" w:space="0" w:color="auto"/>
              <w:right w:val="single" w:sz="6" w:space="0" w:color="auto"/>
            </w:tcBorders>
          </w:tcPr>
          <w:p w:rsidR="00C32D8B" w:rsidRDefault="00C32D8B" w:rsidP="001B601E">
            <w:pPr>
              <w:rPr>
                <w:rFonts w:ascii="Arial" w:hAnsi="Arial"/>
                <w:sz w:val="24"/>
              </w:rPr>
            </w:pPr>
            <w:r>
              <w:rPr>
                <w:rFonts w:ascii="Arial" w:hAnsi="Arial"/>
                <w:sz w:val="24"/>
              </w:rPr>
              <w:t>pH</w:t>
            </w:r>
          </w:p>
        </w:tc>
        <w:tc>
          <w:tcPr>
            <w:tcW w:w="1386" w:type="dxa"/>
            <w:tcBorders>
              <w:top w:val="single" w:sz="6" w:space="0" w:color="auto"/>
              <w:left w:val="single" w:sz="6" w:space="0" w:color="auto"/>
              <w:bottom w:val="single" w:sz="6" w:space="0" w:color="auto"/>
              <w:right w:val="single" w:sz="6" w:space="0" w:color="auto"/>
            </w:tcBorders>
          </w:tcPr>
          <w:p w:rsidR="00C32D8B" w:rsidRDefault="00C32D8B" w:rsidP="001B601E">
            <w:pPr>
              <w:jc w:val="center"/>
              <w:rPr>
                <w:rFonts w:ascii="Arial" w:hAnsi="Arial"/>
                <w:sz w:val="24"/>
              </w:rPr>
            </w:pPr>
          </w:p>
        </w:tc>
        <w:tc>
          <w:tcPr>
            <w:tcW w:w="1440" w:type="dxa"/>
            <w:tcBorders>
              <w:top w:val="single" w:sz="6" w:space="0" w:color="auto"/>
              <w:left w:val="single" w:sz="6" w:space="0" w:color="auto"/>
              <w:bottom w:val="single" w:sz="6" w:space="0" w:color="auto"/>
              <w:right w:val="single" w:sz="6" w:space="0" w:color="auto"/>
            </w:tcBorders>
          </w:tcPr>
          <w:p w:rsidR="00C32D8B" w:rsidRDefault="00C32D8B" w:rsidP="001B601E">
            <w:pPr>
              <w:jc w:val="center"/>
              <w:rPr>
                <w:rFonts w:ascii="Arial" w:hAnsi="Arial"/>
                <w:sz w:val="24"/>
              </w:rPr>
            </w:pPr>
            <w:r>
              <w:rPr>
                <w:rFonts w:ascii="Arial" w:hAnsi="Arial"/>
                <w:sz w:val="24"/>
              </w:rPr>
              <w:t>7.45</w:t>
            </w:r>
          </w:p>
        </w:tc>
        <w:tc>
          <w:tcPr>
            <w:tcW w:w="1260" w:type="dxa"/>
            <w:tcBorders>
              <w:top w:val="single" w:sz="6" w:space="0" w:color="auto"/>
              <w:left w:val="single" w:sz="6" w:space="0" w:color="auto"/>
              <w:bottom w:val="single" w:sz="6" w:space="0" w:color="auto"/>
              <w:right w:val="single" w:sz="6" w:space="0" w:color="auto"/>
            </w:tcBorders>
          </w:tcPr>
          <w:p w:rsidR="00C32D8B" w:rsidRDefault="00C32D8B" w:rsidP="001B601E">
            <w:pPr>
              <w:rPr>
                <w:rFonts w:ascii="Arial" w:hAnsi="Arial"/>
                <w:sz w:val="24"/>
              </w:rPr>
            </w:pPr>
            <w:r>
              <w:rPr>
                <w:rFonts w:ascii="Arial" w:hAnsi="Arial"/>
                <w:sz w:val="24"/>
              </w:rPr>
              <w:t>pH Units</w:t>
            </w:r>
          </w:p>
        </w:tc>
      </w:tr>
      <w:tr w:rsidR="00C32D8B" w:rsidTr="001B601E">
        <w:tblPrEx>
          <w:tblCellMar>
            <w:top w:w="0" w:type="dxa"/>
            <w:bottom w:w="0" w:type="dxa"/>
          </w:tblCellMar>
        </w:tblPrEx>
        <w:tc>
          <w:tcPr>
            <w:tcW w:w="1350" w:type="dxa"/>
            <w:tcBorders>
              <w:top w:val="single" w:sz="6" w:space="0" w:color="auto"/>
              <w:left w:val="single" w:sz="6" w:space="0" w:color="auto"/>
              <w:bottom w:val="single" w:sz="6" w:space="0" w:color="auto"/>
              <w:right w:val="single" w:sz="6" w:space="0" w:color="auto"/>
            </w:tcBorders>
          </w:tcPr>
          <w:p w:rsidR="00C32D8B" w:rsidRDefault="00C32D8B" w:rsidP="001B601E">
            <w:pPr>
              <w:rPr>
                <w:rFonts w:ascii="Arial" w:hAnsi="Arial"/>
                <w:sz w:val="24"/>
              </w:rPr>
            </w:pPr>
            <w:r>
              <w:rPr>
                <w:rFonts w:ascii="Arial" w:hAnsi="Arial"/>
                <w:sz w:val="24"/>
              </w:rPr>
              <w:t>[H+]</w:t>
            </w:r>
          </w:p>
        </w:tc>
        <w:tc>
          <w:tcPr>
            <w:tcW w:w="1386" w:type="dxa"/>
            <w:tcBorders>
              <w:top w:val="single" w:sz="6" w:space="0" w:color="auto"/>
              <w:left w:val="single" w:sz="6" w:space="0" w:color="auto"/>
              <w:bottom w:val="single" w:sz="6" w:space="0" w:color="auto"/>
              <w:right w:val="single" w:sz="6" w:space="0" w:color="auto"/>
            </w:tcBorders>
          </w:tcPr>
          <w:p w:rsidR="00C32D8B" w:rsidRDefault="00C32D8B" w:rsidP="001B601E">
            <w:pPr>
              <w:jc w:val="center"/>
              <w:rPr>
                <w:rFonts w:ascii="Arial" w:hAnsi="Arial"/>
                <w:sz w:val="24"/>
              </w:rPr>
            </w:pPr>
          </w:p>
        </w:tc>
        <w:tc>
          <w:tcPr>
            <w:tcW w:w="1440" w:type="dxa"/>
            <w:tcBorders>
              <w:top w:val="single" w:sz="6" w:space="0" w:color="auto"/>
              <w:left w:val="single" w:sz="6" w:space="0" w:color="auto"/>
              <w:bottom w:val="single" w:sz="6" w:space="0" w:color="auto"/>
              <w:right w:val="single" w:sz="6" w:space="0" w:color="auto"/>
            </w:tcBorders>
          </w:tcPr>
          <w:p w:rsidR="00C32D8B" w:rsidRDefault="00C32D8B" w:rsidP="001B601E">
            <w:pPr>
              <w:jc w:val="center"/>
              <w:rPr>
                <w:rFonts w:ascii="Arial" w:hAnsi="Arial"/>
                <w:sz w:val="24"/>
              </w:rPr>
            </w:pPr>
            <w:r>
              <w:rPr>
                <w:rFonts w:ascii="Arial" w:hAnsi="Arial"/>
                <w:sz w:val="24"/>
              </w:rPr>
              <w:t>35</w:t>
            </w:r>
          </w:p>
        </w:tc>
        <w:tc>
          <w:tcPr>
            <w:tcW w:w="1260" w:type="dxa"/>
            <w:tcBorders>
              <w:top w:val="single" w:sz="6" w:space="0" w:color="auto"/>
              <w:left w:val="single" w:sz="6" w:space="0" w:color="auto"/>
              <w:bottom w:val="single" w:sz="6" w:space="0" w:color="auto"/>
              <w:right w:val="single" w:sz="6" w:space="0" w:color="auto"/>
            </w:tcBorders>
          </w:tcPr>
          <w:p w:rsidR="00C32D8B" w:rsidRDefault="00C32D8B" w:rsidP="001B601E">
            <w:pPr>
              <w:rPr>
                <w:rFonts w:ascii="Arial" w:hAnsi="Arial"/>
                <w:sz w:val="24"/>
              </w:rPr>
            </w:pPr>
            <w:proofErr w:type="spellStart"/>
            <w:r>
              <w:rPr>
                <w:rFonts w:ascii="Arial" w:hAnsi="Arial"/>
                <w:sz w:val="24"/>
              </w:rPr>
              <w:t>pMol</w:t>
            </w:r>
            <w:proofErr w:type="spellEnd"/>
            <w:r>
              <w:rPr>
                <w:rFonts w:ascii="Arial" w:hAnsi="Arial"/>
                <w:sz w:val="24"/>
              </w:rPr>
              <w:t>/L</w:t>
            </w:r>
          </w:p>
        </w:tc>
      </w:tr>
      <w:tr w:rsidR="00C32D8B" w:rsidTr="001B601E">
        <w:tblPrEx>
          <w:tblCellMar>
            <w:top w:w="0" w:type="dxa"/>
            <w:bottom w:w="0" w:type="dxa"/>
          </w:tblCellMar>
        </w:tblPrEx>
        <w:tc>
          <w:tcPr>
            <w:tcW w:w="1350" w:type="dxa"/>
            <w:tcBorders>
              <w:top w:val="single" w:sz="6" w:space="0" w:color="auto"/>
              <w:left w:val="single" w:sz="6" w:space="0" w:color="auto"/>
              <w:bottom w:val="single" w:sz="6" w:space="0" w:color="auto"/>
              <w:right w:val="single" w:sz="6" w:space="0" w:color="auto"/>
            </w:tcBorders>
          </w:tcPr>
          <w:p w:rsidR="00C32D8B" w:rsidRDefault="00C32D8B" w:rsidP="001B601E">
            <w:pPr>
              <w:rPr>
                <w:rFonts w:ascii="Arial" w:hAnsi="Arial"/>
                <w:sz w:val="24"/>
              </w:rPr>
            </w:pPr>
            <w:r>
              <w:rPr>
                <w:rFonts w:ascii="Arial" w:hAnsi="Arial"/>
                <w:sz w:val="24"/>
              </w:rPr>
              <w:t>[HCO3-]</w:t>
            </w:r>
          </w:p>
        </w:tc>
        <w:tc>
          <w:tcPr>
            <w:tcW w:w="1386" w:type="dxa"/>
            <w:tcBorders>
              <w:top w:val="single" w:sz="6" w:space="0" w:color="auto"/>
              <w:left w:val="single" w:sz="6" w:space="0" w:color="auto"/>
              <w:bottom w:val="single" w:sz="6" w:space="0" w:color="auto"/>
              <w:right w:val="single" w:sz="6" w:space="0" w:color="auto"/>
            </w:tcBorders>
          </w:tcPr>
          <w:p w:rsidR="00C32D8B" w:rsidRDefault="00C32D8B" w:rsidP="001B601E">
            <w:pPr>
              <w:jc w:val="center"/>
              <w:rPr>
                <w:rFonts w:ascii="Arial" w:hAnsi="Arial"/>
                <w:sz w:val="24"/>
              </w:rPr>
            </w:pPr>
          </w:p>
        </w:tc>
        <w:tc>
          <w:tcPr>
            <w:tcW w:w="1440" w:type="dxa"/>
            <w:tcBorders>
              <w:top w:val="single" w:sz="6" w:space="0" w:color="auto"/>
              <w:left w:val="single" w:sz="6" w:space="0" w:color="auto"/>
              <w:bottom w:val="single" w:sz="6" w:space="0" w:color="auto"/>
              <w:right w:val="single" w:sz="6" w:space="0" w:color="auto"/>
            </w:tcBorders>
          </w:tcPr>
          <w:p w:rsidR="00C32D8B" w:rsidRDefault="00C32D8B" w:rsidP="001B601E">
            <w:pPr>
              <w:jc w:val="center"/>
              <w:rPr>
                <w:rFonts w:ascii="Arial" w:hAnsi="Arial"/>
                <w:sz w:val="24"/>
              </w:rPr>
            </w:pPr>
            <w:r>
              <w:rPr>
                <w:rFonts w:ascii="Arial" w:hAnsi="Arial"/>
                <w:sz w:val="24"/>
              </w:rPr>
              <w:t>26</w:t>
            </w:r>
          </w:p>
        </w:tc>
        <w:tc>
          <w:tcPr>
            <w:tcW w:w="1260" w:type="dxa"/>
            <w:tcBorders>
              <w:top w:val="single" w:sz="6" w:space="0" w:color="auto"/>
              <w:left w:val="single" w:sz="6" w:space="0" w:color="auto"/>
              <w:bottom w:val="single" w:sz="6" w:space="0" w:color="auto"/>
              <w:right w:val="single" w:sz="6" w:space="0" w:color="auto"/>
            </w:tcBorders>
          </w:tcPr>
          <w:p w:rsidR="00C32D8B" w:rsidRDefault="00C32D8B" w:rsidP="001B601E">
            <w:pPr>
              <w:rPr>
                <w:rFonts w:ascii="Arial" w:hAnsi="Arial"/>
                <w:sz w:val="24"/>
              </w:rPr>
            </w:pPr>
            <w:proofErr w:type="spellStart"/>
            <w:r>
              <w:rPr>
                <w:rFonts w:ascii="Arial" w:hAnsi="Arial"/>
                <w:sz w:val="24"/>
              </w:rPr>
              <w:t>mEq</w:t>
            </w:r>
            <w:proofErr w:type="spellEnd"/>
            <w:r>
              <w:rPr>
                <w:rFonts w:ascii="Arial" w:hAnsi="Arial"/>
                <w:sz w:val="24"/>
              </w:rPr>
              <w:t>/L</w:t>
            </w:r>
          </w:p>
        </w:tc>
      </w:tr>
    </w:tbl>
    <w:p w:rsidR="00C32D8B" w:rsidRDefault="00C32D8B" w:rsidP="00C32D8B">
      <w:pPr>
        <w:ind w:left="720"/>
        <w:rPr>
          <w:rFonts w:ascii="Arial" w:hAnsi="Arial"/>
          <w:sz w:val="24"/>
        </w:rPr>
      </w:pPr>
    </w:p>
    <w:p w:rsidR="00C32D8B" w:rsidRDefault="00C32D8B" w:rsidP="00C32D8B">
      <w:pPr>
        <w:ind w:left="720"/>
        <w:rPr>
          <w:rFonts w:ascii="Arial" w:hAnsi="Arial"/>
          <w:sz w:val="24"/>
        </w:rPr>
      </w:pPr>
      <w:r>
        <w:rPr>
          <w:rFonts w:ascii="Arial" w:hAnsi="Arial"/>
          <w:sz w:val="24"/>
        </w:rPr>
        <w:t>These values definitely suggest that Mr. Stone has an acid/base disturbance of some sort.</w:t>
      </w:r>
    </w:p>
    <w:p w:rsidR="00C32D8B" w:rsidRDefault="00C32D8B" w:rsidP="00C32D8B">
      <w:pPr>
        <w:ind w:left="720"/>
        <w:rPr>
          <w:rFonts w:ascii="Arial" w:hAnsi="Arial"/>
          <w:sz w:val="24"/>
        </w:rPr>
      </w:pPr>
    </w:p>
    <w:p w:rsidR="00C32D8B" w:rsidRDefault="00C32D8B" w:rsidP="00C32D8B">
      <w:pPr>
        <w:ind w:left="720"/>
        <w:rPr>
          <w:rFonts w:ascii="Arial" w:hAnsi="Arial"/>
          <w:sz w:val="24"/>
        </w:rPr>
      </w:pPr>
      <w:r>
        <w:rPr>
          <w:rFonts w:ascii="Arial" w:hAnsi="Arial"/>
          <w:sz w:val="24"/>
        </w:rPr>
        <w:t>Would you expect the pH in a venous blood sample to be higher or lower than in this arterial sample?  Why?</w:t>
      </w:r>
    </w:p>
    <w:p w:rsidR="00C32D8B" w:rsidRDefault="00C32D8B" w:rsidP="00C32D8B">
      <w:pPr>
        <w:ind w:left="720"/>
        <w:rPr>
          <w:rFonts w:ascii="Arial" w:hAnsi="Arial"/>
          <w:sz w:val="24"/>
        </w:rPr>
      </w:pPr>
    </w:p>
    <w:p w:rsidR="00C32D8B" w:rsidRDefault="00C32D8B" w:rsidP="00C32D8B">
      <w:pPr>
        <w:keepNext/>
        <w:rPr>
          <w:rFonts w:ascii="Arial" w:hAnsi="Arial"/>
          <w:sz w:val="28"/>
        </w:rPr>
      </w:pPr>
      <w:proofErr w:type="gramStart"/>
      <w:r>
        <w:rPr>
          <w:rFonts w:ascii="Arial" w:hAnsi="Arial"/>
          <w:sz w:val="28"/>
        </w:rPr>
        <w:t>pH</w:t>
      </w:r>
      <w:proofErr w:type="gramEnd"/>
      <w:r>
        <w:rPr>
          <w:rFonts w:ascii="Arial" w:hAnsi="Arial"/>
          <w:sz w:val="28"/>
        </w:rPr>
        <w:t xml:space="preserve"> Or [H+]?</w:t>
      </w:r>
    </w:p>
    <w:p w:rsidR="00C32D8B" w:rsidRDefault="00C32D8B" w:rsidP="00C32D8B">
      <w:pPr>
        <w:keepNext/>
        <w:ind w:left="720"/>
        <w:rPr>
          <w:rFonts w:ascii="Arial" w:hAnsi="Arial"/>
          <w:sz w:val="24"/>
        </w:rPr>
      </w:pPr>
    </w:p>
    <w:p w:rsidR="00C32D8B" w:rsidRDefault="00C32D8B" w:rsidP="00C32D8B">
      <w:pPr>
        <w:ind w:left="720"/>
        <w:rPr>
          <w:rFonts w:ascii="Arial" w:hAnsi="Arial"/>
          <w:sz w:val="24"/>
        </w:rPr>
      </w:pPr>
      <w:r>
        <w:rPr>
          <w:rFonts w:ascii="Arial" w:hAnsi="Arial"/>
          <w:sz w:val="24"/>
        </w:rPr>
        <w:t>The definition of pH (see Guyton and Hall, p. 347) is</w:t>
      </w:r>
    </w:p>
    <w:p w:rsidR="00C32D8B" w:rsidRDefault="00C32D8B" w:rsidP="00C32D8B">
      <w:pPr>
        <w:ind w:left="720"/>
        <w:rPr>
          <w:rFonts w:ascii="Arial" w:hAnsi="Arial"/>
          <w:sz w:val="24"/>
        </w:rPr>
      </w:pPr>
    </w:p>
    <w:p w:rsidR="00C32D8B" w:rsidRDefault="00C32D8B" w:rsidP="00C32D8B">
      <w:pPr>
        <w:ind w:left="720"/>
        <w:rPr>
          <w:rFonts w:ascii="Arial" w:hAnsi="Arial"/>
          <w:sz w:val="24"/>
        </w:rPr>
      </w:pPr>
      <w:r>
        <w:rPr>
          <w:rFonts w:ascii="Arial" w:hAnsi="Arial"/>
          <w:sz w:val="24"/>
        </w:rPr>
        <w:tab/>
      </w:r>
      <w:proofErr w:type="gramStart"/>
      <w:r>
        <w:rPr>
          <w:rFonts w:ascii="Arial" w:hAnsi="Arial"/>
          <w:sz w:val="24"/>
        </w:rPr>
        <w:t>pH</w:t>
      </w:r>
      <w:proofErr w:type="gramEnd"/>
      <w:r>
        <w:rPr>
          <w:rFonts w:ascii="Arial" w:hAnsi="Arial"/>
          <w:sz w:val="24"/>
        </w:rPr>
        <w:t xml:space="preserve"> = -log [H+]</w:t>
      </w:r>
    </w:p>
    <w:p w:rsidR="00C32D8B" w:rsidRDefault="00C32D8B" w:rsidP="00C32D8B">
      <w:pPr>
        <w:ind w:left="720"/>
        <w:rPr>
          <w:rFonts w:ascii="Arial" w:hAnsi="Arial"/>
          <w:sz w:val="24"/>
        </w:rPr>
      </w:pPr>
    </w:p>
    <w:p w:rsidR="00C32D8B" w:rsidRDefault="00C32D8B" w:rsidP="00C32D8B">
      <w:pPr>
        <w:ind w:left="720"/>
        <w:rPr>
          <w:rFonts w:ascii="Arial" w:hAnsi="Arial"/>
          <w:sz w:val="24"/>
        </w:rPr>
      </w:pPr>
      <w:proofErr w:type="gramStart"/>
      <w:r>
        <w:rPr>
          <w:rFonts w:ascii="Arial" w:hAnsi="Arial"/>
          <w:sz w:val="24"/>
        </w:rPr>
        <w:lastRenderedPageBreak/>
        <w:t>when</w:t>
      </w:r>
      <w:proofErr w:type="gramEnd"/>
      <w:r>
        <w:rPr>
          <w:rFonts w:ascii="Arial" w:hAnsi="Arial"/>
          <w:sz w:val="24"/>
        </w:rPr>
        <w:t xml:space="preserve"> the physical units for [H+] are Mol/L.  But [H+] concentrations are usually tiny and </w:t>
      </w:r>
      <w:proofErr w:type="spellStart"/>
      <w:r>
        <w:rPr>
          <w:rFonts w:ascii="Arial" w:hAnsi="Arial"/>
          <w:sz w:val="24"/>
        </w:rPr>
        <w:t>nMol</w:t>
      </w:r>
      <w:proofErr w:type="spellEnd"/>
      <w:r>
        <w:rPr>
          <w:rFonts w:ascii="Arial" w:hAnsi="Arial"/>
          <w:sz w:val="24"/>
        </w:rPr>
        <w:t xml:space="preserve">/L </w:t>
      </w:r>
      <w:proofErr w:type="gramStart"/>
      <w:r>
        <w:rPr>
          <w:rFonts w:ascii="Arial" w:hAnsi="Arial"/>
          <w:sz w:val="24"/>
        </w:rPr>
        <w:t>are</w:t>
      </w:r>
      <w:proofErr w:type="gramEnd"/>
      <w:r>
        <w:rPr>
          <w:rFonts w:ascii="Arial" w:hAnsi="Arial"/>
          <w:sz w:val="24"/>
        </w:rPr>
        <w:t xml:space="preserve"> more appropriate units.  The definition of pH becomes</w:t>
      </w:r>
    </w:p>
    <w:p w:rsidR="00C32D8B" w:rsidRDefault="00C32D8B" w:rsidP="00C32D8B">
      <w:pPr>
        <w:ind w:left="720"/>
        <w:rPr>
          <w:rFonts w:ascii="Arial" w:hAnsi="Arial"/>
          <w:sz w:val="24"/>
        </w:rPr>
      </w:pPr>
    </w:p>
    <w:p w:rsidR="00C32D8B" w:rsidRDefault="00C32D8B" w:rsidP="00C32D8B">
      <w:pPr>
        <w:ind w:left="720"/>
        <w:rPr>
          <w:rFonts w:ascii="Arial" w:hAnsi="Arial"/>
          <w:sz w:val="24"/>
        </w:rPr>
      </w:pPr>
      <w:r>
        <w:rPr>
          <w:rFonts w:ascii="Arial" w:hAnsi="Arial"/>
          <w:sz w:val="24"/>
        </w:rPr>
        <w:tab/>
      </w:r>
      <w:proofErr w:type="gramStart"/>
      <w:r>
        <w:rPr>
          <w:rFonts w:ascii="Arial" w:hAnsi="Arial"/>
          <w:sz w:val="24"/>
        </w:rPr>
        <w:t>pH</w:t>
      </w:r>
      <w:proofErr w:type="gramEnd"/>
      <w:r>
        <w:rPr>
          <w:rFonts w:ascii="Arial" w:hAnsi="Arial"/>
          <w:sz w:val="24"/>
        </w:rPr>
        <w:t xml:space="preserve"> = 9 - log [H+]</w:t>
      </w:r>
    </w:p>
    <w:p w:rsidR="00C32D8B" w:rsidRDefault="00C32D8B" w:rsidP="00C32D8B">
      <w:pPr>
        <w:ind w:left="720"/>
        <w:rPr>
          <w:rFonts w:ascii="Arial" w:hAnsi="Arial"/>
          <w:sz w:val="24"/>
        </w:rPr>
      </w:pPr>
    </w:p>
    <w:p w:rsidR="00C32D8B" w:rsidRDefault="00C32D8B" w:rsidP="00C32D8B">
      <w:pPr>
        <w:ind w:left="720"/>
        <w:rPr>
          <w:rFonts w:ascii="Arial" w:hAnsi="Arial"/>
          <w:sz w:val="24"/>
        </w:rPr>
      </w:pPr>
      <w:r>
        <w:rPr>
          <w:rFonts w:ascii="Arial" w:hAnsi="Arial"/>
          <w:sz w:val="24"/>
        </w:rPr>
        <w:t>Here are some commonly encountered values.</w:t>
      </w:r>
    </w:p>
    <w:p w:rsidR="00C32D8B" w:rsidRDefault="00C32D8B" w:rsidP="00C32D8B">
      <w:pPr>
        <w:ind w:left="720"/>
        <w:rPr>
          <w:rFonts w:ascii="Arial" w:hAnsi="Arial"/>
          <w:sz w:val="24"/>
        </w:rPr>
      </w:pPr>
    </w:p>
    <w:tbl>
      <w:tblPr>
        <w:tblW w:w="0" w:type="auto"/>
        <w:tblInd w:w="145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1080"/>
        <w:gridCol w:w="990"/>
      </w:tblGrid>
      <w:tr w:rsidR="00C32D8B" w:rsidTr="001B601E">
        <w:tblPrEx>
          <w:tblCellMar>
            <w:top w:w="0" w:type="dxa"/>
            <w:bottom w:w="0" w:type="dxa"/>
          </w:tblCellMar>
        </w:tblPrEx>
        <w:tc>
          <w:tcPr>
            <w:tcW w:w="1080" w:type="dxa"/>
            <w:tcBorders>
              <w:top w:val="single" w:sz="6" w:space="0" w:color="auto"/>
              <w:left w:val="single" w:sz="6" w:space="0" w:color="auto"/>
              <w:bottom w:val="single" w:sz="6" w:space="0" w:color="auto"/>
              <w:right w:val="single" w:sz="6" w:space="0" w:color="auto"/>
            </w:tcBorders>
          </w:tcPr>
          <w:p w:rsidR="00C32D8B" w:rsidRDefault="00C32D8B" w:rsidP="001B601E">
            <w:pPr>
              <w:jc w:val="center"/>
              <w:rPr>
                <w:rFonts w:ascii="Arial" w:hAnsi="Arial"/>
                <w:b/>
                <w:sz w:val="24"/>
              </w:rPr>
            </w:pPr>
            <w:r>
              <w:rPr>
                <w:rFonts w:ascii="Arial" w:hAnsi="Arial"/>
                <w:b/>
                <w:sz w:val="24"/>
              </w:rPr>
              <w:t>[H+]</w:t>
            </w:r>
          </w:p>
        </w:tc>
        <w:tc>
          <w:tcPr>
            <w:tcW w:w="990" w:type="dxa"/>
            <w:tcBorders>
              <w:top w:val="single" w:sz="6" w:space="0" w:color="auto"/>
              <w:left w:val="single" w:sz="6" w:space="0" w:color="auto"/>
              <w:bottom w:val="single" w:sz="6" w:space="0" w:color="auto"/>
              <w:right w:val="single" w:sz="6" w:space="0" w:color="auto"/>
            </w:tcBorders>
          </w:tcPr>
          <w:p w:rsidR="00C32D8B" w:rsidRDefault="00C32D8B" w:rsidP="001B601E">
            <w:pPr>
              <w:jc w:val="center"/>
              <w:rPr>
                <w:rFonts w:ascii="Arial" w:hAnsi="Arial"/>
                <w:b/>
                <w:sz w:val="24"/>
              </w:rPr>
            </w:pPr>
            <w:r>
              <w:rPr>
                <w:rFonts w:ascii="Arial" w:hAnsi="Arial"/>
                <w:b/>
                <w:sz w:val="24"/>
              </w:rPr>
              <w:t>pH</w:t>
            </w:r>
          </w:p>
        </w:tc>
      </w:tr>
      <w:tr w:rsidR="00C32D8B" w:rsidTr="001B601E">
        <w:tblPrEx>
          <w:tblCellMar>
            <w:top w:w="0" w:type="dxa"/>
            <w:bottom w:w="0" w:type="dxa"/>
          </w:tblCellMar>
        </w:tblPrEx>
        <w:tc>
          <w:tcPr>
            <w:tcW w:w="1080" w:type="dxa"/>
            <w:tcBorders>
              <w:top w:val="single" w:sz="6" w:space="0" w:color="auto"/>
              <w:left w:val="single" w:sz="6" w:space="0" w:color="auto"/>
              <w:bottom w:val="single" w:sz="6" w:space="0" w:color="auto"/>
              <w:right w:val="single" w:sz="6" w:space="0" w:color="auto"/>
            </w:tcBorders>
          </w:tcPr>
          <w:p w:rsidR="00C32D8B" w:rsidRDefault="00C32D8B" w:rsidP="001B601E">
            <w:pPr>
              <w:jc w:val="center"/>
              <w:rPr>
                <w:rFonts w:ascii="Arial" w:hAnsi="Arial"/>
                <w:sz w:val="24"/>
              </w:rPr>
            </w:pPr>
            <w:r>
              <w:rPr>
                <w:rFonts w:ascii="Arial" w:hAnsi="Arial"/>
                <w:sz w:val="24"/>
              </w:rPr>
              <w:t>25</w:t>
            </w:r>
          </w:p>
        </w:tc>
        <w:tc>
          <w:tcPr>
            <w:tcW w:w="990" w:type="dxa"/>
            <w:tcBorders>
              <w:top w:val="single" w:sz="6" w:space="0" w:color="auto"/>
              <w:left w:val="single" w:sz="6" w:space="0" w:color="auto"/>
              <w:bottom w:val="single" w:sz="6" w:space="0" w:color="auto"/>
              <w:right w:val="single" w:sz="6" w:space="0" w:color="auto"/>
            </w:tcBorders>
          </w:tcPr>
          <w:p w:rsidR="00C32D8B" w:rsidRDefault="00C32D8B" w:rsidP="001B601E">
            <w:pPr>
              <w:jc w:val="center"/>
              <w:rPr>
                <w:rFonts w:ascii="Arial" w:hAnsi="Arial"/>
                <w:sz w:val="24"/>
              </w:rPr>
            </w:pPr>
            <w:r>
              <w:rPr>
                <w:rFonts w:ascii="Arial" w:hAnsi="Arial"/>
                <w:sz w:val="24"/>
              </w:rPr>
              <w:t>7.60</w:t>
            </w:r>
          </w:p>
        </w:tc>
      </w:tr>
      <w:tr w:rsidR="00C32D8B" w:rsidTr="001B601E">
        <w:tblPrEx>
          <w:tblCellMar>
            <w:top w:w="0" w:type="dxa"/>
            <w:bottom w:w="0" w:type="dxa"/>
          </w:tblCellMar>
        </w:tblPrEx>
        <w:tc>
          <w:tcPr>
            <w:tcW w:w="1080" w:type="dxa"/>
            <w:tcBorders>
              <w:top w:val="single" w:sz="6" w:space="0" w:color="auto"/>
              <w:left w:val="single" w:sz="6" w:space="0" w:color="auto"/>
              <w:bottom w:val="single" w:sz="6" w:space="0" w:color="auto"/>
              <w:right w:val="single" w:sz="6" w:space="0" w:color="auto"/>
            </w:tcBorders>
          </w:tcPr>
          <w:p w:rsidR="00C32D8B" w:rsidRDefault="00C32D8B" w:rsidP="001B601E">
            <w:pPr>
              <w:jc w:val="center"/>
              <w:rPr>
                <w:rFonts w:ascii="Arial" w:hAnsi="Arial"/>
                <w:sz w:val="24"/>
              </w:rPr>
            </w:pPr>
            <w:r>
              <w:rPr>
                <w:rFonts w:ascii="Arial" w:hAnsi="Arial"/>
                <w:sz w:val="24"/>
              </w:rPr>
              <w:t>40</w:t>
            </w:r>
          </w:p>
        </w:tc>
        <w:tc>
          <w:tcPr>
            <w:tcW w:w="990" w:type="dxa"/>
            <w:tcBorders>
              <w:top w:val="single" w:sz="6" w:space="0" w:color="auto"/>
              <w:left w:val="single" w:sz="6" w:space="0" w:color="auto"/>
              <w:bottom w:val="single" w:sz="6" w:space="0" w:color="auto"/>
              <w:right w:val="single" w:sz="6" w:space="0" w:color="auto"/>
            </w:tcBorders>
          </w:tcPr>
          <w:p w:rsidR="00C32D8B" w:rsidRDefault="00C32D8B" w:rsidP="001B601E">
            <w:pPr>
              <w:jc w:val="center"/>
              <w:rPr>
                <w:rFonts w:ascii="Arial" w:hAnsi="Arial"/>
                <w:sz w:val="24"/>
              </w:rPr>
            </w:pPr>
            <w:r>
              <w:rPr>
                <w:rFonts w:ascii="Arial" w:hAnsi="Arial"/>
                <w:sz w:val="24"/>
              </w:rPr>
              <w:t>7.40</w:t>
            </w:r>
          </w:p>
        </w:tc>
      </w:tr>
      <w:tr w:rsidR="00C32D8B" w:rsidTr="001B601E">
        <w:tblPrEx>
          <w:tblCellMar>
            <w:top w:w="0" w:type="dxa"/>
            <w:bottom w:w="0" w:type="dxa"/>
          </w:tblCellMar>
        </w:tblPrEx>
        <w:tc>
          <w:tcPr>
            <w:tcW w:w="1080" w:type="dxa"/>
            <w:tcBorders>
              <w:top w:val="single" w:sz="6" w:space="0" w:color="auto"/>
              <w:left w:val="single" w:sz="6" w:space="0" w:color="auto"/>
              <w:bottom w:val="single" w:sz="6" w:space="0" w:color="auto"/>
              <w:right w:val="single" w:sz="6" w:space="0" w:color="auto"/>
            </w:tcBorders>
          </w:tcPr>
          <w:p w:rsidR="00C32D8B" w:rsidRDefault="00C32D8B" w:rsidP="001B601E">
            <w:pPr>
              <w:jc w:val="center"/>
              <w:rPr>
                <w:rFonts w:ascii="Arial" w:hAnsi="Arial"/>
                <w:sz w:val="24"/>
              </w:rPr>
            </w:pPr>
            <w:r>
              <w:rPr>
                <w:rFonts w:ascii="Arial" w:hAnsi="Arial"/>
                <w:sz w:val="24"/>
              </w:rPr>
              <w:t>63</w:t>
            </w:r>
          </w:p>
        </w:tc>
        <w:tc>
          <w:tcPr>
            <w:tcW w:w="990" w:type="dxa"/>
            <w:tcBorders>
              <w:top w:val="single" w:sz="6" w:space="0" w:color="auto"/>
              <w:left w:val="single" w:sz="6" w:space="0" w:color="auto"/>
              <w:bottom w:val="single" w:sz="6" w:space="0" w:color="auto"/>
              <w:right w:val="single" w:sz="6" w:space="0" w:color="auto"/>
            </w:tcBorders>
          </w:tcPr>
          <w:p w:rsidR="00C32D8B" w:rsidRDefault="00C32D8B" w:rsidP="001B601E">
            <w:pPr>
              <w:jc w:val="center"/>
              <w:rPr>
                <w:rFonts w:ascii="Arial" w:hAnsi="Arial"/>
                <w:sz w:val="24"/>
              </w:rPr>
            </w:pPr>
            <w:r>
              <w:rPr>
                <w:rFonts w:ascii="Arial" w:hAnsi="Arial"/>
                <w:sz w:val="24"/>
              </w:rPr>
              <w:t>7.20</w:t>
            </w:r>
          </w:p>
        </w:tc>
      </w:tr>
      <w:tr w:rsidR="00C32D8B" w:rsidTr="001B601E">
        <w:tblPrEx>
          <w:tblCellMar>
            <w:top w:w="0" w:type="dxa"/>
            <w:bottom w:w="0" w:type="dxa"/>
          </w:tblCellMar>
        </w:tblPrEx>
        <w:tc>
          <w:tcPr>
            <w:tcW w:w="1080" w:type="dxa"/>
            <w:tcBorders>
              <w:top w:val="single" w:sz="6" w:space="0" w:color="auto"/>
              <w:left w:val="single" w:sz="6" w:space="0" w:color="auto"/>
              <w:bottom w:val="single" w:sz="6" w:space="0" w:color="auto"/>
              <w:right w:val="single" w:sz="6" w:space="0" w:color="auto"/>
            </w:tcBorders>
          </w:tcPr>
          <w:p w:rsidR="00C32D8B" w:rsidRDefault="00C32D8B" w:rsidP="001B601E">
            <w:pPr>
              <w:jc w:val="center"/>
              <w:rPr>
                <w:rFonts w:ascii="Arial" w:hAnsi="Arial"/>
                <w:sz w:val="24"/>
              </w:rPr>
            </w:pPr>
            <w:r>
              <w:rPr>
                <w:rFonts w:ascii="Arial" w:hAnsi="Arial"/>
                <w:sz w:val="24"/>
              </w:rPr>
              <w:t>100</w:t>
            </w:r>
          </w:p>
        </w:tc>
        <w:tc>
          <w:tcPr>
            <w:tcW w:w="990" w:type="dxa"/>
            <w:tcBorders>
              <w:top w:val="single" w:sz="6" w:space="0" w:color="auto"/>
              <w:left w:val="single" w:sz="6" w:space="0" w:color="auto"/>
              <w:bottom w:val="single" w:sz="6" w:space="0" w:color="auto"/>
              <w:right w:val="single" w:sz="6" w:space="0" w:color="auto"/>
            </w:tcBorders>
          </w:tcPr>
          <w:p w:rsidR="00C32D8B" w:rsidRDefault="00C32D8B" w:rsidP="001B601E">
            <w:pPr>
              <w:jc w:val="center"/>
              <w:rPr>
                <w:rFonts w:ascii="Arial" w:hAnsi="Arial"/>
                <w:sz w:val="24"/>
              </w:rPr>
            </w:pPr>
            <w:r>
              <w:rPr>
                <w:rFonts w:ascii="Arial" w:hAnsi="Arial"/>
                <w:sz w:val="24"/>
              </w:rPr>
              <w:t>7.00</w:t>
            </w:r>
          </w:p>
        </w:tc>
      </w:tr>
    </w:tbl>
    <w:p w:rsidR="00C32D8B" w:rsidRDefault="00C32D8B" w:rsidP="00C32D8B">
      <w:pPr>
        <w:ind w:left="720"/>
        <w:rPr>
          <w:rFonts w:ascii="Arial" w:hAnsi="Arial"/>
          <w:sz w:val="24"/>
        </w:rPr>
      </w:pPr>
    </w:p>
    <w:p w:rsidR="00C32D8B" w:rsidRDefault="00C32D8B" w:rsidP="00C32D8B">
      <w:pPr>
        <w:ind w:left="720"/>
        <w:rPr>
          <w:rFonts w:ascii="Arial" w:hAnsi="Arial"/>
          <w:sz w:val="24"/>
        </w:rPr>
      </w:pPr>
      <w:r>
        <w:rPr>
          <w:rFonts w:ascii="Arial" w:hAnsi="Arial"/>
          <w:sz w:val="24"/>
        </w:rPr>
        <w:t>Calculator buttons (</w:t>
      </w:r>
      <w:r>
        <w:rPr>
          <w:rFonts w:ascii="Arial" w:hAnsi="Arial"/>
          <w:noProof/>
        </w:rPr>
        <w:drawing>
          <wp:inline distT="0" distB="0" distL="0" distR="0">
            <wp:extent cx="219075" cy="200025"/>
            <wp:effectExtent l="19050" t="0" r="9525" b="0"/>
            <wp:docPr id="1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cstate="print"/>
                    <a:srcRect/>
                    <a:stretch>
                      <a:fillRect/>
                    </a:stretch>
                  </pic:blipFill>
                  <pic:spPr bwMode="auto">
                    <a:xfrm>
                      <a:off x="0" y="0"/>
                      <a:ext cx="219075" cy="200025"/>
                    </a:xfrm>
                    <a:prstGeom prst="rect">
                      <a:avLst/>
                    </a:prstGeom>
                    <a:noFill/>
                    <a:ln w="9525">
                      <a:noFill/>
                      <a:miter lim="800000"/>
                      <a:headEnd/>
                      <a:tailEnd/>
                    </a:ln>
                  </pic:spPr>
                </pic:pic>
              </a:graphicData>
            </a:graphic>
          </wp:inline>
        </w:drawing>
      </w:r>
      <w:r>
        <w:rPr>
          <w:rFonts w:ascii="Arial" w:hAnsi="Arial"/>
          <w:sz w:val="24"/>
        </w:rPr>
        <w:t xml:space="preserve">) on the </w:t>
      </w:r>
      <w:r>
        <w:rPr>
          <w:rFonts w:ascii="Arial" w:hAnsi="Arial"/>
          <w:noProof/>
        </w:rPr>
        <w:drawing>
          <wp:inline distT="0" distB="0" distL="0" distR="0">
            <wp:extent cx="209550" cy="190500"/>
            <wp:effectExtent l="19050" t="0" r="0" b="0"/>
            <wp:docPr id="1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cstate="print"/>
                    <a:srcRect/>
                    <a:stretch>
                      <a:fillRect/>
                    </a:stretch>
                  </pic:blipFill>
                  <pic:spPr bwMode="auto">
                    <a:xfrm>
                      <a:off x="0" y="0"/>
                      <a:ext cx="209550" cy="190500"/>
                    </a:xfrm>
                    <a:prstGeom prst="rect">
                      <a:avLst/>
                    </a:prstGeom>
                    <a:noFill/>
                    <a:ln w="9525">
                      <a:noFill/>
                      <a:miter lim="800000"/>
                      <a:headEnd/>
                      <a:tailEnd/>
                    </a:ln>
                  </pic:spPr>
                </pic:pic>
              </a:graphicData>
            </a:graphic>
          </wp:inline>
        </w:drawing>
      </w:r>
      <w:r>
        <w:rPr>
          <w:rFonts w:ascii="Arial" w:hAnsi="Arial"/>
          <w:sz w:val="24"/>
        </w:rPr>
        <w:t xml:space="preserve"> Blood </w:t>
      </w:r>
      <w:proofErr w:type="gramStart"/>
      <w:r>
        <w:rPr>
          <w:rFonts w:ascii="Arial" w:hAnsi="Arial"/>
          <w:sz w:val="24"/>
        </w:rPr>
        <w:t>And</w:t>
      </w:r>
      <w:proofErr w:type="gramEnd"/>
      <w:r>
        <w:rPr>
          <w:rFonts w:ascii="Arial" w:hAnsi="Arial"/>
          <w:sz w:val="24"/>
        </w:rPr>
        <w:t xml:space="preserve"> Urine Samples panel can calculate additional values.</w:t>
      </w:r>
    </w:p>
    <w:p w:rsidR="00C32D8B" w:rsidRDefault="00C32D8B" w:rsidP="00C32D8B">
      <w:pPr>
        <w:ind w:left="720"/>
        <w:rPr>
          <w:rFonts w:ascii="Arial" w:hAnsi="Arial"/>
          <w:sz w:val="24"/>
        </w:rPr>
      </w:pPr>
    </w:p>
    <w:p w:rsidR="00C32D8B" w:rsidRDefault="00C32D8B" w:rsidP="00C32D8B">
      <w:pPr>
        <w:keepNext/>
        <w:rPr>
          <w:rFonts w:ascii="Arial" w:hAnsi="Arial"/>
          <w:sz w:val="28"/>
        </w:rPr>
      </w:pPr>
      <w:r>
        <w:rPr>
          <w:rFonts w:ascii="Arial" w:hAnsi="Arial"/>
          <w:sz w:val="28"/>
        </w:rPr>
        <w:t>The Anion Gap</w:t>
      </w:r>
    </w:p>
    <w:p w:rsidR="00C32D8B" w:rsidRDefault="00C32D8B" w:rsidP="00C32D8B">
      <w:pPr>
        <w:keepNext/>
        <w:ind w:left="720"/>
        <w:rPr>
          <w:rFonts w:ascii="Arial" w:hAnsi="Arial"/>
          <w:sz w:val="24"/>
        </w:rPr>
      </w:pPr>
    </w:p>
    <w:p w:rsidR="00C32D8B" w:rsidRDefault="00C32D8B" w:rsidP="00C32D8B">
      <w:pPr>
        <w:ind w:left="720"/>
        <w:rPr>
          <w:rFonts w:ascii="Arial" w:hAnsi="Arial"/>
          <w:sz w:val="24"/>
        </w:rPr>
      </w:pPr>
      <w:r>
        <w:rPr>
          <w:rFonts w:ascii="Arial" w:hAnsi="Arial"/>
          <w:sz w:val="24"/>
        </w:rPr>
        <w:t>An analysis of Mr. Stone's anion gap may be useful.</w:t>
      </w:r>
    </w:p>
    <w:p w:rsidR="00C32D8B" w:rsidRDefault="00C32D8B" w:rsidP="00C32D8B">
      <w:pPr>
        <w:ind w:left="720"/>
        <w:rPr>
          <w:rFonts w:ascii="Arial" w:hAnsi="Arial"/>
          <w:sz w:val="24"/>
        </w:rPr>
      </w:pPr>
    </w:p>
    <w:p w:rsidR="00C32D8B" w:rsidRDefault="00C32D8B" w:rsidP="00C32D8B">
      <w:pPr>
        <w:ind w:left="720"/>
        <w:rPr>
          <w:rFonts w:ascii="Arial" w:hAnsi="Arial"/>
          <w:sz w:val="24"/>
        </w:rPr>
      </w:pPr>
      <w:r>
        <w:rPr>
          <w:rFonts w:ascii="Arial" w:hAnsi="Arial"/>
          <w:sz w:val="24"/>
        </w:rPr>
        <w:t>The anion gap (see Guyton and Hall, p. 361-362) is an estimate of anions in a blood sample that are present but not measured in ordinary blood chemistries.  The anion gap is calculated as</w:t>
      </w:r>
    </w:p>
    <w:p w:rsidR="00C32D8B" w:rsidRDefault="00C32D8B" w:rsidP="00C32D8B">
      <w:pPr>
        <w:ind w:left="720"/>
        <w:rPr>
          <w:rFonts w:ascii="Arial" w:hAnsi="Arial"/>
          <w:sz w:val="24"/>
        </w:rPr>
      </w:pPr>
    </w:p>
    <w:p w:rsidR="00C32D8B" w:rsidRDefault="00C32D8B" w:rsidP="00C32D8B">
      <w:pPr>
        <w:ind w:left="720"/>
        <w:rPr>
          <w:rFonts w:ascii="Arial" w:hAnsi="Arial"/>
          <w:sz w:val="24"/>
        </w:rPr>
      </w:pPr>
      <w:r>
        <w:rPr>
          <w:rFonts w:ascii="Arial" w:hAnsi="Arial"/>
          <w:sz w:val="24"/>
        </w:rPr>
        <w:tab/>
        <w:t>Anion Gap (</w:t>
      </w:r>
      <w:proofErr w:type="spellStart"/>
      <w:r>
        <w:rPr>
          <w:rFonts w:ascii="Arial" w:hAnsi="Arial"/>
          <w:sz w:val="24"/>
        </w:rPr>
        <w:t>mEq</w:t>
      </w:r>
      <w:proofErr w:type="spellEnd"/>
      <w:r>
        <w:rPr>
          <w:rFonts w:ascii="Arial" w:hAnsi="Arial"/>
          <w:sz w:val="24"/>
        </w:rPr>
        <w:t>/L) = [Na+] - [</w:t>
      </w:r>
      <w:proofErr w:type="spellStart"/>
      <w:r>
        <w:rPr>
          <w:rFonts w:ascii="Arial" w:hAnsi="Arial"/>
          <w:sz w:val="24"/>
        </w:rPr>
        <w:t>Cl</w:t>
      </w:r>
      <w:proofErr w:type="spellEnd"/>
      <w:r>
        <w:rPr>
          <w:rFonts w:ascii="Arial" w:hAnsi="Arial"/>
          <w:sz w:val="24"/>
        </w:rPr>
        <w:t>-] - [HCO3-]</w:t>
      </w:r>
    </w:p>
    <w:p w:rsidR="00C32D8B" w:rsidRDefault="00C32D8B" w:rsidP="00C32D8B">
      <w:pPr>
        <w:ind w:left="720"/>
        <w:rPr>
          <w:rFonts w:ascii="Arial" w:hAnsi="Arial"/>
          <w:sz w:val="24"/>
        </w:rPr>
      </w:pPr>
    </w:p>
    <w:p w:rsidR="00C32D8B" w:rsidRDefault="00C32D8B" w:rsidP="00C32D8B">
      <w:pPr>
        <w:ind w:left="720"/>
        <w:rPr>
          <w:rFonts w:ascii="Arial" w:hAnsi="Arial"/>
          <w:sz w:val="24"/>
        </w:rPr>
      </w:pPr>
      <w:r>
        <w:rPr>
          <w:rFonts w:ascii="Arial" w:hAnsi="Arial"/>
          <w:sz w:val="24"/>
        </w:rPr>
        <w:t>What anions are normally in the anion gap?  What ions are in Mr. Stone's anion gap?</w:t>
      </w:r>
    </w:p>
    <w:p w:rsidR="00C32D8B" w:rsidRDefault="00C32D8B" w:rsidP="00C32D8B">
      <w:pPr>
        <w:ind w:left="720"/>
        <w:rPr>
          <w:rFonts w:ascii="Arial" w:hAnsi="Arial"/>
          <w:sz w:val="24"/>
        </w:rPr>
      </w:pPr>
    </w:p>
    <w:tbl>
      <w:tblPr>
        <w:tblW w:w="0" w:type="auto"/>
        <w:tblInd w:w="82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1530"/>
        <w:gridCol w:w="1386"/>
        <w:gridCol w:w="1440"/>
        <w:gridCol w:w="954"/>
      </w:tblGrid>
      <w:tr w:rsidR="00C32D8B" w:rsidTr="001B601E">
        <w:tblPrEx>
          <w:tblCellMar>
            <w:top w:w="0" w:type="dxa"/>
            <w:bottom w:w="0" w:type="dxa"/>
          </w:tblCellMar>
        </w:tblPrEx>
        <w:tc>
          <w:tcPr>
            <w:tcW w:w="1530" w:type="dxa"/>
            <w:tcBorders>
              <w:top w:val="single" w:sz="6" w:space="0" w:color="auto"/>
              <w:left w:val="single" w:sz="6" w:space="0" w:color="auto"/>
              <w:bottom w:val="single" w:sz="6" w:space="0" w:color="auto"/>
              <w:right w:val="single" w:sz="6" w:space="0" w:color="auto"/>
            </w:tcBorders>
          </w:tcPr>
          <w:p w:rsidR="00C32D8B" w:rsidRDefault="00C32D8B" w:rsidP="001B601E">
            <w:pPr>
              <w:rPr>
                <w:rFonts w:ascii="Arial" w:hAnsi="Arial"/>
                <w:b/>
                <w:sz w:val="24"/>
              </w:rPr>
            </w:pPr>
            <w:r>
              <w:rPr>
                <w:rFonts w:ascii="Arial" w:hAnsi="Arial"/>
                <w:b/>
                <w:sz w:val="24"/>
              </w:rPr>
              <w:t>Variable</w:t>
            </w:r>
          </w:p>
        </w:tc>
        <w:tc>
          <w:tcPr>
            <w:tcW w:w="1386" w:type="dxa"/>
            <w:tcBorders>
              <w:top w:val="single" w:sz="6" w:space="0" w:color="auto"/>
              <w:left w:val="single" w:sz="6" w:space="0" w:color="auto"/>
              <w:bottom w:val="single" w:sz="6" w:space="0" w:color="auto"/>
              <w:right w:val="single" w:sz="6" w:space="0" w:color="auto"/>
            </w:tcBorders>
          </w:tcPr>
          <w:p w:rsidR="00C32D8B" w:rsidRDefault="00C32D8B" w:rsidP="001B601E">
            <w:pPr>
              <w:rPr>
                <w:rFonts w:ascii="Arial" w:hAnsi="Arial"/>
                <w:b/>
                <w:sz w:val="24"/>
              </w:rPr>
            </w:pPr>
            <w:r>
              <w:rPr>
                <w:rFonts w:ascii="Arial" w:hAnsi="Arial"/>
                <w:b/>
                <w:sz w:val="24"/>
              </w:rPr>
              <w:t>Mr. Stone</w:t>
            </w:r>
          </w:p>
        </w:tc>
        <w:tc>
          <w:tcPr>
            <w:tcW w:w="1440" w:type="dxa"/>
            <w:tcBorders>
              <w:top w:val="single" w:sz="6" w:space="0" w:color="auto"/>
              <w:left w:val="single" w:sz="6" w:space="0" w:color="auto"/>
              <w:bottom w:val="single" w:sz="6" w:space="0" w:color="auto"/>
              <w:right w:val="single" w:sz="6" w:space="0" w:color="auto"/>
            </w:tcBorders>
          </w:tcPr>
          <w:p w:rsidR="00C32D8B" w:rsidRDefault="00C32D8B" w:rsidP="001B601E">
            <w:pPr>
              <w:rPr>
                <w:rFonts w:ascii="Arial" w:hAnsi="Arial"/>
                <w:b/>
                <w:sz w:val="24"/>
              </w:rPr>
            </w:pPr>
            <w:r>
              <w:rPr>
                <w:rFonts w:ascii="Arial" w:hAnsi="Arial"/>
                <w:b/>
                <w:sz w:val="24"/>
              </w:rPr>
              <w:t>N. Subject</w:t>
            </w:r>
          </w:p>
        </w:tc>
        <w:tc>
          <w:tcPr>
            <w:tcW w:w="954" w:type="dxa"/>
            <w:tcBorders>
              <w:top w:val="single" w:sz="6" w:space="0" w:color="auto"/>
              <w:left w:val="single" w:sz="6" w:space="0" w:color="auto"/>
              <w:bottom w:val="single" w:sz="6" w:space="0" w:color="auto"/>
              <w:right w:val="single" w:sz="6" w:space="0" w:color="auto"/>
            </w:tcBorders>
          </w:tcPr>
          <w:p w:rsidR="00C32D8B" w:rsidRDefault="00C32D8B" w:rsidP="001B601E">
            <w:pPr>
              <w:rPr>
                <w:rFonts w:ascii="Arial" w:hAnsi="Arial"/>
                <w:b/>
                <w:sz w:val="24"/>
              </w:rPr>
            </w:pPr>
            <w:r>
              <w:rPr>
                <w:rFonts w:ascii="Arial" w:hAnsi="Arial"/>
                <w:b/>
                <w:sz w:val="24"/>
              </w:rPr>
              <w:t>Units</w:t>
            </w:r>
          </w:p>
        </w:tc>
      </w:tr>
      <w:tr w:rsidR="00C32D8B" w:rsidTr="001B601E">
        <w:tblPrEx>
          <w:tblCellMar>
            <w:top w:w="0" w:type="dxa"/>
            <w:bottom w:w="0" w:type="dxa"/>
          </w:tblCellMar>
        </w:tblPrEx>
        <w:tc>
          <w:tcPr>
            <w:tcW w:w="1530" w:type="dxa"/>
            <w:tcBorders>
              <w:top w:val="single" w:sz="6" w:space="0" w:color="auto"/>
              <w:left w:val="single" w:sz="6" w:space="0" w:color="auto"/>
              <w:bottom w:val="single" w:sz="6" w:space="0" w:color="auto"/>
              <w:right w:val="single" w:sz="6" w:space="0" w:color="auto"/>
            </w:tcBorders>
          </w:tcPr>
          <w:p w:rsidR="00C32D8B" w:rsidRDefault="00C32D8B" w:rsidP="001B601E">
            <w:pPr>
              <w:rPr>
                <w:rFonts w:ascii="Arial" w:hAnsi="Arial"/>
                <w:sz w:val="24"/>
              </w:rPr>
            </w:pPr>
            <w:r>
              <w:rPr>
                <w:rFonts w:ascii="Arial" w:hAnsi="Arial"/>
                <w:sz w:val="24"/>
              </w:rPr>
              <w:t>[Na+]</w:t>
            </w:r>
          </w:p>
        </w:tc>
        <w:tc>
          <w:tcPr>
            <w:tcW w:w="1386" w:type="dxa"/>
            <w:tcBorders>
              <w:top w:val="single" w:sz="6" w:space="0" w:color="auto"/>
              <w:left w:val="single" w:sz="6" w:space="0" w:color="auto"/>
              <w:bottom w:val="single" w:sz="6" w:space="0" w:color="auto"/>
              <w:right w:val="single" w:sz="6" w:space="0" w:color="auto"/>
            </w:tcBorders>
          </w:tcPr>
          <w:p w:rsidR="00C32D8B" w:rsidRDefault="00C32D8B" w:rsidP="001B601E">
            <w:pPr>
              <w:jc w:val="center"/>
              <w:rPr>
                <w:rFonts w:ascii="Arial" w:hAnsi="Arial"/>
                <w:sz w:val="24"/>
              </w:rPr>
            </w:pPr>
          </w:p>
        </w:tc>
        <w:tc>
          <w:tcPr>
            <w:tcW w:w="1440" w:type="dxa"/>
            <w:tcBorders>
              <w:top w:val="single" w:sz="6" w:space="0" w:color="auto"/>
              <w:left w:val="single" w:sz="6" w:space="0" w:color="auto"/>
              <w:bottom w:val="single" w:sz="6" w:space="0" w:color="auto"/>
              <w:right w:val="single" w:sz="6" w:space="0" w:color="auto"/>
            </w:tcBorders>
          </w:tcPr>
          <w:p w:rsidR="00C32D8B" w:rsidRDefault="00C32D8B" w:rsidP="001B601E">
            <w:pPr>
              <w:jc w:val="center"/>
              <w:rPr>
                <w:rFonts w:ascii="Arial" w:hAnsi="Arial"/>
                <w:sz w:val="24"/>
              </w:rPr>
            </w:pPr>
            <w:r>
              <w:rPr>
                <w:rFonts w:ascii="Arial" w:hAnsi="Arial"/>
                <w:sz w:val="24"/>
              </w:rPr>
              <w:t>145</w:t>
            </w:r>
          </w:p>
        </w:tc>
        <w:tc>
          <w:tcPr>
            <w:tcW w:w="954" w:type="dxa"/>
            <w:tcBorders>
              <w:top w:val="single" w:sz="6" w:space="0" w:color="auto"/>
              <w:left w:val="single" w:sz="6" w:space="0" w:color="auto"/>
              <w:bottom w:val="single" w:sz="6" w:space="0" w:color="auto"/>
              <w:right w:val="single" w:sz="6" w:space="0" w:color="auto"/>
            </w:tcBorders>
          </w:tcPr>
          <w:p w:rsidR="00C32D8B" w:rsidRDefault="00C32D8B" w:rsidP="001B601E">
            <w:pPr>
              <w:rPr>
                <w:rFonts w:ascii="Arial" w:hAnsi="Arial"/>
                <w:sz w:val="24"/>
              </w:rPr>
            </w:pPr>
            <w:proofErr w:type="spellStart"/>
            <w:r>
              <w:rPr>
                <w:rFonts w:ascii="Arial" w:hAnsi="Arial"/>
                <w:sz w:val="24"/>
              </w:rPr>
              <w:t>mEq</w:t>
            </w:r>
            <w:proofErr w:type="spellEnd"/>
            <w:r>
              <w:rPr>
                <w:rFonts w:ascii="Arial" w:hAnsi="Arial"/>
                <w:sz w:val="24"/>
              </w:rPr>
              <w:t>/L</w:t>
            </w:r>
          </w:p>
        </w:tc>
      </w:tr>
      <w:tr w:rsidR="00C32D8B" w:rsidTr="001B601E">
        <w:tblPrEx>
          <w:tblCellMar>
            <w:top w:w="0" w:type="dxa"/>
            <w:bottom w:w="0" w:type="dxa"/>
          </w:tblCellMar>
        </w:tblPrEx>
        <w:tc>
          <w:tcPr>
            <w:tcW w:w="1530" w:type="dxa"/>
            <w:tcBorders>
              <w:top w:val="single" w:sz="6" w:space="0" w:color="auto"/>
              <w:left w:val="single" w:sz="6" w:space="0" w:color="auto"/>
              <w:bottom w:val="single" w:sz="6" w:space="0" w:color="auto"/>
              <w:right w:val="single" w:sz="6" w:space="0" w:color="auto"/>
            </w:tcBorders>
          </w:tcPr>
          <w:p w:rsidR="00C32D8B" w:rsidRDefault="00C32D8B" w:rsidP="001B601E">
            <w:pPr>
              <w:rPr>
                <w:rFonts w:ascii="Arial" w:hAnsi="Arial"/>
                <w:sz w:val="24"/>
              </w:rPr>
            </w:pPr>
            <w:r>
              <w:rPr>
                <w:rFonts w:ascii="Arial" w:hAnsi="Arial"/>
                <w:sz w:val="24"/>
              </w:rPr>
              <w:t>[</w:t>
            </w:r>
            <w:proofErr w:type="spellStart"/>
            <w:r>
              <w:rPr>
                <w:rFonts w:ascii="Arial" w:hAnsi="Arial"/>
                <w:sz w:val="24"/>
              </w:rPr>
              <w:t>Cl</w:t>
            </w:r>
            <w:proofErr w:type="spellEnd"/>
            <w:r>
              <w:rPr>
                <w:rFonts w:ascii="Arial" w:hAnsi="Arial"/>
                <w:sz w:val="24"/>
              </w:rPr>
              <w:t>-]</w:t>
            </w:r>
          </w:p>
        </w:tc>
        <w:tc>
          <w:tcPr>
            <w:tcW w:w="1386" w:type="dxa"/>
            <w:tcBorders>
              <w:top w:val="single" w:sz="6" w:space="0" w:color="auto"/>
              <w:left w:val="single" w:sz="6" w:space="0" w:color="auto"/>
              <w:bottom w:val="single" w:sz="6" w:space="0" w:color="auto"/>
              <w:right w:val="single" w:sz="6" w:space="0" w:color="auto"/>
            </w:tcBorders>
          </w:tcPr>
          <w:p w:rsidR="00C32D8B" w:rsidRDefault="00C32D8B" w:rsidP="001B601E">
            <w:pPr>
              <w:jc w:val="center"/>
              <w:rPr>
                <w:rFonts w:ascii="Arial" w:hAnsi="Arial"/>
                <w:sz w:val="24"/>
              </w:rPr>
            </w:pPr>
          </w:p>
        </w:tc>
        <w:tc>
          <w:tcPr>
            <w:tcW w:w="1440" w:type="dxa"/>
            <w:tcBorders>
              <w:top w:val="single" w:sz="6" w:space="0" w:color="auto"/>
              <w:left w:val="single" w:sz="6" w:space="0" w:color="auto"/>
              <w:bottom w:val="single" w:sz="6" w:space="0" w:color="auto"/>
              <w:right w:val="single" w:sz="6" w:space="0" w:color="auto"/>
            </w:tcBorders>
          </w:tcPr>
          <w:p w:rsidR="00C32D8B" w:rsidRDefault="00C32D8B" w:rsidP="001B601E">
            <w:pPr>
              <w:jc w:val="center"/>
              <w:rPr>
                <w:rFonts w:ascii="Arial" w:hAnsi="Arial"/>
                <w:sz w:val="24"/>
              </w:rPr>
            </w:pPr>
            <w:r>
              <w:rPr>
                <w:rFonts w:ascii="Arial" w:hAnsi="Arial"/>
                <w:sz w:val="24"/>
              </w:rPr>
              <w:t>108</w:t>
            </w:r>
          </w:p>
        </w:tc>
        <w:tc>
          <w:tcPr>
            <w:tcW w:w="954" w:type="dxa"/>
            <w:tcBorders>
              <w:top w:val="single" w:sz="6" w:space="0" w:color="auto"/>
              <w:left w:val="single" w:sz="6" w:space="0" w:color="auto"/>
              <w:bottom w:val="single" w:sz="6" w:space="0" w:color="auto"/>
              <w:right w:val="single" w:sz="6" w:space="0" w:color="auto"/>
            </w:tcBorders>
          </w:tcPr>
          <w:p w:rsidR="00C32D8B" w:rsidRDefault="00C32D8B" w:rsidP="001B601E">
            <w:pPr>
              <w:rPr>
                <w:rFonts w:ascii="Arial" w:hAnsi="Arial"/>
                <w:sz w:val="24"/>
              </w:rPr>
            </w:pPr>
            <w:proofErr w:type="spellStart"/>
            <w:r>
              <w:rPr>
                <w:rFonts w:ascii="Arial" w:hAnsi="Arial"/>
                <w:sz w:val="24"/>
              </w:rPr>
              <w:t>mEq</w:t>
            </w:r>
            <w:proofErr w:type="spellEnd"/>
            <w:r>
              <w:rPr>
                <w:rFonts w:ascii="Arial" w:hAnsi="Arial"/>
                <w:sz w:val="24"/>
              </w:rPr>
              <w:t>/L</w:t>
            </w:r>
          </w:p>
        </w:tc>
      </w:tr>
      <w:tr w:rsidR="00C32D8B" w:rsidTr="001B601E">
        <w:tblPrEx>
          <w:tblCellMar>
            <w:top w:w="0" w:type="dxa"/>
            <w:bottom w:w="0" w:type="dxa"/>
          </w:tblCellMar>
        </w:tblPrEx>
        <w:tc>
          <w:tcPr>
            <w:tcW w:w="1530" w:type="dxa"/>
            <w:tcBorders>
              <w:top w:val="single" w:sz="6" w:space="0" w:color="auto"/>
              <w:left w:val="single" w:sz="6" w:space="0" w:color="auto"/>
              <w:bottom w:val="single" w:sz="6" w:space="0" w:color="auto"/>
              <w:right w:val="single" w:sz="6" w:space="0" w:color="auto"/>
            </w:tcBorders>
          </w:tcPr>
          <w:p w:rsidR="00C32D8B" w:rsidRDefault="00C32D8B" w:rsidP="001B601E">
            <w:pPr>
              <w:rPr>
                <w:rFonts w:ascii="Arial" w:hAnsi="Arial"/>
                <w:sz w:val="24"/>
              </w:rPr>
            </w:pPr>
            <w:r>
              <w:rPr>
                <w:rFonts w:ascii="Arial" w:hAnsi="Arial"/>
                <w:sz w:val="24"/>
              </w:rPr>
              <w:t>[HCO3-]</w:t>
            </w:r>
          </w:p>
        </w:tc>
        <w:tc>
          <w:tcPr>
            <w:tcW w:w="1386" w:type="dxa"/>
            <w:tcBorders>
              <w:top w:val="single" w:sz="6" w:space="0" w:color="auto"/>
              <w:left w:val="single" w:sz="6" w:space="0" w:color="auto"/>
              <w:bottom w:val="single" w:sz="6" w:space="0" w:color="auto"/>
              <w:right w:val="single" w:sz="6" w:space="0" w:color="auto"/>
            </w:tcBorders>
          </w:tcPr>
          <w:p w:rsidR="00C32D8B" w:rsidRDefault="00C32D8B" w:rsidP="001B601E">
            <w:pPr>
              <w:jc w:val="center"/>
              <w:rPr>
                <w:rFonts w:ascii="Arial" w:hAnsi="Arial"/>
                <w:sz w:val="24"/>
              </w:rPr>
            </w:pPr>
          </w:p>
        </w:tc>
        <w:tc>
          <w:tcPr>
            <w:tcW w:w="1440" w:type="dxa"/>
            <w:tcBorders>
              <w:top w:val="single" w:sz="6" w:space="0" w:color="auto"/>
              <w:left w:val="single" w:sz="6" w:space="0" w:color="auto"/>
              <w:bottom w:val="single" w:sz="6" w:space="0" w:color="auto"/>
              <w:right w:val="single" w:sz="6" w:space="0" w:color="auto"/>
            </w:tcBorders>
          </w:tcPr>
          <w:p w:rsidR="00C32D8B" w:rsidRDefault="00C32D8B" w:rsidP="001B601E">
            <w:pPr>
              <w:jc w:val="center"/>
              <w:rPr>
                <w:rFonts w:ascii="Arial" w:hAnsi="Arial"/>
                <w:sz w:val="24"/>
              </w:rPr>
            </w:pPr>
            <w:r>
              <w:rPr>
                <w:rFonts w:ascii="Arial" w:hAnsi="Arial"/>
                <w:sz w:val="24"/>
              </w:rPr>
              <w:t>26</w:t>
            </w:r>
          </w:p>
        </w:tc>
        <w:tc>
          <w:tcPr>
            <w:tcW w:w="954" w:type="dxa"/>
            <w:tcBorders>
              <w:top w:val="single" w:sz="6" w:space="0" w:color="auto"/>
              <w:left w:val="single" w:sz="6" w:space="0" w:color="auto"/>
              <w:bottom w:val="single" w:sz="6" w:space="0" w:color="auto"/>
              <w:right w:val="single" w:sz="6" w:space="0" w:color="auto"/>
            </w:tcBorders>
          </w:tcPr>
          <w:p w:rsidR="00C32D8B" w:rsidRDefault="00C32D8B" w:rsidP="001B601E">
            <w:pPr>
              <w:rPr>
                <w:rFonts w:ascii="Arial" w:hAnsi="Arial"/>
                <w:sz w:val="24"/>
              </w:rPr>
            </w:pPr>
            <w:proofErr w:type="spellStart"/>
            <w:r>
              <w:rPr>
                <w:rFonts w:ascii="Arial" w:hAnsi="Arial"/>
                <w:sz w:val="24"/>
              </w:rPr>
              <w:t>mEq</w:t>
            </w:r>
            <w:proofErr w:type="spellEnd"/>
            <w:r>
              <w:rPr>
                <w:rFonts w:ascii="Arial" w:hAnsi="Arial"/>
                <w:sz w:val="24"/>
              </w:rPr>
              <w:t>/L</w:t>
            </w:r>
          </w:p>
        </w:tc>
      </w:tr>
      <w:tr w:rsidR="00C32D8B" w:rsidTr="001B601E">
        <w:tblPrEx>
          <w:tblCellMar>
            <w:top w:w="0" w:type="dxa"/>
            <w:bottom w:w="0" w:type="dxa"/>
          </w:tblCellMar>
        </w:tblPrEx>
        <w:tc>
          <w:tcPr>
            <w:tcW w:w="1530" w:type="dxa"/>
            <w:tcBorders>
              <w:top w:val="single" w:sz="6" w:space="0" w:color="auto"/>
              <w:left w:val="single" w:sz="6" w:space="0" w:color="auto"/>
              <w:bottom w:val="single" w:sz="6" w:space="0" w:color="auto"/>
              <w:right w:val="single" w:sz="6" w:space="0" w:color="auto"/>
            </w:tcBorders>
          </w:tcPr>
          <w:p w:rsidR="00C32D8B" w:rsidRDefault="00C32D8B" w:rsidP="001B601E">
            <w:pPr>
              <w:rPr>
                <w:rFonts w:ascii="Arial" w:hAnsi="Arial"/>
                <w:sz w:val="24"/>
              </w:rPr>
            </w:pPr>
            <w:r>
              <w:rPr>
                <w:rFonts w:ascii="Arial" w:hAnsi="Arial"/>
                <w:sz w:val="24"/>
              </w:rPr>
              <w:lastRenderedPageBreak/>
              <w:t>Anion Gap</w:t>
            </w:r>
          </w:p>
        </w:tc>
        <w:tc>
          <w:tcPr>
            <w:tcW w:w="1386" w:type="dxa"/>
            <w:tcBorders>
              <w:top w:val="single" w:sz="6" w:space="0" w:color="auto"/>
              <w:left w:val="single" w:sz="6" w:space="0" w:color="auto"/>
              <w:bottom w:val="single" w:sz="6" w:space="0" w:color="auto"/>
              <w:right w:val="single" w:sz="6" w:space="0" w:color="auto"/>
            </w:tcBorders>
          </w:tcPr>
          <w:p w:rsidR="00C32D8B" w:rsidRDefault="00C32D8B" w:rsidP="001B601E">
            <w:pPr>
              <w:jc w:val="center"/>
              <w:rPr>
                <w:rFonts w:ascii="Arial" w:hAnsi="Arial"/>
                <w:sz w:val="24"/>
              </w:rPr>
            </w:pPr>
          </w:p>
        </w:tc>
        <w:tc>
          <w:tcPr>
            <w:tcW w:w="1440" w:type="dxa"/>
            <w:tcBorders>
              <w:top w:val="single" w:sz="6" w:space="0" w:color="auto"/>
              <w:left w:val="single" w:sz="6" w:space="0" w:color="auto"/>
              <w:bottom w:val="single" w:sz="6" w:space="0" w:color="auto"/>
              <w:right w:val="single" w:sz="6" w:space="0" w:color="auto"/>
            </w:tcBorders>
          </w:tcPr>
          <w:p w:rsidR="00C32D8B" w:rsidRDefault="00C32D8B" w:rsidP="001B601E">
            <w:pPr>
              <w:jc w:val="center"/>
              <w:rPr>
                <w:rFonts w:ascii="Arial" w:hAnsi="Arial"/>
                <w:sz w:val="24"/>
              </w:rPr>
            </w:pPr>
            <w:r>
              <w:rPr>
                <w:rFonts w:ascii="Arial" w:hAnsi="Arial"/>
                <w:sz w:val="24"/>
              </w:rPr>
              <w:t>11</w:t>
            </w:r>
          </w:p>
        </w:tc>
        <w:tc>
          <w:tcPr>
            <w:tcW w:w="954" w:type="dxa"/>
            <w:tcBorders>
              <w:top w:val="single" w:sz="6" w:space="0" w:color="auto"/>
              <w:left w:val="single" w:sz="6" w:space="0" w:color="auto"/>
              <w:bottom w:val="single" w:sz="6" w:space="0" w:color="auto"/>
              <w:right w:val="single" w:sz="6" w:space="0" w:color="auto"/>
            </w:tcBorders>
          </w:tcPr>
          <w:p w:rsidR="00C32D8B" w:rsidRDefault="00C32D8B" w:rsidP="001B601E">
            <w:pPr>
              <w:rPr>
                <w:rFonts w:ascii="Arial" w:hAnsi="Arial"/>
                <w:sz w:val="24"/>
              </w:rPr>
            </w:pPr>
            <w:proofErr w:type="spellStart"/>
            <w:r>
              <w:rPr>
                <w:rFonts w:ascii="Arial" w:hAnsi="Arial"/>
                <w:sz w:val="24"/>
              </w:rPr>
              <w:t>mEq</w:t>
            </w:r>
            <w:proofErr w:type="spellEnd"/>
            <w:r>
              <w:rPr>
                <w:rFonts w:ascii="Arial" w:hAnsi="Arial"/>
                <w:sz w:val="24"/>
              </w:rPr>
              <w:t>/L</w:t>
            </w:r>
          </w:p>
        </w:tc>
      </w:tr>
    </w:tbl>
    <w:p w:rsidR="00C32D8B" w:rsidRDefault="00C32D8B" w:rsidP="00C32D8B">
      <w:pPr>
        <w:ind w:left="720"/>
        <w:rPr>
          <w:rFonts w:ascii="Arial" w:hAnsi="Arial"/>
          <w:sz w:val="24"/>
        </w:rPr>
      </w:pPr>
    </w:p>
    <w:p w:rsidR="00C32D8B" w:rsidRDefault="00C32D8B" w:rsidP="00C32D8B">
      <w:pPr>
        <w:keepNext/>
        <w:rPr>
          <w:rFonts w:ascii="Arial" w:hAnsi="Arial"/>
          <w:sz w:val="28"/>
        </w:rPr>
      </w:pPr>
      <w:r>
        <w:rPr>
          <w:rFonts w:ascii="Arial" w:hAnsi="Arial"/>
          <w:sz w:val="28"/>
        </w:rPr>
        <w:t>This Shoe Didn't Fit</w:t>
      </w:r>
    </w:p>
    <w:p w:rsidR="00C32D8B" w:rsidRDefault="00C32D8B" w:rsidP="00C32D8B">
      <w:pPr>
        <w:keepNext/>
        <w:ind w:left="720"/>
        <w:rPr>
          <w:rFonts w:ascii="Arial" w:hAnsi="Arial"/>
          <w:sz w:val="24"/>
        </w:rPr>
      </w:pPr>
    </w:p>
    <w:p w:rsidR="00C32D8B" w:rsidRDefault="00C32D8B" w:rsidP="00C32D8B">
      <w:pPr>
        <w:ind w:left="720"/>
        <w:rPr>
          <w:rFonts w:ascii="Arial" w:hAnsi="Arial"/>
          <w:sz w:val="24"/>
        </w:rPr>
      </w:pPr>
      <w:r>
        <w:rPr>
          <w:rFonts w:ascii="Arial" w:hAnsi="Arial"/>
          <w:sz w:val="24"/>
        </w:rPr>
        <w:t>If we encounter a blood sample with a low [HCO3-] concentration (we did) and a normal or decreased [</w:t>
      </w:r>
      <w:proofErr w:type="spellStart"/>
      <w:r>
        <w:rPr>
          <w:rFonts w:ascii="Arial" w:hAnsi="Arial"/>
          <w:sz w:val="24"/>
        </w:rPr>
        <w:t>Cl</w:t>
      </w:r>
      <w:proofErr w:type="spellEnd"/>
      <w:r>
        <w:rPr>
          <w:rFonts w:ascii="Arial" w:hAnsi="Arial"/>
          <w:sz w:val="24"/>
        </w:rPr>
        <w:t xml:space="preserve">-] concentration (we didn't), there will probably be a large anion gap.   Likely candidates to fill this gap are </w:t>
      </w:r>
      <w:proofErr w:type="spellStart"/>
      <w:r>
        <w:rPr>
          <w:rFonts w:ascii="Arial" w:hAnsi="Arial"/>
          <w:sz w:val="24"/>
        </w:rPr>
        <w:t>ketoacids</w:t>
      </w:r>
      <w:proofErr w:type="spellEnd"/>
      <w:r>
        <w:rPr>
          <w:rFonts w:ascii="Arial" w:hAnsi="Arial"/>
          <w:sz w:val="24"/>
        </w:rPr>
        <w:t xml:space="preserve"> (diabetic </w:t>
      </w:r>
      <w:proofErr w:type="spellStart"/>
      <w:r>
        <w:rPr>
          <w:rFonts w:ascii="Arial" w:hAnsi="Arial"/>
          <w:sz w:val="24"/>
        </w:rPr>
        <w:t>ketoacidosis</w:t>
      </w:r>
      <w:proofErr w:type="spellEnd"/>
      <w:r>
        <w:rPr>
          <w:rFonts w:ascii="Arial" w:hAnsi="Arial"/>
          <w:sz w:val="24"/>
        </w:rPr>
        <w:t xml:space="preserve">) and lactate (anaerobic organ failure).  Mr. Stone is not showing us this profile at all, so </w:t>
      </w:r>
      <w:proofErr w:type="spellStart"/>
      <w:r>
        <w:rPr>
          <w:rFonts w:ascii="Arial" w:hAnsi="Arial"/>
          <w:sz w:val="24"/>
        </w:rPr>
        <w:t>its</w:t>
      </w:r>
      <w:proofErr w:type="spellEnd"/>
      <w:r>
        <w:rPr>
          <w:rFonts w:ascii="Arial" w:hAnsi="Arial"/>
          <w:sz w:val="24"/>
        </w:rPr>
        <w:t xml:space="preserve"> time to move along.</w:t>
      </w:r>
    </w:p>
    <w:p w:rsidR="00C32D8B" w:rsidRDefault="00C32D8B" w:rsidP="00C32D8B">
      <w:pPr>
        <w:ind w:left="720"/>
        <w:rPr>
          <w:rFonts w:ascii="Arial" w:hAnsi="Arial"/>
          <w:sz w:val="24"/>
        </w:rPr>
      </w:pPr>
    </w:p>
    <w:p w:rsidR="00C32D8B" w:rsidRDefault="00C32D8B" w:rsidP="00C32D8B">
      <w:pPr>
        <w:keepNext/>
        <w:rPr>
          <w:rFonts w:ascii="Arial" w:hAnsi="Arial"/>
          <w:sz w:val="28"/>
        </w:rPr>
      </w:pPr>
      <w:r>
        <w:rPr>
          <w:rFonts w:ascii="Arial" w:hAnsi="Arial"/>
          <w:sz w:val="28"/>
        </w:rPr>
        <w:t xml:space="preserve">Respiratory Function </w:t>
      </w:r>
      <w:proofErr w:type="gramStart"/>
      <w:r>
        <w:rPr>
          <w:rFonts w:ascii="Arial" w:hAnsi="Arial"/>
          <w:sz w:val="28"/>
        </w:rPr>
        <w:t>And</w:t>
      </w:r>
      <w:proofErr w:type="gramEnd"/>
      <w:r>
        <w:rPr>
          <w:rFonts w:ascii="Arial" w:hAnsi="Arial"/>
          <w:sz w:val="28"/>
        </w:rPr>
        <w:t xml:space="preserve"> pH</w:t>
      </w:r>
    </w:p>
    <w:p w:rsidR="00C32D8B" w:rsidRDefault="00C32D8B" w:rsidP="00C32D8B">
      <w:pPr>
        <w:ind w:left="720"/>
        <w:rPr>
          <w:rFonts w:ascii="Arial" w:hAnsi="Arial"/>
          <w:sz w:val="24"/>
        </w:rPr>
      </w:pPr>
    </w:p>
    <w:p w:rsidR="00C32D8B" w:rsidRDefault="00C32D8B" w:rsidP="00C32D8B">
      <w:pPr>
        <w:ind w:left="720"/>
        <w:rPr>
          <w:rFonts w:ascii="Arial" w:hAnsi="Arial"/>
          <w:sz w:val="24"/>
        </w:rPr>
      </w:pPr>
      <w:r>
        <w:rPr>
          <w:rFonts w:ascii="Arial" w:hAnsi="Arial"/>
          <w:sz w:val="24"/>
        </w:rPr>
        <w:t>Respiratory function is always involved in acid/base status.</w:t>
      </w:r>
    </w:p>
    <w:p w:rsidR="00C32D8B" w:rsidRDefault="00C32D8B" w:rsidP="00C32D8B">
      <w:pPr>
        <w:ind w:left="720"/>
        <w:rPr>
          <w:rFonts w:ascii="Arial" w:hAnsi="Arial"/>
          <w:sz w:val="24"/>
        </w:rPr>
      </w:pPr>
    </w:p>
    <w:p w:rsidR="00C32D8B" w:rsidRDefault="00C32D8B" w:rsidP="00C32D8B">
      <w:pPr>
        <w:ind w:left="720"/>
        <w:rPr>
          <w:rFonts w:ascii="Arial" w:hAnsi="Arial"/>
          <w:sz w:val="24"/>
        </w:rPr>
      </w:pPr>
      <w:r>
        <w:rPr>
          <w:rFonts w:ascii="Arial" w:hAnsi="Arial"/>
          <w:sz w:val="24"/>
        </w:rPr>
        <w:t xml:space="preserve">First, consider the physiological loop that helps to stabilize blood pCO2.  This loop operates as follows: if blood pCO2 increases, pH falls; decreased pH stimulates ventilation; increased ventilation increases exhaled CO2; increased CO2 blow off decreases blood pCO2.  </w:t>
      </w:r>
      <w:proofErr w:type="gramStart"/>
      <w:r>
        <w:rPr>
          <w:rFonts w:ascii="Arial" w:hAnsi="Arial"/>
          <w:sz w:val="24"/>
        </w:rPr>
        <w:t>Thus, stability.</w:t>
      </w:r>
      <w:proofErr w:type="gramEnd"/>
    </w:p>
    <w:p w:rsidR="00C32D8B" w:rsidRDefault="00C32D8B" w:rsidP="00C32D8B">
      <w:pPr>
        <w:ind w:left="720"/>
        <w:rPr>
          <w:rFonts w:ascii="Arial" w:hAnsi="Arial"/>
          <w:sz w:val="24"/>
        </w:rPr>
      </w:pPr>
    </w:p>
    <w:p w:rsidR="00C32D8B" w:rsidRDefault="00C32D8B" w:rsidP="00C32D8B">
      <w:pPr>
        <w:ind w:left="720"/>
        <w:jc w:val="center"/>
        <w:rPr>
          <w:rFonts w:ascii="Arial" w:hAnsi="Arial"/>
          <w:sz w:val="24"/>
        </w:rPr>
      </w:pPr>
      <w:r>
        <w:rPr>
          <w:rFonts w:ascii="Arial" w:hAnsi="Arial"/>
        </w:rPr>
        <w:object w:dxaOrig="5203" w:dyaOrig="303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60.25pt;height:151.5pt" o:ole="">
            <v:imagedata r:id="rId7" o:title=""/>
          </v:shape>
          <o:OLEObject Type="Embed" ProgID="MSDraw" ShapeID="_x0000_i1025" DrawAspect="Content" ObjectID="_1368872463" r:id="rId8"/>
        </w:object>
      </w:r>
    </w:p>
    <w:p w:rsidR="00C32D8B" w:rsidRDefault="00C32D8B" w:rsidP="00C32D8B">
      <w:pPr>
        <w:ind w:left="720"/>
        <w:rPr>
          <w:rFonts w:ascii="Arial" w:hAnsi="Arial"/>
          <w:sz w:val="24"/>
        </w:rPr>
      </w:pPr>
    </w:p>
    <w:p w:rsidR="00C32D8B" w:rsidRDefault="00C32D8B" w:rsidP="00C32D8B">
      <w:pPr>
        <w:ind w:left="720"/>
        <w:rPr>
          <w:rFonts w:ascii="Arial" w:hAnsi="Arial"/>
          <w:sz w:val="24"/>
        </w:rPr>
      </w:pPr>
      <w:r>
        <w:rPr>
          <w:rFonts w:ascii="Arial" w:hAnsi="Arial"/>
          <w:sz w:val="24"/>
        </w:rPr>
        <w:t xml:space="preserve">Now suppose metabolic factors lower </w:t>
      </w:r>
      <w:proofErr w:type="spellStart"/>
      <w:r>
        <w:rPr>
          <w:rFonts w:ascii="Arial" w:hAnsi="Arial"/>
          <w:sz w:val="24"/>
        </w:rPr>
        <w:t>pH.</w:t>
      </w:r>
      <w:proofErr w:type="spellEnd"/>
      <w:r>
        <w:rPr>
          <w:rFonts w:ascii="Arial" w:hAnsi="Arial"/>
          <w:sz w:val="24"/>
        </w:rPr>
        <w:t xml:space="preserve">  Decreased pH stimulates ventilation and increased ventilation increases exhaled CO2, lowering blood pCO2.  The decreased blood pCO2 tends to increase pH, buffering the original metabolic event.  This is metabolic acidosis with respiratory compensation.</w:t>
      </w:r>
    </w:p>
    <w:p w:rsidR="00C32D8B" w:rsidRDefault="00C32D8B" w:rsidP="00C32D8B">
      <w:pPr>
        <w:ind w:left="720"/>
        <w:rPr>
          <w:rFonts w:ascii="Arial" w:hAnsi="Arial"/>
          <w:sz w:val="24"/>
        </w:rPr>
      </w:pPr>
    </w:p>
    <w:p w:rsidR="00C32D8B" w:rsidRDefault="00C32D8B" w:rsidP="00C32D8B">
      <w:pPr>
        <w:ind w:left="720"/>
        <w:rPr>
          <w:rFonts w:ascii="Arial" w:hAnsi="Arial"/>
          <w:sz w:val="24"/>
        </w:rPr>
      </w:pPr>
      <w:r>
        <w:rPr>
          <w:rFonts w:ascii="Arial" w:hAnsi="Arial"/>
          <w:sz w:val="24"/>
        </w:rPr>
        <w:t xml:space="preserve">Suppose a respiratory factor, such as pulmonary membrane damage, decreases exhaled CO2.  This increases blood pCO2 and lowers </w:t>
      </w:r>
      <w:proofErr w:type="spellStart"/>
      <w:r>
        <w:rPr>
          <w:rFonts w:ascii="Arial" w:hAnsi="Arial"/>
          <w:sz w:val="24"/>
        </w:rPr>
        <w:t>pH.</w:t>
      </w:r>
      <w:proofErr w:type="spellEnd"/>
      <w:r>
        <w:rPr>
          <w:rFonts w:ascii="Arial" w:hAnsi="Arial"/>
          <w:sz w:val="24"/>
        </w:rPr>
        <w:t xml:space="preserve">  This is respiratory acidosis.  But decreased pH again stimulates ventilation and this increases exhaled CO2, which tends to buffer the initial insult.</w:t>
      </w:r>
    </w:p>
    <w:p w:rsidR="00C32D8B" w:rsidRDefault="00C32D8B" w:rsidP="00C32D8B">
      <w:pPr>
        <w:ind w:left="720"/>
        <w:rPr>
          <w:rFonts w:ascii="Arial" w:hAnsi="Arial"/>
          <w:sz w:val="24"/>
        </w:rPr>
      </w:pPr>
    </w:p>
    <w:p w:rsidR="00C32D8B" w:rsidRDefault="00C32D8B" w:rsidP="00C32D8B">
      <w:pPr>
        <w:ind w:left="720"/>
        <w:rPr>
          <w:rFonts w:ascii="Arial" w:hAnsi="Arial"/>
          <w:sz w:val="24"/>
        </w:rPr>
      </w:pPr>
      <w:r>
        <w:rPr>
          <w:rFonts w:ascii="Arial" w:hAnsi="Arial"/>
          <w:sz w:val="24"/>
        </w:rPr>
        <w:t>In simplest terms, acidosis with decreased blood pCO2 is probably caused by metabolic factors.  Acidosis with increased blood pCO2 is probably caused by respiratory factors.</w:t>
      </w:r>
    </w:p>
    <w:p w:rsidR="00C32D8B" w:rsidRDefault="00C32D8B" w:rsidP="00C32D8B">
      <w:pPr>
        <w:ind w:left="720"/>
        <w:rPr>
          <w:rFonts w:ascii="Arial" w:hAnsi="Arial"/>
          <w:sz w:val="24"/>
        </w:rPr>
      </w:pPr>
    </w:p>
    <w:p w:rsidR="00C32D8B" w:rsidRDefault="00C32D8B" w:rsidP="00C32D8B">
      <w:pPr>
        <w:ind w:left="720"/>
        <w:rPr>
          <w:rFonts w:ascii="Arial" w:hAnsi="Arial"/>
          <w:sz w:val="24"/>
        </w:rPr>
      </w:pPr>
      <w:r>
        <w:rPr>
          <w:rFonts w:ascii="Arial" w:hAnsi="Arial"/>
          <w:sz w:val="24"/>
        </w:rPr>
        <w:t>With this background, we can analyze Mr. Stone’s venous blood.</w:t>
      </w:r>
    </w:p>
    <w:p w:rsidR="00C32D8B" w:rsidRDefault="00C32D8B" w:rsidP="00C32D8B">
      <w:pPr>
        <w:ind w:left="720"/>
        <w:rPr>
          <w:rFonts w:ascii="Arial" w:hAnsi="Arial"/>
          <w:sz w:val="24"/>
        </w:rPr>
      </w:pPr>
    </w:p>
    <w:tbl>
      <w:tblPr>
        <w:tblW w:w="0" w:type="auto"/>
        <w:tblInd w:w="82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1350"/>
        <w:gridCol w:w="1386"/>
        <w:gridCol w:w="1440"/>
        <w:gridCol w:w="1260"/>
      </w:tblGrid>
      <w:tr w:rsidR="00C32D8B" w:rsidTr="001B601E">
        <w:tblPrEx>
          <w:tblCellMar>
            <w:top w:w="0" w:type="dxa"/>
            <w:bottom w:w="0" w:type="dxa"/>
          </w:tblCellMar>
        </w:tblPrEx>
        <w:tc>
          <w:tcPr>
            <w:tcW w:w="1350" w:type="dxa"/>
            <w:tcBorders>
              <w:top w:val="single" w:sz="6" w:space="0" w:color="auto"/>
              <w:left w:val="single" w:sz="6" w:space="0" w:color="auto"/>
              <w:bottom w:val="single" w:sz="6" w:space="0" w:color="auto"/>
              <w:right w:val="single" w:sz="6" w:space="0" w:color="auto"/>
            </w:tcBorders>
          </w:tcPr>
          <w:p w:rsidR="00C32D8B" w:rsidRDefault="00C32D8B" w:rsidP="001B601E">
            <w:pPr>
              <w:rPr>
                <w:rFonts w:ascii="Arial" w:hAnsi="Arial"/>
                <w:b/>
                <w:sz w:val="24"/>
              </w:rPr>
            </w:pPr>
            <w:r>
              <w:rPr>
                <w:rFonts w:ascii="Arial" w:hAnsi="Arial"/>
                <w:b/>
                <w:sz w:val="24"/>
              </w:rPr>
              <w:t>Variable</w:t>
            </w:r>
          </w:p>
        </w:tc>
        <w:tc>
          <w:tcPr>
            <w:tcW w:w="1386" w:type="dxa"/>
            <w:tcBorders>
              <w:top w:val="single" w:sz="6" w:space="0" w:color="auto"/>
              <w:left w:val="single" w:sz="6" w:space="0" w:color="auto"/>
              <w:bottom w:val="single" w:sz="6" w:space="0" w:color="auto"/>
              <w:right w:val="single" w:sz="6" w:space="0" w:color="auto"/>
            </w:tcBorders>
          </w:tcPr>
          <w:p w:rsidR="00C32D8B" w:rsidRDefault="00C32D8B" w:rsidP="001B601E">
            <w:pPr>
              <w:rPr>
                <w:rFonts w:ascii="Arial" w:hAnsi="Arial"/>
                <w:b/>
                <w:sz w:val="24"/>
              </w:rPr>
            </w:pPr>
            <w:r>
              <w:rPr>
                <w:rFonts w:ascii="Arial" w:hAnsi="Arial"/>
                <w:b/>
                <w:sz w:val="24"/>
              </w:rPr>
              <w:t>Mr. Stone</w:t>
            </w:r>
          </w:p>
        </w:tc>
        <w:tc>
          <w:tcPr>
            <w:tcW w:w="1440" w:type="dxa"/>
            <w:tcBorders>
              <w:top w:val="single" w:sz="6" w:space="0" w:color="auto"/>
              <w:left w:val="single" w:sz="6" w:space="0" w:color="auto"/>
              <w:bottom w:val="single" w:sz="6" w:space="0" w:color="auto"/>
              <w:right w:val="single" w:sz="6" w:space="0" w:color="auto"/>
            </w:tcBorders>
          </w:tcPr>
          <w:p w:rsidR="00C32D8B" w:rsidRDefault="00C32D8B" w:rsidP="001B601E">
            <w:pPr>
              <w:rPr>
                <w:rFonts w:ascii="Arial" w:hAnsi="Arial"/>
                <w:b/>
                <w:sz w:val="24"/>
              </w:rPr>
            </w:pPr>
            <w:r>
              <w:rPr>
                <w:rFonts w:ascii="Arial" w:hAnsi="Arial"/>
                <w:b/>
                <w:sz w:val="24"/>
              </w:rPr>
              <w:t>N. Subject</w:t>
            </w:r>
          </w:p>
        </w:tc>
        <w:tc>
          <w:tcPr>
            <w:tcW w:w="1260" w:type="dxa"/>
            <w:tcBorders>
              <w:top w:val="single" w:sz="6" w:space="0" w:color="auto"/>
              <w:left w:val="single" w:sz="6" w:space="0" w:color="auto"/>
              <w:bottom w:val="single" w:sz="6" w:space="0" w:color="auto"/>
              <w:right w:val="single" w:sz="6" w:space="0" w:color="auto"/>
            </w:tcBorders>
          </w:tcPr>
          <w:p w:rsidR="00C32D8B" w:rsidRDefault="00C32D8B" w:rsidP="001B601E">
            <w:pPr>
              <w:rPr>
                <w:rFonts w:ascii="Arial" w:hAnsi="Arial"/>
                <w:b/>
                <w:sz w:val="24"/>
              </w:rPr>
            </w:pPr>
            <w:r>
              <w:rPr>
                <w:rFonts w:ascii="Arial" w:hAnsi="Arial"/>
                <w:b/>
                <w:sz w:val="24"/>
              </w:rPr>
              <w:t>Units</w:t>
            </w:r>
          </w:p>
        </w:tc>
      </w:tr>
      <w:tr w:rsidR="00C32D8B" w:rsidTr="001B601E">
        <w:tblPrEx>
          <w:tblCellMar>
            <w:top w:w="0" w:type="dxa"/>
            <w:bottom w:w="0" w:type="dxa"/>
          </w:tblCellMar>
        </w:tblPrEx>
        <w:tc>
          <w:tcPr>
            <w:tcW w:w="1350" w:type="dxa"/>
            <w:tcBorders>
              <w:top w:val="single" w:sz="6" w:space="0" w:color="auto"/>
              <w:left w:val="single" w:sz="6" w:space="0" w:color="auto"/>
              <w:bottom w:val="single" w:sz="6" w:space="0" w:color="auto"/>
              <w:right w:val="single" w:sz="6" w:space="0" w:color="auto"/>
            </w:tcBorders>
          </w:tcPr>
          <w:p w:rsidR="00C32D8B" w:rsidRDefault="00C32D8B" w:rsidP="001B601E">
            <w:pPr>
              <w:rPr>
                <w:rFonts w:ascii="Arial" w:hAnsi="Arial"/>
                <w:sz w:val="24"/>
              </w:rPr>
            </w:pPr>
            <w:r>
              <w:rPr>
                <w:rFonts w:ascii="Arial" w:hAnsi="Arial"/>
                <w:sz w:val="24"/>
              </w:rPr>
              <w:t>pH</w:t>
            </w:r>
          </w:p>
        </w:tc>
        <w:tc>
          <w:tcPr>
            <w:tcW w:w="1386" w:type="dxa"/>
            <w:tcBorders>
              <w:top w:val="single" w:sz="6" w:space="0" w:color="auto"/>
              <w:left w:val="single" w:sz="6" w:space="0" w:color="auto"/>
              <w:bottom w:val="single" w:sz="6" w:space="0" w:color="auto"/>
              <w:right w:val="single" w:sz="6" w:space="0" w:color="auto"/>
            </w:tcBorders>
          </w:tcPr>
          <w:p w:rsidR="00C32D8B" w:rsidRDefault="00C32D8B" w:rsidP="001B601E">
            <w:pPr>
              <w:jc w:val="center"/>
              <w:rPr>
                <w:rFonts w:ascii="Arial" w:hAnsi="Arial"/>
                <w:sz w:val="24"/>
              </w:rPr>
            </w:pPr>
          </w:p>
        </w:tc>
        <w:tc>
          <w:tcPr>
            <w:tcW w:w="1440" w:type="dxa"/>
            <w:tcBorders>
              <w:top w:val="single" w:sz="6" w:space="0" w:color="auto"/>
              <w:left w:val="single" w:sz="6" w:space="0" w:color="auto"/>
              <w:bottom w:val="single" w:sz="6" w:space="0" w:color="auto"/>
              <w:right w:val="single" w:sz="6" w:space="0" w:color="auto"/>
            </w:tcBorders>
          </w:tcPr>
          <w:p w:rsidR="00C32D8B" w:rsidRDefault="00C32D8B" w:rsidP="001B601E">
            <w:pPr>
              <w:jc w:val="center"/>
              <w:rPr>
                <w:rFonts w:ascii="Arial" w:hAnsi="Arial"/>
                <w:sz w:val="24"/>
              </w:rPr>
            </w:pPr>
            <w:r>
              <w:rPr>
                <w:rFonts w:ascii="Arial" w:hAnsi="Arial"/>
                <w:sz w:val="24"/>
              </w:rPr>
              <w:t>7.45</w:t>
            </w:r>
          </w:p>
        </w:tc>
        <w:tc>
          <w:tcPr>
            <w:tcW w:w="1260" w:type="dxa"/>
            <w:tcBorders>
              <w:top w:val="single" w:sz="6" w:space="0" w:color="auto"/>
              <w:left w:val="single" w:sz="6" w:space="0" w:color="auto"/>
              <w:bottom w:val="single" w:sz="6" w:space="0" w:color="auto"/>
              <w:right w:val="single" w:sz="6" w:space="0" w:color="auto"/>
            </w:tcBorders>
          </w:tcPr>
          <w:p w:rsidR="00C32D8B" w:rsidRDefault="00C32D8B" w:rsidP="001B601E">
            <w:pPr>
              <w:rPr>
                <w:rFonts w:ascii="Arial" w:hAnsi="Arial"/>
                <w:sz w:val="24"/>
              </w:rPr>
            </w:pPr>
            <w:r>
              <w:rPr>
                <w:rFonts w:ascii="Arial" w:hAnsi="Arial"/>
                <w:sz w:val="24"/>
              </w:rPr>
              <w:t>pH Units</w:t>
            </w:r>
          </w:p>
        </w:tc>
      </w:tr>
      <w:tr w:rsidR="00C32D8B" w:rsidTr="001B601E">
        <w:tblPrEx>
          <w:tblCellMar>
            <w:top w:w="0" w:type="dxa"/>
            <w:bottom w:w="0" w:type="dxa"/>
          </w:tblCellMar>
        </w:tblPrEx>
        <w:tc>
          <w:tcPr>
            <w:tcW w:w="1350" w:type="dxa"/>
            <w:tcBorders>
              <w:top w:val="single" w:sz="6" w:space="0" w:color="auto"/>
              <w:left w:val="single" w:sz="6" w:space="0" w:color="auto"/>
              <w:bottom w:val="single" w:sz="6" w:space="0" w:color="auto"/>
              <w:right w:val="single" w:sz="6" w:space="0" w:color="auto"/>
            </w:tcBorders>
          </w:tcPr>
          <w:p w:rsidR="00C32D8B" w:rsidRDefault="00C32D8B" w:rsidP="001B601E">
            <w:pPr>
              <w:rPr>
                <w:rFonts w:ascii="Arial" w:hAnsi="Arial"/>
                <w:sz w:val="24"/>
              </w:rPr>
            </w:pPr>
            <w:r>
              <w:rPr>
                <w:rFonts w:ascii="Arial" w:hAnsi="Arial"/>
                <w:sz w:val="24"/>
              </w:rPr>
              <w:t>pCO2</w:t>
            </w:r>
          </w:p>
        </w:tc>
        <w:tc>
          <w:tcPr>
            <w:tcW w:w="1386" w:type="dxa"/>
            <w:tcBorders>
              <w:top w:val="single" w:sz="6" w:space="0" w:color="auto"/>
              <w:left w:val="single" w:sz="6" w:space="0" w:color="auto"/>
              <w:bottom w:val="single" w:sz="6" w:space="0" w:color="auto"/>
              <w:right w:val="single" w:sz="6" w:space="0" w:color="auto"/>
            </w:tcBorders>
          </w:tcPr>
          <w:p w:rsidR="00C32D8B" w:rsidRDefault="00C32D8B" w:rsidP="001B601E">
            <w:pPr>
              <w:jc w:val="center"/>
              <w:rPr>
                <w:rFonts w:ascii="Arial" w:hAnsi="Arial"/>
                <w:sz w:val="24"/>
              </w:rPr>
            </w:pPr>
          </w:p>
        </w:tc>
        <w:tc>
          <w:tcPr>
            <w:tcW w:w="1440" w:type="dxa"/>
            <w:tcBorders>
              <w:top w:val="single" w:sz="6" w:space="0" w:color="auto"/>
              <w:left w:val="single" w:sz="6" w:space="0" w:color="auto"/>
              <w:bottom w:val="single" w:sz="6" w:space="0" w:color="auto"/>
              <w:right w:val="single" w:sz="6" w:space="0" w:color="auto"/>
            </w:tcBorders>
          </w:tcPr>
          <w:p w:rsidR="00C32D8B" w:rsidRDefault="00C32D8B" w:rsidP="001B601E">
            <w:pPr>
              <w:jc w:val="center"/>
              <w:rPr>
                <w:rFonts w:ascii="Arial" w:hAnsi="Arial"/>
                <w:sz w:val="24"/>
              </w:rPr>
            </w:pPr>
            <w:r>
              <w:rPr>
                <w:rFonts w:ascii="Arial" w:hAnsi="Arial"/>
                <w:sz w:val="24"/>
              </w:rPr>
              <w:t>37</w:t>
            </w:r>
          </w:p>
        </w:tc>
        <w:tc>
          <w:tcPr>
            <w:tcW w:w="1260" w:type="dxa"/>
            <w:tcBorders>
              <w:top w:val="single" w:sz="6" w:space="0" w:color="auto"/>
              <w:left w:val="single" w:sz="6" w:space="0" w:color="auto"/>
              <w:bottom w:val="single" w:sz="6" w:space="0" w:color="auto"/>
              <w:right w:val="single" w:sz="6" w:space="0" w:color="auto"/>
            </w:tcBorders>
          </w:tcPr>
          <w:p w:rsidR="00C32D8B" w:rsidRDefault="00C32D8B" w:rsidP="001B601E">
            <w:pPr>
              <w:rPr>
                <w:rFonts w:ascii="Arial" w:hAnsi="Arial"/>
                <w:sz w:val="24"/>
              </w:rPr>
            </w:pPr>
            <w:r>
              <w:rPr>
                <w:rFonts w:ascii="Arial" w:hAnsi="Arial"/>
                <w:sz w:val="24"/>
              </w:rPr>
              <w:t>mmHg</w:t>
            </w:r>
          </w:p>
        </w:tc>
      </w:tr>
    </w:tbl>
    <w:p w:rsidR="00C32D8B" w:rsidRDefault="00C32D8B" w:rsidP="00C32D8B">
      <w:pPr>
        <w:ind w:left="720"/>
        <w:rPr>
          <w:rFonts w:ascii="Arial" w:hAnsi="Arial"/>
          <w:sz w:val="24"/>
        </w:rPr>
      </w:pPr>
    </w:p>
    <w:p w:rsidR="00C32D8B" w:rsidRDefault="00C32D8B" w:rsidP="00C32D8B">
      <w:pPr>
        <w:ind w:left="720"/>
        <w:rPr>
          <w:rFonts w:ascii="Arial" w:hAnsi="Arial"/>
          <w:sz w:val="24"/>
        </w:rPr>
      </w:pPr>
      <w:r>
        <w:rPr>
          <w:rFonts w:ascii="Arial" w:hAnsi="Arial"/>
          <w:sz w:val="24"/>
        </w:rPr>
        <w:t>What is your diagnosis at this point?</w:t>
      </w:r>
    </w:p>
    <w:p w:rsidR="00C32D8B" w:rsidRDefault="00C32D8B" w:rsidP="00C32D8B">
      <w:pPr>
        <w:ind w:left="720"/>
        <w:rPr>
          <w:rFonts w:ascii="Arial" w:hAnsi="Arial"/>
          <w:sz w:val="24"/>
        </w:rPr>
      </w:pPr>
    </w:p>
    <w:p w:rsidR="00C32D8B" w:rsidRDefault="00C32D8B" w:rsidP="00C32D8B">
      <w:pPr>
        <w:keepNext/>
        <w:rPr>
          <w:rFonts w:ascii="Arial" w:hAnsi="Arial"/>
          <w:sz w:val="28"/>
        </w:rPr>
      </w:pPr>
      <w:r>
        <w:rPr>
          <w:rFonts w:ascii="Arial" w:hAnsi="Arial"/>
          <w:sz w:val="28"/>
        </w:rPr>
        <w:t>Mr. Stone's Kidney</w:t>
      </w:r>
    </w:p>
    <w:p w:rsidR="00C32D8B" w:rsidRDefault="00C32D8B" w:rsidP="00C32D8B">
      <w:pPr>
        <w:ind w:left="720"/>
        <w:rPr>
          <w:rFonts w:ascii="Arial" w:hAnsi="Arial"/>
          <w:sz w:val="24"/>
        </w:rPr>
      </w:pPr>
    </w:p>
    <w:p w:rsidR="00C32D8B" w:rsidRDefault="00C32D8B" w:rsidP="00C32D8B">
      <w:pPr>
        <w:ind w:left="720"/>
        <w:rPr>
          <w:rFonts w:ascii="Arial" w:hAnsi="Arial"/>
          <w:sz w:val="24"/>
        </w:rPr>
      </w:pPr>
      <w:r>
        <w:rPr>
          <w:rFonts w:ascii="Arial" w:hAnsi="Arial"/>
          <w:sz w:val="24"/>
        </w:rPr>
        <w:t>It's time to look at Mr. Stone's kidney.</w:t>
      </w:r>
    </w:p>
    <w:p w:rsidR="00C32D8B" w:rsidRDefault="00C32D8B" w:rsidP="00C32D8B">
      <w:pPr>
        <w:ind w:left="720"/>
        <w:rPr>
          <w:rFonts w:ascii="Arial" w:hAnsi="Arial"/>
          <w:sz w:val="24"/>
        </w:rPr>
      </w:pPr>
    </w:p>
    <w:p w:rsidR="00C32D8B" w:rsidRDefault="00C32D8B" w:rsidP="00C32D8B">
      <w:pPr>
        <w:ind w:left="720"/>
        <w:rPr>
          <w:rFonts w:ascii="Arial" w:hAnsi="Arial"/>
          <w:sz w:val="24"/>
        </w:rPr>
      </w:pPr>
      <w:r>
        <w:rPr>
          <w:rFonts w:ascii="Arial" w:hAnsi="Arial"/>
          <w:sz w:val="24"/>
        </w:rPr>
        <w:lastRenderedPageBreak/>
        <w:t xml:space="preserve">Use the </w:t>
      </w:r>
      <w:r>
        <w:rPr>
          <w:rFonts w:ascii="Arial" w:hAnsi="Arial"/>
          <w:b/>
          <w:sz w:val="24"/>
          <w:u w:val="single"/>
        </w:rPr>
        <w:t>V</w:t>
      </w:r>
      <w:r>
        <w:rPr>
          <w:rFonts w:ascii="Arial" w:hAnsi="Arial"/>
          <w:b/>
          <w:sz w:val="24"/>
        </w:rPr>
        <w:t>iew / Basic Physiology</w:t>
      </w:r>
      <w:r>
        <w:rPr>
          <w:rFonts w:ascii="Arial" w:hAnsi="Arial"/>
          <w:sz w:val="24"/>
        </w:rPr>
        <w:t xml:space="preserve"> and </w:t>
      </w:r>
      <w:proofErr w:type="spellStart"/>
      <w:r>
        <w:rPr>
          <w:rFonts w:ascii="Arial" w:hAnsi="Arial"/>
          <w:b/>
          <w:sz w:val="24"/>
        </w:rPr>
        <w:t>Nephron</w:t>
      </w:r>
      <w:proofErr w:type="spellEnd"/>
      <w:r>
        <w:rPr>
          <w:rFonts w:ascii="Arial" w:hAnsi="Arial"/>
          <w:b/>
          <w:sz w:val="24"/>
        </w:rPr>
        <w:t xml:space="preserve"> Details</w:t>
      </w:r>
      <w:r>
        <w:rPr>
          <w:rFonts w:ascii="Arial" w:hAnsi="Arial"/>
          <w:sz w:val="24"/>
        </w:rPr>
        <w:t xml:space="preserve"> main menu selections to install the basic physiology and </w:t>
      </w:r>
      <w:proofErr w:type="spellStart"/>
      <w:r>
        <w:rPr>
          <w:rFonts w:ascii="Arial" w:hAnsi="Arial"/>
          <w:sz w:val="24"/>
        </w:rPr>
        <w:t>nephron</w:t>
      </w:r>
      <w:proofErr w:type="spellEnd"/>
      <w:r>
        <w:rPr>
          <w:rFonts w:ascii="Arial" w:hAnsi="Arial"/>
          <w:sz w:val="24"/>
        </w:rPr>
        <w:t xml:space="preserve"> toolbar buttons.</w:t>
      </w:r>
    </w:p>
    <w:p w:rsidR="00C32D8B" w:rsidRDefault="00C32D8B" w:rsidP="00C32D8B">
      <w:pPr>
        <w:ind w:left="720"/>
        <w:rPr>
          <w:rFonts w:ascii="Arial" w:hAnsi="Arial"/>
          <w:sz w:val="24"/>
        </w:rPr>
      </w:pPr>
    </w:p>
    <w:p w:rsidR="00C32D8B" w:rsidRDefault="00C32D8B" w:rsidP="00C32D8B">
      <w:pPr>
        <w:ind w:left="720"/>
        <w:rPr>
          <w:rFonts w:ascii="Arial" w:hAnsi="Arial"/>
          <w:sz w:val="24"/>
        </w:rPr>
      </w:pPr>
      <w:r>
        <w:rPr>
          <w:rFonts w:ascii="Arial" w:hAnsi="Arial"/>
          <w:sz w:val="24"/>
        </w:rPr>
        <w:t xml:space="preserve">It might be useful to see what Mr. Stone's kidney is excreting.  Go to </w:t>
      </w:r>
      <w:r>
        <w:rPr>
          <w:rFonts w:ascii="Arial" w:hAnsi="Arial"/>
          <w:noProof/>
        </w:rPr>
        <w:drawing>
          <wp:inline distT="0" distB="0" distL="0" distR="0">
            <wp:extent cx="209550" cy="190500"/>
            <wp:effectExtent l="19050" t="0" r="0" b="0"/>
            <wp:docPr id="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cstate="print"/>
                    <a:srcRect/>
                    <a:stretch>
                      <a:fillRect/>
                    </a:stretch>
                  </pic:blipFill>
                  <pic:spPr bwMode="auto">
                    <a:xfrm>
                      <a:off x="0" y="0"/>
                      <a:ext cx="209550" cy="190500"/>
                    </a:xfrm>
                    <a:prstGeom prst="rect">
                      <a:avLst/>
                    </a:prstGeom>
                    <a:noFill/>
                    <a:ln w="9525">
                      <a:noFill/>
                      <a:miter lim="800000"/>
                      <a:headEnd/>
                      <a:tailEnd/>
                    </a:ln>
                  </pic:spPr>
                </pic:pic>
              </a:graphicData>
            </a:graphic>
          </wp:inline>
        </w:drawing>
      </w:r>
      <w:r>
        <w:rPr>
          <w:rFonts w:ascii="Arial" w:hAnsi="Arial"/>
          <w:sz w:val="24"/>
        </w:rPr>
        <w:t xml:space="preserve"> Urine and record excretion rates for water and important electrolytes.</w:t>
      </w:r>
    </w:p>
    <w:p w:rsidR="00C32D8B" w:rsidRDefault="00C32D8B" w:rsidP="00C32D8B">
      <w:pPr>
        <w:ind w:left="720"/>
        <w:rPr>
          <w:rFonts w:ascii="Arial" w:hAnsi="Arial"/>
          <w:sz w:val="24"/>
        </w:rPr>
      </w:pP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1530"/>
        <w:gridCol w:w="1321"/>
        <w:gridCol w:w="1440"/>
        <w:gridCol w:w="1279"/>
      </w:tblGrid>
      <w:tr w:rsidR="00C32D8B" w:rsidTr="001B601E">
        <w:tblPrEx>
          <w:tblCellMar>
            <w:top w:w="0" w:type="dxa"/>
            <w:bottom w:w="0" w:type="dxa"/>
          </w:tblCellMar>
        </w:tblPrEx>
        <w:trPr>
          <w:jc w:val="center"/>
        </w:trPr>
        <w:tc>
          <w:tcPr>
            <w:tcW w:w="1530" w:type="dxa"/>
            <w:tcBorders>
              <w:top w:val="single" w:sz="6" w:space="0" w:color="auto"/>
              <w:left w:val="single" w:sz="6" w:space="0" w:color="auto"/>
              <w:bottom w:val="single" w:sz="6" w:space="0" w:color="auto"/>
              <w:right w:val="single" w:sz="6" w:space="0" w:color="auto"/>
            </w:tcBorders>
          </w:tcPr>
          <w:p w:rsidR="00C32D8B" w:rsidRDefault="00C32D8B" w:rsidP="001B601E">
            <w:pPr>
              <w:jc w:val="center"/>
              <w:rPr>
                <w:rFonts w:ascii="Arial" w:hAnsi="Arial"/>
                <w:b/>
                <w:sz w:val="24"/>
              </w:rPr>
            </w:pPr>
            <w:r>
              <w:rPr>
                <w:rFonts w:ascii="Arial" w:hAnsi="Arial"/>
                <w:b/>
                <w:sz w:val="24"/>
              </w:rPr>
              <w:t>Variable</w:t>
            </w:r>
          </w:p>
        </w:tc>
        <w:tc>
          <w:tcPr>
            <w:tcW w:w="1321" w:type="dxa"/>
            <w:tcBorders>
              <w:top w:val="single" w:sz="6" w:space="0" w:color="auto"/>
              <w:left w:val="single" w:sz="6" w:space="0" w:color="auto"/>
              <w:bottom w:val="single" w:sz="6" w:space="0" w:color="auto"/>
              <w:right w:val="single" w:sz="6" w:space="0" w:color="auto"/>
            </w:tcBorders>
          </w:tcPr>
          <w:p w:rsidR="00C32D8B" w:rsidRDefault="00C32D8B" w:rsidP="001B601E">
            <w:pPr>
              <w:rPr>
                <w:rFonts w:ascii="Arial" w:hAnsi="Arial"/>
                <w:b/>
                <w:sz w:val="24"/>
              </w:rPr>
            </w:pPr>
            <w:r>
              <w:rPr>
                <w:rFonts w:ascii="Arial" w:hAnsi="Arial"/>
                <w:b/>
                <w:sz w:val="24"/>
              </w:rPr>
              <w:t>Mr. Stone</w:t>
            </w:r>
          </w:p>
        </w:tc>
        <w:tc>
          <w:tcPr>
            <w:tcW w:w="1440" w:type="dxa"/>
            <w:tcBorders>
              <w:top w:val="single" w:sz="6" w:space="0" w:color="auto"/>
              <w:left w:val="single" w:sz="6" w:space="0" w:color="auto"/>
              <w:bottom w:val="single" w:sz="6" w:space="0" w:color="auto"/>
              <w:right w:val="single" w:sz="6" w:space="0" w:color="auto"/>
            </w:tcBorders>
          </w:tcPr>
          <w:p w:rsidR="00C32D8B" w:rsidRDefault="00C32D8B" w:rsidP="001B601E">
            <w:pPr>
              <w:rPr>
                <w:rFonts w:ascii="Arial" w:hAnsi="Arial"/>
                <w:b/>
                <w:sz w:val="24"/>
              </w:rPr>
            </w:pPr>
            <w:r>
              <w:rPr>
                <w:rFonts w:ascii="Arial" w:hAnsi="Arial"/>
                <w:b/>
                <w:sz w:val="24"/>
              </w:rPr>
              <w:t>N. Subject</w:t>
            </w:r>
          </w:p>
        </w:tc>
        <w:tc>
          <w:tcPr>
            <w:tcW w:w="1279" w:type="dxa"/>
            <w:tcBorders>
              <w:top w:val="single" w:sz="6" w:space="0" w:color="auto"/>
              <w:left w:val="single" w:sz="6" w:space="0" w:color="auto"/>
              <w:bottom w:val="single" w:sz="6" w:space="0" w:color="auto"/>
              <w:right w:val="single" w:sz="6" w:space="0" w:color="auto"/>
            </w:tcBorders>
          </w:tcPr>
          <w:p w:rsidR="00C32D8B" w:rsidRDefault="00C32D8B" w:rsidP="001B601E">
            <w:pPr>
              <w:rPr>
                <w:rFonts w:ascii="Arial" w:hAnsi="Arial"/>
                <w:b/>
                <w:sz w:val="24"/>
              </w:rPr>
            </w:pPr>
            <w:r>
              <w:rPr>
                <w:rFonts w:ascii="Arial" w:hAnsi="Arial"/>
                <w:b/>
                <w:sz w:val="24"/>
              </w:rPr>
              <w:t>Units</w:t>
            </w:r>
          </w:p>
        </w:tc>
      </w:tr>
      <w:tr w:rsidR="00C32D8B" w:rsidTr="001B601E">
        <w:tblPrEx>
          <w:tblCellMar>
            <w:top w:w="0" w:type="dxa"/>
            <w:bottom w:w="0" w:type="dxa"/>
          </w:tblCellMar>
        </w:tblPrEx>
        <w:trPr>
          <w:jc w:val="center"/>
        </w:trPr>
        <w:tc>
          <w:tcPr>
            <w:tcW w:w="1530" w:type="dxa"/>
            <w:tcBorders>
              <w:top w:val="single" w:sz="6" w:space="0" w:color="auto"/>
              <w:left w:val="single" w:sz="6" w:space="0" w:color="auto"/>
              <w:bottom w:val="single" w:sz="6" w:space="0" w:color="auto"/>
              <w:right w:val="single" w:sz="6" w:space="0" w:color="auto"/>
            </w:tcBorders>
          </w:tcPr>
          <w:p w:rsidR="00C32D8B" w:rsidRDefault="00C32D8B" w:rsidP="001B601E">
            <w:pPr>
              <w:rPr>
                <w:rFonts w:ascii="Arial" w:hAnsi="Arial"/>
                <w:sz w:val="24"/>
              </w:rPr>
            </w:pPr>
            <w:r>
              <w:rPr>
                <w:rFonts w:ascii="Arial" w:hAnsi="Arial"/>
                <w:sz w:val="24"/>
              </w:rPr>
              <w:t>H2O Rate</w:t>
            </w:r>
          </w:p>
        </w:tc>
        <w:tc>
          <w:tcPr>
            <w:tcW w:w="1321" w:type="dxa"/>
            <w:tcBorders>
              <w:top w:val="single" w:sz="6" w:space="0" w:color="auto"/>
              <w:left w:val="single" w:sz="6" w:space="0" w:color="auto"/>
              <w:bottom w:val="single" w:sz="6" w:space="0" w:color="auto"/>
              <w:right w:val="single" w:sz="6" w:space="0" w:color="auto"/>
            </w:tcBorders>
          </w:tcPr>
          <w:p w:rsidR="00C32D8B" w:rsidRDefault="00C32D8B" w:rsidP="001B601E">
            <w:pPr>
              <w:jc w:val="center"/>
              <w:rPr>
                <w:rFonts w:ascii="Arial" w:hAnsi="Arial"/>
                <w:sz w:val="24"/>
              </w:rPr>
            </w:pPr>
          </w:p>
        </w:tc>
        <w:tc>
          <w:tcPr>
            <w:tcW w:w="1440" w:type="dxa"/>
            <w:tcBorders>
              <w:top w:val="single" w:sz="6" w:space="0" w:color="auto"/>
              <w:left w:val="single" w:sz="6" w:space="0" w:color="auto"/>
              <w:bottom w:val="single" w:sz="6" w:space="0" w:color="auto"/>
              <w:right w:val="single" w:sz="6" w:space="0" w:color="auto"/>
            </w:tcBorders>
          </w:tcPr>
          <w:p w:rsidR="00C32D8B" w:rsidRDefault="00C32D8B" w:rsidP="001B601E">
            <w:pPr>
              <w:jc w:val="center"/>
              <w:rPr>
                <w:rFonts w:ascii="Arial" w:hAnsi="Arial"/>
                <w:sz w:val="24"/>
              </w:rPr>
            </w:pPr>
            <w:r>
              <w:rPr>
                <w:rFonts w:ascii="Arial" w:hAnsi="Arial"/>
                <w:sz w:val="24"/>
              </w:rPr>
              <w:t>0.76</w:t>
            </w:r>
          </w:p>
        </w:tc>
        <w:tc>
          <w:tcPr>
            <w:tcW w:w="1279" w:type="dxa"/>
            <w:tcBorders>
              <w:top w:val="single" w:sz="6" w:space="0" w:color="auto"/>
              <w:left w:val="single" w:sz="6" w:space="0" w:color="auto"/>
              <w:bottom w:val="single" w:sz="6" w:space="0" w:color="auto"/>
              <w:right w:val="single" w:sz="6" w:space="0" w:color="auto"/>
            </w:tcBorders>
          </w:tcPr>
          <w:p w:rsidR="00C32D8B" w:rsidRDefault="00C32D8B" w:rsidP="001B601E">
            <w:pPr>
              <w:rPr>
                <w:rFonts w:ascii="Arial" w:hAnsi="Arial"/>
                <w:sz w:val="24"/>
              </w:rPr>
            </w:pPr>
            <w:proofErr w:type="spellStart"/>
            <w:r>
              <w:rPr>
                <w:rFonts w:ascii="Arial" w:hAnsi="Arial"/>
                <w:sz w:val="24"/>
              </w:rPr>
              <w:t>mL</w:t>
            </w:r>
            <w:proofErr w:type="spellEnd"/>
            <w:r>
              <w:rPr>
                <w:rFonts w:ascii="Arial" w:hAnsi="Arial"/>
                <w:sz w:val="24"/>
              </w:rPr>
              <w:t>/Min</w:t>
            </w:r>
          </w:p>
        </w:tc>
      </w:tr>
      <w:tr w:rsidR="00C32D8B" w:rsidTr="001B601E">
        <w:tblPrEx>
          <w:tblCellMar>
            <w:top w:w="0" w:type="dxa"/>
            <w:bottom w:w="0" w:type="dxa"/>
          </w:tblCellMar>
        </w:tblPrEx>
        <w:trPr>
          <w:jc w:val="center"/>
        </w:trPr>
        <w:tc>
          <w:tcPr>
            <w:tcW w:w="1530" w:type="dxa"/>
            <w:tcBorders>
              <w:top w:val="single" w:sz="6" w:space="0" w:color="auto"/>
              <w:left w:val="single" w:sz="6" w:space="0" w:color="auto"/>
              <w:bottom w:val="single" w:sz="6" w:space="0" w:color="auto"/>
              <w:right w:val="single" w:sz="6" w:space="0" w:color="auto"/>
            </w:tcBorders>
          </w:tcPr>
          <w:p w:rsidR="00C32D8B" w:rsidRDefault="00C32D8B" w:rsidP="001B601E">
            <w:pPr>
              <w:rPr>
                <w:rFonts w:ascii="Arial" w:hAnsi="Arial"/>
                <w:sz w:val="24"/>
              </w:rPr>
            </w:pPr>
            <w:r>
              <w:rPr>
                <w:rFonts w:ascii="Arial" w:hAnsi="Arial"/>
                <w:sz w:val="24"/>
              </w:rPr>
              <w:t>Na+ Rate</w:t>
            </w:r>
          </w:p>
        </w:tc>
        <w:tc>
          <w:tcPr>
            <w:tcW w:w="1321" w:type="dxa"/>
            <w:tcBorders>
              <w:top w:val="single" w:sz="6" w:space="0" w:color="auto"/>
              <w:left w:val="single" w:sz="6" w:space="0" w:color="auto"/>
              <w:bottom w:val="single" w:sz="6" w:space="0" w:color="auto"/>
              <w:right w:val="single" w:sz="6" w:space="0" w:color="auto"/>
            </w:tcBorders>
          </w:tcPr>
          <w:p w:rsidR="00C32D8B" w:rsidRDefault="00C32D8B" w:rsidP="001B601E">
            <w:pPr>
              <w:jc w:val="center"/>
              <w:rPr>
                <w:rFonts w:ascii="Arial" w:hAnsi="Arial"/>
                <w:sz w:val="24"/>
              </w:rPr>
            </w:pPr>
          </w:p>
        </w:tc>
        <w:tc>
          <w:tcPr>
            <w:tcW w:w="1440" w:type="dxa"/>
            <w:tcBorders>
              <w:top w:val="single" w:sz="6" w:space="0" w:color="auto"/>
              <w:left w:val="single" w:sz="6" w:space="0" w:color="auto"/>
              <w:bottom w:val="single" w:sz="6" w:space="0" w:color="auto"/>
              <w:right w:val="single" w:sz="6" w:space="0" w:color="auto"/>
            </w:tcBorders>
          </w:tcPr>
          <w:p w:rsidR="00C32D8B" w:rsidRDefault="00C32D8B" w:rsidP="001B601E">
            <w:pPr>
              <w:jc w:val="center"/>
              <w:rPr>
                <w:rFonts w:ascii="Arial" w:hAnsi="Arial"/>
                <w:sz w:val="24"/>
              </w:rPr>
            </w:pPr>
            <w:r>
              <w:rPr>
                <w:rFonts w:ascii="Arial" w:hAnsi="Arial"/>
                <w:sz w:val="24"/>
              </w:rPr>
              <w:t>0.114</w:t>
            </w:r>
          </w:p>
        </w:tc>
        <w:tc>
          <w:tcPr>
            <w:tcW w:w="1279" w:type="dxa"/>
            <w:tcBorders>
              <w:top w:val="single" w:sz="6" w:space="0" w:color="auto"/>
              <w:left w:val="single" w:sz="6" w:space="0" w:color="auto"/>
              <w:bottom w:val="single" w:sz="6" w:space="0" w:color="auto"/>
              <w:right w:val="single" w:sz="6" w:space="0" w:color="auto"/>
            </w:tcBorders>
          </w:tcPr>
          <w:p w:rsidR="00C32D8B" w:rsidRDefault="00C32D8B" w:rsidP="001B601E">
            <w:pPr>
              <w:rPr>
                <w:rFonts w:ascii="Arial" w:hAnsi="Arial"/>
                <w:sz w:val="24"/>
              </w:rPr>
            </w:pPr>
            <w:proofErr w:type="spellStart"/>
            <w:r>
              <w:rPr>
                <w:rFonts w:ascii="Arial" w:hAnsi="Arial"/>
                <w:sz w:val="24"/>
              </w:rPr>
              <w:t>mEq</w:t>
            </w:r>
            <w:proofErr w:type="spellEnd"/>
            <w:r>
              <w:rPr>
                <w:rFonts w:ascii="Arial" w:hAnsi="Arial"/>
                <w:sz w:val="24"/>
              </w:rPr>
              <w:t>/Min</w:t>
            </w:r>
          </w:p>
        </w:tc>
      </w:tr>
      <w:tr w:rsidR="00C32D8B" w:rsidTr="001B601E">
        <w:tblPrEx>
          <w:tblCellMar>
            <w:top w:w="0" w:type="dxa"/>
            <w:bottom w:w="0" w:type="dxa"/>
          </w:tblCellMar>
        </w:tblPrEx>
        <w:trPr>
          <w:jc w:val="center"/>
        </w:trPr>
        <w:tc>
          <w:tcPr>
            <w:tcW w:w="1530" w:type="dxa"/>
            <w:tcBorders>
              <w:top w:val="single" w:sz="6" w:space="0" w:color="auto"/>
              <w:left w:val="single" w:sz="6" w:space="0" w:color="auto"/>
              <w:bottom w:val="single" w:sz="6" w:space="0" w:color="auto"/>
              <w:right w:val="single" w:sz="6" w:space="0" w:color="auto"/>
            </w:tcBorders>
          </w:tcPr>
          <w:p w:rsidR="00C32D8B" w:rsidRDefault="00C32D8B" w:rsidP="001B601E">
            <w:pPr>
              <w:rPr>
                <w:rFonts w:ascii="Arial" w:hAnsi="Arial"/>
                <w:sz w:val="24"/>
              </w:rPr>
            </w:pPr>
            <w:r>
              <w:rPr>
                <w:rFonts w:ascii="Arial" w:hAnsi="Arial"/>
                <w:sz w:val="24"/>
              </w:rPr>
              <w:t>K+ Rate</w:t>
            </w:r>
          </w:p>
        </w:tc>
        <w:tc>
          <w:tcPr>
            <w:tcW w:w="1321" w:type="dxa"/>
            <w:tcBorders>
              <w:top w:val="single" w:sz="6" w:space="0" w:color="auto"/>
              <w:left w:val="single" w:sz="6" w:space="0" w:color="auto"/>
              <w:bottom w:val="single" w:sz="6" w:space="0" w:color="auto"/>
              <w:right w:val="single" w:sz="6" w:space="0" w:color="auto"/>
            </w:tcBorders>
          </w:tcPr>
          <w:p w:rsidR="00C32D8B" w:rsidRDefault="00C32D8B" w:rsidP="001B601E">
            <w:pPr>
              <w:jc w:val="center"/>
              <w:rPr>
                <w:rFonts w:ascii="Arial" w:hAnsi="Arial"/>
                <w:sz w:val="24"/>
              </w:rPr>
            </w:pPr>
          </w:p>
        </w:tc>
        <w:tc>
          <w:tcPr>
            <w:tcW w:w="1440" w:type="dxa"/>
            <w:tcBorders>
              <w:top w:val="single" w:sz="6" w:space="0" w:color="auto"/>
              <w:left w:val="single" w:sz="6" w:space="0" w:color="auto"/>
              <w:bottom w:val="single" w:sz="6" w:space="0" w:color="auto"/>
              <w:right w:val="single" w:sz="6" w:space="0" w:color="auto"/>
            </w:tcBorders>
          </w:tcPr>
          <w:p w:rsidR="00C32D8B" w:rsidRDefault="00C32D8B" w:rsidP="001B601E">
            <w:pPr>
              <w:jc w:val="center"/>
              <w:rPr>
                <w:rFonts w:ascii="Arial" w:hAnsi="Arial"/>
                <w:sz w:val="24"/>
              </w:rPr>
            </w:pPr>
            <w:r>
              <w:rPr>
                <w:rFonts w:ascii="Arial" w:hAnsi="Arial"/>
                <w:sz w:val="24"/>
              </w:rPr>
              <w:t>0.056</w:t>
            </w:r>
          </w:p>
        </w:tc>
        <w:tc>
          <w:tcPr>
            <w:tcW w:w="1279" w:type="dxa"/>
            <w:tcBorders>
              <w:top w:val="single" w:sz="6" w:space="0" w:color="auto"/>
              <w:left w:val="single" w:sz="6" w:space="0" w:color="auto"/>
              <w:bottom w:val="single" w:sz="6" w:space="0" w:color="auto"/>
              <w:right w:val="single" w:sz="6" w:space="0" w:color="auto"/>
            </w:tcBorders>
          </w:tcPr>
          <w:p w:rsidR="00C32D8B" w:rsidRDefault="00C32D8B" w:rsidP="001B601E">
            <w:pPr>
              <w:rPr>
                <w:rFonts w:ascii="Arial" w:hAnsi="Arial"/>
                <w:sz w:val="24"/>
              </w:rPr>
            </w:pPr>
            <w:proofErr w:type="spellStart"/>
            <w:r>
              <w:rPr>
                <w:rFonts w:ascii="Arial" w:hAnsi="Arial"/>
                <w:sz w:val="24"/>
              </w:rPr>
              <w:t>mEq</w:t>
            </w:r>
            <w:proofErr w:type="spellEnd"/>
            <w:r>
              <w:rPr>
                <w:rFonts w:ascii="Arial" w:hAnsi="Arial"/>
                <w:sz w:val="24"/>
              </w:rPr>
              <w:t>/Min</w:t>
            </w:r>
          </w:p>
        </w:tc>
      </w:tr>
      <w:tr w:rsidR="00C32D8B" w:rsidTr="001B601E">
        <w:tblPrEx>
          <w:tblCellMar>
            <w:top w:w="0" w:type="dxa"/>
            <w:bottom w:w="0" w:type="dxa"/>
          </w:tblCellMar>
        </w:tblPrEx>
        <w:trPr>
          <w:jc w:val="center"/>
        </w:trPr>
        <w:tc>
          <w:tcPr>
            <w:tcW w:w="1530" w:type="dxa"/>
            <w:tcBorders>
              <w:top w:val="single" w:sz="6" w:space="0" w:color="auto"/>
              <w:left w:val="single" w:sz="6" w:space="0" w:color="auto"/>
              <w:bottom w:val="single" w:sz="6" w:space="0" w:color="auto"/>
              <w:right w:val="single" w:sz="6" w:space="0" w:color="auto"/>
            </w:tcBorders>
          </w:tcPr>
          <w:p w:rsidR="00C32D8B" w:rsidRDefault="00C32D8B" w:rsidP="001B601E">
            <w:pPr>
              <w:rPr>
                <w:rFonts w:ascii="Arial" w:hAnsi="Arial"/>
                <w:sz w:val="24"/>
              </w:rPr>
            </w:pPr>
            <w:proofErr w:type="spellStart"/>
            <w:r>
              <w:rPr>
                <w:rFonts w:ascii="Arial" w:hAnsi="Arial"/>
                <w:sz w:val="24"/>
              </w:rPr>
              <w:t>Cl</w:t>
            </w:r>
            <w:proofErr w:type="spellEnd"/>
            <w:r>
              <w:rPr>
                <w:rFonts w:ascii="Arial" w:hAnsi="Arial"/>
                <w:sz w:val="24"/>
              </w:rPr>
              <w:t>- Rate</w:t>
            </w:r>
          </w:p>
        </w:tc>
        <w:tc>
          <w:tcPr>
            <w:tcW w:w="1321" w:type="dxa"/>
            <w:tcBorders>
              <w:top w:val="single" w:sz="6" w:space="0" w:color="auto"/>
              <w:left w:val="single" w:sz="6" w:space="0" w:color="auto"/>
              <w:bottom w:val="single" w:sz="6" w:space="0" w:color="auto"/>
              <w:right w:val="single" w:sz="6" w:space="0" w:color="auto"/>
            </w:tcBorders>
          </w:tcPr>
          <w:p w:rsidR="00C32D8B" w:rsidRDefault="00C32D8B" w:rsidP="001B601E">
            <w:pPr>
              <w:jc w:val="center"/>
              <w:rPr>
                <w:rFonts w:ascii="Arial" w:hAnsi="Arial"/>
                <w:sz w:val="24"/>
              </w:rPr>
            </w:pPr>
          </w:p>
        </w:tc>
        <w:tc>
          <w:tcPr>
            <w:tcW w:w="1440" w:type="dxa"/>
            <w:tcBorders>
              <w:top w:val="single" w:sz="6" w:space="0" w:color="auto"/>
              <w:left w:val="single" w:sz="6" w:space="0" w:color="auto"/>
              <w:bottom w:val="single" w:sz="6" w:space="0" w:color="auto"/>
              <w:right w:val="single" w:sz="6" w:space="0" w:color="auto"/>
            </w:tcBorders>
          </w:tcPr>
          <w:p w:rsidR="00C32D8B" w:rsidRDefault="00C32D8B" w:rsidP="001B601E">
            <w:pPr>
              <w:jc w:val="center"/>
              <w:rPr>
                <w:rFonts w:ascii="Arial" w:hAnsi="Arial"/>
                <w:sz w:val="24"/>
              </w:rPr>
            </w:pPr>
            <w:r>
              <w:rPr>
                <w:rFonts w:ascii="Arial" w:hAnsi="Arial"/>
                <w:sz w:val="24"/>
              </w:rPr>
              <w:t>0.125</w:t>
            </w:r>
          </w:p>
        </w:tc>
        <w:tc>
          <w:tcPr>
            <w:tcW w:w="1279" w:type="dxa"/>
            <w:tcBorders>
              <w:top w:val="single" w:sz="6" w:space="0" w:color="auto"/>
              <w:left w:val="single" w:sz="6" w:space="0" w:color="auto"/>
              <w:bottom w:val="single" w:sz="6" w:space="0" w:color="auto"/>
              <w:right w:val="single" w:sz="6" w:space="0" w:color="auto"/>
            </w:tcBorders>
          </w:tcPr>
          <w:p w:rsidR="00C32D8B" w:rsidRDefault="00C32D8B" w:rsidP="001B601E">
            <w:pPr>
              <w:rPr>
                <w:rFonts w:ascii="Arial" w:hAnsi="Arial"/>
                <w:sz w:val="24"/>
              </w:rPr>
            </w:pPr>
            <w:proofErr w:type="spellStart"/>
            <w:r>
              <w:rPr>
                <w:rFonts w:ascii="Arial" w:hAnsi="Arial"/>
                <w:sz w:val="24"/>
              </w:rPr>
              <w:t>mEq</w:t>
            </w:r>
            <w:proofErr w:type="spellEnd"/>
            <w:r>
              <w:rPr>
                <w:rFonts w:ascii="Arial" w:hAnsi="Arial"/>
                <w:sz w:val="24"/>
              </w:rPr>
              <w:t>/Min</w:t>
            </w:r>
          </w:p>
        </w:tc>
      </w:tr>
      <w:tr w:rsidR="00C32D8B" w:rsidTr="001B601E">
        <w:tblPrEx>
          <w:tblCellMar>
            <w:top w:w="0" w:type="dxa"/>
            <w:bottom w:w="0" w:type="dxa"/>
          </w:tblCellMar>
        </w:tblPrEx>
        <w:trPr>
          <w:jc w:val="center"/>
        </w:trPr>
        <w:tc>
          <w:tcPr>
            <w:tcW w:w="1530" w:type="dxa"/>
            <w:tcBorders>
              <w:top w:val="single" w:sz="6" w:space="0" w:color="auto"/>
              <w:left w:val="single" w:sz="6" w:space="0" w:color="auto"/>
              <w:bottom w:val="single" w:sz="6" w:space="0" w:color="auto"/>
              <w:right w:val="single" w:sz="6" w:space="0" w:color="auto"/>
            </w:tcBorders>
          </w:tcPr>
          <w:p w:rsidR="00C32D8B" w:rsidRDefault="00C32D8B" w:rsidP="001B601E">
            <w:pPr>
              <w:rPr>
                <w:rFonts w:ascii="Arial" w:hAnsi="Arial"/>
                <w:sz w:val="24"/>
              </w:rPr>
            </w:pPr>
            <w:r>
              <w:rPr>
                <w:rFonts w:ascii="Arial" w:hAnsi="Arial"/>
                <w:sz w:val="24"/>
              </w:rPr>
              <w:t>HCO3-Rate</w:t>
            </w:r>
          </w:p>
        </w:tc>
        <w:tc>
          <w:tcPr>
            <w:tcW w:w="1321" w:type="dxa"/>
            <w:tcBorders>
              <w:top w:val="single" w:sz="6" w:space="0" w:color="auto"/>
              <w:left w:val="single" w:sz="6" w:space="0" w:color="auto"/>
              <w:bottom w:val="single" w:sz="6" w:space="0" w:color="auto"/>
              <w:right w:val="single" w:sz="6" w:space="0" w:color="auto"/>
            </w:tcBorders>
          </w:tcPr>
          <w:p w:rsidR="00C32D8B" w:rsidRDefault="00C32D8B" w:rsidP="001B601E">
            <w:pPr>
              <w:jc w:val="center"/>
              <w:rPr>
                <w:rFonts w:ascii="Arial" w:hAnsi="Arial"/>
                <w:sz w:val="24"/>
              </w:rPr>
            </w:pPr>
          </w:p>
        </w:tc>
        <w:tc>
          <w:tcPr>
            <w:tcW w:w="1440" w:type="dxa"/>
            <w:tcBorders>
              <w:top w:val="single" w:sz="6" w:space="0" w:color="auto"/>
              <w:left w:val="single" w:sz="6" w:space="0" w:color="auto"/>
              <w:bottom w:val="single" w:sz="6" w:space="0" w:color="auto"/>
              <w:right w:val="single" w:sz="6" w:space="0" w:color="auto"/>
            </w:tcBorders>
          </w:tcPr>
          <w:p w:rsidR="00C32D8B" w:rsidRDefault="00C32D8B" w:rsidP="001B601E">
            <w:pPr>
              <w:jc w:val="center"/>
              <w:rPr>
                <w:rFonts w:ascii="Arial" w:hAnsi="Arial"/>
                <w:sz w:val="24"/>
              </w:rPr>
            </w:pPr>
            <w:r>
              <w:rPr>
                <w:rFonts w:ascii="Arial" w:hAnsi="Arial"/>
                <w:sz w:val="24"/>
              </w:rPr>
              <w:t>0.010</w:t>
            </w:r>
          </w:p>
        </w:tc>
        <w:tc>
          <w:tcPr>
            <w:tcW w:w="1279" w:type="dxa"/>
            <w:tcBorders>
              <w:top w:val="single" w:sz="6" w:space="0" w:color="auto"/>
              <w:left w:val="single" w:sz="6" w:space="0" w:color="auto"/>
              <w:bottom w:val="single" w:sz="6" w:space="0" w:color="auto"/>
              <w:right w:val="single" w:sz="6" w:space="0" w:color="auto"/>
            </w:tcBorders>
          </w:tcPr>
          <w:p w:rsidR="00C32D8B" w:rsidRDefault="00C32D8B" w:rsidP="001B601E">
            <w:pPr>
              <w:rPr>
                <w:rFonts w:ascii="Arial" w:hAnsi="Arial"/>
                <w:sz w:val="24"/>
              </w:rPr>
            </w:pPr>
            <w:proofErr w:type="spellStart"/>
            <w:r>
              <w:rPr>
                <w:rFonts w:ascii="Arial" w:hAnsi="Arial"/>
                <w:sz w:val="24"/>
              </w:rPr>
              <w:t>mEq</w:t>
            </w:r>
            <w:proofErr w:type="spellEnd"/>
            <w:r>
              <w:rPr>
                <w:rFonts w:ascii="Arial" w:hAnsi="Arial"/>
                <w:sz w:val="24"/>
              </w:rPr>
              <w:t>/Min</w:t>
            </w:r>
          </w:p>
        </w:tc>
      </w:tr>
      <w:tr w:rsidR="00C32D8B" w:rsidTr="001B601E">
        <w:tblPrEx>
          <w:tblCellMar>
            <w:top w:w="0" w:type="dxa"/>
            <w:bottom w:w="0" w:type="dxa"/>
          </w:tblCellMar>
        </w:tblPrEx>
        <w:trPr>
          <w:jc w:val="center"/>
        </w:trPr>
        <w:tc>
          <w:tcPr>
            <w:tcW w:w="1530" w:type="dxa"/>
            <w:tcBorders>
              <w:top w:val="single" w:sz="6" w:space="0" w:color="auto"/>
              <w:left w:val="single" w:sz="6" w:space="0" w:color="auto"/>
              <w:bottom w:val="single" w:sz="6" w:space="0" w:color="auto"/>
              <w:right w:val="single" w:sz="6" w:space="0" w:color="auto"/>
            </w:tcBorders>
          </w:tcPr>
          <w:p w:rsidR="00C32D8B" w:rsidRDefault="00C32D8B" w:rsidP="001B601E">
            <w:pPr>
              <w:rPr>
                <w:rFonts w:ascii="Arial" w:hAnsi="Arial"/>
                <w:sz w:val="24"/>
              </w:rPr>
            </w:pPr>
            <w:r>
              <w:rPr>
                <w:rFonts w:ascii="Arial" w:hAnsi="Arial"/>
                <w:sz w:val="24"/>
              </w:rPr>
              <w:t>NH4+ Rate</w:t>
            </w:r>
          </w:p>
        </w:tc>
        <w:tc>
          <w:tcPr>
            <w:tcW w:w="1321" w:type="dxa"/>
            <w:tcBorders>
              <w:top w:val="single" w:sz="6" w:space="0" w:color="auto"/>
              <w:left w:val="single" w:sz="6" w:space="0" w:color="auto"/>
              <w:bottom w:val="single" w:sz="6" w:space="0" w:color="auto"/>
              <w:right w:val="single" w:sz="6" w:space="0" w:color="auto"/>
            </w:tcBorders>
          </w:tcPr>
          <w:p w:rsidR="00C32D8B" w:rsidRDefault="00C32D8B" w:rsidP="001B601E">
            <w:pPr>
              <w:jc w:val="center"/>
              <w:rPr>
                <w:rFonts w:ascii="Arial" w:hAnsi="Arial"/>
                <w:sz w:val="24"/>
              </w:rPr>
            </w:pPr>
          </w:p>
        </w:tc>
        <w:tc>
          <w:tcPr>
            <w:tcW w:w="1440" w:type="dxa"/>
            <w:tcBorders>
              <w:top w:val="single" w:sz="6" w:space="0" w:color="auto"/>
              <w:left w:val="single" w:sz="6" w:space="0" w:color="auto"/>
              <w:bottom w:val="single" w:sz="6" w:space="0" w:color="auto"/>
              <w:right w:val="single" w:sz="6" w:space="0" w:color="auto"/>
            </w:tcBorders>
          </w:tcPr>
          <w:p w:rsidR="00C32D8B" w:rsidRDefault="00C32D8B" w:rsidP="001B601E">
            <w:pPr>
              <w:jc w:val="center"/>
              <w:rPr>
                <w:rFonts w:ascii="Arial" w:hAnsi="Arial"/>
                <w:sz w:val="24"/>
              </w:rPr>
            </w:pPr>
            <w:r>
              <w:rPr>
                <w:rFonts w:ascii="Arial" w:hAnsi="Arial"/>
                <w:sz w:val="24"/>
              </w:rPr>
              <w:t>0.024</w:t>
            </w:r>
          </w:p>
        </w:tc>
        <w:tc>
          <w:tcPr>
            <w:tcW w:w="1279" w:type="dxa"/>
            <w:tcBorders>
              <w:top w:val="single" w:sz="6" w:space="0" w:color="auto"/>
              <w:left w:val="single" w:sz="6" w:space="0" w:color="auto"/>
              <w:bottom w:val="single" w:sz="6" w:space="0" w:color="auto"/>
              <w:right w:val="single" w:sz="6" w:space="0" w:color="auto"/>
            </w:tcBorders>
          </w:tcPr>
          <w:p w:rsidR="00C32D8B" w:rsidRDefault="00C32D8B" w:rsidP="001B601E">
            <w:pPr>
              <w:rPr>
                <w:rFonts w:ascii="Arial" w:hAnsi="Arial"/>
                <w:sz w:val="24"/>
              </w:rPr>
            </w:pPr>
            <w:proofErr w:type="spellStart"/>
            <w:r>
              <w:rPr>
                <w:rFonts w:ascii="Arial" w:hAnsi="Arial"/>
                <w:sz w:val="24"/>
              </w:rPr>
              <w:t>mEq</w:t>
            </w:r>
            <w:proofErr w:type="spellEnd"/>
            <w:r>
              <w:rPr>
                <w:rFonts w:ascii="Arial" w:hAnsi="Arial"/>
                <w:sz w:val="24"/>
              </w:rPr>
              <w:t>/Min</w:t>
            </w:r>
          </w:p>
        </w:tc>
      </w:tr>
    </w:tbl>
    <w:p w:rsidR="00C32D8B" w:rsidRDefault="00C32D8B" w:rsidP="00C32D8B">
      <w:pPr>
        <w:ind w:left="720"/>
        <w:rPr>
          <w:rFonts w:ascii="Arial" w:hAnsi="Arial"/>
          <w:sz w:val="24"/>
        </w:rPr>
      </w:pPr>
    </w:p>
    <w:p w:rsidR="00C32D8B" w:rsidRDefault="00C32D8B" w:rsidP="00C32D8B">
      <w:pPr>
        <w:ind w:left="720"/>
        <w:rPr>
          <w:rFonts w:ascii="Arial" w:hAnsi="Arial"/>
          <w:sz w:val="24"/>
        </w:rPr>
      </w:pPr>
      <w:r>
        <w:rPr>
          <w:rFonts w:ascii="Arial" w:hAnsi="Arial"/>
          <w:sz w:val="24"/>
        </w:rPr>
        <w:t>Review G&amp;H Chapter 30 and complete your diagnosis.  Focus particularly on the excretion rates for Na+, HCO3- and NH4+.</w:t>
      </w:r>
    </w:p>
    <w:p w:rsidR="00C32D8B" w:rsidRDefault="00C32D8B" w:rsidP="00C32D8B">
      <w:pPr>
        <w:ind w:left="720"/>
        <w:rPr>
          <w:rFonts w:ascii="Arial" w:hAnsi="Arial"/>
          <w:sz w:val="24"/>
        </w:rPr>
      </w:pPr>
    </w:p>
    <w:p w:rsidR="00C32D8B" w:rsidRDefault="00C32D8B" w:rsidP="00C32D8B">
      <w:pPr>
        <w:keepNext/>
        <w:rPr>
          <w:rFonts w:ascii="Arial" w:hAnsi="Arial"/>
          <w:sz w:val="28"/>
        </w:rPr>
      </w:pPr>
      <w:r>
        <w:rPr>
          <w:rFonts w:ascii="Arial" w:hAnsi="Arial"/>
          <w:sz w:val="28"/>
        </w:rPr>
        <w:t>Body Fluids</w:t>
      </w:r>
    </w:p>
    <w:p w:rsidR="00C32D8B" w:rsidRDefault="00C32D8B" w:rsidP="00C32D8B">
      <w:pPr>
        <w:ind w:left="720"/>
        <w:rPr>
          <w:rFonts w:ascii="Arial" w:hAnsi="Arial"/>
          <w:sz w:val="24"/>
        </w:rPr>
      </w:pPr>
    </w:p>
    <w:p w:rsidR="00C32D8B" w:rsidRDefault="00C32D8B" w:rsidP="00C32D8B">
      <w:pPr>
        <w:ind w:left="720"/>
        <w:rPr>
          <w:rFonts w:ascii="Arial" w:hAnsi="Arial"/>
          <w:sz w:val="24"/>
        </w:rPr>
      </w:pPr>
      <w:r>
        <w:rPr>
          <w:rFonts w:ascii="Arial" w:hAnsi="Arial"/>
          <w:sz w:val="24"/>
        </w:rPr>
        <w:t xml:space="preserve">We've also had some hints that Mr. Stone may be a little dehydrated.  What were those hints?  Go to </w:t>
      </w:r>
      <w:r>
        <w:rPr>
          <w:rFonts w:ascii="Arial" w:hAnsi="Arial"/>
          <w:noProof/>
        </w:rPr>
        <w:drawing>
          <wp:inline distT="0" distB="0" distL="0" distR="0">
            <wp:extent cx="209550" cy="190500"/>
            <wp:effectExtent l="1905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cstate="print"/>
                    <a:srcRect/>
                    <a:stretch>
                      <a:fillRect/>
                    </a:stretch>
                  </pic:blipFill>
                  <pic:spPr bwMode="auto">
                    <a:xfrm>
                      <a:off x="0" y="0"/>
                      <a:ext cx="209550" cy="190500"/>
                    </a:xfrm>
                    <a:prstGeom prst="rect">
                      <a:avLst/>
                    </a:prstGeom>
                    <a:noFill/>
                    <a:ln w="9525">
                      <a:noFill/>
                      <a:miter lim="800000"/>
                      <a:headEnd/>
                      <a:tailEnd/>
                    </a:ln>
                  </pic:spPr>
                </pic:pic>
              </a:graphicData>
            </a:graphic>
          </wp:inline>
        </w:drawing>
      </w:r>
      <w:r>
        <w:rPr>
          <w:rFonts w:ascii="Arial" w:hAnsi="Arial"/>
          <w:sz w:val="24"/>
        </w:rPr>
        <w:t xml:space="preserve"> Water and record the volumes of important body fluid compartments.</w:t>
      </w:r>
    </w:p>
    <w:p w:rsidR="00C32D8B" w:rsidRDefault="00C32D8B" w:rsidP="00C32D8B">
      <w:pPr>
        <w:ind w:left="720"/>
        <w:rPr>
          <w:rFonts w:ascii="Arial" w:hAnsi="Arial"/>
          <w:sz w:val="24"/>
        </w:rPr>
      </w:pP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1975"/>
        <w:gridCol w:w="1321"/>
        <w:gridCol w:w="1440"/>
        <w:gridCol w:w="882"/>
      </w:tblGrid>
      <w:tr w:rsidR="00C32D8B" w:rsidTr="001B601E">
        <w:tblPrEx>
          <w:tblCellMar>
            <w:top w:w="0" w:type="dxa"/>
            <w:bottom w:w="0" w:type="dxa"/>
          </w:tblCellMar>
        </w:tblPrEx>
        <w:trPr>
          <w:jc w:val="center"/>
        </w:trPr>
        <w:tc>
          <w:tcPr>
            <w:tcW w:w="1975" w:type="dxa"/>
            <w:tcBorders>
              <w:top w:val="single" w:sz="6" w:space="0" w:color="auto"/>
              <w:left w:val="single" w:sz="6" w:space="0" w:color="auto"/>
              <w:bottom w:val="single" w:sz="6" w:space="0" w:color="auto"/>
              <w:right w:val="single" w:sz="6" w:space="0" w:color="auto"/>
            </w:tcBorders>
          </w:tcPr>
          <w:p w:rsidR="00C32D8B" w:rsidRDefault="00C32D8B" w:rsidP="001B601E">
            <w:pPr>
              <w:jc w:val="center"/>
              <w:rPr>
                <w:rFonts w:ascii="Arial" w:hAnsi="Arial"/>
                <w:b/>
                <w:sz w:val="24"/>
              </w:rPr>
            </w:pPr>
            <w:r>
              <w:rPr>
                <w:rFonts w:ascii="Arial" w:hAnsi="Arial"/>
                <w:b/>
                <w:sz w:val="24"/>
              </w:rPr>
              <w:t>Variable</w:t>
            </w:r>
          </w:p>
        </w:tc>
        <w:tc>
          <w:tcPr>
            <w:tcW w:w="1321" w:type="dxa"/>
            <w:tcBorders>
              <w:top w:val="single" w:sz="6" w:space="0" w:color="auto"/>
              <w:left w:val="single" w:sz="6" w:space="0" w:color="auto"/>
              <w:bottom w:val="single" w:sz="6" w:space="0" w:color="auto"/>
              <w:right w:val="single" w:sz="6" w:space="0" w:color="auto"/>
            </w:tcBorders>
          </w:tcPr>
          <w:p w:rsidR="00C32D8B" w:rsidRDefault="00C32D8B" w:rsidP="001B601E">
            <w:pPr>
              <w:rPr>
                <w:rFonts w:ascii="Arial" w:hAnsi="Arial"/>
                <w:b/>
                <w:sz w:val="24"/>
              </w:rPr>
            </w:pPr>
            <w:r>
              <w:rPr>
                <w:rFonts w:ascii="Arial" w:hAnsi="Arial"/>
                <w:b/>
                <w:sz w:val="24"/>
              </w:rPr>
              <w:t>Mr. Stone</w:t>
            </w:r>
          </w:p>
        </w:tc>
        <w:tc>
          <w:tcPr>
            <w:tcW w:w="1440" w:type="dxa"/>
            <w:tcBorders>
              <w:top w:val="single" w:sz="6" w:space="0" w:color="auto"/>
              <w:left w:val="single" w:sz="6" w:space="0" w:color="auto"/>
              <w:bottom w:val="single" w:sz="6" w:space="0" w:color="auto"/>
              <w:right w:val="single" w:sz="6" w:space="0" w:color="auto"/>
            </w:tcBorders>
          </w:tcPr>
          <w:p w:rsidR="00C32D8B" w:rsidRDefault="00C32D8B" w:rsidP="001B601E">
            <w:pPr>
              <w:rPr>
                <w:rFonts w:ascii="Arial" w:hAnsi="Arial"/>
                <w:b/>
                <w:sz w:val="24"/>
              </w:rPr>
            </w:pPr>
            <w:r>
              <w:rPr>
                <w:rFonts w:ascii="Arial" w:hAnsi="Arial"/>
                <w:b/>
                <w:sz w:val="24"/>
              </w:rPr>
              <w:t>N. Subject</w:t>
            </w:r>
          </w:p>
        </w:tc>
        <w:tc>
          <w:tcPr>
            <w:tcW w:w="882" w:type="dxa"/>
            <w:tcBorders>
              <w:top w:val="single" w:sz="6" w:space="0" w:color="auto"/>
              <w:left w:val="single" w:sz="6" w:space="0" w:color="auto"/>
              <w:bottom w:val="single" w:sz="6" w:space="0" w:color="auto"/>
              <w:right w:val="single" w:sz="6" w:space="0" w:color="auto"/>
            </w:tcBorders>
          </w:tcPr>
          <w:p w:rsidR="00C32D8B" w:rsidRDefault="00C32D8B" w:rsidP="001B601E">
            <w:pPr>
              <w:rPr>
                <w:rFonts w:ascii="Arial" w:hAnsi="Arial"/>
                <w:b/>
                <w:sz w:val="24"/>
              </w:rPr>
            </w:pPr>
            <w:r>
              <w:rPr>
                <w:rFonts w:ascii="Arial" w:hAnsi="Arial"/>
                <w:b/>
                <w:sz w:val="24"/>
              </w:rPr>
              <w:t>Units</w:t>
            </w:r>
          </w:p>
        </w:tc>
      </w:tr>
      <w:tr w:rsidR="00C32D8B" w:rsidTr="001B601E">
        <w:tblPrEx>
          <w:tblCellMar>
            <w:top w:w="0" w:type="dxa"/>
            <w:bottom w:w="0" w:type="dxa"/>
          </w:tblCellMar>
        </w:tblPrEx>
        <w:trPr>
          <w:jc w:val="center"/>
        </w:trPr>
        <w:tc>
          <w:tcPr>
            <w:tcW w:w="1975" w:type="dxa"/>
            <w:tcBorders>
              <w:top w:val="single" w:sz="6" w:space="0" w:color="auto"/>
              <w:left w:val="single" w:sz="6" w:space="0" w:color="auto"/>
              <w:bottom w:val="single" w:sz="6" w:space="0" w:color="auto"/>
              <w:right w:val="single" w:sz="6" w:space="0" w:color="auto"/>
            </w:tcBorders>
          </w:tcPr>
          <w:p w:rsidR="00C32D8B" w:rsidRDefault="00C32D8B" w:rsidP="001B601E">
            <w:pPr>
              <w:rPr>
                <w:rFonts w:ascii="Arial" w:hAnsi="Arial"/>
                <w:sz w:val="24"/>
              </w:rPr>
            </w:pPr>
            <w:r>
              <w:rPr>
                <w:rFonts w:ascii="Arial" w:hAnsi="Arial"/>
                <w:sz w:val="24"/>
              </w:rPr>
              <w:t>Total Body H2O</w:t>
            </w:r>
          </w:p>
        </w:tc>
        <w:tc>
          <w:tcPr>
            <w:tcW w:w="1321" w:type="dxa"/>
            <w:tcBorders>
              <w:top w:val="single" w:sz="6" w:space="0" w:color="auto"/>
              <w:left w:val="single" w:sz="6" w:space="0" w:color="auto"/>
              <w:bottom w:val="single" w:sz="6" w:space="0" w:color="auto"/>
              <w:right w:val="single" w:sz="6" w:space="0" w:color="auto"/>
            </w:tcBorders>
          </w:tcPr>
          <w:p w:rsidR="00C32D8B" w:rsidRDefault="00C32D8B" w:rsidP="001B601E">
            <w:pPr>
              <w:jc w:val="center"/>
              <w:rPr>
                <w:rFonts w:ascii="Arial" w:hAnsi="Arial"/>
                <w:sz w:val="24"/>
              </w:rPr>
            </w:pPr>
          </w:p>
        </w:tc>
        <w:tc>
          <w:tcPr>
            <w:tcW w:w="1440" w:type="dxa"/>
            <w:tcBorders>
              <w:top w:val="single" w:sz="6" w:space="0" w:color="auto"/>
              <w:left w:val="single" w:sz="6" w:space="0" w:color="auto"/>
              <w:bottom w:val="single" w:sz="6" w:space="0" w:color="auto"/>
              <w:right w:val="single" w:sz="6" w:space="0" w:color="auto"/>
            </w:tcBorders>
          </w:tcPr>
          <w:p w:rsidR="00C32D8B" w:rsidRDefault="00C32D8B" w:rsidP="001B601E">
            <w:pPr>
              <w:jc w:val="center"/>
              <w:rPr>
                <w:rFonts w:ascii="Arial" w:hAnsi="Arial"/>
                <w:sz w:val="24"/>
              </w:rPr>
            </w:pPr>
            <w:r>
              <w:rPr>
                <w:rFonts w:ascii="Arial" w:hAnsi="Arial"/>
                <w:sz w:val="24"/>
              </w:rPr>
              <w:t>43.2</w:t>
            </w:r>
          </w:p>
        </w:tc>
        <w:tc>
          <w:tcPr>
            <w:tcW w:w="882" w:type="dxa"/>
            <w:tcBorders>
              <w:top w:val="single" w:sz="6" w:space="0" w:color="auto"/>
              <w:left w:val="single" w:sz="6" w:space="0" w:color="auto"/>
              <w:bottom w:val="single" w:sz="6" w:space="0" w:color="auto"/>
              <w:right w:val="single" w:sz="6" w:space="0" w:color="auto"/>
            </w:tcBorders>
          </w:tcPr>
          <w:p w:rsidR="00C32D8B" w:rsidRDefault="00C32D8B" w:rsidP="001B601E">
            <w:pPr>
              <w:rPr>
                <w:rFonts w:ascii="Arial" w:hAnsi="Arial"/>
                <w:sz w:val="24"/>
              </w:rPr>
            </w:pPr>
            <w:r>
              <w:rPr>
                <w:rFonts w:ascii="Arial" w:hAnsi="Arial"/>
                <w:sz w:val="24"/>
              </w:rPr>
              <w:t>L</w:t>
            </w:r>
          </w:p>
        </w:tc>
      </w:tr>
      <w:tr w:rsidR="00C32D8B" w:rsidTr="001B601E">
        <w:tblPrEx>
          <w:tblCellMar>
            <w:top w:w="0" w:type="dxa"/>
            <w:bottom w:w="0" w:type="dxa"/>
          </w:tblCellMar>
        </w:tblPrEx>
        <w:trPr>
          <w:jc w:val="center"/>
        </w:trPr>
        <w:tc>
          <w:tcPr>
            <w:tcW w:w="1975" w:type="dxa"/>
            <w:tcBorders>
              <w:top w:val="single" w:sz="6" w:space="0" w:color="auto"/>
              <w:left w:val="single" w:sz="6" w:space="0" w:color="auto"/>
              <w:bottom w:val="single" w:sz="6" w:space="0" w:color="auto"/>
              <w:right w:val="single" w:sz="6" w:space="0" w:color="auto"/>
            </w:tcBorders>
          </w:tcPr>
          <w:p w:rsidR="00C32D8B" w:rsidRDefault="00C32D8B" w:rsidP="001B601E">
            <w:pPr>
              <w:rPr>
                <w:rFonts w:ascii="Arial" w:hAnsi="Arial"/>
                <w:sz w:val="24"/>
              </w:rPr>
            </w:pPr>
            <w:r>
              <w:rPr>
                <w:rFonts w:ascii="Arial" w:hAnsi="Arial"/>
                <w:sz w:val="24"/>
              </w:rPr>
              <w:t>ECFV</w:t>
            </w:r>
          </w:p>
        </w:tc>
        <w:tc>
          <w:tcPr>
            <w:tcW w:w="1321" w:type="dxa"/>
            <w:tcBorders>
              <w:top w:val="single" w:sz="6" w:space="0" w:color="auto"/>
              <w:left w:val="single" w:sz="6" w:space="0" w:color="auto"/>
              <w:bottom w:val="single" w:sz="6" w:space="0" w:color="auto"/>
              <w:right w:val="single" w:sz="6" w:space="0" w:color="auto"/>
            </w:tcBorders>
          </w:tcPr>
          <w:p w:rsidR="00C32D8B" w:rsidRDefault="00C32D8B" w:rsidP="001B601E">
            <w:pPr>
              <w:jc w:val="center"/>
              <w:rPr>
                <w:rFonts w:ascii="Arial" w:hAnsi="Arial"/>
                <w:sz w:val="24"/>
              </w:rPr>
            </w:pPr>
          </w:p>
        </w:tc>
        <w:tc>
          <w:tcPr>
            <w:tcW w:w="1440" w:type="dxa"/>
            <w:tcBorders>
              <w:top w:val="single" w:sz="6" w:space="0" w:color="auto"/>
              <w:left w:val="single" w:sz="6" w:space="0" w:color="auto"/>
              <w:bottom w:val="single" w:sz="6" w:space="0" w:color="auto"/>
              <w:right w:val="single" w:sz="6" w:space="0" w:color="auto"/>
            </w:tcBorders>
          </w:tcPr>
          <w:p w:rsidR="00C32D8B" w:rsidRDefault="00C32D8B" w:rsidP="001B601E">
            <w:pPr>
              <w:jc w:val="center"/>
              <w:rPr>
                <w:rFonts w:ascii="Arial" w:hAnsi="Arial"/>
                <w:sz w:val="24"/>
              </w:rPr>
            </w:pPr>
            <w:r>
              <w:rPr>
                <w:rFonts w:ascii="Arial" w:hAnsi="Arial"/>
                <w:sz w:val="24"/>
              </w:rPr>
              <w:t>15.0</w:t>
            </w:r>
          </w:p>
        </w:tc>
        <w:tc>
          <w:tcPr>
            <w:tcW w:w="882" w:type="dxa"/>
            <w:tcBorders>
              <w:top w:val="single" w:sz="6" w:space="0" w:color="auto"/>
              <w:left w:val="single" w:sz="6" w:space="0" w:color="auto"/>
              <w:bottom w:val="single" w:sz="6" w:space="0" w:color="auto"/>
              <w:right w:val="single" w:sz="6" w:space="0" w:color="auto"/>
            </w:tcBorders>
          </w:tcPr>
          <w:p w:rsidR="00C32D8B" w:rsidRDefault="00C32D8B" w:rsidP="001B601E">
            <w:pPr>
              <w:rPr>
                <w:rFonts w:ascii="Arial" w:hAnsi="Arial"/>
                <w:sz w:val="24"/>
              </w:rPr>
            </w:pPr>
            <w:r>
              <w:rPr>
                <w:rFonts w:ascii="Arial" w:hAnsi="Arial"/>
                <w:sz w:val="24"/>
              </w:rPr>
              <w:t>L</w:t>
            </w:r>
          </w:p>
        </w:tc>
      </w:tr>
      <w:tr w:rsidR="00C32D8B" w:rsidTr="001B601E">
        <w:tblPrEx>
          <w:tblCellMar>
            <w:top w:w="0" w:type="dxa"/>
            <w:bottom w:w="0" w:type="dxa"/>
          </w:tblCellMar>
        </w:tblPrEx>
        <w:trPr>
          <w:jc w:val="center"/>
        </w:trPr>
        <w:tc>
          <w:tcPr>
            <w:tcW w:w="1975" w:type="dxa"/>
            <w:tcBorders>
              <w:top w:val="single" w:sz="6" w:space="0" w:color="auto"/>
              <w:left w:val="single" w:sz="6" w:space="0" w:color="auto"/>
              <w:bottom w:val="single" w:sz="6" w:space="0" w:color="auto"/>
              <w:right w:val="single" w:sz="6" w:space="0" w:color="auto"/>
            </w:tcBorders>
          </w:tcPr>
          <w:p w:rsidR="00C32D8B" w:rsidRDefault="00C32D8B" w:rsidP="001B601E">
            <w:pPr>
              <w:rPr>
                <w:rFonts w:ascii="Arial" w:hAnsi="Arial"/>
                <w:sz w:val="24"/>
              </w:rPr>
            </w:pPr>
            <w:r>
              <w:rPr>
                <w:rFonts w:ascii="Arial" w:hAnsi="Arial"/>
                <w:sz w:val="24"/>
              </w:rPr>
              <w:t>Plasma</w:t>
            </w:r>
          </w:p>
        </w:tc>
        <w:tc>
          <w:tcPr>
            <w:tcW w:w="1321" w:type="dxa"/>
            <w:tcBorders>
              <w:top w:val="single" w:sz="6" w:space="0" w:color="auto"/>
              <w:left w:val="single" w:sz="6" w:space="0" w:color="auto"/>
              <w:bottom w:val="single" w:sz="6" w:space="0" w:color="auto"/>
              <w:right w:val="single" w:sz="6" w:space="0" w:color="auto"/>
            </w:tcBorders>
          </w:tcPr>
          <w:p w:rsidR="00C32D8B" w:rsidRDefault="00C32D8B" w:rsidP="001B601E">
            <w:pPr>
              <w:jc w:val="center"/>
              <w:rPr>
                <w:rFonts w:ascii="Arial" w:hAnsi="Arial"/>
                <w:sz w:val="24"/>
              </w:rPr>
            </w:pPr>
          </w:p>
        </w:tc>
        <w:tc>
          <w:tcPr>
            <w:tcW w:w="1440" w:type="dxa"/>
            <w:tcBorders>
              <w:top w:val="single" w:sz="6" w:space="0" w:color="auto"/>
              <w:left w:val="single" w:sz="6" w:space="0" w:color="auto"/>
              <w:bottom w:val="single" w:sz="6" w:space="0" w:color="auto"/>
              <w:right w:val="single" w:sz="6" w:space="0" w:color="auto"/>
            </w:tcBorders>
          </w:tcPr>
          <w:p w:rsidR="00C32D8B" w:rsidRDefault="00C32D8B" w:rsidP="001B601E">
            <w:pPr>
              <w:jc w:val="center"/>
              <w:rPr>
                <w:rFonts w:ascii="Arial" w:hAnsi="Arial"/>
                <w:sz w:val="24"/>
              </w:rPr>
            </w:pPr>
            <w:r>
              <w:rPr>
                <w:rFonts w:ascii="Arial" w:hAnsi="Arial"/>
                <w:sz w:val="24"/>
              </w:rPr>
              <w:t>3.0</w:t>
            </w:r>
          </w:p>
        </w:tc>
        <w:tc>
          <w:tcPr>
            <w:tcW w:w="882" w:type="dxa"/>
            <w:tcBorders>
              <w:top w:val="single" w:sz="6" w:space="0" w:color="auto"/>
              <w:left w:val="single" w:sz="6" w:space="0" w:color="auto"/>
              <w:bottom w:val="single" w:sz="6" w:space="0" w:color="auto"/>
              <w:right w:val="single" w:sz="6" w:space="0" w:color="auto"/>
            </w:tcBorders>
          </w:tcPr>
          <w:p w:rsidR="00C32D8B" w:rsidRDefault="00C32D8B" w:rsidP="001B601E">
            <w:pPr>
              <w:rPr>
                <w:rFonts w:ascii="Arial" w:hAnsi="Arial"/>
                <w:sz w:val="24"/>
              </w:rPr>
            </w:pPr>
            <w:r>
              <w:rPr>
                <w:rFonts w:ascii="Arial" w:hAnsi="Arial"/>
                <w:sz w:val="24"/>
              </w:rPr>
              <w:t>L</w:t>
            </w:r>
          </w:p>
        </w:tc>
      </w:tr>
      <w:tr w:rsidR="00C32D8B" w:rsidTr="001B601E">
        <w:tblPrEx>
          <w:tblCellMar>
            <w:top w:w="0" w:type="dxa"/>
            <w:bottom w:w="0" w:type="dxa"/>
          </w:tblCellMar>
        </w:tblPrEx>
        <w:trPr>
          <w:jc w:val="center"/>
        </w:trPr>
        <w:tc>
          <w:tcPr>
            <w:tcW w:w="1975" w:type="dxa"/>
            <w:tcBorders>
              <w:top w:val="single" w:sz="6" w:space="0" w:color="auto"/>
              <w:left w:val="single" w:sz="6" w:space="0" w:color="auto"/>
              <w:bottom w:val="single" w:sz="6" w:space="0" w:color="auto"/>
              <w:right w:val="single" w:sz="6" w:space="0" w:color="auto"/>
            </w:tcBorders>
          </w:tcPr>
          <w:p w:rsidR="00C32D8B" w:rsidRDefault="00C32D8B" w:rsidP="001B601E">
            <w:pPr>
              <w:rPr>
                <w:rFonts w:ascii="Arial" w:hAnsi="Arial"/>
                <w:sz w:val="24"/>
              </w:rPr>
            </w:pPr>
            <w:proofErr w:type="spellStart"/>
            <w:r>
              <w:rPr>
                <w:rFonts w:ascii="Arial" w:hAnsi="Arial"/>
                <w:sz w:val="24"/>
              </w:rPr>
              <w:t>Interstitium</w:t>
            </w:r>
            <w:proofErr w:type="spellEnd"/>
          </w:p>
        </w:tc>
        <w:tc>
          <w:tcPr>
            <w:tcW w:w="1321" w:type="dxa"/>
            <w:tcBorders>
              <w:top w:val="single" w:sz="6" w:space="0" w:color="auto"/>
              <w:left w:val="single" w:sz="6" w:space="0" w:color="auto"/>
              <w:bottom w:val="single" w:sz="6" w:space="0" w:color="auto"/>
              <w:right w:val="single" w:sz="6" w:space="0" w:color="auto"/>
            </w:tcBorders>
          </w:tcPr>
          <w:p w:rsidR="00C32D8B" w:rsidRDefault="00C32D8B" w:rsidP="001B601E">
            <w:pPr>
              <w:jc w:val="center"/>
              <w:rPr>
                <w:rFonts w:ascii="Arial" w:hAnsi="Arial"/>
                <w:sz w:val="24"/>
              </w:rPr>
            </w:pPr>
          </w:p>
        </w:tc>
        <w:tc>
          <w:tcPr>
            <w:tcW w:w="1440" w:type="dxa"/>
            <w:tcBorders>
              <w:top w:val="single" w:sz="6" w:space="0" w:color="auto"/>
              <w:left w:val="single" w:sz="6" w:space="0" w:color="auto"/>
              <w:bottom w:val="single" w:sz="6" w:space="0" w:color="auto"/>
              <w:right w:val="single" w:sz="6" w:space="0" w:color="auto"/>
            </w:tcBorders>
          </w:tcPr>
          <w:p w:rsidR="00C32D8B" w:rsidRDefault="00C32D8B" w:rsidP="001B601E">
            <w:pPr>
              <w:jc w:val="center"/>
              <w:rPr>
                <w:rFonts w:ascii="Arial" w:hAnsi="Arial"/>
                <w:sz w:val="24"/>
              </w:rPr>
            </w:pPr>
            <w:r>
              <w:rPr>
                <w:rFonts w:ascii="Arial" w:hAnsi="Arial"/>
                <w:sz w:val="24"/>
              </w:rPr>
              <w:t>12.0</w:t>
            </w:r>
          </w:p>
        </w:tc>
        <w:tc>
          <w:tcPr>
            <w:tcW w:w="882" w:type="dxa"/>
            <w:tcBorders>
              <w:top w:val="single" w:sz="6" w:space="0" w:color="auto"/>
              <w:left w:val="single" w:sz="6" w:space="0" w:color="auto"/>
              <w:bottom w:val="single" w:sz="6" w:space="0" w:color="auto"/>
              <w:right w:val="single" w:sz="6" w:space="0" w:color="auto"/>
            </w:tcBorders>
          </w:tcPr>
          <w:p w:rsidR="00C32D8B" w:rsidRDefault="00C32D8B" w:rsidP="001B601E">
            <w:pPr>
              <w:rPr>
                <w:rFonts w:ascii="Arial" w:hAnsi="Arial"/>
                <w:sz w:val="24"/>
              </w:rPr>
            </w:pPr>
            <w:r>
              <w:rPr>
                <w:rFonts w:ascii="Arial" w:hAnsi="Arial"/>
                <w:sz w:val="24"/>
              </w:rPr>
              <w:t>L</w:t>
            </w:r>
          </w:p>
        </w:tc>
      </w:tr>
      <w:tr w:rsidR="00C32D8B" w:rsidTr="001B601E">
        <w:tblPrEx>
          <w:tblCellMar>
            <w:top w:w="0" w:type="dxa"/>
            <w:bottom w:w="0" w:type="dxa"/>
          </w:tblCellMar>
        </w:tblPrEx>
        <w:trPr>
          <w:jc w:val="center"/>
        </w:trPr>
        <w:tc>
          <w:tcPr>
            <w:tcW w:w="1975" w:type="dxa"/>
            <w:tcBorders>
              <w:top w:val="single" w:sz="6" w:space="0" w:color="auto"/>
              <w:left w:val="single" w:sz="6" w:space="0" w:color="auto"/>
              <w:bottom w:val="single" w:sz="6" w:space="0" w:color="auto"/>
              <w:right w:val="single" w:sz="6" w:space="0" w:color="auto"/>
            </w:tcBorders>
          </w:tcPr>
          <w:p w:rsidR="00C32D8B" w:rsidRDefault="00C32D8B" w:rsidP="001B601E">
            <w:pPr>
              <w:rPr>
                <w:rFonts w:ascii="Arial" w:hAnsi="Arial"/>
                <w:sz w:val="24"/>
              </w:rPr>
            </w:pPr>
            <w:r>
              <w:rPr>
                <w:rFonts w:ascii="Arial" w:hAnsi="Arial"/>
                <w:sz w:val="24"/>
              </w:rPr>
              <w:t>Cell H2O</w:t>
            </w:r>
          </w:p>
        </w:tc>
        <w:tc>
          <w:tcPr>
            <w:tcW w:w="1321" w:type="dxa"/>
            <w:tcBorders>
              <w:top w:val="single" w:sz="6" w:space="0" w:color="auto"/>
              <w:left w:val="single" w:sz="6" w:space="0" w:color="auto"/>
              <w:bottom w:val="single" w:sz="6" w:space="0" w:color="auto"/>
              <w:right w:val="single" w:sz="6" w:space="0" w:color="auto"/>
            </w:tcBorders>
          </w:tcPr>
          <w:p w:rsidR="00C32D8B" w:rsidRDefault="00C32D8B" w:rsidP="001B601E">
            <w:pPr>
              <w:jc w:val="center"/>
              <w:rPr>
                <w:rFonts w:ascii="Arial" w:hAnsi="Arial"/>
                <w:sz w:val="24"/>
              </w:rPr>
            </w:pPr>
          </w:p>
        </w:tc>
        <w:tc>
          <w:tcPr>
            <w:tcW w:w="1440" w:type="dxa"/>
            <w:tcBorders>
              <w:top w:val="single" w:sz="6" w:space="0" w:color="auto"/>
              <w:left w:val="single" w:sz="6" w:space="0" w:color="auto"/>
              <w:bottom w:val="single" w:sz="6" w:space="0" w:color="auto"/>
              <w:right w:val="single" w:sz="6" w:space="0" w:color="auto"/>
            </w:tcBorders>
          </w:tcPr>
          <w:p w:rsidR="00C32D8B" w:rsidRDefault="00C32D8B" w:rsidP="001B601E">
            <w:pPr>
              <w:jc w:val="center"/>
              <w:rPr>
                <w:rFonts w:ascii="Arial" w:hAnsi="Arial"/>
                <w:sz w:val="24"/>
              </w:rPr>
            </w:pPr>
            <w:r>
              <w:rPr>
                <w:rFonts w:ascii="Arial" w:hAnsi="Arial"/>
                <w:sz w:val="24"/>
              </w:rPr>
              <w:t>28.2</w:t>
            </w:r>
          </w:p>
        </w:tc>
        <w:tc>
          <w:tcPr>
            <w:tcW w:w="882" w:type="dxa"/>
            <w:tcBorders>
              <w:top w:val="single" w:sz="6" w:space="0" w:color="auto"/>
              <w:left w:val="single" w:sz="6" w:space="0" w:color="auto"/>
              <w:bottom w:val="single" w:sz="6" w:space="0" w:color="auto"/>
              <w:right w:val="single" w:sz="6" w:space="0" w:color="auto"/>
            </w:tcBorders>
          </w:tcPr>
          <w:p w:rsidR="00C32D8B" w:rsidRDefault="00C32D8B" w:rsidP="001B601E">
            <w:pPr>
              <w:rPr>
                <w:rFonts w:ascii="Arial" w:hAnsi="Arial"/>
                <w:sz w:val="24"/>
              </w:rPr>
            </w:pPr>
            <w:r>
              <w:rPr>
                <w:rFonts w:ascii="Arial" w:hAnsi="Arial"/>
                <w:sz w:val="24"/>
              </w:rPr>
              <w:t>L</w:t>
            </w:r>
          </w:p>
        </w:tc>
      </w:tr>
    </w:tbl>
    <w:p w:rsidR="00C32D8B" w:rsidRDefault="00C32D8B" w:rsidP="00C32D8B">
      <w:pPr>
        <w:ind w:left="720"/>
        <w:rPr>
          <w:rFonts w:ascii="Arial" w:hAnsi="Arial"/>
          <w:sz w:val="24"/>
        </w:rPr>
      </w:pPr>
    </w:p>
    <w:p w:rsidR="00C32D8B" w:rsidRDefault="00C32D8B" w:rsidP="00C32D8B">
      <w:pPr>
        <w:ind w:left="720"/>
        <w:rPr>
          <w:rFonts w:ascii="Arial" w:hAnsi="Arial"/>
          <w:sz w:val="24"/>
        </w:rPr>
      </w:pPr>
      <w:r>
        <w:rPr>
          <w:rFonts w:ascii="Arial" w:hAnsi="Arial"/>
          <w:sz w:val="24"/>
        </w:rPr>
        <w:lastRenderedPageBreak/>
        <w:t>Use this information below in prescribing a drip for Mr. Stone.</w:t>
      </w:r>
    </w:p>
    <w:p w:rsidR="00C32D8B" w:rsidRDefault="00C32D8B" w:rsidP="00C32D8B">
      <w:pPr>
        <w:ind w:left="720"/>
        <w:rPr>
          <w:rFonts w:ascii="Arial" w:hAnsi="Arial"/>
          <w:sz w:val="24"/>
        </w:rPr>
      </w:pPr>
    </w:p>
    <w:p w:rsidR="00C32D8B" w:rsidRDefault="00C32D8B" w:rsidP="00C32D8B">
      <w:pPr>
        <w:keepNext/>
        <w:rPr>
          <w:rFonts w:ascii="Arial" w:hAnsi="Arial"/>
          <w:sz w:val="28"/>
        </w:rPr>
      </w:pPr>
      <w:r>
        <w:rPr>
          <w:rFonts w:ascii="Arial" w:hAnsi="Arial"/>
          <w:sz w:val="28"/>
        </w:rPr>
        <w:t>Interventions</w:t>
      </w:r>
    </w:p>
    <w:p w:rsidR="00C32D8B" w:rsidRDefault="00C32D8B" w:rsidP="00C32D8B">
      <w:pPr>
        <w:ind w:left="720"/>
        <w:rPr>
          <w:rFonts w:ascii="Arial" w:hAnsi="Arial"/>
          <w:sz w:val="24"/>
        </w:rPr>
      </w:pPr>
    </w:p>
    <w:p w:rsidR="00C32D8B" w:rsidRDefault="00C32D8B" w:rsidP="00C32D8B">
      <w:pPr>
        <w:ind w:left="720"/>
        <w:rPr>
          <w:rFonts w:ascii="Arial" w:hAnsi="Arial"/>
          <w:sz w:val="24"/>
        </w:rPr>
      </w:pPr>
      <w:r>
        <w:rPr>
          <w:rFonts w:ascii="Arial" w:hAnsi="Arial"/>
          <w:sz w:val="24"/>
        </w:rPr>
        <w:t>The proper intervention is to remove the primary cause of the acid/base disturbance, but a drip may temporarily improve Mr. Stone's acid/base status.</w:t>
      </w:r>
    </w:p>
    <w:p w:rsidR="00C32D8B" w:rsidRDefault="00C32D8B" w:rsidP="00C32D8B">
      <w:pPr>
        <w:ind w:left="720"/>
        <w:rPr>
          <w:rFonts w:ascii="Arial" w:hAnsi="Arial"/>
          <w:sz w:val="24"/>
        </w:rPr>
      </w:pPr>
    </w:p>
    <w:p w:rsidR="00C32D8B" w:rsidRDefault="00C32D8B" w:rsidP="00C32D8B">
      <w:pPr>
        <w:ind w:left="720"/>
        <w:rPr>
          <w:rFonts w:ascii="Arial" w:hAnsi="Arial"/>
          <w:sz w:val="24"/>
        </w:rPr>
      </w:pPr>
      <w:r>
        <w:rPr>
          <w:rFonts w:ascii="Arial" w:hAnsi="Arial"/>
          <w:sz w:val="24"/>
        </w:rPr>
        <w:t xml:space="preserve">Go to </w:t>
      </w:r>
      <w:r>
        <w:rPr>
          <w:rFonts w:ascii="Arial" w:hAnsi="Arial"/>
          <w:noProof/>
        </w:rPr>
        <w:drawing>
          <wp:inline distT="0" distB="0" distL="0" distR="0">
            <wp:extent cx="209550" cy="190500"/>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cstate="print"/>
                    <a:srcRect/>
                    <a:stretch>
                      <a:fillRect/>
                    </a:stretch>
                  </pic:blipFill>
                  <pic:spPr bwMode="auto">
                    <a:xfrm>
                      <a:off x="0" y="0"/>
                      <a:ext cx="209550" cy="190500"/>
                    </a:xfrm>
                    <a:prstGeom prst="rect">
                      <a:avLst/>
                    </a:prstGeom>
                    <a:noFill/>
                    <a:ln w="9525">
                      <a:noFill/>
                      <a:miter lim="800000"/>
                      <a:headEnd/>
                      <a:tailEnd/>
                    </a:ln>
                  </pic:spPr>
                </pic:pic>
              </a:graphicData>
            </a:graphic>
          </wp:inline>
        </w:drawing>
      </w:r>
      <w:r>
        <w:rPr>
          <w:rFonts w:ascii="Arial" w:hAnsi="Arial"/>
          <w:sz w:val="24"/>
        </w:rPr>
        <w:t xml:space="preserve"> IV Drip.  Create a plan for infusing sodium bicarbonate.  Set the bicarbonate concentration, infusion volume and infusion </w:t>
      </w:r>
      <w:proofErr w:type="spellStart"/>
      <w:r>
        <w:rPr>
          <w:rFonts w:ascii="Arial" w:hAnsi="Arial"/>
          <w:sz w:val="24"/>
        </w:rPr>
        <w:t>timespan</w:t>
      </w:r>
      <w:proofErr w:type="spellEnd"/>
      <w:r>
        <w:rPr>
          <w:rFonts w:ascii="Arial" w:hAnsi="Arial"/>
          <w:sz w:val="24"/>
        </w:rPr>
        <w:t>.  Click the drip switch to on.  Advance time to complete the drip.</w:t>
      </w:r>
    </w:p>
    <w:p w:rsidR="00C32D8B" w:rsidRDefault="00C32D8B" w:rsidP="00C32D8B">
      <w:pPr>
        <w:ind w:left="720"/>
        <w:rPr>
          <w:rFonts w:ascii="Arial" w:hAnsi="Arial"/>
          <w:sz w:val="24"/>
        </w:rPr>
      </w:pPr>
    </w:p>
    <w:p w:rsidR="00C32D8B" w:rsidRDefault="00C32D8B" w:rsidP="00C32D8B">
      <w:pPr>
        <w:ind w:left="720"/>
        <w:rPr>
          <w:rFonts w:ascii="Arial" w:hAnsi="Arial"/>
          <w:sz w:val="24"/>
        </w:rPr>
      </w:pPr>
      <w:r>
        <w:rPr>
          <w:rFonts w:ascii="Arial" w:hAnsi="Arial"/>
          <w:sz w:val="24"/>
        </w:rPr>
        <w:t xml:space="preserve">If you don't like the results, click the </w:t>
      </w:r>
      <w:r>
        <w:rPr>
          <w:rFonts w:ascii="Arial" w:hAnsi="Arial"/>
          <w:b/>
          <w:sz w:val="24"/>
          <w:u w:val="single"/>
        </w:rPr>
        <w:t>R</w:t>
      </w:r>
      <w:r>
        <w:rPr>
          <w:rFonts w:ascii="Arial" w:hAnsi="Arial"/>
          <w:b/>
          <w:sz w:val="24"/>
        </w:rPr>
        <w:t>estart</w:t>
      </w:r>
      <w:r>
        <w:rPr>
          <w:rFonts w:ascii="Arial" w:hAnsi="Arial"/>
          <w:sz w:val="24"/>
        </w:rPr>
        <w:t xml:space="preserve"> main menu selection and try a different strategy.</w:t>
      </w:r>
    </w:p>
    <w:p w:rsidR="00C32D8B" w:rsidRDefault="00C32D8B" w:rsidP="00C32D8B">
      <w:pPr>
        <w:ind w:left="720"/>
        <w:rPr>
          <w:rFonts w:ascii="Arial" w:hAnsi="Arial"/>
          <w:sz w:val="24"/>
        </w:rPr>
      </w:pPr>
    </w:p>
    <w:p w:rsidR="00C32D8B" w:rsidRDefault="00C32D8B" w:rsidP="00C32D8B">
      <w:pPr>
        <w:ind w:left="720"/>
        <w:rPr>
          <w:rFonts w:ascii="Arial" w:hAnsi="Arial"/>
          <w:sz w:val="24"/>
        </w:rPr>
      </w:pPr>
      <w:r>
        <w:rPr>
          <w:rFonts w:ascii="Arial" w:hAnsi="Arial"/>
          <w:sz w:val="24"/>
        </w:rPr>
        <w:t>Record the final results below and show your instructor.</w:t>
      </w:r>
    </w:p>
    <w:p w:rsidR="00C32D8B" w:rsidRDefault="00C32D8B" w:rsidP="00C32D8B">
      <w:pPr>
        <w:ind w:left="720"/>
        <w:rPr>
          <w:rFonts w:ascii="Arial" w:hAnsi="Arial"/>
          <w:sz w:val="24"/>
        </w:rPr>
      </w:pPr>
    </w:p>
    <w:tbl>
      <w:tblPr>
        <w:tblW w:w="0" w:type="auto"/>
        <w:tblInd w:w="82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1440"/>
        <w:gridCol w:w="1350"/>
        <w:gridCol w:w="1350"/>
        <w:gridCol w:w="1260"/>
      </w:tblGrid>
      <w:tr w:rsidR="00C32D8B" w:rsidTr="001B601E">
        <w:tblPrEx>
          <w:tblCellMar>
            <w:top w:w="0" w:type="dxa"/>
            <w:bottom w:w="0" w:type="dxa"/>
          </w:tblCellMar>
        </w:tblPrEx>
        <w:tc>
          <w:tcPr>
            <w:tcW w:w="1440" w:type="dxa"/>
            <w:tcBorders>
              <w:top w:val="single" w:sz="6" w:space="0" w:color="auto"/>
              <w:left w:val="single" w:sz="6" w:space="0" w:color="auto"/>
              <w:bottom w:val="single" w:sz="6" w:space="0" w:color="auto"/>
              <w:right w:val="single" w:sz="6" w:space="0" w:color="auto"/>
            </w:tcBorders>
          </w:tcPr>
          <w:p w:rsidR="00C32D8B" w:rsidRDefault="00C32D8B" w:rsidP="001B601E">
            <w:pPr>
              <w:rPr>
                <w:rFonts w:ascii="Arial" w:hAnsi="Arial"/>
                <w:b/>
                <w:sz w:val="24"/>
              </w:rPr>
            </w:pPr>
            <w:r>
              <w:rPr>
                <w:rFonts w:ascii="Arial" w:hAnsi="Arial"/>
                <w:b/>
                <w:sz w:val="24"/>
              </w:rPr>
              <w:t>Variable</w:t>
            </w:r>
          </w:p>
        </w:tc>
        <w:tc>
          <w:tcPr>
            <w:tcW w:w="1350" w:type="dxa"/>
            <w:tcBorders>
              <w:top w:val="single" w:sz="6" w:space="0" w:color="auto"/>
              <w:left w:val="single" w:sz="6" w:space="0" w:color="auto"/>
              <w:bottom w:val="single" w:sz="6" w:space="0" w:color="auto"/>
              <w:right w:val="single" w:sz="6" w:space="0" w:color="auto"/>
            </w:tcBorders>
          </w:tcPr>
          <w:p w:rsidR="00C32D8B" w:rsidRDefault="00C32D8B" w:rsidP="001B601E">
            <w:pPr>
              <w:jc w:val="center"/>
              <w:rPr>
                <w:rFonts w:ascii="Arial" w:hAnsi="Arial"/>
                <w:b/>
                <w:sz w:val="24"/>
              </w:rPr>
            </w:pPr>
            <w:r>
              <w:rPr>
                <w:rFonts w:ascii="Arial" w:hAnsi="Arial"/>
                <w:b/>
                <w:sz w:val="24"/>
              </w:rPr>
              <w:t>Control</w:t>
            </w:r>
          </w:p>
        </w:tc>
        <w:tc>
          <w:tcPr>
            <w:tcW w:w="1350" w:type="dxa"/>
            <w:tcBorders>
              <w:top w:val="single" w:sz="6" w:space="0" w:color="auto"/>
              <w:left w:val="single" w:sz="6" w:space="0" w:color="auto"/>
              <w:bottom w:val="single" w:sz="6" w:space="0" w:color="auto"/>
              <w:right w:val="single" w:sz="6" w:space="0" w:color="auto"/>
            </w:tcBorders>
          </w:tcPr>
          <w:p w:rsidR="00C32D8B" w:rsidRDefault="00C32D8B" w:rsidP="001B601E">
            <w:pPr>
              <w:jc w:val="center"/>
              <w:rPr>
                <w:rFonts w:ascii="Arial" w:hAnsi="Arial"/>
                <w:b/>
                <w:sz w:val="24"/>
              </w:rPr>
            </w:pPr>
            <w:r>
              <w:rPr>
                <w:rFonts w:ascii="Arial" w:hAnsi="Arial"/>
                <w:b/>
                <w:sz w:val="24"/>
              </w:rPr>
              <w:t>Now</w:t>
            </w:r>
          </w:p>
        </w:tc>
        <w:tc>
          <w:tcPr>
            <w:tcW w:w="1260" w:type="dxa"/>
            <w:tcBorders>
              <w:top w:val="single" w:sz="6" w:space="0" w:color="auto"/>
              <w:left w:val="single" w:sz="6" w:space="0" w:color="auto"/>
              <w:bottom w:val="single" w:sz="6" w:space="0" w:color="auto"/>
              <w:right w:val="single" w:sz="6" w:space="0" w:color="auto"/>
            </w:tcBorders>
          </w:tcPr>
          <w:p w:rsidR="00C32D8B" w:rsidRDefault="00C32D8B" w:rsidP="001B601E">
            <w:pPr>
              <w:rPr>
                <w:rFonts w:ascii="Arial" w:hAnsi="Arial"/>
                <w:b/>
                <w:sz w:val="24"/>
              </w:rPr>
            </w:pPr>
            <w:r>
              <w:rPr>
                <w:rFonts w:ascii="Arial" w:hAnsi="Arial"/>
                <w:b/>
                <w:sz w:val="24"/>
              </w:rPr>
              <w:t>Units</w:t>
            </w:r>
          </w:p>
        </w:tc>
      </w:tr>
      <w:tr w:rsidR="00C32D8B" w:rsidTr="001B601E">
        <w:tblPrEx>
          <w:tblCellMar>
            <w:top w:w="0" w:type="dxa"/>
            <w:bottom w:w="0" w:type="dxa"/>
          </w:tblCellMar>
        </w:tblPrEx>
        <w:tc>
          <w:tcPr>
            <w:tcW w:w="1440" w:type="dxa"/>
            <w:tcBorders>
              <w:top w:val="single" w:sz="6" w:space="0" w:color="auto"/>
              <w:left w:val="single" w:sz="6" w:space="0" w:color="auto"/>
              <w:bottom w:val="single" w:sz="6" w:space="0" w:color="auto"/>
              <w:right w:val="single" w:sz="6" w:space="0" w:color="auto"/>
            </w:tcBorders>
          </w:tcPr>
          <w:p w:rsidR="00C32D8B" w:rsidRDefault="00C32D8B" w:rsidP="001B601E">
            <w:pPr>
              <w:rPr>
                <w:rFonts w:ascii="Arial" w:hAnsi="Arial"/>
                <w:sz w:val="24"/>
              </w:rPr>
            </w:pPr>
            <w:r>
              <w:rPr>
                <w:rFonts w:ascii="Arial" w:hAnsi="Arial"/>
                <w:sz w:val="24"/>
              </w:rPr>
              <w:t>[Na+]</w:t>
            </w:r>
          </w:p>
        </w:tc>
        <w:tc>
          <w:tcPr>
            <w:tcW w:w="1350" w:type="dxa"/>
            <w:tcBorders>
              <w:top w:val="single" w:sz="6" w:space="0" w:color="auto"/>
              <w:left w:val="single" w:sz="6" w:space="0" w:color="auto"/>
              <w:bottom w:val="single" w:sz="6" w:space="0" w:color="auto"/>
              <w:right w:val="single" w:sz="6" w:space="0" w:color="auto"/>
            </w:tcBorders>
          </w:tcPr>
          <w:p w:rsidR="00C32D8B" w:rsidRDefault="00C32D8B" w:rsidP="001B601E">
            <w:pPr>
              <w:jc w:val="center"/>
              <w:rPr>
                <w:rFonts w:ascii="Arial" w:hAnsi="Arial"/>
                <w:sz w:val="24"/>
              </w:rPr>
            </w:pPr>
          </w:p>
        </w:tc>
        <w:tc>
          <w:tcPr>
            <w:tcW w:w="1350" w:type="dxa"/>
            <w:tcBorders>
              <w:top w:val="single" w:sz="6" w:space="0" w:color="auto"/>
              <w:left w:val="single" w:sz="6" w:space="0" w:color="auto"/>
              <w:bottom w:val="single" w:sz="6" w:space="0" w:color="auto"/>
              <w:right w:val="single" w:sz="6" w:space="0" w:color="auto"/>
            </w:tcBorders>
          </w:tcPr>
          <w:p w:rsidR="00C32D8B" w:rsidRDefault="00C32D8B" w:rsidP="001B601E">
            <w:pPr>
              <w:jc w:val="center"/>
              <w:rPr>
                <w:rFonts w:ascii="Arial" w:hAnsi="Arial"/>
                <w:sz w:val="24"/>
              </w:rPr>
            </w:pPr>
          </w:p>
        </w:tc>
        <w:tc>
          <w:tcPr>
            <w:tcW w:w="1260" w:type="dxa"/>
            <w:tcBorders>
              <w:top w:val="single" w:sz="6" w:space="0" w:color="auto"/>
              <w:left w:val="single" w:sz="6" w:space="0" w:color="auto"/>
              <w:bottom w:val="single" w:sz="6" w:space="0" w:color="auto"/>
              <w:right w:val="single" w:sz="6" w:space="0" w:color="auto"/>
            </w:tcBorders>
          </w:tcPr>
          <w:p w:rsidR="00C32D8B" w:rsidRDefault="00C32D8B" w:rsidP="001B601E">
            <w:pPr>
              <w:rPr>
                <w:rFonts w:ascii="Arial" w:hAnsi="Arial"/>
                <w:sz w:val="24"/>
              </w:rPr>
            </w:pPr>
            <w:proofErr w:type="spellStart"/>
            <w:r>
              <w:rPr>
                <w:rFonts w:ascii="Arial" w:hAnsi="Arial"/>
                <w:sz w:val="24"/>
              </w:rPr>
              <w:t>mEq</w:t>
            </w:r>
            <w:proofErr w:type="spellEnd"/>
            <w:r>
              <w:rPr>
                <w:rFonts w:ascii="Arial" w:hAnsi="Arial"/>
                <w:sz w:val="24"/>
              </w:rPr>
              <w:t>/L</w:t>
            </w:r>
          </w:p>
        </w:tc>
      </w:tr>
      <w:tr w:rsidR="00C32D8B" w:rsidTr="001B601E">
        <w:tblPrEx>
          <w:tblCellMar>
            <w:top w:w="0" w:type="dxa"/>
            <w:bottom w:w="0" w:type="dxa"/>
          </w:tblCellMar>
        </w:tblPrEx>
        <w:tc>
          <w:tcPr>
            <w:tcW w:w="1440" w:type="dxa"/>
            <w:tcBorders>
              <w:top w:val="single" w:sz="6" w:space="0" w:color="auto"/>
              <w:left w:val="single" w:sz="6" w:space="0" w:color="auto"/>
              <w:bottom w:val="single" w:sz="6" w:space="0" w:color="auto"/>
              <w:right w:val="single" w:sz="6" w:space="0" w:color="auto"/>
            </w:tcBorders>
          </w:tcPr>
          <w:p w:rsidR="00C32D8B" w:rsidRDefault="00C32D8B" w:rsidP="001B601E">
            <w:pPr>
              <w:rPr>
                <w:rFonts w:ascii="Arial" w:hAnsi="Arial"/>
                <w:sz w:val="24"/>
              </w:rPr>
            </w:pPr>
            <w:r>
              <w:rPr>
                <w:rFonts w:ascii="Arial" w:hAnsi="Arial"/>
                <w:sz w:val="24"/>
              </w:rPr>
              <w:t>[K+]</w:t>
            </w:r>
          </w:p>
        </w:tc>
        <w:tc>
          <w:tcPr>
            <w:tcW w:w="1350" w:type="dxa"/>
            <w:tcBorders>
              <w:top w:val="single" w:sz="6" w:space="0" w:color="auto"/>
              <w:left w:val="single" w:sz="6" w:space="0" w:color="auto"/>
              <w:bottom w:val="single" w:sz="6" w:space="0" w:color="auto"/>
              <w:right w:val="single" w:sz="6" w:space="0" w:color="auto"/>
            </w:tcBorders>
          </w:tcPr>
          <w:p w:rsidR="00C32D8B" w:rsidRDefault="00C32D8B" w:rsidP="001B601E">
            <w:pPr>
              <w:jc w:val="center"/>
              <w:rPr>
                <w:rFonts w:ascii="Arial" w:hAnsi="Arial"/>
                <w:sz w:val="24"/>
              </w:rPr>
            </w:pPr>
          </w:p>
        </w:tc>
        <w:tc>
          <w:tcPr>
            <w:tcW w:w="1350" w:type="dxa"/>
            <w:tcBorders>
              <w:top w:val="single" w:sz="6" w:space="0" w:color="auto"/>
              <w:left w:val="single" w:sz="6" w:space="0" w:color="auto"/>
              <w:bottom w:val="single" w:sz="6" w:space="0" w:color="auto"/>
              <w:right w:val="single" w:sz="6" w:space="0" w:color="auto"/>
            </w:tcBorders>
          </w:tcPr>
          <w:p w:rsidR="00C32D8B" w:rsidRDefault="00C32D8B" w:rsidP="001B601E">
            <w:pPr>
              <w:jc w:val="center"/>
              <w:rPr>
                <w:rFonts w:ascii="Arial" w:hAnsi="Arial"/>
                <w:sz w:val="24"/>
              </w:rPr>
            </w:pPr>
          </w:p>
        </w:tc>
        <w:tc>
          <w:tcPr>
            <w:tcW w:w="1260" w:type="dxa"/>
            <w:tcBorders>
              <w:top w:val="single" w:sz="6" w:space="0" w:color="auto"/>
              <w:left w:val="single" w:sz="6" w:space="0" w:color="auto"/>
              <w:bottom w:val="single" w:sz="6" w:space="0" w:color="auto"/>
              <w:right w:val="single" w:sz="6" w:space="0" w:color="auto"/>
            </w:tcBorders>
          </w:tcPr>
          <w:p w:rsidR="00C32D8B" w:rsidRDefault="00C32D8B" w:rsidP="001B601E">
            <w:pPr>
              <w:rPr>
                <w:rFonts w:ascii="Arial" w:hAnsi="Arial"/>
                <w:sz w:val="24"/>
              </w:rPr>
            </w:pPr>
            <w:proofErr w:type="spellStart"/>
            <w:r>
              <w:rPr>
                <w:rFonts w:ascii="Arial" w:hAnsi="Arial"/>
                <w:sz w:val="24"/>
              </w:rPr>
              <w:t>mEq</w:t>
            </w:r>
            <w:proofErr w:type="spellEnd"/>
            <w:r>
              <w:rPr>
                <w:rFonts w:ascii="Arial" w:hAnsi="Arial"/>
                <w:sz w:val="24"/>
              </w:rPr>
              <w:t>/L</w:t>
            </w:r>
          </w:p>
        </w:tc>
      </w:tr>
      <w:tr w:rsidR="00C32D8B" w:rsidTr="001B601E">
        <w:tblPrEx>
          <w:tblCellMar>
            <w:top w:w="0" w:type="dxa"/>
            <w:bottom w:w="0" w:type="dxa"/>
          </w:tblCellMar>
        </w:tblPrEx>
        <w:tc>
          <w:tcPr>
            <w:tcW w:w="1440" w:type="dxa"/>
            <w:tcBorders>
              <w:top w:val="single" w:sz="6" w:space="0" w:color="auto"/>
              <w:left w:val="single" w:sz="6" w:space="0" w:color="auto"/>
              <w:bottom w:val="single" w:sz="6" w:space="0" w:color="auto"/>
              <w:right w:val="single" w:sz="6" w:space="0" w:color="auto"/>
            </w:tcBorders>
          </w:tcPr>
          <w:p w:rsidR="00C32D8B" w:rsidRDefault="00C32D8B" w:rsidP="001B601E">
            <w:pPr>
              <w:rPr>
                <w:rFonts w:ascii="Arial" w:hAnsi="Arial"/>
                <w:sz w:val="24"/>
              </w:rPr>
            </w:pPr>
            <w:r>
              <w:rPr>
                <w:rFonts w:ascii="Arial" w:hAnsi="Arial"/>
                <w:sz w:val="24"/>
              </w:rPr>
              <w:t>[</w:t>
            </w:r>
            <w:proofErr w:type="spellStart"/>
            <w:r>
              <w:rPr>
                <w:rFonts w:ascii="Arial" w:hAnsi="Arial"/>
                <w:sz w:val="24"/>
              </w:rPr>
              <w:t>Cl</w:t>
            </w:r>
            <w:proofErr w:type="spellEnd"/>
            <w:r>
              <w:rPr>
                <w:rFonts w:ascii="Arial" w:hAnsi="Arial"/>
                <w:sz w:val="24"/>
              </w:rPr>
              <w:t>-]</w:t>
            </w:r>
          </w:p>
        </w:tc>
        <w:tc>
          <w:tcPr>
            <w:tcW w:w="1350" w:type="dxa"/>
            <w:tcBorders>
              <w:top w:val="single" w:sz="6" w:space="0" w:color="auto"/>
              <w:left w:val="single" w:sz="6" w:space="0" w:color="auto"/>
              <w:bottom w:val="single" w:sz="6" w:space="0" w:color="auto"/>
              <w:right w:val="single" w:sz="6" w:space="0" w:color="auto"/>
            </w:tcBorders>
          </w:tcPr>
          <w:p w:rsidR="00C32D8B" w:rsidRDefault="00C32D8B" w:rsidP="001B601E">
            <w:pPr>
              <w:jc w:val="center"/>
              <w:rPr>
                <w:rFonts w:ascii="Arial" w:hAnsi="Arial"/>
                <w:sz w:val="24"/>
              </w:rPr>
            </w:pPr>
          </w:p>
        </w:tc>
        <w:tc>
          <w:tcPr>
            <w:tcW w:w="1350" w:type="dxa"/>
            <w:tcBorders>
              <w:top w:val="single" w:sz="6" w:space="0" w:color="auto"/>
              <w:left w:val="single" w:sz="6" w:space="0" w:color="auto"/>
              <w:bottom w:val="single" w:sz="6" w:space="0" w:color="auto"/>
              <w:right w:val="single" w:sz="6" w:space="0" w:color="auto"/>
            </w:tcBorders>
          </w:tcPr>
          <w:p w:rsidR="00C32D8B" w:rsidRDefault="00C32D8B" w:rsidP="001B601E">
            <w:pPr>
              <w:jc w:val="center"/>
              <w:rPr>
                <w:rFonts w:ascii="Arial" w:hAnsi="Arial"/>
                <w:sz w:val="24"/>
              </w:rPr>
            </w:pPr>
          </w:p>
        </w:tc>
        <w:tc>
          <w:tcPr>
            <w:tcW w:w="1260" w:type="dxa"/>
            <w:tcBorders>
              <w:top w:val="single" w:sz="6" w:space="0" w:color="auto"/>
              <w:left w:val="single" w:sz="6" w:space="0" w:color="auto"/>
              <w:bottom w:val="single" w:sz="6" w:space="0" w:color="auto"/>
              <w:right w:val="single" w:sz="6" w:space="0" w:color="auto"/>
            </w:tcBorders>
          </w:tcPr>
          <w:p w:rsidR="00C32D8B" w:rsidRDefault="00C32D8B" w:rsidP="001B601E">
            <w:pPr>
              <w:rPr>
                <w:rFonts w:ascii="Arial" w:hAnsi="Arial"/>
                <w:sz w:val="24"/>
              </w:rPr>
            </w:pPr>
            <w:proofErr w:type="spellStart"/>
            <w:r>
              <w:rPr>
                <w:rFonts w:ascii="Arial" w:hAnsi="Arial"/>
                <w:sz w:val="24"/>
              </w:rPr>
              <w:t>mEq</w:t>
            </w:r>
            <w:proofErr w:type="spellEnd"/>
            <w:r>
              <w:rPr>
                <w:rFonts w:ascii="Arial" w:hAnsi="Arial"/>
                <w:sz w:val="24"/>
              </w:rPr>
              <w:t>/L</w:t>
            </w:r>
          </w:p>
        </w:tc>
      </w:tr>
      <w:tr w:rsidR="00C32D8B" w:rsidTr="001B601E">
        <w:tblPrEx>
          <w:tblCellMar>
            <w:top w:w="0" w:type="dxa"/>
            <w:bottom w:w="0" w:type="dxa"/>
          </w:tblCellMar>
        </w:tblPrEx>
        <w:tc>
          <w:tcPr>
            <w:tcW w:w="1440" w:type="dxa"/>
            <w:tcBorders>
              <w:top w:val="single" w:sz="6" w:space="0" w:color="auto"/>
              <w:left w:val="single" w:sz="6" w:space="0" w:color="auto"/>
              <w:bottom w:val="single" w:sz="6" w:space="0" w:color="auto"/>
              <w:right w:val="single" w:sz="6" w:space="0" w:color="auto"/>
            </w:tcBorders>
          </w:tcPr>
          <w:p w:rsidR="00C32D8B" w:rsidRDefault="00C32D8B" w:rsidP="001B601E">
            <w:pPr>
              <w:rPr>
                <w:rFonts w:ascii="Arial" w:hAnsi="Arial"/>
                <w:sz w:val="24"/>
              </w:rPr>
            </w:pPr>
            <w:r>
              <w:rPr>
                <w:rFonts w:ascii="Arial" w:hAnsi="Arial"/>
                <w:sz w:val="24"/>
              </w:rPr>
              <w:t>[BUN]</w:t>
            </w:r>
          </w:p>
        </w:tc>
        <w:tc>
          <w:tcPr>
            <w:tcW w:w="1350" w:type="dxa"/>
            <w:tcBorders>
              <w:top w:val="single" w:sz="6" w:space="0" w:color="auto"/>
              <w:left w:val="single" w:sz="6" w:space="0" w:color="auto"/>
              <w:bottom w:val="single" w:sz="6" w:space="0" w:color="auto"/>
              <w:right w:val="single" w:sz="6" w:space="0" w:color="auto"/>
            </w:tcBorders>
          </w:tcPr>
          <w:p w:rsidR="00C32D8B" w:rsidRDefault="00C32D8B" w:rsidP="001B601E">
            <w:pPr>
              <w:jc w:val="center"/>
              <w:rPr>
                <w:rFonts w:ascii="Arial" w:hAnsi="Arial"/>
                <w:sz w:val="24"/>
              </w:rPr>
            </w:pPr>
          </w:p>
        </w:tc>
        <w:tc>
          <w:tcPr>
            <w:tcW w:w="1350" w:type="dxa"/>
            <w:tcBorders>
              <w:top w:val="single" w:sz="6" w:space="0" w:color="auto"/>
              <w:left w:val="single" w:sz="6" w:space="0" w:color="auto"/>
              <w:bottom w:val="single" w:sz="6" w:space="0" w:color="auto"/>
              <w:right w:val="single" w:sz="6" w:space="0" w:color="auto"/>
            </w:tcBorders>
          </w:tcPr>
          <w:p w:rsidR="00C32D8B" w:rsidRDefault="00C32D8B" w:rsidP="001B601E">
            <w:pPr>
              <w:jc w:val="center"/>
              <w:rPr>
                <w:rFonts w:ascii="Arial" w:hAnsi="Arial"/>
                <w:sz w:val="24"/>
              </w:rPr>
            </w:pPr>
          </w:p>
        </w:tc>
        <w:tc>
          <w:tcPr>
            <w:tcW w:w="1260" w:type="dxa"/>
            <w:tcBorders>
              <w:top w:val="single" w:sz="6" w:space="0" w:color="auto"/>
              <w:left w:val="single" w:sz="6" w:space="0" w:color="auto"/>
              <w:bottom w:val="single" w:sz="6" w:space="0" w:color="auto"/>
              <w:right w:val="single" w:sz="6" w:space="0" w:color="auto"/>
            </w:tcBorders>
          </w:tcPr>
          <w:p w:rsidR="00C32D8B" w:rsidRDefault="00C32D8B" w:rsidP="001B601E">
            <w:pPr>
              <w:rPr>
                <w:rFonts w:ascii="Arial" w:hAnsi="Arial"/>
                <w:sz w:val="24"/>
              </w:rPr>
            </w:pPr>
            <w:proofErr w:type="spellStart"/>
            <w:r>
              <w:rPr>
                <w:rFonts w:ascii="Arial" w:hAnsi="Arial"/>
                <w:sz w:val="24"/>
              </w:rPr>
              <w:t>mG</w:t>
            </w:r>
            <w:proofErr w:type="spellEnd"/>
            <w:r>
              <w:rPr>
                <w:rFonts w:ascii="Arial" w:hAnsi="Arial"/>
                <w:sz w:val="24"/>
              </w:rPr>
              <w:t>/</w:t>
            </w:r>
            <w:proofErr w:type="spellStart"/>
            <w:r>
              <w:rPr>
                <w:rFonts w:ascii="Arial" w:hAnsi="Arial"/>
                <w:sz w:val="24"/>
              </w:rPr>
              <w:t>dL</w:t>
            </w:r>
            <w:proofErr w:type="spellEnd"/>
          </w:p>
        </w:tc>
      </w:tr>
      <w:tr w:rsidR="00C32D8B" w:rsidTr="001B601E">
        <w:tblPrEx>
          <w:tblCellMar>
            <w:top w:w="0" w:type="dxa"/>
            <w:bottom w:w="0" w:type="dxa"/>
          </w:tblCellMar>
        </w:tblPrEx>
        <w:tc>
          <w:tcPr>
            <w:tcW w:w="1440" w:type="dxa"/>
            <w:tcBorders>
              <w:top w:val="single" w:sz="6" w:space="0" w:color="auto"/>
              <w:left w:val="single" w:sz="6" w:space="0" w:color="auto"/>
              <w:bottom w:val="single" w:sz="6" w:space="0" w:color="auto"/>
              <w:right w:val="single" w:sz="6" w:space="0" w:color="auto"/>
            </w:tcBorders>
          </w:tcPr>
          <w:p w:rsidR="00C32D8B" w:rsidRDefault="00C32D8B" w:rsidP="001B601E">
            <w:pPr>
              <w:rPr>
                <w:rFonts w:ascii="Arial" w:hAnsi="Arial"/>
                <w:sz w:val="24"/>
              </w:rPr>
            </w:pPr>
            <w:r>
              <w:rPr>
                <w:rFonts w:ascii="Arial" w:hAnsi="Arial"/>
                <w:sz w:val="24"/>
              </w:rPr>
              <w:t>[Protein]</w:t>
            </w:r>
          </w:p>
        </w:tc>
        <w:tc>
          <w:tcPr>
            <w:tcW w:w="1350" w:type="dxa"/>
            <w:tcBorders>
              <w:top w:val="single" w:sz="6" w:space="0" w:color="auto"/>
              <w:left w:val="single" w:sz="6" w:space="0" w:color="auto"/>
              <w:bottom w:val="single" w:sz="6" w:space="0" w:color="auto"/>
              <w:right w:val="single" w:sz="6" w:space="0" w:color="auto"/>
            </w:tcBorders>
          </w:tcPr>
          <w:p w:rsidR="00C32D8B" w:rsidRDefault="00C32D8B" w:rsidP="001B601E">
            <w:pPr>
              <w:jc w:val="center"/>
              <w:rPr>
                <w:rFonts w:ascii="Arial" w:hAnsi="Arial"/>
                <w:sz w:val="24"/>
              </w:rPr>
            </w:pPr>
          </w:p>
        </w:tc>
        <w:tc>
          <w:tcPr>
            <w:tcW w:w="1350" w:type="dxa"/>
            <w:tcBorders>
              <w:top w:val="single" w:sz="6" w:space="0" w:color="auto"/>
              <w:left w:val="single" w:sz="6" w:space="0" w:color="auto"/>
              <w:bottom w:val="single" w:sz="6" w:space="0" w:color="auto"/>
              <w:right w:val="single" w:sz="6" w:space="0" w:color="auto"/>
            </w:tcBorders>
          </w:tcPr>
          <w:p w:rsidR="00C32D8B" w:rsidRDefault="00C32D8B" w:rsidP="001B601E">
            <w:pPr>
              <w:jc w:val="center"/>
              <w:rPr>
                <w:rFonts w:ascii="Arial" w:hAnsi="Arial"/>
                <w:sz w:val="24"/>
              </w:rPr>
            </w:pPr>
          </w:p>
        </w:tc>
        <w:tc>
          <w:tcPr>
            <w:tcW w:w="1260" w:type="dxa"/>
            <w:tcBorders>
              <w:top w:val="single" w:sz="6" w:space="0" w:color="auto"/>
              <w:left w:val="single" w:sz="6" w:space="0" w:color="auto"/>
              <w:bottom w:val="single" w:sz="6" w:space="0" w:color="auto"/>
              <w:right w:val="single" w:sz="6" w:space="0" w:color="auto"/>
            </w:tcBorders>
          </w:tcPr>
          <w:p w:rsidR="00C32D8B" w:rsidRDefault="00C32D8B" w:rsidP="001B601E">
            <w:pPr>
              <w:rPr>
                <w:rFonts w:ascii="Arial" w:hAnsi="Arial"/>
                <w:sz w:val="24"/>
              </w:rPr>
            </w:pPr>
            <w:r>
              <w:rPr>
                <w:rFonts w:ascii="Arial" w:hAnsi="Arial"/>
                <w:sz w:val="24"/>
              </w:rPr>
              <w:t>G/</w:t>
            </w:r>
            <w:proofErr w:type="spellStart"/>
            <w:r>
              <w:rPr>
                <w:rFonts w:ascii="Arial" w:hAnsi="Arial"/>
                <w:sz w:val="24"/>
              </w:rPr>
              <w:t>dL</w:t>
            </w:r>
            <w:proofErr w:type="spellEnd"/>
          </w:p>
        </w:tc>
      </w:tr>
      <w:tr w:rsidR="00C32D8B" w:rsidTr="001B601E">
        <w:tblPrEx>
          <w:tblCellMar>
            <w:top w:w="0" w:type="dxa"/>
            <w:bottom w:w="0" w:type="dxa"/>
          </w:tblCellMar>
        </w:tblPrEx>
        <w:tc>
          <w:tcPr>
            <w:tcW w:w="1440" w:type="dxa"/>
            <w:tcBorders>
              <w:top w:val="single" w:sz="6" w:space="0" w:color="auto"/>
              <w:left w:val="single" w:sz="6" w:space="0" w:color="auto"/>
              <w:bottom w:val="single" w:sz="6" w:space="0" w:color="auto"/>
              <w:right w:val="single" w:sz="6" w:space="0" w:color="auto"/>
            </w:tcBorders>
          </w:tcPr>
          <w:p w:rsidR="00C32D8B" w:rsidRDefault="00C32D8B" w:rsidP="001B601E">
            <w:pPr>
              <w:rPr>
                <w:rFonts w:ascii="Arial" w:hAnsi="Arial"/>
                <w:sz w:val="24"/>
              </w:rPr>
            </w:pPr>
            <w:proofErr w:type="spellStart"/>
            <w:r>
              <w:rPr>
                <w:rFonts w:ascii="Arial" w:hAnsi="Arial"/>
                <w:sz w:val="24"/>
              </w:rPr>
              <w:t>Osmolarity</w:t>
            </w:r>
            <w:proofErr w:type="spellEnd"/>
          </w:p>
        </w:tc>
        <w:tc>
          <w:tcPr>
            <w:tcW w:w="1350" w:type="dxa"/>
            <w:tcBorders>
              <w:top w:val="single" w:sz="6" w:space="0" w:color="auto"/>
              <w:left w:val="single" w:sz="6" w:space="0" w:color="auto"/>
              <w:bottom w:val="single" w:sz="6" w:space="0" w:color="auto"/>
              <w:right w:val="single" w:sz="6" w:space="0" w:color="auto"/>
            </w:tcBorders>
          </w:tcPr>
          <w:p w:rsidR="00C32D8B" w:rsidRDefault="00C32D8B" w:rsidP="001B601E">
            <w:pPr>
              <w:jc w:val="center"/>
              <w:rPr>
                <w:rFonts w:ascii="Arial" w:hAnsi="Arial"/>
                <w:sz w:val="24"/>
              </w:rPr>
            </w:pPr>
          </w:p>
        </w:tc>
        <w:tc>
          <w:tcPr>
            <w:tcW w:w="1350" w:type="dxa"/>
            <w:tcBorders>
              <w:top w:val="single" w:sz="6" w:space="0" w:color="auto"/>
              <w:left w:val="single" w:sz="6" w:space="0" w:color="auto"/>
              <w:bottom w:val="single" w:sz="6" w:space="0" w:color="auto"/>
              <w:right w:val="single" w:sz="6" w:space="0" w:color="auto"/>
            </w:tcBorders>
          </w:tcPr>
          <w:p w:rsidR="00C32D8B" w:rsidRDefault="00C32D8B" w:rsidP="001B601E">
            <w:pPr>
              <w:jc w:val="center"/>
              <w:rPr>
                <w:rFonts w:ascii="Arial" w:hAnsi="Arial"/>
                <w:sz w:val="24"/>
              </w:rPr>
            </w:pPr>
          </w:p>
        </w:tc>
        <w:tc>
          <w:tcPr>
            <w:tcW w:w="1260" w:type="dxa"/>
            <w:tcBorders>
              <w:top w:val="single" w:sz="6" w:space="0" w:color="auto"/>
              <w:left w:val="single" w:sz="6" w:space="0" w:color="auto"/>
              <w:bottom w:val="single" w:sz="6" w:space="0" w:color="auto"/>
              <w:right w:val="single" w:sz="6" w:space="0" w:color="auto"/>
            </w:tcBorders>
          </w:tcPr>
          <w:p w:rsidR="00C32D8B" w:rsidRDefault="00C32D8B" w:rsidP="001B601E">
            <w:pPr>
              <w:rPr>
                <w:rFonts w:ascii="Arial" w:hAnsi="Arial"/>
                <w:sz w:val="24"/>
              </w:rPr>
            </w:pPr>
            <w:proofErr w:type="spellStart"/>
            <w:r>
              <w:rPr>
                <w:rFonts w:ascii="Arial" w:hAnsi="Arial"/>
                <w:sz w:val="24"/>
              </w:rPr>
              <w:t>mOsm</w:t>
            </w:r>
            <w:proofErr w:type="spellEnd"/>
            <w:r>
              <w:rPr>
                <w:rFonts w:ascii="Arial" w:hAnsi="Arial"/>
                <w:sz w:val="24"/>
              </w:rPr>
              <w:t>/L</w:t>
            </w:r>
          </w:p>
        </w:tc>
      </w:tr>
      <w:tr w:rsidR="00C32D8B" w:rsidTr="001B601E">
        <w:tblPrEx>
          <w:tblCellMar>
            <w:top w:w="0" w:type="dxa"/>
            <w:bottom w:w="0" w:type="dxa"/>
          </w:tblCellMar>
        </w:tblPrEx>
        <w:tc>
          <w:tcPr>
            <w:tcW w:w="1440" w:type="dxa"/>
            <w:tcBorders>
              <w:top w:val="single" w:sz="6" w:space="0" w:color="auto"/>
              <w:left w:val="single" w:sz="6" w:space="0" w:color="auto"/>
              <w:bottom w:val="single" w:sz="6" w:space="0" w:color="auto"/>
              <w:right w:val="single" w:sz="6" w:space="0" w:color="auto"/>
            </w:tcBorders>
          </w:tcPr>
          <w:p w:rsidR="00C32D8B" w:rsidRDefault="00C32D8B" w:rsidP="001B601E">
            <w:pPr>
              <w:rPr>
                <w:rFonts w:ascii="Arial" w:hAnsi="Arial"/>
                <w:sz w:val="24"/>
              </w:rPr>
            </w:pPr>
            <w:proofErr w:type="spellStart"/>
            <w:r>
              <w:rPr>
                <w:rFonts w:ascii="Arial" w:hAnsi="Arial"/>
                <w:sz w:val="24"/>
              </w:rPr>
              <w:t>Hematocrit</w:t>
            </w:r>
            <w:proofErr w:type="spellEnd"/>
          </w:p>
        </w:tc>
        <w:tc>
          <w:tcPr>
            <w:tcW w:w="1350" w:type="dxa"/>
            <w:tcBorders>
              <w:top w:val="single" w:sz="6" w:space="0" w:color="auto"/>
              <w:left w:val="single" w:sz="6" w:space="0" w:color="auto"/>
              <w:bottom w:val="single" w:sz="6" w:space="0" w:color="auto"/>
              <w:right w:val="single" w:sz="6" w:space="0" w:color="auto"/>
            </w:tcBorders>
          </w:tcPr>
          <w:p w:rsidR="00C32D8B" w:rsidRDefault="00C32D8B" w:rsidP="001B601E">
            <w:pPr>
              <w:jc w:val="center"/>
              <w:rPr>
                <w:rFonts w:ascii="Arial" w:hAnsi="Arial"/>
                <w:sz w:val="24"/>
              </w:rPr>
            </w:pPr>
          </w:p>
        </w:tc>
        <w:tc>
          <w:tcPr>
            <w:tcW w:w="1350" w:type="dxa"/>
            <w:tcBorders>
              <w:top w:val="single" w:sz="6" w:space="0" w:color="auto"/>
              <w:left w:val="single" w:sz="6" w:space="0" w:color="auto"/>
              <w:bottom w:val="single" w:sz="6" w:space="0" w:color="auto"/>
              <w:right w:val="single" w:sz="6" w:space="0" w:color="auto"/>
            </w:tcBorders>
          </w:tcPr>
          <w:p w:rsidR="00C32D8B" w:rsidRDefault="00C32D8B" w:rsidP="001B601E">
            <w:pPr>
              <w:jc w:val="center"/>
              <w:rPr>
                <w:rFonts w:ascii="Arial" w:hAnsi="Arial"/>
                <w:sz w:val="24"/>
              </w:rPr>
            </w:pPr>
          </w:p>
        </w:tc>
        <w:tc>
          <w:tcPr>
            <w:tcW w:w="1260" w:type="dxa"/>
            <w:tcBorders>
              <w:top w:val="single" w:sz="6" w:space="0" w:color="auto"/>
              <w:left w:val="single" w:sz="6" w:space="0" w:color="auto"/>
              <w:bottom w:val="single" w:sz="6" w:space="0" w:color="auto"/>
              <w:right w:val="single" w:sz="6" w:space="0" w:color="auto"/>
            </w:tcBorders>
          </w:tcPr>
          <w:p w:rsidR="00C32D8B" w:rsidRDefault="00C32D8B" w:rsidP="001B601E">
            <w:pPr>
              <w:rPr>
                <w:rFonts w:ascii="Arial" w:hAnsi="Arial"/>
                <w:sz w:val="24"/>
              </w:rPr>
            </w:pPr>
            <w:r>
              <w:rPr>
                <w:rFonts w:ascii="Arial" w:hAnsi="Arial"/>
                <w:sz w:val="24"/>
              </w:rPr>
              <w:t>%</w:t>
            </w:r>
          </w:p>
        </w:tc>
      </w:tr>
      <w:tr w:rsidR="00C32D8B" w:rsidTr="001B601E">
        <w:tblPrEx>
          <w:tblCellMar>
            <w:top w:w="0" w:type="dxa"/>
            <w:bottom w:w="0" w:type="dxa"/>
          </w:tblCellMar>
        </w:tblPrEx>
        <w:tc>
          <w:tcPr>
            <w:tcW w:w="1440" w:type="dxa"/>
            <w:tcBorders>
              <w:top w:val="single" w:sz="6" w:space="0" w:color="auto"/>
              <w:left w:val="single" w:sz="6" w:space="0" w:color="auto"/>
              <w:bottom w:val="single" w:sz="6" w:space="0" w:color="auto"/>
              <w:right w:val="single" w:sz="6" w:space="0" w:color="auto"/>
            </w:tcBorders>
          </w:tcPr>
          <w:p w:rsidR="00C32D8B" w:rsidRDefault="00C32D8B" w:rsidP="001B601E">
            <w:pPr>
              <w:rPr>
                <w:rFonts w:ascii="Arial" w:hAnsi="Arial"/>
                <w:sz w:val="24"/>
              </w:rPr>
            </w:pPr>
            <w:r>
              <w:rPr>
                <w:rFonts w:ascii="Arial" w:hAnsi="Arial"/>
                <w:sz w:val="24"/>
              </w:rPr>
              <w:t>pCO2</w:t>
            </w:r>
          </w:p>
        </w:tc>
        <w:tc>
          <w:tcPr>
            <w:tcW w:w="1350" w:type="dxa"/>
            <w:tcBorders>
              <w:top w:val="single" w:sz="6" w:space="0" w:color="auto"/>
              <w:left w:val="single" w:sz="6" w:space="0" w:color="auto"/>
              <w:bottom w:val="single" w:sz="6" w:space="0" w:color="auto"/>
              <w:right w:val="single" w:sz="6" w:space="0" w:color="auto"/>
            </w:tcBorders>
          </w:tcPr>
          <w:p w:rsidR="00C32D8B" w:rsidRDefault="00C32D8B" w:rsidP="001B601E">
            <w:pPr>
              <w:jc w:val="center"/>
              <w:rPr>
                <w:rFonts w:ascii="Arial" w:hAnsi="Arial"/>
                <w:sz w:val="24"/>
              </w:rPr>
            </w:pPr>
          </w:p>
        </w:tc>
        <w:tc>
          <w:tcPr>
            <w:tcW w:w="1350" w:type="dxa"/>
            <w:tcBorders>
              <w:top w:val="single" w:sz="6" w:space="0" w:color="auto"/>
              <w:left w:val="single" w:sz="6" w:space="0" w:color="auto"/>
              <w:bottom w:val="single" w:sz="6" w:space="0" w:color="auto"/>
              <w:right w:val="single" w:sz="6" w:space="0" w:color="auto"/>
            </w:tcBorders>
          </w:tcPr>
          <w:p w:rsidR="00C32D8B" w:rsidRDefault="00C32D8B" w:rsidP="001B601E">
            <w:pPr>
              <w:jc w:val="center"/>
              <w:rPr>
                <w:rFonts w:ascii="Arial" w:hAnsi="Arial"/>
                <w:sz w:val="24"/>
              </w:rPr>
            </w:pPr>
          </w:p>
        </w:tc>
        <w:tc>
          <w:tcPr>
            <w:tcW w:w="1260" w:type="dxa"/>
            <w:tcBorders>
              <w:top w:val="single" w:sz="6" w:space="0" w:color="auto"/>
              <w:left w:val="single" w:sz="6" w:space="0" w:color="auto"/>
              <w:bottom w:val="single" w:sz="6" w:space="0" w:color="auto"/>
              <w:right w:val="single" w:sz="6" w:space="0" w:color="auto"/>
            </w:tcBorders>
          </w:tcPr>
          <w:p w:rsidR="00C32D8B" w:rsidRDefault="00C32D8B" w:rsidP="001B601E">
            <w:pPr>
              <w:rPr>
                <w:rFonts w:ascii="Arial" w:hAnsi="Arial"/>
                <w:sz w:val="24"/>
              </w:rPr>
            </w:pPr>
            <w:r>
              <w:rPr>
                <w:rFonts w:ascii="Arial" w:hAnsi="Arial"/>
                <w:sz w:val="24"/>
              </w:rPr>
              <w:t>mmHg</w:t>
            </w:r>
          </w:p>
        </w:tc>
      </w:tr>
      <w:tr w:rsidR="00C32D8B" w:rsidTr="001B601E">
        <w:tblPrEx>
          <w:tblCellMar>
            <w:top w:w="0" w:type="dxa"/>
            <w:bottom w:w="0" w:type="dxa"/>
          </w:tblCellMar>
        </w:tblPrEx>
        <w:tc>
          <w:tcPr>
            <w:tcW w:w="1440" w:type="dxa"/>
            <w:tcBorders>
              <w:top w:val="single" w:sz="6" w:space="0" w:color="auto"/>
              <w:left w:val="single" w:sz="6" w:space="0" w:color="auto"/>
              <w:bottom w:val="single" w:sz="6" w:space="0" w:color="auto"/>
              <w:right w:val="single" w:sz="6" w:space="0" w:color="auto"/>
            </w:tcBorders>
          </w:tcPr>
          <w:p w:rsidR="00C32D8B" w:rsidRDefault="00C32D8B" w:rsidP="001B601E">
            <w:pPr>
              <w:rPr>
                <w:rFonts w:ascii="Arial" w:hAnsi="Arial"/>
                <w:sz w:val="24"/>
              </w:rPr>
            </w:pPr>
            <w:r>
              <w:rPr>
                <w:rFonts w:ascii="Arial" w:hAnsi="Arial"/>
                <w:sz w:val="24"/>
              </w:rPr>
              <w:t>pH</w:t>
            </w:r>
          </w:p>
        </w:tc>
        <w:tc>
          <w:tcPr>
            <w:tcW w:w="1350" w:type="dxa"/>
            <w:tcBorders>
              <w:top w:val="single" w:sz="6" w:space="0" w:color="auto"/>
              <w:left w:val="single" w:sz="6" w:space="0" w:color="auto"/>
              <w:bottom w:val="single" w:sz="6" w:space="0" w:color="auto"/>
              <w:right w:val="single" w:sz="6" w:space="0" w:color="auto"/>
            </w:tcBorders>
          </w:tcPr>
          <w:p w:rsidR="00C32D8B" w:rsidRDefault="00C32D8B" w:rsidP="001B601E">
            <w:pPr>
              <w:jc w:val="center"/>
              <w:rPr>
                <w:rFonts w:ascii="Arial" w:hAnsi="Arial"/>
                <w:sz w:val="24"/>
              </w:rPr>
            </w:pPr>
          </w:p>
        </w:tc>
        <w:tc>
          <w:tcPr>
            <w:tcW w:w="1350" w:type="dxa"/>
            <w:tcBorders>
              <w:top w:val="single" w:sz="6" w:space="0" w:color="auto"/>
              <w:left w:val="single" w:sz="6" w:space="0" w:color="auto"/>
              <w:bottom w:val="single" w:sz="6" w:space="0" w:color="auto"/>
              <w:right w:val="single" w:sz="6" w:space="0" w:color="auto"/>
            </w:tcBorders>
          </w:tcPr>
          <w:p w:rsidR="00C32D8B" w:rsidRDefault="00C32D8B" w:rsidP="001B601E">
            <w:pPr>
              <w:jc w:val="center"/>
              <w:rPr>
                <w:rFonts w:ascii="Arial" w:hAnsi="Arial"/>
                <w:sz w:val="24"/>
              </w:rPr>
            </w:pPr>
          </w:p>
        </w:tc>
        <w:tc>
          <w:tcPr>
            <w:tcW w:w="1260" w:type="dxa"/>
            <w:tcBorders>
              <w:top w:val="single" w:sz="6" w:space="0" w:color="auto"/>
              <w:left w:val="single" w:sz="6" w:space="0" w:color="auto"/>
              <w:bottom w:val="single" w:sz="6" w:space="0" w:color="auto"/>
              <w:right w:val="single" w:sz="6" w:space="0" w:color="auto"/>
            </w:tcBorders>
          </w:tcPr>
          <w:p w:rsidR="00C32D8B" w:rsidRDefault="00C32D8B" w:rsidP="001B601E">
            <w:pPr>
              <w:rPr>
                <w:rFonts w:ascii="Arial" w:hAnsi="Arial"/>
                <w:sz w:val="24"/>
              </w:rPr>
            </w:pPr>
            <w:r>
              <w:rPr>
                <w:rFonts w:ascii="Arial" w:hAnsi="Arial"/>
                <w:sz w:val="24"/>
              </w:rPr>
              <w:t>pH Units</w:t>
            </w:r>
          </w:p>
        </w:tc>
      </w:tr>
      <w:tr w:rsidR="00C32D8B" w:rsidTr="001B601E">
        <w:tblPrEx>
          <w:tblCellMar>
            <w:top w:w="0" w:type="dxa"/>
            <w:bottom w:w="0" w:type="dxa"/>
          </w:tblCellMar>
        </w:tblPrEx>
        <w:tc>
          <w:tcPr>
            <w:tcW w:w="1440" w:type="dxa"/>
            <w:tcBorders>
              <w:top w:val="single" w:sz="6" w:space="0" w:color="auto"/>
              <w:left w:val="single" w:sz="6" w:space="0" w:color="auto"/>
              <w:bottom w:val="single" w:sz="6" w:space="0" w:color="auto"/>
              <w:right w:val="single" w:sz="6" w:space="0" w:color="auto"/>
            </w:tcBorders>
          </w:tcPr>
          <w:p w:rsidR="00C32D8B" w:rsidRDefault="00C32D8B" w:rsidP="001B601E">
            <w:pPr>
              <w:rPr>
                <w:rFonts w:ascii="Arial" w:hAnsi="Arial"/>
                <w:sz w:val="24"/>
              </w:rPr>
            </w:pPr>
            <w:r>
              <w:rPr>
                <w:rFonts w:ascii="Arial" w:hAnsi="Arial"/>
                <w:sz w:val="24"/>
              </w:rPr>
              <w:t>[H+]</w:t>
            </w:r>
          </w:p>
        </w:tc>
        <w:tc>
          <w:tcPr>
            <w:tcW w:w="1350" w:type="dxa"/>
            <w:tcBorders>
              <w:top w:val="single" w:sz="6" w:space="0" w:color="auto"/>
              <w:left w:val="single" w:sz="6" w:space="0" w:color="auto"/>
              <w:bottom w:val="single" w:sz="6" w:space="0" w:color="auto"/>
              <w:right w:val="single" w:sz="6" w:space="0" w:color="auto"/>
            </w:tcBorders>
          </w:tcPr>
          <w:p w:rsidR="00C32D8B" w:rsidRDefault="00C32D8B" w:rsidP="001B601E">
            <w:pPr>
              <w:jc w:val="center"/>
              <w:rPr>
                <w:rFonts w:ascii="Arial" w:hAnsi="Arial"/>
                <w:sz w:val="24"/>
              </w:rPr>
            </w:pPr>
          </w:p>
        </w:tc>
        <w:tc>
          <w:tcPr>
            <w:tcW w:w="1350" w:type="dxa"/>
            <w:tcBorders>
              <w:top w:val="single" w:sz="6" w:space="0" w:color="auto"/>
              <w:left w:val="single" w:sz="6" w:space="0" w:color="auto"/>
              <w:bottom w:val="single" w:sz="6" w:space="0" w:color="auto"/>
              <w:right w:val="single" w:sz="6" w:space="0" w:color="auto"/>
            </w:tcBorders>
          </w:tcPr>
          <w:p w:rsidR="00C32D8B" w:rsidRDefault="00C32D8B" w:rsidP="001B601E">
            <w:pPr>
              <w:jc w:val="center"/>
              <w:rPr>
                <w:rFonts w:ascii="Arial" w:hAnsi="Arial"/>
                <w:sz w:val="24"/>
              </w:rPr>
            </w:pPr>
          </w:p>
        </w:tc>
        <w:tc>
          <w:tcPr>
            <w:tcW w:w="1260" w:type="dxa"/>
            <w:tcBorders>
              <w:top w:val="single" w:sz="6" w:space="0" w:color="auto"/>
              <w:left w:val="single" w:sz="6" w:space="0" w:color="auto"/>
              <w:bottom w:val="single" w:sz="6" w:space="0" w:color="auto"/>
              <w:right w:val="single" w:sz="6" w:space="0" w:color="auto"/>
            </w:tcBorders>
          </w:tcPr>
          <w:p w:rsidR="00C32D8B" w:rsidRDefault="00C32D8B" w:rsidP="001B601E">
            <w:pPr>
              <w:rPr>
                <w:rFonts w:ascii="Arial" w:hAnsi="Arial"/>
                <w:sz w:val="24"/>
              </w:rPr>
            </w:pPr>
            <w:proofErr w:type="spellStart"/>
            <w:r>
              <w:rPr>
                <w:rFonts w:ascii="Arial" w:hAnsi="Arial"/>
                <w:sz w:val="24"/>
              </w:rPr>
              <w:t>pMol</w:t>
            </w:r>
            <w:proofErr w:type="spellEnd"/>
            <w:r>
              <w:rPr>
                <w:rFonts w:ascii="Arial" w:hAnsi="Arial"/>
                <w:sz w:val="24"/>
              </w:rPr>
              <w:t>/L</w:t>
            </w:r>
          </w:p>
        </w:tc>
      </w:tr>
      <w:tr w:rsidR="00C32D8B" w:rsidTr="001B601E">
        <w:tblPrEx>
          <w:tblCellMar>
            <w:top w:w="0" w:type="dxa"/>
            <w:bottom w:w="0" w:type="dxa"/>
          </w:tblCellMar>
        </w:tblPrEx>
        <w:tc>
          <w:tcPr>
            <w:tcW w:w="1440" w:type="dxa"/>
            <w:tcBorders>
              <w:top w:val="single" w:sz="6" w:space="0" w:color="auto"/>
              <w:left w:val="single" w:sz="6" w:space="0" w:color="auto"/>
              <w:bottom w:val="single" w:sz="6" w:space="0" w:color="auto"/>
              <w:right w:val="single" w:sz="6" w:space="0" w:color="auto"/>
            </w:tcBorders>
          </w:tcPr>
          <w:p w:rsidR="00C32D8B" w:rsidRDefault="00C32D8B" w:rsidP="001B601E">
            <w:pPr>
              <w:rPr>
                <w:rFonts w:ascii="Arial" w:hAnsi="Arial"/>
                <w:sz w:val="24"/>
              </w:rPr>
            </w:pPr>
            <w:r>
              <w:rPr>
                <w:rFonts w:ascii="Arial" w:hAnsi="Arial"/>
                <w:sz w:val="24"/>
              </w:rPr>
              <w:t>[HCO3-]</w:t>
            </w:r>
          </w:p>
        </w:tc>
        <w:tc>
          <w:tcPr>
            <w:tcW w:w="1350" w:type="dxa"/>
            <w:tcBorders>
              <w:top w:val="single" w:sz="6" w:space="0" w:color="auto"/>
              <w:left w:val="single" w:sz="6" w:space="0" w:color="auto"/>
              <w:bottom w:val="single" w:sz="6" w:space="0" w:color="auto"/>
              <w:right w:val="single" w:sz="6" w:space="0" w:color="auto"/>
            </w:tcBorders>
          </w:tcPr>
          <w:p w:rsidR="00C32D8B" w:rsidRDefault="00C32D8B" w:rsidP="001B601E">
            <w:pPr>
              <w:jc w:val="center"/>
              <w:rPr>
                <w:rFonts w:ascii="Arial" w:hAnsi="Arial"/>
                <w:sz w:val="24"/>
              </w:rPr>
            </w:pPr>
          </w:p>
        </w:tc>
        <w:tc>
          <w:tcPr>
            <w:tcW w:w="1350" w:type="dxa"/>
            <w:tcBorders>
              <w:top w:val="single" w:sz="6" w:space="0" w:color="auto"/>
              <w:left w:val="single" w:sz="6" w:space="0" w:color="auto"/>
              <w:bottom w:val="single" w:sz="6" w:space="0" w:color="auto"/>
              <w:right w:val="single" w:sz="6" w:space="0" w:color="auto"/>
            </w:tcBorders>
          </w:tcPr>
          <w:p w:rsidR="00C32D8B" w:rsidRDefault="00C32D8B" w:rsidP="001B601E">
            <w:pPr>
              <w:jc w:val="center"/>
              <w:rPr>
                <w:rFonts w:ascii="Arial" w:hAnsi="Arial"/>
                <w:sz w:val="24"/>
              </w:rPr>
            </w:pPr>
          </w:p>
        </w:tc>
        <w:tc>
          <w:tcPr>
            <w:tcW w:w="1260" w:type="dxa"/>
            <w:tcBorders>
              <w:top w:val="single" w:sz="6" w:space="0" w:color="auto"/>
              <w:left w:val="single" w:sz="6" w:space="0" w:color="auto"/>
              <w:bottom w:val="single" w:sz="6" w:space="0" w:color="auto"/>
              <w:right w:val="single" w:sz="6" w:space="0" w:color="auto"/>
            </w:tcBorders>
          </w:tcPr>
          <w:p w:rsidR="00C32D8B" w:rsidRDefault="00C32D8B" w:rsidP="001B601E">
            <w:pPr>
              <w:rPr>
                <w:rFonts w:ascii="Arial" w:hAnsi="Arial"/>
                <w:sz w:val="24"/>
              </w:rPr>
            </w:pPr>
            <w:proofErr w:type="spellStart"/>
            <w:r>
              <w:rPr>
                <w:rFonts w:ascii="Arial" w:hAnsi="Arial"/>
                <w:sz w:val="24"/>
              </w:rPr>
              <w:t>mEq</w:t>
            </w:r>
            <w:proofErr w:type="spellEnd"/>
            <w:r>
              <w:rPr>
                <w:rFonts w:ascii="Arial" w:hAnsi="Arial"/>
                <w:sz w:val="24"/>
              </w:rPr>
              <w:t>/L</w:t>
            </w:r>
          </w:p>
        </w:tc>
      </w:tr>
    </w:tbl>
    <w:p w:rsidR="00C32D8B" w:rsidRDefault="00C32D8B" w:rsidP="00C32D8B">
      <w:pPr>
        <w:ind w:left="720"/>
        <w:rPr>
          <w:rFonts w:ascii="Arial" w:hAnsi="Arial"/>
          <w:sz w:val="24"/>
        </w:rPr>
      </w:pPr>
    </w:p>
    <w:p w:rsidR="00C32D8B" w:rsidRDefault="00C32D8B" w:rsidP="00C32D8B">
      <w:pPr>
        <w:ind w:left="720"/>
        <w:rPr>
          <w:rFonts w:ascii="Arial" w:hAnsi="Arial"/>
          <w:sz w:val="24"/>
        </w:rPr>
      </w:pPr>
      <w:r>
        <w:rPr>
          <w:rFonts w:ascii="Arial" w:hAnsi="Arial"/>
          <w:sz w:val="24"/>
        </w:rPr>
        <w:t>Show these results to your instructor.</w:t>
      </w:r>
    </w:p>
    <w:p w:rsidR="00C32D8B" w:rsidRDefault="00C32D8B" w:rsidP="00C32D8B">
      <w:pPr>
        <w:ind w:left="720"/>
        <w:rPr>
          <w:rFonts w:ascii="Arial" w:hAnsi="Arial"/>
          <w:sz w:val="24"/>
        </w:rPr>
      </w:pPr>
    </w:p>
    <w:p w:rsidR="00C32D8B" w:rsidRDefault="00C32D8B" w:rsidP="00C32D8B">
      <w:pPr>
        <w:rPr>
          <w:rFonts w:ascii="Arial" w:hAnsi="Arial"/>
          <w:sz w:val="24"/>
        </w:rPr>
      </w:pPr>
    </w:p>
    <w:p w:rsidR="00C32D8B" w:rsidRDefault="00C32D8B" w:rsidP="00C32D8B">
      <w:pPr>
        <w:tabs>
          <w:tab w:val="right" w:leader="underscore" w:pos="6480"/>
        </w:tabs>
        <w:rPr>
          <w:rFonts w:ascii="Arial" w:hAnsi="Arial"/>
          <w:sz w:val="24"/>
        </w:rPr>
        <w:sectPr w:rsidR="00C32D8B">
          <w:headerReference w:type="default" r:id="rId12"/>
          <w:footerReference w:type="default" r:id="rId13"/>
          <w:footerReference w:type="first" r:id="rId14"/>
          <w:pgSz w:w="12240" w:h="15840"/>
          <w:pgMar w:top="360" w:right="3600" w:bottom="360" w:left="2160" w:header="432" w:footer="4032" w:gutter="0"/>
          <w:cols w:space="720"/>
          <w:titlePg/>
        </w:sectPr>
      </w:pPr>
    </w:p>
    <w:p w:rsidR="00C32D8B" w:rsidRDefault="00C32D8B" w:rsidP="00C32D8B">
      <w:pPr>
        <w:tabs>
          <w:tab w:val="right" w:leader="underscore" w:pos="6480"/>
        </w:tabs>
        <w:rPr>
          <w:rFonts w:ascii="Arial" w:hAnsi="Arial"/>
          <w:sz w:val="52"/>
        </w:rPr>
      </w:pPr>
      <w:r>
        <w:rPr>
          <w:rFonts w:ascii="Arial" w:hAnsi="Arial"/>
          <w:sz w:val="52"/>
        </w:rPr>
        <w:lastRenderedPageBreak/>
        <w:t>Mr. Stone - Notes</w:t>
      </w:r>
    </w:p>
    <w:p w:rsidR="00C32D8B" w:rsidRDefault="00C32D8B" w:rsidP="00C32D8B">
      <w:pPr>
        <w:tabs>
          <w:tab w:val="right" w:leader="underscore" w:pos="6480"/>
        </w:tabs>
        <w:rPr>
          <w:rFonts w:ascii="Arial" w:hAnsi="Arial"/>
          <w:sz w:val="24"/>
        </w:rPr>
      </w:pPr>
    </w:p>
    <w:p w:rsidR="00C32D8B" w:rsidRDefault="00C32D8B" w:rsidP="00C32D8B">
      <w:pPr>
        <w:rPr>
          <w:rFonts w:ascii="Arial" w:hAnsi="Arial"/>
          <w:sz w:val="26"/>
        </w:rPr>
      </w:pPr>
      <w:r>
        <w:rPr>
          <w:noProof/>
        </w:rPr>
        <w:pict>
          <v:line id="_x0000_s1029" style="position:absolute;z-index:251661312" from="0,2.9pt" to="324pt,2.95pt" o:allowincell="f" strokeweight="2pt"/>
        </w:pict>
      </w:r>
    </w:p>
    <w:p w:rsidR="00C32D8B" w:rsidRDefault="00C32D8B" w:rsidP="00C32D8B">
      <w:pPr>
        <w:ind w:left="720"/>
        <w:rPr>
          <w:rFonts w:ascii="Arial" w:hAnsi="Arial"/>
          <w:sz w:val="24"/>
        </w:rPr>
      </w:pPr>
      <w:r>
        <w:rPr>
          <w:rFonts w:ascii="Arial" w:hAnsi="Arial"/>
          <w:sz w:val="24"/>
        </w:rPr>
        <w:t>Mr. Stone’s thumbnail sketch notes only that he speaks Estonian and so there is no history at the outset.</w:t>
      </w:r>
    </w:p>
    <w:p w:rsidR="00C32D8B" w:rsidRDefault="00C32D8B" w:rsidP="00C32D8B">
      <w:pPr>
        <w:ind w:left="720"/>
        <w:rPr>
          <w:rFonts w:ascii="Arial" w:hAnsi="Arial"/>
          <w:sz w:val="24"/>
        </w:rPr>
      </w:pPr>
    </w:p>
    <w:p w:rsidR="00C32D8B" w:rsidRDefault="00C32D8B" w:rsidP="00C32D8B">
      <w:pPr>
        <w:ind w:left="720"/>
        <w:rPr>
          <w:rFonts w:ascii="Arial" w:hAnsi="Arial"/>
          <w:sz w:val="24"/>
        </w:rPr>
      </w:pPr>
      <w:r>
        <w:rPr>
          <w:rFonts w:ascii="Arial" w:hAnsi="Arial"/>
          <w:sz w:val="24"/>
        </w:rPr>
        <w:t xml:space="preserve">Mr. Stone has had prolonged diarrhea, producing </w:t>
      </w:r>
      <w:proofErr w:type="spellStart"/>
      <w:r>
        <w:rPr>
          <w:rFonts w:ascii="Arial" w:hAnsi="Arial"/>
          <w:sz w:val="24"/>
        </w:rPr>
        <w:t>hyperchloremic</w:t>
      </w:r>
      <w:proofErr w:type="spellEnd"/>
      <w:r>
        <w:rPr>
          <w:rFonts w:ascii="Arial" w:hAnsi="Arial"/>
          <w:sz w:val="24"/>
        </w:rPr>
        <w:t xml:space="preserve"> metabolic acidosis.</w:t>
      </w:r>
    </w:p>
    <w:p w:rsidR="00C32D8B" w:rsidRDefault="00C32D8B" w:rsidP="00C32D8B">
      <w:pPr>
        <w:ind w:left="720"/>
        <w:rPr>
          <w:rFonts w:ascii="Arial" w:hAnsi="Arial"/>
          <w:sz w:val="24"/>
        </w:rPr>
      </w:pPr>
    </w:p>
    <w:p w:rsidR="00C32D8B" w:rsidRDefault="00C32D8B" w:rsidP="00C32D8B">
      <w:pPr>
        <w:keepNext/>
        <w:rPr>
          <w:rFonts w:ascii="Arial" w:hAnsi="Arial"/>
          <w:sz w:val="28"/>
        </w:rPr>
      </w:pPr>
      <w:r>
        <w:rPr>
          <w:rFonts w:ascii="Arial" w:hAnsi="Arial"/>
          <w:sz w:val="28"/>
        </w:rPr>
        <w:t>Creating Mr. Stone</w:t>
      </w:r>
    </w:p>
    <w:p w:rsidR="00C32D8B" w:rsidRDefault="00C32D8B" w:rsidP="00C32D8B">
      <w:pPr>
        <w:ind w:left="720"/>
        <w:rPr>
          <w:rFonts w:ascii="Arial" w:hAnsi="Arial"/>
          <w:sz w:val="24"/>
        </w:rPr>
      </w:pPr>
    </w:p>
    <w:p w:rsidR="00C32D8B" w:rsidRDefault="00C32D8B" w:rsidP="00C32D8B">
      <w:pPr>
        <w:ind w:left="720"/>
        <w:rPr>
          <w:rFonts w:ascii="Arial" w:hAnsi="Arial"/>
          <w:sz w:val="24"/>
        </w:rPr>
      </w:pPr>
      <w:r>
        <w:rPr>
          <w:rFonts w:ascii="Arial" w:hAnsi="Arial"/>
          <w:sz w:val="24"/>
        </w:rPr>
        <w:t xml:space="preserve">Mr. Stone looses 100 </w:t>
      </w:r>
      <w:proofErr w:type="spellStart"/>
      <w:r>
        <w:rPr>
          <w:rFonts w:ascii="Arial" w:hAnsi="Arial"/>
          <w:sz w:val="24"/>
        </w:rPr>
        <w:t>mEq</w:t>
      </w:r>
      <w:proofErr w:type="spellEnd"/>
      <w:r>
        <w:rPr>
          <w:rFonts w:ascii="Arial" w:hAnsi="Arial"/>
          <w:sz w:val="24"/>
        </w:rPr>
        <w:t xml:space="preserve"> of Na+ (along with bicarbonate) a minute and 1 </w:t>
      </w:r>
      <w:proofErr w:type="spellStart"/>
      <w:r>
        <w:rPr>
          <w:rFonts w:ascii="Arial" w:hAnsi="Arial"/>
          <w:sz w:val="24"/>
        </w:rPr>
        <w:t>mL</w:t>
      </w:r>
      <w:proofErr w:type="spellEnd"/>
      <w:r>
        <w:rPr>
          <w:rFonts w:ascii="Arial" w:hAnsi="Arial"/>
          <w:sz w:val="24"/>
        </w:rPr>
        <w:t xml:space="preserve"> of water per minute in his feces.  We anticipate not only metabolic acidosis but also dehydration.</w:t>
      </w:r>
    </w:p>
    <w:p w:rsidR="00C32D8B" w:rsidRDefault="00C32D8B" w:rsidP="00C32D8B">
      <w:pPr>
        <w:ind w:left="720"/>
        <w:rPr>
          <w:rFonts w:ascii="Arial" w:hAnsi="Arial"/>
          <w:sz w:val="24"/>
        </w:rPr>
      </w:pPr>
    </w:p>
    <w:p w:rsidR="00C32D8B" w:rsidRDefault="00C32D8B" w:rsidP="00C32D8B">
      <w:pPr>
        <w:ind w:left="720"/>
        <w:rPr>
          <w:rFonts w:ascii="Arial" w:hAnsi="Arial"/>
          <w:sz w:val="24"/>
        </w:rPr>
      </w:pPr>
      <w:r>
        <w:rPr>
          <w:rFonts w:ascii="Arial" w:hAnsi="Arial"/>
          <w:sz w:val="24"/>
        </w:rPr>
        <w:t>The new parameter values are:</w:t>
      </w:r>
    </w:p>
    <w:p w:rsidR="00C32D8B" w:rsidRDefault="00C32D8B" w:rsidP="00C32D8B">
      <w:pPr>
        <w:ind w:left="720"/>
        <w:rPr>
          <w:rFonts w:ascii="Arial" w:hAnsi="Arial"/>
          <w:sz w:val="24"/>
        </w:rPr>
      </w:pPr>
    </w:p>
    <w:p w:rsidR="00C32D8B" w:rsidRDefault="00C32D8B" w:rsidP="00C32D8B">
      <w:pPr>
        <w:ind w:left="1440"/>
        <w:rPr>
          <w:rFonts w:ascii="Arial" w:hAnsi="Arial"/>
          <w:sz w:val="24"/>
        </w:rPr>
      </w:pPr>
      <w:r>
        <w:rPr>
          <w:rFonts w:ascii="Arial" w:hAnsi="Arial"/>
          <w:sz w:val="24"/>
        </w:rPr>
        <w:t>“GI Lumen Diarrhea, [Na+] Target” = 100.0</w:t>
      </w:r>
    </w:p>
    <w:p w:rsidR="00C32D8B" w:rsidRDefault="00C32D8B" w:rsidP="00C32D8B">
      <w:pPr>
        <w:ind w:left="1440"/>
        <w:rPr>
          <w:rFonts w:ascii="Arial" w:hAnsi="Arial"/>
          <w:sz w:val="24"/>
        </w:rPr>
      </w:pPr>
      <w:r>
        <w:rPr>
          <w:rFonts w:ascii="Arial" w:hAnsi="Arial"/>
          <w:sz w:val="24"/>
        </w:rPr>
        <w:t>“GI Lumen Diarrhea, H2O Target” = 1.0</w:t>
      </w:r>
    </w:p>
    <w:p w:rsidR="00C32D8B" w:rsidRDefault="00C32D8B" w:rsidP="00C32D8B">
      <w:pPr>
        <w:ind w:left="720"/>
        <w:rPr>
          <w:rFonts w:ascii="Arial" w:hAnsi="Arial"/>
          <w:sz w:val="24"/>
        </w:rPr>
      </w:pPr>
    </w:p>
    <w:p w:rsidR="00C32D8B" w:rsidRDefault="00C32D8B" w:rsidP="00C32D8B">
      <w:pPr>
        <w:ind w:left="720"/>
        <w:rPr>
          <w:rFonts w:ascii="Arial" w:hAnsi="Arial"/>
          <w:sz w:val="24"/>
        </w:rPr>
      </w:pPr>
      <w:r>
        <w:rPr>
          <w:rFonts w:ascii="Arial" w:hAnsi="Arial"/>
          <w:sz w:val="24"/>
        </w:rPr>
        <w:t>Then the solution was advanced for 3 days (3800 minutes).</w:t>
      </w:r>
    </w:p>
    <w:p w:rsidR="00C32D8B" w:rsidRDefault="00C32D8B" w:rsidP="00C32D8B">
      <w:pPr>
        <w:ind w:left="720"/>
        <w:rPr>
          <w:rFonts w:ascii="Arial" w:hAnsi="Arial"/>
          <w:sz w:val="24"/>
        </w:rPr>
      </w:pPr>
    </w:p>
    <w:p w:rsidR="00C32D8B" w:rsidRDefault="00C32D8B" w:rsidP="00C32D8B">
      <w:pPr>
        <w:ind w:left="720"/>
        <w:rPr>
          <w:rFonts w:ascii="Arial" w:hAnsi="Arial"/>
          <w:sz w:val="24"/>
        </w:rPr>
      </w:pPr>
      <w:r>
        <w:rPr>
          <w:rFonts w:ascii="Arial" w:hAnsi="Arial"/>
          <w:sz w:val="24"/>
        </w:rPr>
        <w:t>Mr. Stone is ready.</w:t>
      </w:r>
    </w:p>
    <w:p w:rsidR="00C32D8B" w:rsidRDefault="00C32D8B" w:rsidP="00C32D8B">
      <w:pPr>
        <w:ind w:left="720"/>
        <w:rPr>
          <w:rFonts w:ascii="Arial" w:hAnsi="Arial"/>
          <w:sz w:val="24"/>
        </w:rPr>
      </w:pPr>
    </w:p>
    <w:p w:rsidR="00C32D8B" w:rsidRDefault="00C32D8B" w:rsidP="00C32D8B">
      <w:pPr>
        <w:keepNext/>
        <w:ind w:right="360"/>
        <w:rPr>
          <w:rFonts w:ascii="Arial" w:hAnsi="Arial"/>
          <w:sz w:val="30"/>
        </w:rPr>
      </w:pPr>
      <w:r>
        <w:rPr>
          <w:rFonts w:ascii="Arial" w:hAnsi="Arial"/>
          <w:sz w:val="30"/>
        </w:rPr>
        <w:t>Recap</w:t>
      </w:r>
    </w:p>
    <w:p w:rsidR="00C32D8B" w:rsidRDefault="00C32D8B" w:rsidP="00C32D8B">
      <w:pPr>
        <w:keepNext/>
        <w:ind w:left="720" w:right="360"/>
        <w:rPr>
          <w:rFonts w:ascii="Arial" w:hAnsi="Arial"/>
          <w:sz w:val="24"/>
        </w:rPr>
      </w:pPr>
    </w:p>
    <w:p w:rsidR="00C32D8B" w:rsidRDefault="00C32D8B" w:rsidP="00C32D8B">
      <w:pPr>
        <w:ind w:left="720" w:right="360"/>
        <w:rPr>
          <w:rFonts w:ascii="Arial" w:hAnsi="Arial"/>
          <w:sz w:val="24"/>
        </w:rPr>
      </w:pPr>
      <w:r>
        <w:rPr>
          <w:rFonts w:ascii="Arial" w:hAnsi="Arial"/>
          <w:sz w:val="24"/>
        </w:rPr>
        <w:t>Metabolic acidosis presents with decreased blood pH and bicarbonate concentration.</w:t>
      </w:r>
    </w:p>
    <w:p w:rsidR="00C32D8B" w:rsidRDefault="00C32D8B" w:rsidP="00C32D8B">
      <w:pPr>
        <w:ind w:left="720" w:right="360"/>
        <w:rPr>
          <w:rFonts w:ascii="Arial" w:hAnsi="Arial"/>
          <w:sz w:val="24"/>
        </w:rPr>
      </w:pPr>
    </w:p>
    <w:p w:rsidR="00C32D8B" w:rsidRDefault="00C32D8B" w:rsidP="00C32D8B">
      <w:pPr>
        <w:ind w:left="720"/>
        <w:rPr>
          <w:rFonts w:ascii="Arial" w:hAnsi="Arial"/>
          <w:sz w:val="24"/>
        </w:rPr>
      </w:pPr>
      <w:r>
        <w:rPr>
          <w:rFonts w:ascii="Arial" w:hAnsi="Arial"/>
          <w:sz w:val="24"/>
        </w:rPr>
        <w:t xml:space="preserve">If </w:t>
      </w:r>
      <w:proofErr w:type="spellStart"/>
      <w:r>
        <w:rPr>
          <w:rFonts w:ascii="Arial" w:hAnsi="Arial"/>
          <w:sz w:val="24"/>
        </w:rPr>
        <w:t>ketoacids</w:t>
      </w:r>
      <w:proofErr w:type="spellEnd"/>
      <w:r>
        <w:rPr>
          <w:rFonts w:ascii="Arial" w:hAnsi="Arial"/>
          <w:sz w:val="24"/>
        </w:rPr>
        <w:t xml:space="preserve"> or lactate are the cause of the acidosis, their blood concentrations will be hiding in a widened anion gap.  Otherwise the anion gap will be smaller than normal and blood chloride concentration will be increased.</w:t>
      </w:r>
    </w:p>
    <w:p w:rsidR="00C32D8B" w:rsidRDefault="00C32D8B" w:rsidP="00C32D8B">
      <w:pPr>
        <w:ind w:left="720"/>
        <w:rPr>
          <w:rFonts w:ascii="Arial" w:hAnsi="Arial"/>
          <w:sz w:val="24"/>
        </w:rPr>
      </w:pPr>
    </w:p>
    <w:p w:rsidR="00C32D8B" w:rsidRDefault="00C32D8B" w:rsidP="00C32D8B">
      <w:pPr>
        <w:ind w:left="720"/>
        <w:rPr>
          <w:rFonts w:ascii="Arial" w:hAnsi="Arial"/>
          <w:sz w:val="24"/>
        </w:rPr>
      </w:pPr>
      <w:r>
        <w:rPr>
          <w:rFonts w:ascii="Arial" w:hAnsi="Arial"/>
          <w:sz w:val="24"/>
        </w:rPr>
        <w:t>Ventilation has a role in metabolic acidosis.  Decreased pH stimulates ventilation which, in turn, blows down blood pCO2.  This decrease in pCO2 decreases the severity of the acidosis.</w:t>
      </w:r>
    </w:p>
    <w:p w:rsidR="00C32D8B" w:rsidRDefault="00C32D8B" w:rsidP="00C32D8B">
      <w:pPr>
        <w:ind w:left="720"/>
        <w:rPr>
          <w:rFonts w:ascii="Arial" w:hAnsi="Arial"/>
          <w:sz w:val="24"/>
        </w:rPr>
      </w:pPr>
    </w:p>
    <w:p w:rsidR="00C32D8B" w:rsidRDefault="00C32D8B" w:rsidP="00C32D8B">
      <w:pPr>
        <w:ind w:left="720"/>
        <w:rPr>
          <w:rFonts w:ascii="Arial" w:hAnsi="Arial"/>
          <w:sz w:val="24"/>
        </w:rPr>
      </w:pPr>
      <w:r>
        <w:rPr>
          <w:rFonts w:ascii="Arial" w:hAnsi="Arial"/>
          <w:sz w:val="24"/>
        </w:rPr>
        <w:t>The proper treatment of metabolic acidosis is to remove its primary cause, but sodium bicarbonate administration should provide temporary benefit.</w:t>
      </w:r>
    </w:p>
    <w:p w:rsidR="00C32D8B" w:rsidRDefault="00C32D8B" w:rsidP="00C32D8B">
      <w:pPr>
        <w:ind w:left="720" w:right="360"/>
        <w:rPr>
          <w:rFonts w:ascii="Arial" w:hAnsi="Arial"/>
          <w:sz w:val="24"/>
        </w:rPr>
      </w:pPr>
    </w:p>
    <w:p w:rsidR="00C32D8B" w:rsidRDefault="00C32D8B" w:rsidP="00C32D8B">
      <w:pPr>
        <w:keepNext/>
        <w:ind w:right="360"/>
        <w:rPr>
          <w:rFonts w:ascii="Arial" w:hAnsi="Arial"/>
          <w:sz w:val="30"/>
        </w:rPr>
      </w:pPr>
      <w:r>
        <w:rPr>
          <w:rFonts w:ascii="Arial" w:hAnsi="Arial"/>
          <w:sz w:val="30"/>
        </w:rPr>
        <w:t>Postscript</w:t>
      </w:r>
    </w:p>
    <w:p w:rsidR="00C32D8B" w:rsidRDefault="00C32D8B" w:rsidP="00C32D8B">
      <w:pPr>
        <w:keepNext/>
        <w:ind w:left="720" w:right="360"/>
        <w:rPr>
          <w:rFonts w:ascii="Arial" w:hAnsi="Arial"/>
          <w:sz w:val="24"/>
        </w:rPr>
      </w:pPr>
    </w:p>
    <w:p w:rsidR="00C32D8B" w:rsidRDefault="00C32D8B" w:rsidP="00C32D8B">
      <w:pPr>
        <w:ind w:left="720" w:right="360"/>
        <w:rPr>
          <w:rFonts w:ascii="Arial" w:hAnsi="Arial"/>
          <w:sz w:val="24"/>
        </w:rPr>
      </w:pPr>
      <w:r>
        <w:rPr>
          <w:rFonts w:ascii="Arial" w:hAnsi="Arial"/>
          <w:sz w:val="24"/>
        </w:rPr>
        <w:t>An Estonian translator was located.  It turns out that Mr. Stone has had a severe, continuing diarrhea for several days.  Treatment of lower bowel inflammation is planned.</w:t>
      </w:r>
    </w:p>
    <w:p w:rsidR="00C32D8B" w:rsidRDefault="00C32D8B" w:rsidP="00C32D8B">
      <w:pPr>
        <w:ind w:left="720" w:right="360"/>
        <w:rPr>
          <w:rFonts w:ascii="Arial" w:hAnsi="Arial"/>
          <w:sz w:val="24"/>
        </w:rPr>
      </w:pPr>
    </w:p>
    <w:p w:rsidR="00C32D8B" w:rsidRDefault="00C32D8B" w:rsidP="00C32D8B">
      <w:pPr>
        <w:ind w:left="720" w:right="360"/>
        <w:rPr>
          <w:rFonts w:ascii="Arial" w:hAnsi="Arial"/>
          <w:sz w:val="24"/>
        </w:rPr>
      </w:pPr>
      <w:r>
        <w:rPr>
          <w:rFonts w:ascii="Arial" w:hAnsi="Arial"/>
          <w:sz w:val="24"/>
        </w:rPr>
        <w:t xml:space="preserve">To see the cause of Mr. Stone's distress, go to </w:t>
      </w:r>
      <w:r>
        <w:rPr>
          <w:rFonts w:ascii="Arial" w:hAnsi="Arial"/>
          <w:noProof/>
        </w:rPr>
        <w:drawing>
          <wp:inline distT="0" distB="0" distL="0" distR="0">
            <wp:extent cx="209550" cy="190500"/>
            <wp:effectExtent l="1905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cstate="print"/>
                    <a:srcRect/>
                    <a:stretch>
                      <a:fillRect/>
                    </a:stretch>
                  </pic:blipFill>
                  <pic:spPr bwMode="auto">
                    <a:xfrm>
                      <a:off x="0" y="0"/>
                      <a:ext cx="209550" cy="190500"/>
                    </a:xfrm>
                    <a:prstGeom prst="rect">
                      <a:avLst/>
                    </a:prstGeom>
                    <a:noFill/>
                    <a:ln w="9525">
                      <a:noFill/>
                      <a:miter lim="800000"/>
                      <a:headEnd/>
                      <a:tailEnd/>
                    </a:ln>
                  </pic:spPr>
                </pic:pic>
              </a:graphicData>
            </a:graphic>
          </wp:inline>
        </w:drawing>
      </w:r>
      <w:r>
        <w:rPr>
          <w:rFonts w:ascii="Arial" w:hAnsi="Arial"/>
          <w:sz w:val="24"/>
        </w:rPr>
        <w:t xml:space="preserve"> Miscellaneous and scroll to the bottom of the panel.</w:t>
      </w:r>
    </w:p>
    <w:p w:rsidR="00C32D8B" w:rsidRDefault="00C32D8B" w:rsidP="00C32D8B">
      <w:pPr>
        <w:rPr>
          <w:rFonts w:ascii="Arial" w:hAnsi="Arial"/>
          <w:sz w:val="24"/>
        </w:rPr>
      </w:pPr>
    </w:p>
    <w:p w:rsidR="00C32D8B" w:rsidRDefault="00C32D8B" w:rsidP="00C32D8B">
      <w:pPr>
        <w:tabs>
          <w:tab w:val="right" w:leader="underscore" w:pos="6480"/>
        </w:tabs>
        <w:rPr>
          <w:rFonts w:ascii="Arial" w:hAnsi="Arial"/>
          <w:sz w:val="24"/>
        </w:rPr>
        <w:sectPr w:rsidR="00C32D8B">
          <w:headerReference w:type="default" r:id="rId16"/>
          <w:footerReference w:type="default" r:id="rId17"/>
          <w:footerReference w:type="first" r:id="rId18"/>
          <w:pgSz w:w="12240" w:h="15840"/>
          <w:pgMar w:top="360" w:right="3600" w:bottom="360" w:left="2160" w:header="432" w:footer="4032" w:gutter="0"/>
          <w:cols w:space="720"/>
          <w:titlePg/>
        </w:sectPr>
      </w:pPr>
    </w:p>
    <w:p w:rsidR="00C32D8B" w:rsidRDefault="00C32D8B" w:rsidP="00C32D8B">
      <w:pPr>
        <w:tabs>
          <w:tab w:val="right" w:leader="underscore" w:pos="6480"/>
        </w:tabs>
        <w:rPr>
          <w:rFonts w:ascii="Arial" w:hAnsi="Arial"/>
          <w:sz w:val="52"/>
        </w:rPr>
      </w:pPr>
      <w:r>
        <w:rPr>
          <w:rFonts w:ascii="Arial" w:hAnsi="Arial"/>
          <w:sz w:val="52"/>
        </w:rPr>
        <w:lastRenderedPageBreak/>
        <w:t>Mr. Stone Wrap-up</w:t>
      </w:r>
    </w:p>
    <w:p w:rsidR="00C32D8B" w:rsidRDefault="00C32D8B" w:rsidP="00C32D8B">
      <w:pPr>
        <w:tabs>
          <w:tab w:val="right" w:leader="underscore" w:pos="6480"/>
        </w:tabs>
        <w:rPr>
          <w:rFonts w:ascii="Arial" w:hAnsi="Arial"/>
          <w:sz w:val="24"/>
        </w:rPr>
      </w:pPr>
    </w:p>
    <w:p w:rsidR="00C32D8B" w:rsidRDefault="00C32D8B" w:rsidP="00C32D8B">
      <w:pPr>
        <w:rPr>
          <w:rFonts w:ascii="Arial" w:hAnsi="Arial"/>
          <w:sz w:val="26"/>
        </w:rPr>
      </w:pPr>
      <w:r>
        <w:rPr>
          <w:noProof/>
        </w:rPr>
        <w:pict>
          <v:line id="_x0000_s1030" style="position:absolute;z-index:251662336" from="0,2.9pt" to="324pt,2.95pt" o:allowincell="f" strokeweight="2pt"/>
        </w:pict>
      </w:r>
    </w:p>
    <w:p w:rsidR="00C32D8B" w:rsidRDefault="00C32D8B" w:rsidP="00C32D8B">
      <w:pPr>
        <w:keepNext/>
        <w:ind w:right="360"/>
        <w:rPr>
          <w:rFonts w:ascii="Arial" w:hAnsi="Arial"/>
          <w:sz w:val="30"/>
        </w:rPr>
      </w:pPr>
      <w:r>
        <w:rPr>
          <w:rFonts w:ascii="Arial" w:hAnsi="Arial"/>
          <w:sz w:val="30"/>
        </w:rPr>
        <w:t>Summary</w:t>
      </w:r>
    </w:p>
    <w:p w:rsidR="00C32D8B" w:rsidRDefault="00C32D8B" w:rsidP="00C32D8B">
      <w:pPr>
        <w:keepNext/>
        <w:ind w:left="720" w:right="360"/>
        <w:rPr>
          <w:rFonts w:ascii="Arial" w:hAnsi="Arial"/>
          <w:sz w:val="24"/>
        </w:rPr>
      </w:pPr>
    </w:p>
    <w:p w:rsidR="00C32D8B" w:rsidRDefault="00C32D8B" w:rsidP="00C32D8B">
      <w:pPr>
        <w:ind w:left="720" w:right="360"/>
        <w:rPr>
          <w:rFonts w:ascii="Arial" w:hAnsi="Arial"/>
          <w:sz w:val="24"/>
        </w:rPr>
      </w:pPr>
      <w:r>
        <w:rPr>
          <w:rFonts w:ascii="Arial" w:hAnsi="Arial"/>
          <w:sz w:val="24"/>
        </w:rPr>
        <w:t>Metabolic acidosis presents with decreased blood pH and bicarbonate concentration.</w:t>
      </w:r>
    </w:p>
    <w:p w:rsidR="00C32D8B" w:rsidRDefault="00C32D8B" w:rsidP="00C32D8B">
      <w:pPr>
        <w:ind w:left="720" w:right="360"/>
        <w:rPr>
          <w:rFonts w:ascii="Arial" w:hAnsi="Arial"/>
          <w:sz w:val="24"/>
        </w:rPr>
      </w:pPr>
    </w:p>
    <w:p w:rsidR="00C32D8B" w:rsidRDefault="00C32D8B" w:rsidP="00C32D8B">
      <w:pPr>
        <w:ind w:left="720"/>
        <w:rPr>
          <w:rFonts w:ascii="Arial" w:hAnsi="Arial"/>
          <w:sz w:val="24"/>
        </w:rPr>
      </w:pPr>
      <w:r>
        <w:rPr>
          <w:rFonts w:ascii="Arial" w:hAnsi="Arial"/>
          <w:sz w:val="24"/>
        </w:rPr>
        <w:t xml:space="preserve">If </w:t>
      </w:r>
      <w:proofErr w:type="spellStart"/>
      <w:r>
        <w:rPr>
          <w:rFonts w:ascii="Arial" w:hAnsi="Arial"/>
          <w:sz w:val="24"/>
        </w:rPr>
        <w:t>ketoacids</w:t>
      </w:r>
      <w:proofErr w:type="spellEnd"/>
      <w:r>
        <w:rPr>
          <w:rFonts w:ascii="Arial" w:hAnsi="Arial"/>
          <w:sz w:val="24"/>
        </w:rPr>
        <w:t xml:space="preserve"> or lactate are the cause of the acidosis, their blood concentrations will be hiding in a widened anion gap.  Otherwise the anion gap will be smaller than normal and blood chloride concentration will be increased.</w:t>
      </w:r>
    </w:p>
    <w:p w:rsidR="00C32D8B" w:rsidRDefault="00C32D8B" w:rsidP="00C32D8B">
      <w:pPr>
        <w:ind w:left="720"/>
        <w:rPr>
          <w:rFonts w:ascii="Arial" w:hAnsi="Arial"/>
          <w:sz w:val="24"/>
        </w:rPr>
      </w:pPr>
    </w:p>
    <w:p w:rsidR="00C32D8B" w:rsidRDefault="00C32D8B" w:rsidP="00C32D8B">
      <w:pPr>
        <w:ind w:left="720"/>
        <w:rPr>
          <w:rFonts w:ascii="Arial" w:hAnsi="Arial"/>
          <w:sz w:val="24"/>
        </w:rPr>
      </w:pPr>
      <w:r>
        <w:rPr>
          <w:rFonts w:ascii="Arial" w:hAnsi="Arial"/>
          <w:sz w:val="24"/>
        </w:rPr>
        <w:t>Ventilation has a role in metabolic acidosis.  Decreased pH stimulates ventilation which, in turn, blows down blood pCO2.  This decrease in pCO2 decreases the severity of the acidosis.</w:t>
      </w:r>
    </w:p>
    <w:p w:rsidR="00C32D8B" w:rsidRDefault="00C32D8B" w:rsidP="00C32D8B">
      <w:pPr>
        <w:ind w:left="720"/>
        <w:rPr>
          <w:rFonts w:ascii="Arial" w:hAnsi="Arial"/>
          <w:sz w:val="24"/>
        </w:rPr>
      </w:pPr>
    </w:p>
    <w:p w:rsidR="00C32D8B" w:rsidRDefault="00C32D8B" w:rsidP="00C32D8B">
      <w:pPr>
        <w:ind w:left="720"/>
        <w:rPr>
          <w:rFonts w:ascii="Arial" w:hAnsi="Arial"/>
          <w:sz w:val="24"/>
        </w:rPr>
      </w:pPr>
      <w:r>
        <w:rPr>
          <w:rFonts w:ascii="Arial" w:hAnsi="Arial"/>
          <w:sz w:val="24"/>
        </w:rPr>
        <w:t>The proper treatment of metabolic acidosis is to remove its primary cause, but sodium bicarbonate administration should provide temporary benefit.</w:t>
      </w:r>
    </w:p>
    <w:p w:rsidR="00C32D8B" w:rsidRDefault="00C32D8B" w:rsidP="00C32D8B">
      <w:pPr>
        <w:ind w:left="720" w:right="360"/>
        <w:rPr>
          <w:rFonts w:ascii="Arial" w:hAnsi="Arial"/>
          <w:sz w:val="24"/>
        </w:rPr>
      </w:pPr>
    </w:p>
    <w:p w:rsidR="00C32D8B" w:rsidRDefault="00C32D8B" w:rsidP="00C32D8B">
      <w:pPr>
        <w:keepNext/>
        <w:ind w:right="360"/>
        <w:rPr>
          <w:rFonts w:ascii="Arial" w:hAnsi="Arial"/>
          <w:sz w:val="30"/>
        </w:rPr>
      </w:pPr>
      <w:r>
        <w:rPr>
          <w:rFonts w:ascii="Arial" w:hAnsi="Arial"/>
          <w:sz w:val="30"/>
        </w:rPr>
        <w:t>Postscript</w:t>
      </w:r>
    </w:p>
    <w:p w:rsidR="00C32D8B" w:rsidRDefault="00C32D8B" w:rsidP="00C32D8B">
      <w:pPr>
        <w:keepNext/>
        <w:ind w:left="720" w:right="360"/>
        <w:rPr>
          <w:rFonts w:ascii="Arial" w:hAnsi="Arial"/>
          <w:sz w:val="24"/>
        </w:rPr>
      </w:pPr>
    </w:p>
    <w:p w:rsidR="00C32D8B" w:rsidRDefault="00C32D8B" w:rsidP="00C32D8B">
      <w:pPr>
        <w:ind w:left="720" w:right="360"/>
        <w:rPr>
          <w:rFonts w:ascii="Arial" w:hAnsi="Arial"/>
          <w:sz w:val="24"/>
        </w:rPr>
      </w:pPr>
      <w:r>
        <w:rPr>
          <w:rFonts w:ascii="Arial" w:hAnsi="Arial"/>
          <w:sz w:val="24"/>
        </w:rPr>
        <w:t>An Estonian translator was located.  It turns out that Mr. Stone has had a severe, continuing diarrhea for several days.  Treatment of lower bowel inflammation is planned.</w:t>
      </w:r>
    </w:p>
    <w:p w:rsidR="00C32D8B" w:rsidRDefault="00C32D8B" w:rsidP="00C32D8B">
      <w:pPr>
        <w:ind w:left="720" w:right="360"/>
        <w:rPr>
          <w:rFonts w:ascii="Arial" w:hAnsi="Arial"/>
          <w:sz w:val="24"/>
        </w:rPr>
      </w:pPr>
    </w:p>
    <w:p w:rsidR="00C32D8B" w:rsidRDefault="00C32D8B" w:rsidP="00C32D8B">
      <w:pPr>
        <w:ind w:left="720" w:right="360"/>
        <w:rPr>
          <w:rFonts w:ascii="Arial" w:hAnsi="Arial"/>
          <w:sz w:val="24"/>
        </w:rPr>
      </w:pPr>
      <w:r>
        <w:rPr>
          <w:rFonts w:ascii="Arial" w:hAnsi="Arial"/>
          <w:sz w:val="24"/>
        </w:rPr>
        <w:t xml:space="preserve">To see the cause of Mr. Stone's distress, go to </w:t>
      </w:r>
      <w:r>
        <w:rPr>
          <w:rFonts w:ascii="Arial" w:hAnsi="Arial"/>
          <w:noProof/>
        </w:rPr>
        <w:drawing>
          <wp:inline distT="0" distB="0" distL="0" distR="0">
            <wp:extent cx="209550" cy="190500"/>
            <wp:effectExtent l="1905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cstate="print"/>
                    <a:srcRect/>
                    <a:stretch>
                      <a:fillRect/>
                    </a:stretch>
                  </pic:blipFill>
                  <pic:spPr bwMode="auto">
                    <a:xfrm>
                      <a:off x="0" y="0"/>
                      <a:ext cx="209550" cy="190500"/>
                    </a:xfrm>
                    <a:prstGeom prst="rect">
                      <a:avLst/>
                    </a:prstGeom>
                    <a:noFill/>
                    <a:ln w="9525">
                      <a:noFill/>
                      <a:miter lim="800000"/>
                      <a:headEnd/>
                      <a:tailEnd/>
                    </a:ln>
                  </pic:spPr>
                </pic:pic>
              </a:graphicData>
            </a:graphic>
          </wp:inline>
        </w:drawing>
      </w:r>
      <w:r>
        <w:rPr>
          <w:rFonts w:ascii="Arial" w:hAnsi="Arial"/>
          <w:sz w:val="24"/>
        </w:rPr>
        <w:t xml:space="preserve"> Miscellaneous and scroll to the bottom of the panel.</w:t>
      </w:r>
    </w:p>
    <w:p w:rsidR="00C32D8B" w:rsidRDefault="00C32D8B" w:rsidP="00C32D8B">
      <w:pPr>
        <w:rPr>
          <w:rFonts w:ascii="Arial" w:hAnsi="Arial"/>
          <w:sz w:val="24"/>
        </w:rPr>
      </w:pPr>
    </w:p>
    <w:p w:rsidR="00A5292A" w:rsidRPr="00C32D8B" w:rsidRDefault="00A5292A" w:rsidP="00C32D8B"/>
    <w:sectPr w:rsidR="00A5292A" w:rsidRPr="00C32D8B" w:rsidSect="00A32AD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D30C0" w:rsidRDefault="00C32D8B">
    <w:pPr>
      <w:pStyle w:val="Footer"/>
      <w:tabs>
        <w:tab w:val="clear" w:pos="4320"/>
        <w:tab w:val="clear" w:pos="8640"/>
        <w:tab w:val="right" w:leader="underscore" w:pos="6480"/>
        <w:tab w:val="right" w:leader="underscore" w:pos="6552"/>
      </w:tabs>
      <w:rPr>
        <w:rFonts w:ascii="Arial" w:hAnsi="Arial"/>
      </w:rPr>
    </w:pPr>
  </w:p>
  <w:p w:rsidR="00FD30C0" w:rsidRDefault="00C32D8B">
    <w:pPr>
      <w:pStyle w:val="Footer"/>
      <w:tabs>
        <w:tab w:val="clear" w:pos="4320"/>
        <w:tab w:val="clear" w:pos="8640"/>
        <w:tab w:val="right" w:leader="underscore" w:pos="6480"/>
        <w:tab w:val="right" w:leader="underscore" w:pos="6552"/>
      </w:tabs>
      <w:rPr>
        <w:rFonts w:ascii="Arial" w:hAnsi="Arial"/>
      </w:rPr>
    </w:pPr>
    <w:r>
      <w:rPr>
        <w:noProof/>
      </w:rPr>
      <w:pict>
        <v:line id="_x0000_s5122" style="position:absolute;z-index:251661312" from="0,1.45pt" to="324.05pt,1.5pt" o:allowincell="f" strokeweight="2pt"/>
      </w:pict>
    </w:r>
  </w:p>
  <w:p w:rsidR="00FD30C0" w:rsidRDefault="00C32D8B">
    <w:pPr>
      <w:pStyle w:val="Footer"/>
      <w:tabs>
        <w:tab w:val="clear" w:pos="4320"/>
        <w:tab w:val="clear" w:pos="8640"/>
        <w:tab w:val="right" w:pos="6480"/>
      </w:tabs>
      <w:jc w:val="right"/>
      <w:rPr>
        <w:rFonts w:ascii="Arial" w:hAnsi="Arial"/>
      </w:rPr>
    </w:pPr>
    <w:r>
      <w:rPr>
        <w:rStyle w:val="PageNumber"/>
        <w:rFonts w:ascii="Arial" w:hAnsi="Arial"/>
      </w:rPr>
      <w:t>QCP Laboratory Manual</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D30C0" w:rsidRDefault="00C32D8B">
    <w:pPr>
      <w:pStyle w:val="Footer"/>
      <w:tabs>
        <w:tab w:val="clear" w:pos="4320"/>
        <w:tab w:val="clear" w:pos="8640"/>
        <w:tab w:val="right" w:leader="underscore" w:pos="6480"/>
        <w:tab w:val="right" w:leader="underscore" w:pos="6552"/>
      </w:tabs>
      <w:rPr>
        <w:rFonts w:ascii="Arial" w:hAnsi="Arial"/>
      </w:rPr>
    </w:pPr>
  </w:p>
  <w:p w:rsidR="00FD30C0" w:rsidRDefault="00C32D8B">
    <w:pPr>
      <w:pStyle w:val="Footer"/>
      <w:tabs>
        <w:tab w:val="clear" w:pos="4320"/>
        <w:tab w:val="clear" w:pos="8640"/>
        <w:tab w:val="right" w:leader="underscore" w:pos="6480"/>
        <w:tab w:val="right" w:leader="underscore" w:pos="6552"/>
      </w:tabs>
      <w:rPr>
        <w:rFonts w:ascii="Arial" w:hAnsi="Arial"/>
      </w:rPr>
    </w:pPr>
    <w:r>
      <w:rPr>
        <w:noProof/>
      </w:rPr>
      <w:pict>
        <v:line id="_x0000_s5123" style="position:absolute;z-index:251662336" from="0,1.45pt" to="324.05pt,1.5pt" o:allowincell="f" strokeweight="2pt"/>
      </w:pict>
    </w:r>
  </w:p>
  <w:p w:rsidR="00FD30C0" w:rsidRDefault="00C32D8B">
    <w:pPr>
      <w:pStyle w:val="Footer"/>
      <w:tabs>
        <w:tab w:val="clear" w:pos="4320"/>
        <w:tab w:val="clear" w:pos="8640"/>
        <w:tab w:val="right" w:pos="6480"/>
      </w:tabs>
      <w:jc w:val="right"/>
      <w:rPr>
        <w:rFonts w:ascii="Arial" w:hAnsi="Arial"/>
      </w:rPr>
    </w:pPr>
    <w:r>
      <w:rPr>
        <w:rStyle w:val="PageNumber"/>
        <w:rFonts w:ascii="Arial" w:hAnsi="Arial"/>
      </w:rPr>
      <w:t>QCP Laboratory Manual</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D30C0" w:rsidRDefault="00C32D8B">
    <w:pPr>
      <w:pStyle w:val="Footer"/>
      <w:tabs>
        <w:tab w:val="clear" w:pos="4320"/>
        <w:tab w:val="clear" w:pos="8640"/>
        <w:tab w:val="right" w:leader="underscore" w:pos="6480"/>
        <w:tab w:val="right" w:leader="underscore" w:pos="6552"/>
      </w:tabs>
      <w:rPr>
        <w:rFonts w:ascii="Arial" w:hAnsi="Arial"/>
      </w:rPr>
    </w:pPr>
  </w:p>
  <w:p w:rsidR="00FD30C0" w:rsidRDefault="00C32D8B">
    <w:pPr>
      <w:pStyle w:val="Footer"/>
      <w:tabs>
        <w:tab w:val="clear" w:pos="4320"/>
        <w:tab w:val="clear" w:pos="8640"/>
        <w:tab w:val="right" w:leader="underscore" w:pos="6480"/>
        <w:tab w:val="right" w:leader="underscore" w:pos="6552"/>
      </w:tabs>
      <w:rPr>
        <w:rFonts w:ascii="Arial" w:hAnsi="Arial"/>
      </w:rPr>
    </w:pPr>
    <w:r>
      <w:rPr>
        <w:noProof/>
      </w:rPr>
      <w:pict>
        <v:line id="_x0000_s5125" style="position:absolute;z-index:251664384" from="0,1.45pt" to="324.05pt,1.5pt" o:allowincell="f" strokeweight="2pt"/>
      </w:pict>
    </w:r>
  </w:p>
  <w:p w:rsidR="00FD30C0" w:rsidRDefault="00C32D8B">
    <w:pPr>
      <w:pStyle w:val="Footer"/>
      <w:tabs>
        <w:tab w:val="clear" w:pos="4320"/>
        <w:tab w:val="clear" w:pos="8640"/>
        <w:tab w:val="right" w:pos="6480"/>
      </w:tabs>
      <w:jc w:val="right"/>
      <w:rPr>
        <w:rFonts w:ascii="Arial" w:hAnsi="Arial"/>
      </w:rPr>
    </w:pPr>
    <w:r>
      <w:rPr>
        <w:rStyle w:val="PageNumber"/>
        <w:rFonts w:ascii="Arial" w:hAnsi="Arial"/>
      </w:rPr>
      <w:t>QCP Laboratory Manual</w: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D30C0" w:rsidRDefault="00C32D8B">
    <w:pPr>
      <w:pStyle w:val="Footer"/>
      <w:tabs>
        <w:tab w:val="clear" w:pos="4320"/>
        <w:tab w:val="clear" w:pos="8640"/>
        <w:tab w:val="right" w:leader="underscore" w:pos="6480"/>
        <w:tab w:val="right" w:leader="underscore" w:pos="6552"/>
      </w:tabs>
      <w:rPr>
        <w:rFonts w:ascii="Arial" w:hAnsi="Arial"/>
      </w:rPr>
    </w:pPr>
  </w:p>
  <w:p w:rsidR="00FD30C0" w:rsidRDefault="00C32D8B">
    <w:pPr>
      <w:pStyle w:val="Footer"/>
      <w:tabs>
        <w:tab w:val="clear" w:pos="4320"/>
        <w:tab w:val="clear" w:pos="8640"/>
        <w:tab w:val="right" w:leader="underscore" w:pos="6480"/>
        <w:tab w:val="right" w:leader="underscore" w:pos="6552"/>
      </w:tabs>
      <w:rPr>
        <w:rFonts w:ascii="Arial" w:hAnsi="Arial"/>
      </w:rPr>
    </w:pPr>
    <w:r>
      <w:rPr>
        <w:noProof/>
      </w:rPr>
      <w:pict>
        <v:line id="_x0000_s5126" style="position:absolute;z-index:251665408" from="0,1.45pt" to="324.05pt,1.5pt" o:allowincell="f" strokeweight="2pt"/>
      </w:pict>
    </w:r>
  </w:p>
  <w:p w:rsidR="00FD30C0" w:rsidRDefault="00C32D8B">
    <w:pPr>
      <w:pStyle w:val="Footer"/>
      <w:tabs>
        <w:tab w:val="clear" w:pos="4320"/>
        <w:tab w:val="clear" w:pos="8640"/>
        <w:tab w:val="right" w:pos="6480"/>
      </w:tabs>
      <w:jc w:val="right"/>
      <w:rPr>
        <w:rFonts w:ascii="Arial" w:hAnsi="Arial"/>
      </w:rPr>
    </w:pPr>
    <w:r>
      <w:rPr>
        <w:rStyle w:val="PageNumber"/>
        <w:rFonts w:ascii="Arial" w:hAnsi="Arial"/>
      </w:rPr>
      <w:t>QCP Laboratory Manual</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D30C0" w:rsidRDefault="00C32D8B">
    <w:pPr>
      <w:pStyle w:val="Header"/>
      <w:tabs>
        <w:tab w:val="clear" w:pos="4320"/>
        <w:tab w:val="clear" w:pos="8640"/>
        <w:tab w:val="right" w:pos="6480"/>
      </w:tabs>
      <w:jc w:val="right"/>
      <w:rPr>
        <w:rFonts w:ascii="Arial" w:hAnsi="Arial"/>
      </w:rPr>
    </w:pPr>
    <w:r>
      <w:rPr>
        <w:rFonts w:ascii="Arial" w:hAnsi="Arial"/>
      </w:rPr>
      <w:t xml:space="preserve">Mr. </w:t>
    </w:r>
    <w:proofErr w:type="gramStart"/>
    <w:r>
      <w:rPr>
        <w:rFonts w:ascii="Arial" w:hAnsi="Arial"/>
      </w:rPr>
      <w:t xml:space="preserve">Stone  </w:t>
    </w:r>
    <w:proofErr w:type="gramEnd"/>
    <w:r>
      <w:rPr>
        <w:rStyle w:val="PageNumber"/>
      </w:rPr>
      <w:fldChar w:fldCharType="begin"/>
    </w:r>
    <w:r>
      <w:rPr>
        <w:rStyle w:val="PageNumber"/>
      </w:rPr>
      <w:instrText xml:space="preserve"> PAGE </w:instrText>
    </w:r>
    <w:r>
      <w:rPr>
        <w:rStyle w:val="PageNumber"/>
      </w:rPr>
      <w:fldChar w:fldCharType="separate"/>
    </w:r>
    <w:r>
      <w:rPr>
        <w:rStyle w:val="PageNumber"/>
        <w:noProof/>
      </w:rPr>
      <w:t>8</w:t>
    </w:r>
    <w:r>
      <w:rPr>
        <w:rStyle w:val="PageNumber"/>
      </w:rPr>
      <w:fldChar w:fldCharType="end"/>
    </w:r>
  </w:p>
  <w:p w:rsidR="00FD30C0" w:rsidRDefault="00C32D8B">
    <w:pPr>
      <w:pStyle w:val="Header"/>
      <w:tabs>
        <w:tab w:val="clear" w:pos="4320"/>
        <w:tab w:val="clear" w:pos="8640"/>
        <w:tab w:val="right" w:leader="underscore" w:pos="6480"/>
      </w:tabs>
      <w:rPr>
        <w:rFonts w:ascii="Arial" w:hAnsi="Arial"/>
      </w:rPr>
    </w:pPr>
    <w:r>
      <w:rPr>
        <w:noProof/>
      </w:rPr>
      <w:pict>
        <v:line id="_x0000_s5121" style="position:absolute;z-index:251660288" from="0,9.65pt" to="324.05pt,9.7pt" o:allowincell="f" strokeweight="2pt"/>
      </w:pict>
    </w:r>
  </w:p>
  <w:p w:rsidR="00FD30C0" w:rsidRDefault="00C32D8B">
    <w:pPr>
      <w:pStyle w:val="Header"/>
      <w:tabs>
        <w:tab w:val="clear" w:pos="4320"/>
        <w:tab w:val="clear" w:pos="8640"/>
        <w:tab w:val="right" w:leader="underscore" w:pos="6480"/>
      </w:tabs>
      <w:rPr>
        <w:rFonts w:ascii="Arial" w:hAnsi="Arial"/>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D30C0" w:rsidRDefault="00C32D8B">
    <w:pPr>
      <w:pStyle w:val="Header"/>
      <w:tabs>
        <w:tab w:val="clear" w:pos="4320"/>
        <w:tab w:val="clear" w:pos="8640"/>
        <w:tab w:val="right" w:pos="6480"/>
      </w:tabs>
      <w:jc w:val="right"/>
      <w:rPr>
        <w:rFonts w:ascii="Arial" w:hAnsi="Arial"/>
      </w:rPr>
    </w:pPr>
    <w:r>
      <w:rPr>
        <w:rFonts w:ascii="Arial" w:hAnsi="Arial"/>
      </w:rPr>
      <w:t xml:space="preserve">Mr. </w:t>
    </w:r>
    <w:proofErr w:type="gramStart"/>
    <w:r>
      <w:rPr>
        <w:rFonts w:ascii="Arial" w:hAnsi="Arial"/>
      </w:rPr>
      <w:t xml:space="preserve">Stone  </w:t>
    </w:r>
    <w:proofErr w:type="gramEnd"/>
    <w:r>
      <w:rPr>
        <w:rStyle w:val="PageNumber"/>
      </w:rPr>
      <w:fldChar w:fldCharType="begin"/>
    </w:r>
    <w:r>
      <w:rPr>
        <w:rStyle w:val="PageNumber"/>
      </w:rPr>
      <w:instrText xml:space="preserve"> PAGE </w:instrText>
    </w:r>
    <w:r>
      <w:rPr>
        <w:rStyle w:val="PageNumber"/>
      </w:rPr>
      <w:fldChar w:fldCharType="separate"/>
    </w:r>
    <w:r>
      <w:rPr>
        <w:rStyle w:val="PageNumber"/>
        <w:noProof/>
      </w:rPr>
      <w:t>11</w:t>
    </w:r>
    <w:r>
      <w:rPr>
        <w:rStyle w:val="PageNumber"/>
      </w:rPr>
      <w:fldChar w:fldCharType="end"/>
    </w:r>
  </w:p>
  <w:p w:rsidR="00FD30C0" w:rsidRDefault="00C32D8B">
    <w:pPr>
      <w:pStyle w:val="Header"/>
      <w:tabs>
        <w:tab w:val="clear" w:pos="4320"/>
        <w:tab w:val="clear" w:pos="8640"/>
        <w:tab w:val="right" w:leader="underscore" w:pos="6480"/>
      </w:tabs>
      <w:rPr>
        <w:rFonts w:ascii="Arial" w:hAnsi="Arial"/>
      </w:rPr>
    </w:pPr>
    <w:r>
      <w:rPr>
        <w:noProof/>
      </w:rPr>
      <w:pict>
        <v:line id="_x0000_s5124" style="position:absolute;z-index:251663360" from="0,9.65pt" to="324.05pt,9.7pt" o:allowincell="f" strokeweight="2pt"/>
      </w:pict>
    </w:r>
  </w:p>
  <w:p w:rsidR="00FD30C0" w:rsidRDefault="00C32D8B">
    <w:pPr>
      <w:pStyle w:val="Header"/>
      <w:tabs>
        <w:tab w:val="clear" w:pos="4320"/>
        <w:tab w:val="clear" w:pos="8640"/>
        <w:tab w:val="right" w:leader="underscore" w:pos="6480"/>
      </w:tabs>
      <w:rPr>
        <w:rFonts w:ascii="Arial" w:hAnsi="Arial"/>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hdrShapeDefaults>
    <o:shapedefaults v:ext="edit" spidmax="6146"/>
    <o:shapelayout v:ext="edit">
      <o:idmap v:ext="edit" data="5"/>
    </o:shapelayout>
  </w:hdrShapeDefaults>
  <w:compat/>
  <w:rsids>
    <w:rsidRoot w:val="009E56AF"/>
    <w:rsid w:val="001844EF"/>
    <w:rsid w:val="001D0513"/>
    <w:rsid w:val="003619C4"/>
    <w:rsid w:val="00461B18"/>
    <w:rsid w:val="004F36C6"/>
    <w:rsid w:val="009E56AF"/>
    <w:rsid w:val="00A32AD4"/>
    <w:rsid w:val="00A5292A"/>
    <w:rsid w:val="00C32D8B"/>
    <w:rsid w:val="00D27C29"/>
    <w:rsid w:val="00D7305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56AF"/>
    <w:pPr>
      <w:spacing w:after="0" w:line="240" w:lineRule="auto"/>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E56AF"/>
    <w:rPr>
      <w:rFonts w:ascii="Tahoma" w:hAnsi="Tahoma" w:cs="Tahoma"/>
      <w:sz w:val="16"/>
      <w:szCs w:val="16"/>
    </w:rPr>
  </w:style>
  <w:style w:type="character" w:customStyle="1" w:styleId="BalloonTextChar">
    <w:name w:val="Balloon Text Char"/>
    <w:basedOn w:val="DefaultParagraphFont"/>
    <w:link w:val="BalloonText"/>
    <w:uiPriority w:val="99"/>
    <w:semiHidden/>
    <w:rsid w:val="009E56AF"/>
    <w:rPr>
      <w:rFonts w:ascii="Tahoma" w:eastAsia="Times New Roman" w:hAnsi="Tahoma" w:cs="Tahoma"/>
      <w:sz w:val="16"/>
      <w:szCs w:val="16"/>
    </w:rPr>
  </w:style>
  <w:style w:type="paragraph" w:styleId="Header">
    <w:name w:val="header"/>
    <w:basedOn w:val="Normal"/>
    <w:link w:val="HeaderChar"/>
    <w:rsid w:val="00C32D8B"/>
    <w:pPr>
      <w:tabs>
        <w:tab w:val="center" w:pos="4320"/>
        <w:tab w:val="right" w:pos="8640"/>
      </w:tabs>
    </w:pPr>
  </w:style>
  <w:style w:type="character" w:customStyle="1" w:styleId="HeaderChar">
    <w:name w:val="Header Char"/>
    <w:basedOn w:val="DefaultParagraphFont"/>
    <w:link w:val="Header"/>
    <w:rsid w:val="00C32D8B"/>
    <w:rPr>
      <w:rFonts w:ascii="Times New Roman" w:eastAsia="Times New Roman" w:hAnsi="Times New Roman" w:cs="Times New Roman"/>
      <w:sz w:val="20"/>
      <w:szCs w:val="20"/>
    </w:rPr>
  </w:style>
  <w:style w:type="paragraph" w:styleId="Footer">
    <w:name w:val="footer"/>
    <w:basedOn w:val="Normal"/>
    <w:link w:val="FooterChar"/>
    <w:rsid w:val="00C32D8B"/>
    <w:pPr>
      <w:tabs>
        <w:tab w:val="center" w:pos="4320"/>
        <w:tab w:val="right" w:pos="8640"/>
      </w:tabs>
    </w:pPr>
  </w:style>
  <w:style w:type="character" w:customStyle="1" w:styleId="FooterChar">
    <w:name w:val="Footer Char"/>
    <w:basedOn w:val="DefaultParagraphFont"/>
    <w:link w:val="Footer"/>
    <w:rsid w:val="00C32D8B"/>
    <w:rPr>
      <w:rFonts w:ascii="Times New Roman" w:eastAsia="Times New Roman" w:hAnsi="Times New Roman" w:cs="Times New Roman"/>
      <w:sz w:val="20"/>
      <w:szCs w:val="20"/>
    </w:rPr>
  </w:style>
  <w:style w:type="character" w:styleId="PageNumber">
    <w:name w:val="page number"/>
    <w:basedOn w:val="DefaultParagraphFont"/>
    <w:rsid w:val="00C32D8B"/>
  </w:style>
</w:styles>
</file>

<file path=word/webSettings.xml><?xml version="1.0" encoding="utf-8"?>
<w:webSettings xmlns:r="http://schemas.openxmlformats.org/officeDocument/2006/relationships" xmlns:w="http://schemas.openxmlformats.org/wordprocessingml/2006/main">
  <w:divs>
    <w:div w:id="4530585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footer" Target="footer1.xml"/><Relationship Id="rId18" Type="http://schemas.openxmlformats.org/officeDocument/2006/relationships/footer" Target="footer4.xml"/><Relationship Id="rId3" Type="http://schemas.openxmlformats.org/officeDocument/2006/relationships/webSettings" Target="webSettings.xml"/><Relationship Id="rId7" Type="http://schemas.openxmlformats.org/officeDocument/2006/relationships/image" Target="media/image4.wmf"/><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ettings" Target="settings.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7.png"/><Relationship Id="rId5" Type="http://schemas.openxmlformats.org/officeDocument/2006/relationships/image" Target="media/image2.png"/><Relationship Id="rId15" Type="http://schemas.openxmlformats.org/officeDocument/2006/relationships/image" Target="media/image8.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5.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11</Pages>
  <Words>1326</Words>
  <Characters>7560</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Kyle</dc:creator>
  <cp:lastModifiedBy>Kyle</cp:lastModifiedBy>
  <cp:revision>2</cp:revision>
  <dcterms:created xsi:type="dcterms:W3CDTF">2011-06-06T18:34:00Z</dcterms:created>
  <dcterms:modified xsi:type="dcterms:W3CDTF">2011-06-06T18:34:00Z</dcterms:modified>
</cp:coreProperties>
</file>