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C5E31D" w14:textId="788097EB" w:rsidR="000C1493" w:rsidRPr="000C1493" w:rsidRDefault="000C1493" w:rsidP="000C1493">
      <w:pPr>
        <w:jc w:val="center"/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</w:pPr>
      <w:r w:rsidRPr="000C1493">
        <w:rPr>
          <w:rFonts w:asciiTheme="majorBidi" w:hAnsiTheme="majorBidi" w:cstheme="majorBidi"/>
          <w:b/>
          <w:bCs/>
          <w:i/>
          <w:iCs/>
          <w:sz w:val="56"/>
          <w:szCs w:val="56"/>
          <w:u w:val="single"/>
        </w:rPr>
        <w:t>BANK MANAGEMENT SYSTEM</w:t>
      </w:r>
    </w:p>
    <w:p w14:paraId="7FD5B369" w14:textId="55865DB6" w:rsidR="00C14E9F" w:rsidRPr="00D63081" w:rsidRDefault="00C14E9F" w:rsidP="00C14E9F">
      <w:pPr>
        <w:rPr>
          <w:rFonts w:asciiTheme="majorBidi" w:hAnsiTheme="majorBidi" w:cstheme="majorBidi"/>
          <w:b/>
          <w:bCs/>
          <w:i/>
          <w:iCs/>
          <w:highlight w:val="green"/>
          <w:u w:val="single"/>
        </w:rPr>
      </w:pPr>
      <w:r w:rsidRPr="00D63081">
        <w:rPr>
          <w:rFonts w:asciiTheme="majorBidi" w:hAnsiTheme="majorBidi" w:cstheme="majorBidi"/>
          <w:b/>
          <w:bCs/>
          <w:i/>
          <w:iCs/>
          <w:highlight w:val="green"/>
          <w:u w:val="single"/>
        </w:rPr>
        <w:t>Customer Management:</w:t>
      </w:r>
    </w:p>
    <w:p w14:paraId="54EF3365" w14:textId="54A60334" w:rsidR="00C14E9F" w:rsidRPr="00D63081" w:rsidRDefault="00C14E9F" w:rsidP="00C14E9F">
      <w:pPr>
        <w:rPr>
          <w:rFonts w:asciiTheme="majorBidi" w:hAnsiTheme="majorBidi" w:cstheme="majorBidi"/>
          <w:i/>
          <w:iCs/>
          <w:highlight w:val="green"/>
          <w:u w:val="single"/>
        </w:rPr>
      </w:pPr>
      <w:r w:rsidRPr="00D63081">
        <w:rPr>
          <w:rFonts w:asciiTheme="majorBidi" w:hAnsiTheme="majorBidi" w:cstheme="majorBidi"/>
          <w:highlight w:val="green"/>
        </w:rPr>
        <w:t>Manage customer information, including personal details, contact information, and identification.</w:t>
      </w:r>
    </w:p>
    <w:p w14:paraId="673B17E8" w14:textId="139A5764" w:rsidR="00C14E9F" w:rsidRPr="00D63081" w:rsidRDefault="00C14E9F" w:rsidP="0005180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Track customer accounts, transactions, and activity.</w:t>
      </w:r>
    </w:p>
    <w:p w14:paraId="7323B350" w14:textId="4450B4F6" w:rsidR="00C14E9F" w:rsidRPr="00D63081" w:rsidRDefault="00C14E9F" w:rsidP="00C14E9F">
      <w:pPr>
        <w:rPr>
          <w:rFonts w:asciiTheme="majorBidi" w:hAnsiTheme="majorBidi" w:cstheme="majorBidi"/>
          <w:b/>
          <w:bCs/>
          <w:i/>
          <w:iCs/>
          <w:highlight w:val="green"/>
          <w:u w:val="single"/>
        </w:rPr>
      </w:pPr>
      <w:r w:rsidRPr="00D63081">
        <w:rPr>
          <w:rFonts w:asciiTheme="majorBidi" w:hAnsiTheme="majorBidi" w:cstheme="majorBidi"/>
          <w:b/>
          <w:bCs/>
          <w:i/>
          <w:iCs/>
          <w:highlight w:val="green"/>
          <w:u w:val="single"/>
        </w:rPr>
        <w:t>Account Management:</w:t>
      </w:r>
    </w:p>
    <w:p w14:paraId="7865F0C2" w14:textId="77777777" w:rsidR="00C14E9F" w:rsidRPr="00D63081" w:rsidRDefault="00C14E9F" w:rsidP="00C14E9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Support various types of accounts, such as savings, checking, fixed deposits, and loans.</w:t>
      </w:r>
    </w:p>
    <w:p w14:paraId="0502D3BC" w14:textId="132DDEBB" w:rsidR="00C14E9F" w:rsidRPr="00D63081" w:rsidRDefault="00C14E9F" w:rsidP="0005180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Enable account creation, modification, and deletion.</w:t>
      </w:r>
    </w:p>
    <w:p w14:paraId="4964E2DD" w14:textId="58819130" w:rsidR="00C14E9F" w:rsidRPr="00D63081" w:rsidRDefault="00C14E9F" w:rsidP="00C14E9F">
      <w:pPr>
        <w:rPr>
          <w:rFonts w:asciiTheme="majorBidi" w:hAnsiTheme="majorBidi" w:cstheme="majorBidi"/>
          <w:b/>
          <w:bCs/>
          <w:i/>
          <w:iCs/>
          <w:highlight w:val="green"/>
          <w:u w:val="single"/>
        </w:rPr>
      </w:pPr>
      <w:r w:rsidRPr="00D63081">
        <w:rPr>
          <w:rFonts w:asciiTheme="majorBidi" w:hAnsiTheme="majorBidi" w:cstheme="majorBidi"/>
          <w:b/>
          <w:bCs/>
          <w:i/>
          <w:iCs/>
          <w:highlight w:val="green"/>
          <w:u w:val="single"/>
        </w:rPr>
        <w:t>Transaction Processing:</w:t>
      </w:r>
    </w:p>
    <w:p w14:paraId="3E6006E3" w14:textId="77777777" w:rsidR="00C14E9F" w:rsidRPr="00D63081" w:rsidRDefault="00C14E9F" w:rsidP="00C14E9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Handle deposit and withdrawal transactions.</w:t>
      </w:r>
    </w:p>
    <w:p w14:paraId="04F4FAB3" w14:textId="77777777" w:rsidR="00C14E9F" w:rsidRPr="00D63081" w:rsidRDefault="00C14E9F" w:rsidP="00C14E9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Support fund transfers between accounts.</w:t>
      </w:r>
    </w:p>
    <w:p w14:paraId="3FFD0B23" w14:textId="10F14698" w:rsidR="00C14E9F" w:rsidRPr="00D63081" w:rsidRDefault="00C14E9F" w:rsidP="0005180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Process loan applications and disbursements.</w:t>
      </w:r>
    </w:p>
    <w:p w14:paraId="25CFC97A" w14:textId="69A119A6" w:rsidR="00C14E9F" w:rsidRPr="00D63081" w:rsidRDefault="00C14E9F" w:rsidP="00C14E9F">
      <w:pPr>
        <w:rPr>
          <w:rFonts w:asciiTheme="majorBidi" w:hAnsiTheme="majorBidi" w:cstheme="majorBidi"/>
          <w:b/>
          <w:bCs/>
          <w:i/>
          <w:iCs/>
          <w:highlight w:val="green"/>
          <w:u w:val="single"/>
        </w:rPr>
      </w:pPr>
      <w:r w:rsidRPr="00D63081">
        <w:rPr>
          <w:rFonts w:asciiTheme="majorBidi" w:hAnsiTheme="majorBidi" w:cstheme="majorBidi"/>
          <w:b/>
          <w:bCs/>
          <w:i/>
          <w:iCs/>
          <w:highlight w:val="green"/>
          <w:u w:val="single"/>
        </w:rPr>
        <w:t>Interest Calculation:</w:t>
      </w:r>
    </w:p>
    <w:p w14:paraId="2F7108AA" w14:textId="77777777" w:rsidR="00C14E9F" w:rsidRPr="00D63081" w:rsidRDefault="00C14E9F" w:rsidP="00C14E9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Calculate and accrue interest on savings and fixed deposit accounts.</w:t>
      </w:r>
    </w:p>
    <w:p w14:paraId="1C59764F" w14:textId="0E4F3D59" w:rsidR="00C14E9F" w:rsidRPr="00D63081" w:rsidRDefault="00C14E9F" w:rsidP="0005180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Provide options for simple and compound interest calculations.</w:t>
      </w:r>
    </w:p>
    <w:p w14:paraId="1E7284E1" w14:textId="2F1C670D" w:rsidR="00C14E9F" w:rsidRPr="00D63081" w:rsidRDefault="00C14E9F" w:rsidP="00C14E9F">
      <w:pPr>
        <w:rPr>
          <w:rFonts w:asciiTheme="majorBidi" w:hAnsiTheme="majorBidi" w:cstheme="majorBidi"/>
          <w:b/>
          <w:bCs/>
          <w:i/>
          <w:iCs/>
          <w:highlight w:val="green"/>
          <w:u w:val="single"/>
        </w:rPr>
      </w:pPr>
      <w:r w:rsidRPr="00D63081">
        <w:rPr>
          <w:rFonts w:asciiTheme="majorBidi" w:hAnsiTheme="majorBidi" w:cstheme="majorBidi"/>
          <w:b/>
          <w:bCs/>
          <w:i/>
          <w:iCs/>
          <w:highlight w:val="green"/>
          <w:u w:val="single"/>
        </w:rPr>
        <w:t>Account Statements:</w:t>
      </w:r>
    </w:p>
    <w:p w14:paraId="2A605EFE" w14:textId="77777777" w:rsidR="00C14E9F" w:rsidRPr="00D63081" w:rsidRDefault="00C14E9F" w:rsidP="00C14E9F">
      <w:pPr>
        <w:rPr>
          <w:rFonts w:asciiTheme="majorBidi" w:hAnsiTheme="majorBidi" w:cstheme="majorBidi"/>
          <w:highlight w:val="green"/>
        </w:rPr>
      </w:pPr>
      <w:r w:rsidRPr="00D63081">
        <w:rPr>
          <w:rFonts w:asciiTheme="majorBidi" w:hAnsiTheme="majorBidi" w:cstheme="majorBidi"/>
          <w:highlight w:val="green"/>
        </w:rPr>
        <w:t>Generate account statements for customers on request.</w:t>
      </w:r>
    </w:p>
    <w:p w14:paraId="7B29228B" w14:textId="7E5B2DCF" w:rsidR="00C14E9F" w:rsidRPr="000C1493" w:rsidRDefault="00C14E9F" w:rsidP="00C14E9F">
      <w:pPr>
        <w:rPr>
          <w:rFonts w:asciiTheme="majorBidi" w:hAnsiTheme="majorBidi" w:cstheme="majorBidi"/>
          <w:b/>
          <w:bCs/>
          <w:highlight w:val="green"/>
        </w:rPr>
      </w:pPr>
      <w:r w:rsidRPr="000C1493">
        <w:rPr>
          <w:rFonts w:asciiTheme="majorBidi" w:hAnsiTheme="majorBidi" w:cstheme="majorBidi"/>
          <w:b/>
          <w:bCs/>
          <w:i/>
          <w:iCs/>
          <w:highlight w:val="green"/>
          <w:u w:val="single"/>
        </w:rPr>
        <w:t>Report Generation:</w:t>
      </w:r>
    </w:p>
    <w:p w14:paraId="191804A7" w14:textId="536903C6" w:rsidR="00C14E9F" w:rsidRPr="000C1493" w:rsidRDefault="00C14E9F" w:rsidP="0005180F">
      <w:pPr>
        <w:rPr>
          <w:rFonts w:asciiTheme="majorBidi" w:hAnsiTheme="majorBidi" w:cstheme="majorBidi"/>
        </w:rPr>
      </w:pPr>
      <w:r w:rsidRPr="000C1493">
        <w:rPr>
          <w:rFonts w:asciiTheme="majorBidi" w:hAnsiTheme="majorBidi" w:cstheme="majorBidi"/>
          <w:highlight w:val="green"/>
        </w:rPr>
        <w:t>Generate various reports for bank management, including financial reports, transaction logs, and account summaries.</w:t>
      </w:r>
    </w:p>
    <w:p w14:paraId="648B5EFB" w14:textId="4977478B" w:rsidR="00C14E9F" w:rsidRPr="00751F70" w:rsidRDefault="00C14E9F" w:rsidP="00C14E9F">
      <w:pPr>
        <w:rPr>
          <w:rFonts w:asciiTheme="majorBidi" w:hAnsiTheme="majorBidi" w:cstheme="majorBidi"/>
          <w:b/>
          <w:bCs/>
          <w:i/>
          <w:iCs/>
          <w:highlight w:val="magenta"/>
          <w:u w:val="single"/>
        </w:rPr>
      </w:pPr>
      <w:r w:rsidRPr="00751F70">
        <w:rPr>
          <w:rFonts w:asciiTheme="majorBidi" w:hAnsiTheme="majorBidi" w:cstheme="majorBidi"/>
          <w:b/>
          <w:bCs/>
          <w:i/>
          <w:iCs/>
          <w:highlight w:val="magenta"/>
          <w:u w:val="single"/>
        </w:rPr>
        <w:t>Security and Access Control:</w:t>
      </w:r>
    </w:p>
    <w:p w14:paraId="51C7A809" w14:textId="77777777" w:rsidR="00C14E9F" w:rsidRPr="000C1493" w:rsidRDefault="00C14E9F" w:rsidP="00C14E9F">
      <w:pPr>
        <w:rPr>
          <w:rFonts w:asciiTheme="majorBidi" w:hAnsiTheme="majorBidi" w:cstheme="majorBidi"/>
        </w:rPr>
      </w:pPr>
      <w:r w:rsidRPr="00751F70">
        <w:rPr>
          <w:rFonts w:asciiTheme="majorBidi" w:hAnsiTheme="majorBidi" w:cstheme="majorBidi"/>
          <w:highlight w:val="magenta"/>
        </w:rPr>
        <w:t>Implement robust security measures to protect customer data and transactions.</w:t>
      </w:r>
    </w:p>
    <w:p w14:paraId="73864DD6" w14:textId="77777777" w:rsidR="00C14E9F" w:rsidRPr="000C1493" w:rsidRDefault="00C14E9F" w:rsidP="00C14E9F">
      <w:pPr>
        <w:rPr>
          <w:rFonts w:asciiTheme="majorBidi" w:hAnsiTheme="majorBidi" w:cstheme="majorBidi"/>
        </w:rPr>
      </w:pPr>
      <w:r w:rsidRPr="00D63081">
        <w:rPr>
          <w:rFonts w:asciiTheme="majorBidi" w:hAnsiTheme="majorBidi" w:cstheme="majorBidi"/>
          <w:highlight w:val="green"/>
        </w:rPr>
        <w:t>Define user roles and access permissions for bank employees.</w:t>
      </w:r>
    </w:p>
    <w:p w14:paraId="02651284" w14:textId="77777777" w:rsidR="00C14E9F" w:rsidRPr="00E600F7" w:rsidRDefault="00C14E9F" w:rsidP="00C14E9F">
      <w:pPr>
        <w:rPr>
          <w:rFonts w:asciiTheme="majorBidi" w:hAnsiTheme="majorBidi" w:cstheme="majorBidi"/>
          <w:highlight w:val="green"/>
        </w:rPr>
      </w:pPr>
      <w:r w:rsidRPr="00E600F7">
        <w:rPr>
          <w:rFonts w:asciiTheme="majorBidi" w:hAnsiTheme="majorBidi" w:cstheme="majorBidi"/>
          <w:highlight w:val="green"/>
        </w:rPr>
        <w:t>Monitor and log all system activities for auditing purposes.</w:t>
      </w:r>
    </w:p>
    <w:p w14:paraId="2F5251DC" w14:textId="7F4C1D44" w:rsidR="00C14E9F" w:rsidRPr="00751F70" w:rsidRDefault="0005180F" w:rsidP="0005180F">
      <w:pPr>
        <w:rPr>
          <w:rFonts w:asciiTheme="majorBidi" w:hAnsiTheme="majorBidi" w:cstheme="majorBidi"/>
          <w:highlight w:val="magenta"/>
        </w:rPr>
      </w:pPr>
      <w:r w:rsidRPr="00751F70">
        <w:rPr>
          <w:rFonts w:asciiTheme="majorBidi" w:hAnsiTheme="majorBidi" w:cstheme="majorBidi"/>
          <w:highlight w:val="magenta"/>
        </w:rPr>
        <w:t>Create Pins for all accounts and implement features like password reset, account lock/unlock</w:t>
      </w:r>
    </w:p>
    <w:p w14:paraId="369495D8" w14:textId="041B3F11" w:rsidR="00C14E9F" w:rsidRPr="000C1493" w:rsidRDefault="00C14E9F" w:rsidP="00C14E9F">
      <w:pPr>
        <w:rPr>
          <w:rFonts w:asciiTheme="majorBidi" w:hAnsiTheme="majorBidi" w:cstheme="majorBidi"/>
          <w:b/>
          <w:bCs/>
          <w:i/>
          <w:iCs/>
          <w:u w:val="single"/>
        </w:rPr>
      </w:pPr>
      <w:r w:rsidRPr="00D63081">
        <w:rPr>
          <w:rFonts w:asciiTheme="majorBidi" w:hAnsiTheme="majorBidi" w:cstheme="majorBidi"/>
          <w:b/>
          <w:bCs/>
          <w:i/>
          <w:iCs/>
          <w:highlight w:val="yellow"/>
          <w:u w:val="single"/>
        </w:rPr>
        <w:t>Loan Management:</w:t>
      </w:r>
    </w:p>
    <w:p w14:paraId="7D453DE1" w14:textId="77777777" w:rsidR="00C14E9F" w:rsidRPr="000C1493" w:rsidRDefault="00C14E9F" w:rsidP="00C14E9F">
      <w:pPr>
        <w:rPr>
          <w:rFonts w:asciiTheme="majorBidi" w:hAnsiTheme="majorBidi" w:cstheme="majorBidi"/>
        </w:rPr>
      </w:pPr>
      <w:r w:rsidRPr="00D63081">
        <w:rPr>
          <w:rFonts w:asciiTheme="majorBidi" w:hAnsiTheme="majorBidi" w:cstheme="majorBidi"/>
          <w:highlight w:val="green"/>
        </w:rPr>
        <w:t>Handle loan applications, approvals, and rejections.</w:t>
      </w:r>
    </w:p>
    <w:p w14:paraId="6463ECB4" w14:textId="0C545118" w:rsidR="00C14E9F" w:rsidRPr="000C1493" w:rsidRDefault="00C14E9F" w:rsidP="00C14E9F">
      <w:pPr>
        <w:rPr>
          <w:rFonts w:asciiTheme="majorBidi" w:hAnsiTheme="majorBidi" w:cstheme="majorBidi"/>
        </w:rPr>
      </w:pPr>
      <w:r w:rsidRPr="000C1493">
        <w:rPr>
          <w:rFonts w:asciiTheme="majorBidi" w:hAnsiTheme="majorBidi" w:cstheme="majorBidi"/>
          <w:highlight w:val="green"/>
        </w:rPr>
        <w:t xml:space="preserve">Calculate loan interest </w:t>
      </w:r>
    </w:p>
    <w:p w14:paraId="251DBF00" w14:textId="3C3F9C92" w:rsidR="00C14E9F" w:rsidRPr="000C1493" w:rsidRDefault="00C14E9F" w:rsidP="000C1493">
      <w:pPr>
        <w:rPr>
          <w:rFonts w:asciiTheme="majorBidi" w:hAnsiTheme="majorBidi" w:cstheme="majorBidi"/>
        </w:rPr>
      </w:pPr>
      <w:r w:rsidRPr="00E600F7">
        <w:rPr>
          <w:rFonts w:asciiTheme="majorBidi" w:hAnsiTheme="majorBidi" w:cstheme="majorBidi"/>
          <w:highlight w:val="yellow"/>
        </w:rPr>
        <w:t>Track loan repayments and generate loan statements.</w:t>
      </w:r>
    </w:p>
    <w:p w14:paraId="02A90D1B" w14:textId="01352C0F" w:rsidR="00C14E9F" w:rsidRPr="000C1493" w:rsidRDefault="00C14E9F" w:rsidP="00C14E9F">
      <w:pPr>
        <w:rPr>
          <w:rFonts w:asciiTheme="majorBidi" w:hAnsiTheme="majorBidi" w:cstheme="majorBidi"/>
          <w:b/>
          <w:bCs/>
          <w:highlight w:val="red"/>
        </w:rPr>
      </w:pPr>
      <w:r w:rsidRPr="000C1493">
        <w:rPr>
          <w:rFonts w:asciiTheme="majorBidi" w:hAnsiTheme="majorBidi" w:cstheme="majorBidi"/>
          <w:b/>
          <w:bCs/>
          <w:i/>
          <w:iCs/>
          <w:highlight w:val="red"/>
          <w:u w:val="single"/>
        </w:rPr>
        <w:t>SMS and Email Notifications:</w:t>
      </w:r>
    </w:p>
    <w:p w14:paraId="2D73DF7A" w14:textId="44691DFE" w:rsidR="00C14E9F" w:rsidRPr="000C1493" w:rsidRDefault="00C14E9F" w:rsidP="0005180F">
      <w:pPr>
        <w:rPr>
          <w:rFonts w:asciiTheme="majorBidi" w:hAnsiTheme="majorBidi" w:cstheme="majorBidi"/>
        </w:rPr>
      </w:pPr>
      <w:r w:rsidRPr="000C1493">
        <w:rPr>
          <w:rFonts w:asciiTheme="majorBidi" w:hAnsiTheme="majorBidi" w:cstheme="majorBidi"/>
          <w:highlight w:val="red"/>
        </w:rPr>
        <w:t>Send account alerts and transaction notifications to customers via SMS or email.</w:t>
      </w:r>
    </w:p>
    <w:p w14:paraId="11D1B885" w14:textId="515129CE" w:rsidR="00C14E9F" w:rsidRPr="000C1493" w:rsidRDefault="00C14E9F" w:rsidP="00C14E9F">
      <w:pPr>
        <w:rPr>
          <w:rFonts w:asciiTheme="majorBidi" w:hAnsiTheme="majorBidi" w:cstheme="majorBidi"/>
          <w:b/>
          <w:bCs/>
          <w:i/>
          <w:iCs/>
          <w:highlight w:val="green"/>
          <w:u w:val="single"/>
        </w:rPr>
      </w:pPr>
      <w:r w:rsidRPr="000C1493">
        <w:rPr>
          <w:rFonts w:asciiTheme="majorBidi" w:hAnsiTheme="majorBidi" w:cstheme="majorBidi"/>
          <w:b/>
          <w:bCs/>
          <w:i/>
          <w:iCs/>
          <w:highlight w:val="green"/>
          <w:u w:val="single"/>
        </w:rPr>
        <w:t>Backup and Data Recovery:</w:t>
      </w:r>
    </w:p>
    <w:p w14:paraId="544482D3" w14:textId="26F5F29C" w:rsidR="00C14E9F" w:rsidRPr="000C1493" w:rsidRDefault="00C14E9F" w:rsidP="0005180F">
      <w:pPr>
        <w:rPr>
          <w:rFonts w:asciiTheme="majorBidi" w:hAnsiTheme="majorBidi" w:cstheme="majorBidi"/>
        </w:rPr>
      </w:pPr>
      <w:r w:rsidRPr="000C1493">
        <w:rPr>
          <w:rFonts w:asciiTheme="majorBidi" w:hAnsiTheme="majorBidi" w:cstheme="majorBidi"/>
          <w:highlight w:val="green"/>
        </w:rPr>
        <w:t>Implement backup and disaster recovery mechanisms to safeguard data.</w:t>
      </w:r>
    </w:p>
    <w:p w14:paraId="48FDD96E" w14:textId="46D2C110" w:rsidR="00C14E9F" w:rsidRPr="000C1493" w:rsidRDefault="00C14E9F" w:rsidP="00C14E9F">
      <w:pPr>
        <w:rPr>
          <w:rFonts w:asciiTheme="majorBidi" w:hAnsiTheme="majorBidi" w:cstheme="majorBidi"/>
          <w:b/>
          <w:bCs/>
          <w:i/>
          <w:iCs/>
          <w:highlight w:val="green"/>
          <w:u w:val="single"/>
        </w:rPr>
      </w:pPr>
      <w:r w:rsidRPr="000C1493">
        <w:rPr>
          <w:rFonts w:asciiTheme="majorBidi" w:hAnsiTheme="majorBidi" w:cstheme="majorBidi"/>
          <w:b/>
          <w:bCs/>
          <w:i/>
          <w:iCs/>
          <w:highlight w:val="green"/>
          <w:u w:val="single"/>
        </w:rPr>
        <w:t>Audit Trails:</w:t>
      </w:r>
    </w:p>
    <w:p w14:paraId="46DE47BF" w14:textId="7F25F23D" w:rsidR="00C14E9F" w:rsidRPr="000C1493" w:rsidRDefault="00C14E9F" w:rsidP="0005180F">
      <w:pPr>
        <w:rPr>
          <w:rFonts w:asciiTheme="majorBidi" w:hAnsiTheme="majorBidi" w:cstheme="majorBidi"/>
        </w:rPr>
      </w:pPr>
      <w:r w:rsidRPr="000C1493">
        <w:rPr>
          <w:rFonts w:asciiTheme="majorBidi" w:hAnsiTheme="majorBidi" w:cstheme="majorBidi"/>
          <w:highlight w:val="green"/>
        </w:rPr>
        <w:t>Maintain detailed audit trails for all system activities and transactions.</w:t>
      </w:r>
    </w:p>
    <w:sectPr w:rsidR="00C14E9F" w:rsidRPr="000C1493" w:rsidSect="000C1493">
      <w:pgSz w:w="11906" w:h="16838"/>
      <w:pgMar w:top="709" w:right="1080" w:bottom="567" w:left="108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4E9F"/>
    <w:rsid w:val="0005180F"/>
    <w:rsid w:val="00085994"/>
    <w:rsid w:val="000C1493"/>
    <w:rsid w:val="00172BBB"/>
    <w:rsid w:val="00696E48"/>
    <w:rsid w:val="00743C6C"/>
    <w:rsid w:val="00751F70"/>
    <w:rsid w:val="009A7245"/>
    <w:rsid w:val="00BE14D7"/>
    <w:rsid w:val="00C14E9F"/>
    <w:rsid w:val="00D14664"/>
    <w:rsid w:val="00D63081"/>
    <w:rsid w:val="00E600F7"/>
    <w:rsid w:val="00EB24D4"/>
    <w:rsid w:val="00F3051F"/>
    <w:rsid w:val="00FB6BAF"/>
    <w:rsid w:val="00FF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7D7D35"/>
  <w15:docId w15:val="{EAA776AB-5B08-4D7D-B7FA-767B2ACA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1429</Characters>
  <Application>Microsoft Office Word</Application>
  <DocSecurity>0</DocSecurity>
  <Lines>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Humaid Mohammed</dc:creator>
  <cp:keywords/>
  <dc:description/>
  <cp:lastModifiedBy>Humaid Mohammed</cp:lastModifiedBy>
  <cp:revision>4</cp:revision>
  <dcterms:created xsi:type="dcterms:W3CDTF">2023-12-04T09:54:00Z</dcterms:created>
  <dcterms:modified xsi:type="dcterms:W3CDTF">2023-12-04T09:54:00Z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2023-11-07T17:32:35Z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1f1c31db-cdc7-478b-a2be-51b7500d4e17</vt:lpwstr>
  </property>
  <property fmtid="{D5CDD505-2E9C-101B-9397-08002B2CF9AE}" pid="7" name="MSIP_Label_defa4170-0d19-0005-0004-bc88714345d2_ActionId">
    <vt:lpwstr>53705e1e-c1e2-4114-a1e0-7f32e7704126</vt:lpwstr>
  </property>
  <property fmtid="{D5CDD505-2E9C-101B-9397-08002B2CF9AE}" pid="8" name="MSIP_Label_defa4170-0d19-0005-0004-bc88714345d2_ContentBits">
    <vt:lpwstr>0</vt:lpwstr>
  </property>
  <property fmtid="{D5CDD505-2E9C-101B-9397-08002B2CF9AE}" pid="9" name="GrammarlyDocumentId">
    <vt:lpwstr>4b49f94bb9826a3658de60a03c5090c96d46b0ad20612cdf02bc140bed4e054d</vt:lpwstr>
  </property>
</Properties>
</file>