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D7AC2" w14:textId="77777777" w:rsidR="000F34DF" w:rsidRDefault="000F34D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Point Projet </w:t>
      </w:r>
    </w:p>
    <w:p w14:paraId="59271F75" w14:textId="77777777" w:rsidR="000F34DF" w:rsidRDefault="000F34DF">
      <w:pPr>
        <w:rPr>
          <w:sz w:val="24"/>
          <w:szCs w:val="24"/>
        </w:rPr>
      </w:pPr>
    </w:p>
    <w:p w14:paraId="04C83C79" w14:textId="77777777" w:rsidR="000F34DF" w:rsidRDefault="000F34DF">
      <w:pPr>
        <w:rPr>
          <w:sz w:val="24"/>
          <w:szCs w:val="24"/>
        </w:rPr>
      </w:pPr>
      <w:r>
        <w:rPr>
          <w:sz w:val="24"/>
          <w:szCs w:val="24"/>
        </w:rPr>
        <w:t xml:space="preserve">Question : </w:t>
      </w:r>
    </w:p>
    <w:p w14:paraId="446E70F6" w14:textId="4929E1CA" w:rsidR="00385E33" w:rsidRDefault="000F34DF">
      <w:pPr>
        <w:rPr>
          <w:sz w:val="24"/>
          <w:szCs w:val="24"/>
        </w:rPr>
      </w:pPr>
      <w:r>
        <w:rPr>
          <w:sz w:val="24"/>
          <w:szCs w:val="24"/>
        </w:rPr>
        <w:t xml:space="preserve">Comment enlevé les messages d’erreurs quand on </w:t>
      </w:r>
      <w:proofErr w:type="spellStart"/>
      <w:r>
        <w:rPr>
          <w:sz w:val="24"/>
          <w:szCs w:val="24"/>
        </w:rPr>
        <w:t>reload</w:t>
      </w:r>
      <w:proofErr w:type="spellEnd"/>
      <w:r>
        <w:rPr>
          <w:sz w:val="24"/>
          <w:szCs w:val="24"/>
        </w:rPr>
        <w:t xml:space="preserve"> la page ?</w:t>
      </w:r>
    </w:p>
    <w:p w14:paraId="27D0D9A5" w14:textId="6D32B394" w:rsidR="000F34DF" w:rsidRDefault="000F34DF">
      <w:pPr>
        <w:rPr>
          <w:sz w:val="24"/>
          <w:szCs w:val="24"/>
        </w:rPr>
      </w:pPr>
      <w:r>
        <w:rPr>
          <w:sz w:val="24"/>
          <w:szCs w:val="24"/>
        </w:rPr>
        <w:t>Comment faire pour ne pas décaler les éléments html quand les messages surviennent ?</w:t>
      </w:r>
    </w:p>
    <w:p w14:paraId="319C3F42" w14:textId="0E0EAA1C" w:rsidR="000F34DF" w:rsidRPr="000F34DF" w:rsidRDefault="000F34DF">
      <w:pPr>
        <w:rPr>
          <w:sz w:val="24"/>
          <w:szCs w:val="24"/>
        </w:rPr>
      </w:pPr>
      <w:r>
        <w:rPr>
          <w:sz w:val="24"/>
          <w:szCs w:val="24"/>
        </w:rPr>
        <w:t xml:space="preserve">Faire en sorte que les messages d’erreur ne s’empilent </w:t>
      </w:r>
      <w:proofErr w:type="spellStart"/>
      <w:r>
        <w:rPr>
          <w:sz w:val="24"/>
          <w:szCs w:val="24"/>
        </w:rPr>
        <w:t>aps</w:t>
      </w:r>
      <w:proofErr w:type="spellEnd"/>
      <w:r>
        <w:rPr>
          <w:sz w:val="24"/>
          <w:szCs w:val="24"/>
        </w:rPr>
        <w:t xml:space="preserve"> les uns sur les autres ?</w:t>
      </w:r>
    </w:p>
    <w:sectPr w:rsidR="000F34DF" w:rsidRPr="000F34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DF"/>
    <w:rsid w:val="000F34DF"/>
    <w:rsid w:val="002707B0"/>
    <w:rsid w:val="00385E33"/>
    <w:rsid w:val="005A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0E23B"/>
  <w15:chartTrackingRefBased/>
  <w15:docId w15:val="{4512E8EE-3999-4A56-83A2-F3BA206F4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ROUY</dc:creator>
  <cp:keywords/>
  <dc:description/>
  <cp:lastModifiedBy>Mathis ROUY</cp:lastModifiedBy>
  <cp:revision>1</cp:revision>
  <dcterms:created xsi:type="dcterms:W3CDTF">2023-06-21T14:11:00Z</dcterms:created>
  <dcterms:modified xsi:type="dcterms:W3CDTF">2023-06-21T16:03:00Z</dcterms:modified>
</cp:coreProperties>
</file>