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16A8F" w:rsidRPr="007736DB" w:rsidRDefault="00B96C95" w:rsidP="00B96C95">
      <w:pPr>
        <w:pStyle w:val="Title"/>
        <w:rPr>
          <w:lang w:val="en-GB"/>
        </w:rPr>
      </w:pPr>
      <w:proofErr w:type="spellStart"/>
      <w:r w:rsidRPr="007736DB">
        <w:rPr>
          <w:lang w:val="en-GB"/>
        </w:rPr>
        <w:t>Oblig</w:t>
      </w:r>
      <w:proofErr w:type="spellEnd"/>
      <w:r w:rsidRPr="007736DB">
        <w:rPr>
          <w:lang w:val="en-GB"/>
        </w:rPr>
        <w:t xml:space="preserve"> </w:t>
      </w:r>
      <w:r w:rsidR="00864EB2" w:rsidRPr="007736DB">
        <w:rPr>
          <w:lang w:val="en-GB"/>
        </w:rPr>
        <w:t>4</w:t>
      </w:r>
      <w:r w:rsidRPr="007736DB">
        <w:rPr>
          <w:lang w:val="en-GB"/>
        </w:rPr>
        <w:t xml:space="preserve"> – </w:t>
      </w:r>
      <w:r w:rsidR="00864EB2" w:rsidRPr="007736DB">
        <w:rPr>
          <w:lang w:val="en-GB"/>
        </w:rPr>
        <w:t>LSD Radix</w:t>
      </w:r>
    </w:p>
    <w:p w:rsidR="00B96C95" w:rsidRPr="007736DB" w:rsidRDefault="00B96C95" w:rsidP="00B96C95">
      <w:pPr>
        <w:rPr>
          <w:lang w:val="en-GB"/>
        </w:rPr>
      </w:pPr>
    </w:p>
    <w:p w:rsidR="00B96C95" w:rsidRPr="007736DB" w:rsidRDefault="007736DB" w:rsidP="007736DB">
      <w:pPr>
        <w:tabs>
          <w:tab w:val="left" w:pos="1065"/>
        </w:tabs>
        <w:rPr>
          <w:lang w:val="en-GB"/>
        </w:rPr>
      </w:pPr>
      <w:r>
        <w:rPr>
          <w:lang w:val="en-GB"/>
        </w:rPr>
        <w:t>Report about the runtimes and implementation of Right Radix, or Least Significant Digit radix</w:t>
      </w:r>
    </w:p>
    <w:p w:rsidR="00B96C95" w:rsidRPr="00864EB2" w:rsidRDefault="00B96C95" w:rsidP="00B96C95">
      <w:pPr>
        <w:pStyle w:val="Heading1"/>
        <w:rPr>
          <w:lang w:val="en-GB"/>
        </w:rPr>
      </w:pPr>
      <w:r w:rsidRPr="00864EB2">
        <w:rPr>
          <w:lang w:val="en-GB"/>
        </w:rPr>
        <w:t>Compiling and Running it</w:t>
      </w:r>
    </w:p>
    <w:p w:rsidR="00B96C95" w:rsidRDefault="00773D2D" w:rsidP="00B96C95">
      <w:pPr>
        <w:rPr>
          <w:lang w:val="en-GB"/>
        </w:rPr>
      </w:pPr>
      <w:r w:rsidRPr="00773D2D">
        <w:rPr>
          <w:lang w:val="en-GB"/>
        </w:rPr>
        <w:t>Comp</w:t>
      </w:r>
      <w:r>
        <w:rPr>
          <w:lang w:val="en-GB"/>
        </w:rPr>
        <w:t>iling:</w:t>
      </w:r>
    </w:p>
    <w:p w:rsidR="00773D2D" w:rsidRPr="009F5601" w:rsidRDefault="003C59D4" w:rsidP="00773D2D">
      <w:pPr>
        <w:pStyle w:val="ListParagraph"/>
        <w:numPr>
          <w:ilvl w:val="0"/>
          <w:numId w:val="2"/>
        </w:numPr>
        <w:rPr>
          <w:lang w:val="en-GB"/>
        </w:rPr>
      </w:pPr>
      <w:proofErr w:type="spellStart"/>
      <w:r>
        <w:rPr>
          <w:lang w:val="en-GB"/>
        </w:rPr>
        <w:t>j</w:t>
      </w:r>
      <w:r w:rsidR="00773D2D">
        <w:rPr>
          <w:lang w:val="en-GB"/>
        </w:rPr>
        <w:t>avac</w:t>
      </w:r>
      <w:proofErr w:type="spellEnd"/>
      <w:r w:rsidR="00773D2D">
        <w:rPr>
          <w:lang w:val="en-GB"/>
        </w:rPr>
        <w:t xml:space="preserve"> *.java</w:t>
      </w:r>
    </w:p>
    <w:p w:rsidR="00773D2D" w:rsidRDefault="00773D2D" w:rsidP="00773D2D">
      <w:pPr>
        <w:rPr>
          <w:lang w:val="en-GB"/>
        </w:rPr>
      </w:pPr>
      <w:r>
        <w:rPr>
          <w:lang w:val="en-GB"/>
        </w:rPr>
        <w:t>Running:</w:t>
      </w:r>
    </w:p>
    <w:p w:rsidR="00773D2D" w:rsidRDefault="003C59D4" w:rsidP="00773D2D">
      <w:pPr>
        <w:pStyle w:val="ListParagraph"/>
        <w:numPr>
          <w:ilvl w:val="0"/>
          <w:numId w:val="2"/>
        </w:numPr>
        <w:rPr>
          <w:lang w:val="en-GB"/>
        </w:rPr>
      </w:pPr>
      <w:r>
        <w:rPr>
          <w:lang w:val="en-GB"/>
        </w:rPr>
        <w:t>j</w:t>
      </w:r>
      <w:r w:rsidR="00773D2D">
        <w:rPr>
          <w:lang w:val="en-GB"/>
        </w:rPr>
        <w:t xml:space="preserve">ava </w:t>
      </w:r>
      <w:proofErr w:type="spellStart"/>
      <w:r w:rsidR="00864EB2">
        <w:rPr>
          <w:lang w:val="en-GB"/>
        </w:rPr>
        <w:t>MultiRadix</w:t>
      </w:r>
      <w:proofErr w:type="spellEnd"/>
      <w:r w:rsidR="00773D2D">
        <w:rPr>
          <w:lang w:val="en-GB"/>
        </w:rPr>
        <w:t xml:space="preserve"> [n] [k]</w:t>
      </w:r>
    </w:p>
    <w:p w:rsidR="00773D2D" w:rsidRDefault="00773D2D" w:rsidP="00773D2D">
      <w:pPr>
        <w:rPr>
          <w:lang w:val="en-GB"/>
        </w:rPr>
      </w:pPr>
      <w:r>
        <w:rPr>
          <w:lang w:val="en-GB"/>
        </w:rPr>
        <w:t xml:space="preserve">N is the </w:t>
      </w:r>
      <w:r w:rsidR="00864EB2">
        <w:rPr>
          <w:lang w:val="en-GB"/>
        </w:rPr>
        <w:t>size of the array to sort</w:t>
      </w:r>
      <w:r>
        <w:rPr>
          <w:lang w:val="en-GB"/>
        </w:rPr>
        <w:t>, k is the number of threads to use.</w:t>
      </w:r>
    </w:p>
    <w:p w:rsidR="00074521" w:rsidRDefault="00074521" w:rsidP="00074521">
      <w:pPr>
        <w:pStyle w:val="Heading1"/>
        <w:rPr>
          <w:lang w:val="en-GB"/>
        </w:rPr>
      </w:pPr>
      <w:r>
        <w:rPr>
          <w:lang w:val="en-GB"/>
        </w:rPr>
        <w:t>Parallel Radix Sort</w:t>
      </w:r>
    </w:p>
    <w:p w:rsidR="00074521" w:rsidRDefault="00693CDD" w:rsidP="00074521">
      <w:pPr>
        <w:rPr>
          <w:lang w:val="en-GB"/>
        </w:rPr>
      </w:pPr>
      <w:r>
        <w:rPr>
          <w:lang w:val="en-GB"/>
        </w:rPr>
        <w:t>The parallel radix sort implementation tries to do the same basic actions as the sequential version, but with each step parallelized. It still executes the algorithm step by step, it just does the steps differently.</w:t>
      </w:r>
    </w:p>
    <w:p w:rsidR="007E0608" w:rsidRDefault="00693CDD" w:rsidP="00074521">
      <w:pPr>
        <w:rPr>
          <w:lang w:val="en-GB"/>
        </w:rPr>
      </w:pPr>
      <w:r>
        <w:rPr>
          <w:lang w:val="en-GB"/>
        </w:rPr>
        <w:t xml:space="preserve">My implementation uses a parallelized version of step a and b, </w:t>
      </w:r>
      <w:proofErr w:type="gramStart"/>
      <w:r>
        <w:rPr>
          <w:lang w:val="en-GB"/>
        </w:rPr>
        <w:t>similar to</w:t>
      </w:r>
      <w:proofErr w:type="gramEnd"/>
      <w:r>
        <w:rPr>
          <w:lang w:val="en-GB"/>
        </w:rPr>
        <w:t xml:space="preserve"> what we have seen and done before</w:t>
      </w:r>
      <w:r w:rsidR="007E0608">
        <w:rPr>
          <w:lang w:val="en-GB"/>
        </w:rPr>
        <w:t>, except that it stores the local count array in a local class variable that is publicly accessible rather than in a global, two-dimensional array.</w:t>
      </w:r>
    </w:p>
    <w:p w:rsidR="007E0608" w:rsidRPr="00074521" w:rsidRDefault="007E0608" w:rsidP="00074521">
      <w:pPr>
        <w:rPr>
          <w:lang w:val="en-GB"/>
        </w:rPr>
      </w:pPr>
      <w:r>
        <w:rPr>
          <w:lang w:val="en-GB"/>
        </w:rPr>
        <w:t xml:space="preserve">After each thread has counted the numbers in </w:t>
      </w:r>
      <w:proofErr w:type="gramStart"/>
      <w:r>
        <w:rPr>
          <w:lang w:val="en-GB"/>
        </w:rPr>
        <w:t>it’s</w:t>
      </w:r>
      <w:proofErr w:type="gramEnd"/>
      <w:r>
        <w:rPr>
          <w:lang w:val="en-GB"/>
        </w:rPr>
        <w:t xml:space="preserve"> own thread, thread 0 will access the local results and make a shared global list. Afterwards, each thread will copy that global list to it’s local </w:t>
      </w:r>
      <w:r w:rsidR="003D273B">
        <w:rPr>
          <w:lang w:val="en-GB"/>
        </w:rPr>
        <w:t>memory, and it will calculate the accumulated values, before giving itself a value range and moving the elements in that range from a to be.</w:t>
      </w:r>
    </w:p>
    <w:p w:rsidR="007736DB" w:rsidRDefault="007736DB" w:rsidP="007736DB">
      <w:pPr>
        <w:pStyle w:val="Heading1"/>
        <w:rPr>
          <w:lang w:val="en-GB"/>
        </w:rPr>
      </w:pPr>
      <w:r>
        <w:rPr>
          <w:lang w:val="en-GB"/>
        </w:rPr>
        <w:t>Measurements</w:t>
      </w:r>
    </w:p>
    <w:tbl>
      <w:tblPr>
        <w:tblW w:w="4580" w:type="dxa"/>
        <w:tblCellMar>
          <w:left w:w="70" w:type="dxa"/>
          <w:right w:w="70" w:type="dxa"/>
        </w:tblCellMar>
        <w:tblLook w:val="04A0" w:firstRow="1" w:lastRow="0" w:firstColumn="1" w:lastColumn="0" w:noHBand="0" w:noVBand="1"/>
      </w:tblPr>
      <w:tblGrid>
        <w:gridCol w:w="1260"/>
        <w:gridCol w:w="1160"/>
        <w:gridCol w:w="1160"/>
        <w:gridCol w:w="1000"/>
      </w:tblGrid>
      <w:tr w:rsidR="007736DB" w:rsidRPr="007736DB" w:rsidTr="007736DB">
        <w:trPr>
          <w:trHeight w:val="300"/>
        </w:trPr>
        <w:tc>
          <w:tcPr>
            <w:tcW w:w="1260" w:type="dxa"/>
            <w:tcBorders>
              <w:top w:val="nil"/>
              <w:left w:val="nil"/>
              <w:bottom w:val="nil"/>
              <w:right w:val="nil"/>
            </w:tcBorders>
            <w:shd w:val="clear" w:color="auto" w:fill="auto"/>
            <w:noWrap/>
            <w:vAlign w:val="bottom"/>
            <w:hideMark/>
          </w:tcPr>
          <w:p w:rsidR="007736DB" w:rsidRPr="007736DB" w:rsidRDefault="007736DB" w:rsidP="007736DB">
            <w:pPr>
              <w:spacing w:after="0" w:line="240" w:lineRule="auto"/>
              <w:rPr>
                <w:rFonts w:ascii="Calibri" w:eastAsia="Times New Roman" w:hAnsi="Calibri" w:cs="Calibri"/>
                <w:color w:val="000000"/>
                <w:lang w:eastAsia="nb-NO"/>
              </w:rPr>
            </w:pPr>
            <w:r w:rsidRPr="007736DB">
              <w:rPr>
                <w:rFonts w:ascii="Calibri" w:eastAsia="Times New Roman" w:hAnsi="Calibri" w:cs="Calibri"/>
                <w:color w:val="000000"/>
                <w:lang w:eastAsia="nb-NO"/>
              </w:rPr>
              <w:t>N</w:t>
            </w:r>
          </w:p>
        </w:tc>
        <w:tc>
          <w:tcPr>
            <w:tcW w:w="1160" w:type="dxa"/>
            <w:tcBorders>
              <w:top w:val="nil"/>
              <w:left w:val="nil"/>
              <w:bottom w:val="nil"/>
              <w:right w:val="nil"/>
            </w:tcBorders>
            <w:shd w:val="clear" w:color="auto" w:fill="auto"/>
            <w:noWrap/>
            <w:vAlign w:val="bottom"/>
            <w:hideMark/>
          </w:tcPr>
          <w:p w:rsidR="007736DB" w:rsidRPr="007736DB" w:rsidRDefault="007736DB" w:rsidP="007736DB">
            <w:pPr>
              <w:spacing w:after="0" w:line="240" w:lineRule="auto"/>
              <w:rPr>
                <w:rFonts w:ascii="Calibri" w:eastAsia="Times New Roman" w:hAnsi="Calibri" w:cs="Calibri"/>
                <w:color w:val="000000"/>
                <w:lang w:eastAsia="nb-NO"/>
              </w:rPr>
            </w:pPr>
            <w:proofErr w:type="spellStart"/>
            <w:r w:rsidRPr="007736DB">
              <w:rPr>
                <w:rFonts w:ascii="Calibri" w:eastAsia="Times New Roman" w:hAnsi="Calibri" w:cs="Calibri"/>
                <w:color w:val="000000"/>
                <w:lang w:eastAsia="nb-NO"/>
              </w:rPr>
              <w:t>Seq</w:t>
            </w:r>
            <w:proofErr w:type="spellEnd"/>
          </w:p>
        </w:tc>
        <w:tc>
          <w:tcPr>
            <w:tcW w:w="1160" w:type="dxa"/>
            <w:tcBorders>
              <w:top w:val="nil"/>
              <w:left w:val="nil"/>
              <w:bottom w:val="nil"/>
              <w:right w:val="nil"/>
            </w:tcBorders>
            <w:shd w:val="clear" w:color="auto" w:fill="auto"/>
            <w:noWrap/>
            <w:vAlign w:val="bottom"/>
            <w:hideMark/>
          </w:tcPr>
          <w:p w:rsidR="007736DB" w:rsidRPr="007736DB" w:rsidRDefault="007736DB" w:rsidP="007736DB">
            <w:pPr>
              <w:spacing w:after="0" w:line="240" w:lineRule="auto"/>
              <w:rPr>
                <w:rFonts w:ascii="Calibri" w:eastAsia="Times New Roman" w:hAnsi="Calibri" w:cs="Calibri"/>
                <w:color w:val="000000"/>
                <w:lang w:eastAsia="nb-NO"/>
              </w:rPr>
            </w:pPr>
            <w:r w:rsidRPr="007736DB">
              <w:rPr>
                <w:rFonts w:ascii="Calibri" w:eastAsia="Times New Roman" w:hAnsi="Calibri" w:cs="Calibri"/>
                <w:color w:val="000000"/>
                <w:lang w:eastAsia="nb-NO"/>
              </w:rPr>
              <w:t>Par</w:t>
            </w:r>
          </w:p>
        </w:tc>
        <w:tc>
          <w:tcPr>
            <w:tcW w:w="1000" w:type="dxa"/>
            <w:tcBorders>
              <w:top w:val="nil"/>
              <w:left w:val="nil"/>
              <w:bottom w:val="nil"/>
              <w:right w:val="nil"/>
            </w:tcBorders>
            <w:shd w:val="clear" w:color="auto" w:fill="auto"/>
            <w:noWrap/>
            <w:vAlign w:val="bottom"/>
            <w:hideMark/>
          </w:tcPr>
          <w:p w:rsidR="007736DB" w:rsidRPr="007736DB" w:rsidRDefault="007736DB" w:rsidP="007736DB">
            <w:pPr>
              <w:spacing w:after="0" w:line="240" w:lineRule="auto"/>
              <w:rPr>
                <w:rFonts w:ascii="Calibri" w:eastAsia="Times New Roman" w:hAnsi="Calibri" w:cs="Calibri"/>
                <w:color w:val="000000"/>
                <w:lang w:eastAsia="nb-NO"/>
              </w:rPr>
            </w:pPr>
            <w:proofErr w:type="spellStart"/>
            <w:r w:rsidRPr="007736DB">
              <w:rPr>
                <w:rFonts w:ascii="Calibri" w:eastAsia="Times New Roman" w:hAnsi="Calibri" w:cs="Calibri"/>
                <w:color w:val="000000"/>
                <w:lang w:eastAsia="nb-NO"/>
              </w:rPr>
              <w:t>Speedup</w:t>
            </w:r>
            <w:proofErr w:type="spellEnd"/>
          </w:p>
        </w:tc>
      </w:tr>
      <w:tr w:rsidR="007736DB" w:rsidRPr="007736DB" w:rsidTr="007736DB">
        <w:trPr>
          <w:trHeight w:val="300"/>
        </w:trPr>
        <w:tc>
          <w:tcPr>
            <w:tcW w:w="1260" w:type="dxa"/>
            <w:tcBorders>
              <w:top w:val="nil"/>
              <w:left w:val="nil"/>
              <w:bottom w:val="nil"/>
              <w:right w:val="nil"/>
            </w:tcBorders>
            <w:shd w:val="clear" w:color="auto" w:fill="auto"/>
            <w:noWrap/>
            <w:vAlign w:val="bottom"/>
            <w:hideMark/>
          </w:tcPr>
          <w:p w:rsidR="007736DB" w:rsidRPr="007736DB" w:rsidRDefault="007736DB" w:rsidP="007736DB">
            <w:pPr>
              <w:spacing w:after="0" w:line="240" w:lineRule="auto"/>
              <w:jc w:val="right"/>
              <w:rPr>
                <w:rFonts w:ascii="Calibri" w:eastAsia="Times New Roman" w:hAnsi="Calibri" w:cs="Calibri"/>
                <w:color w:val="000000"/>
                <w:lang w:eastAsia="nb-NO"/>
              </w:rPr>
            </w:pPr>
            <w:r w:rsidRPr="007736DB">
              <w:rPr>
                <w:rFonts w:ascii="Calibri" w:eastAsia="Times New Roman" w:hAnsi="Calibri" w:cs="Calibri"/>
                <w:color w:val="000000"/>
                <w:lang w:eastAsia="nb-NO"/>
              </w:rPr>
              <w:t>1000</w:t>
            </w:r>
          </w:p>
        </w:tc>
        <w:tc>
          <w:tcPr>
            <w:tcW w:w="1160" w:type="dxa"/>
            <w:tcBorders>
              <w:top w:val="nil"/>
              <w:left w:val="nil"/>
              <w:bottom w:val="nil"/>
              <w:right w:val="nil"/>
            </w:tcBorders>
            <w:shd w:val="clear" w:color="auto" w:fill="auto"/>
            <w:noWrap/>
            <w:vAlign w:val="bottom"/>
            <w:hideMark/>
          </w:tcPr>
          <w:p w:rsidR="007736DB" w:rsidRPr="007736DB" w:rsidRDefault="007736DB" w:rsidP="007736DB">
            <w:pPr>
              <w:spacing w:after="0" w:line="240" w:lineRule="auto"/>
              <w:jc w:val="right"/>
              <w:rPr>
                <w:rFonts w:ascii="Calibri" w:eastAsia="Times New Roman" w:hAnsi="Calibri" w:cs="Calibri"/>
                <w:color w:val="000000"/>
                <w:lang w:eastAsia="nb-NO"/>
              </w:rPr>
            </w:pPr>
            <w:r w:rsidRPr="007736DB">
              <w:rPr>
                <w:rFonts w:ascii="Calibri" w:eastAsia="Times New Roman" w:hAnsi="Calibri" w:cs="Calibri"/>
                <w:color w:val="000000"/>
                <w:lang w:eastAsia="nb-NO"/>
              </w:rPr>
              <w:t>0,102</w:t>
            </w:r>
          </w:p>
        </w:tc>
        <w:tc>
          <w:tcPr>
            <w:tcW w:w="1160" w:type="dxa"/>
            <w:tcBorders>
              <w:top w:val="nil"/>
              <w:left w:val="nil"/>
              <w:bottom w:val="nil"/>
              <w:right w:val="nil"/>
            </w:tcBorders>
            <w:shd w:val="clear" w:color="auto" w:fill="auto"/>
            <w:noWrap/>
            <w:vAlign w:val="bottom"/>
            <w:hideMark/>
          </w:tcPr>
          <w:p w:rsidR="007736DB" w:rsidRPr="007736DB" w:rsidRDefault="007736DB" w:rsidP="007736DB">
            <w:pPr>
              <w:spacing w:after="0" w:line="240" w:lineRule="auto"/>
              <w:jc w:val="right"/>
              <w:rPr>
                <w:rFonts w:ascii="Calibri" w:eastAsia="Times New Roman" w:hAnsi="Calibri" w:cs="Calibri"/>
                <w:color w:val="000000"/>
                <w:lang w:eastAsia="nb-NO"/>
              </w:rPr>
            </w:pPr>
            <w:r w:rsidRPr="007736DB">
              <w:rPr>
                <w:rFonts w:ascii="Calibri" w:eastAsia="Times New Roman" w:hAnsi="Calibri" w:cs="Calibri"/>
                <w:color w:val="000000"/>
                <w:lang w:eastAsia="nb-NO"/>
              </w:rPr>
              <w:t>1,190</w:t>
            </w:r>
          </w:p>
        </w:tc>
        <w:tc>
          <w:tcPr>
            <w:tcW w:w="1000" w:type="dxa"/>
            <w:tcBorders>
              <w:top w:val="nil"/>
              <w:left w:val="nil"/>
              <w:bottom w:val="nil"/>
              <w:right w:val="nil"/>
            </w:tcBorders>
            <w:shd w:val="clear" w:color="auto" w:fill="auto"/>
            <w:noWrap/>
            <w:vAlign w:val="bottom"/>
            <w:hideMark/>
          </w:tcPr>
          <w:p w:rsidR="007736DB" w:rsidRPr="007736DB" w:rsidRDefault="007736DB" w:rsidP="007736DB">
            <w:pPr>
              <w:spacing w:after="0" w:line="240" w:lineRule="auto"/>
              <w:jc w:val="right"/>
              <w:rPr>
                <w:rFonts w:ascii="Calibri" w:eastAsia="Times New Roman" w:hAnsi="Calibri" w:cs="Calibri"/>
                <w:color w:val="000000"/>
                <w:lang w:eastAsia="nb-NO"/>
              </w:rPr>
            </w:pPr>
            <w:r w:rsidRPr="007736DB">
              <w:rPr>
                <w:rFonts w:ascii="Calibri" w:eastAsia="Times New Roman" w:hAnsi="Calibri" w:cs="Calibri"/>
                <w:color w:val="000000"/>
                <w:lang w:eastAsia="nb-NO"/>
              </w:rPr>
              <w:t>0,086</w:t>
            </w:r>
          </w:p>
        </w:tc>
      </w:tr>
      <w:tr w:rsidR="007736DB" w:rsidRPr="007736DB" w:rsidTr="007736DB">
        <w:trPr>
          <w:trHeight w:val="300"/>
        </w:trPr>
        <w:tc>
          <w:tcPr>
            <w:tcW w:w="1260" w:type="dxa"/>
            <w:tcBorders>
              <w:top w:val="nil"/>
              <w:left w:val="nil"/>
              <w:bottom w:val="nil"/>
              <w:right w:val="nil"/>
            </w:tcBorders>
            <w:shd w:val="clear" w:color="auto" w:fill="auto"/>
            <w:noWrap/>
            <w:vAlign w:val="bottom"/>
            <w:hideMark/>
          </w:tcPr>
          <w:p w:rsidR="007736DB" w:rsidRPr="007736DB" w:rsidRDefault="007736DB" w:rsidP="007736DB">
            <w:pPr>
              <w:spacing w:after="0" w:line="240" w:lineRule="auto"/>
              <w:jc w:val="right"/>
              <w:rPr>
                <w:rFonts w:ascii="Calibri" w:eastAsia="Times New Roman" w:hAnsi="Calibri" w:cs="Calibri"/>
                <w:color w:val="000000"/>
                <w:lang w:eastAsia="nb-NO"/>
              </w:rPr>
            </w:pPr>
            <w:r w:rsidRPr="007736DB">
              <w:rPr>
                <w:rFonts w:ascii="Calibri" w:eastAsia="Times New Roman" w:hAnsi="Calibri" w:cs="Calibri"/>
                <w:color w:val="000000"/>
                <w:lang w:eastAsia="nb-NO"/>
              </w:rPr>
              <w:t>10000</w:t>
            </w:r>
          </w:p>
        </w:tc>
        <w:tc>
          <w:tcPr>
            <w:tcW w:w="1160" w:type="dxa"/>
            <w:tcBorders>
              <w:top w:val="nil"/>
              <w:left w:val="nil"/>
              <w:bottom w:val="nil"/>
              <w:right w:val="nil"/>
            </w:tcBorders>
            <w:shd w:val="clear" w:color="auto" w:fill="auto"/>
            <w:noWrap/>
            <w:vAlign w:val="bottom"/>
            <w:hideMark/>
          </w:tcPr>
          <w:p w:rsidR="007736DB" w:rsidRPr="007736DB" w:rsidRDefault="007736DB" w:rsidP="007736DB">
            <w:pPr>
              <w:spacing w:after="0" w:line="240" w:lineRule="auto"/>
              <w:jc w:val="right"/>
              <w:rPr>
                <w:rFonts w:ascii="Calibri" w:eastAsia="Times New Roman" w:hAnsi="Calibri" w:cs="Calibri"/>
                <w:color w:val="000000"/>
                <w:lang w:eastAsia="nb-NO"/>
              </w:rPr>
            </w:pPr>
            <w:r w:rsidRPr="007736DB">
              <w:rPr>
                <w:rFonts w:ascii="Calibri" w:eastAsia="Times New Roman" w:hAnsi="Calibri" w:cs="Calibri"/>
                <w:color w:val="000000"/>
                <w:lang w:eastAsia="nb-NO"/>
              </w:rPr>
              <w:t>0,384</w:t>
            </w:r>
          </w:p>
        </w:tc>
        <w:tc>
          <w:tcPr>
            <w:tcW w:w="1160" w:type="dxa"/>
            <w:tcBorders>
              <w:top w:val="nil"/>
              <w:left w:val="nil"/>
              <w:bottom w:val="nil"/>
              <w:right w:val="nil"/>
            </w:tcBorders>
            <w:shd w:val="clear" w:color="auto" w:fill="auto"/>
            <w:noWrap/>
            <w:vAlign w:val="bottom"/>
            <w:hideMark/>
          </w:tcPr>
          <w:p w:rsidR="007736DB" w:rsidRPr="007736DB" w:rsidRDefault="007736DB" w:rsidP="007736DB">
            <w:pPr>
              <w:spacing w:after="0" w:line="240" w:lineRule="auto"/>
              <w:jc w:val="right"/>
              <w:rPr>
                <w:rFonts w:ascii="Calibri" w:eastAsia="Times New Roman" w:hAnsi="Calibri" w:cs="Calibri"/>
                <w:color w:val="000000"/>
                <w:lang w:eastAsia="nb-NO"/>
              </w:rPr>
            </w:pPr>
            <w:r w:rsidRPr="007736DB">
              <w:rPr>
                <w:rFonts w:ascii="Calibri" w:eastAsia="Times New Roman" w:hAnsi="Calibri" w:cs="Calibri"/>
                <w:color w:val="000000"/>
                <w:lang w:eastAsia="nb-NO"/>
              </w:rPr>
              <w:t>3,487</w:t>
            </w:r>
          </w:p>
        </w:tc>
        <w:tc>
          <w:tcPr>
            <w:tcW w:w="1000" w:type="dxa"/>
            <w:tcBorders>
              <w:top w:val="nil"/>
              <w:left w:val="nil"/>
              <w:bottom w:val="nil"/>
              <w:right w:val="nil"/>
            </w:tcBorders>
            <w:shd w:val="clear" w:color="auto" w:fill="auto"/>
            <w:noWrap/>
            <w:vAlign w:val="bottom"/>
            <w:hideMark/>
          </w:tcPr>
          <w:p w:rsidR="007736DB" w:rsidRPr="007736DB" w:rsidRDefault="007736DB" w:rsidP="007736DB">
            <w:pPr>
              <w:spacing w:after="0" w:line="240" w:lineRule="auto"/>
              <w:jc w:val="right"/>
              <w:rPr>
                <w:rFonts w:ascii="Calibri" w:eastAsia="Times New Roman" w:hAnsi="Calibri" w:cs="Calibri"/>
                <w:color w:val="000000"/>
                <w:lang w:eastAsia="nb-NO"/>
              </w:rPr>
            </w:pPr>
            <w:r w:rsidRPr="007736DB">
              <w:rPr>
                <w:rFonts w:ascii="Calibri" w:eastAsia="Times New Roman" w:hAnsi="Calibri" w:cs="Calibri"/>
                <w:color w:val="000000"/>
                <w:lang w:eastAsia="nb-NO"/>
              </w:rPr>
              <w:t>0,110</w:t>
            </w:r>
          </w:p>
        </w:tc>
      </w:tr>
      <w:tr w:rsidR="007736DB" w:rsidRPr="007736DB" w:rsidTr="007736DB">
        <w:trPr>
          <w:trHeight w:val="300"/>
        </w:trPr>
        <w:tc>
          <w:tcPr>
            <w:tcW w:w="1260" w:type="dxa"/>
            <w:tcBorders>
              <w:top w:val="nil"/>
              <w:left w:val="nil"/>
              <w:bottom w:val="nil"/>
              <w:right w:val="nil"/>
            </w:tcBorders>
            <w:shd w:val="clear" w:color="auto" w:fill="auto"/>
            <w:noWrap/>
            <w:vAlign w:val="bottom"/>
            <w:hideMark/>
          </w:tcPr>
          <w:p w:rsidR="007736DB" w:rsidRPr="007736DB" w:rsidRDefault="007736DB" w:rsidP="007736DB">
            <w:pPr>
              <w:spacing w:after="0" w:line="240" w:lineRule="auto"/>
              <w:jc w:val="right"/>
              <w:rPr>
                <w:rFonts w:ascii="Calibri" w:eastAsia="Times New Roman" w:hAnsi="Calibri" w:cs="Calibri"/>
                <w:color w:val="000000"/>
                <w:lang w:eastAsia="nb-NO"/>
              </w:rPr>
            </w:pPr>
            <w:r w:rsidRPr="007736DB">
              <w:rPr>
                <w:rFonts w:ascii="Calibri" w:eastAsia="Times New Roman" w:hAnsi="Calibri" w:cs="Calibri"/>
                <w:color w:val="000000"/>
                <w:lang w:eastAsia="nb-NO"/>
              </w:rPr>
              <w:t>100000</w:t>
            </w:r>
          </w:p>
        </w:tc>
        <w:tc>
          <w:tcPr>
            <w:tcW w:w="1160" w:type="dxa"/>
            <w:tcBorders>
              <w:top w:val="nil"/>
              <w:left w:val="nil"/>
              <w:bottom w:val="nil"/>
              <w:right w:val="nil"/>
            </w:tcBorders>
            <w:shd w:val="clear" w:color="auto" w:fill="auto"/>
            <w:noWrap/>
            <w:vAlign w:val="bottom"/>
            <w:hideMark/>
          </w:tcPr>
          <w:p w:rsidR="007736DB" w:rsidRPr="007736DB" w:rsidRDefault="007736DB" w:rsidP="007736DB">
            <w:pPr>
              <w:spacing w:after="0" w:line="240" w:lineRule="auto"/>
              <w:jc w:val="right"/>
              <w:rPr>
                <w:rFonts w:ascii="Calibri" w:eastAsia="Times New Roman" w:hAnsi="Calibri" w:cs="Calibri"/>
                <w:color w:val="000000"/>
                <w:lang w:eastAsia="nb-NO"/>
              </w:rPr>
            </w:pPr>
            <w:r w:rsidRPr="007736DB">
              <w:rPr>
                <w:rFonts w:ascii="Calibri" w:eastAsia="Times New Roman" w:hAnsi="Calibri" w:cs="Calibri"/>
                <w:color w:val="000000"/>
                <w:lang w:eastAsia="nb-NO"/>
              </w:rPr>
              <w:t>1,770</w:t>
            </w:r>
          </w:p>
        </w:tc>
        <w:tc>
          <w:tcPr>
            <w:tcW w:w="1160" w:type="dxa"/>
            <w:tcBorders>
              <w:top w:val="nil"/>
              <w:left w:val="nil"/>
              <w:bottom w:val="nil"/>
              <w:right w:val="nil"/>
            </w:tcBorders>
            <w:shd w:val="clear" w:color="auto" w:fill="auto"/>
            <w:noWrap/>
            <w:vAlign w:val="bottom"/>
            <w:hideMark/>
          </w:tcPr>
          <w:p w:rsidR="007736DB" w:rsidRPr="007736DB" w:rsidRDefault="007736DB" w:rsidP="007736DB">
            <w:pPr>
              <w:spacing w:after="0" w:line="240" w:lineRule="auto"/>
              <w:jc w:val="right"/>
              <w:rPr>
                <w:rFonts w:ascii="Calibri" w:eastAsia="Times New Roman" w:hAnsi="Calibri" w:cs="Calibri"/>
                <w:color w:val="000000"/>
                <w:lang w:eastAsia="nb-NO"/>
              </w:rPr>
            </w:pPr>
            <w:r w:rsidRPr="007736DB">
              <w:rPr>
                <w:rFonts w:ascii="Calibri" w:eastAsia="Times New Roman" w:hAnsi="Calibri" w:cs="Calibri"/>
                <w:color w:val="000000"/>
                <w:lang w:eastAsia="nb-NO"/>
              </w:rPr>
              <w:t>5,883</w:t>
            </w:r>
          </w:p>
        </w:tc>
        <w:tc>
          <w:tcPr>
            <w:tcW w:w="1000" w:type="dxa"/>
            <w:tcBorders>
              <w:top w:val="nil"/>
              <w:left w:val="nil"/>
              <w:bottom w:val="nil"/>
              <w:right w:val="nil"/>
            </w:tcBorders>
            <w:shd w:val="clear" w:color="auto" w:fill="auto"/>
            <w:noWrap/>
            <w:vAlign w:val="bottom"/>
            <w:hideMark/>
          </w:tcPr>
          <w:p w:rsidR="007736DB" w:rsidRPr="007736DB" w:rsidRDefault="007736DB" w:rsidP="007736DB">
            <w:pPr>
              <w:spacing w:after="0" w:line="240" w:lineRule="auto"/>
              <w:jc w:val="right"/>
              <w:rPr>
                <w:rFonts w:ascii="Calibri" w:eastAsia="Times New Roman" w:hAnsi="Calibri" w:cs="Calibri"/>
                <w:color w:val="000000"/>
                <w:lang w:eastAsia="nb-NO"/>
              </w:rPr>
            </w:pPr>
            <w:r w:rsidRPr="007736DB">
              <w:rPr>
                <w:rFonts w:ascii="Calibri" w:eastAsia="Times New Roman" w:hAnsi="Calibri" w:cs="Calibri"/>
                <w:color w:val="000000"/>
                <w:lang w:eastAsia="nb-NO"/>
              </w:rPr>
              <w:t>0,301</w:t>
            </w:r>
          </w:p>
        </w:tc>
      </w:tr>
      <w:tr w:rsidR="007736DB" w:rsidRPr="007736DB" w:rsidTr="007736DB">
        <w:trPr>
          <w:trHeight w:val="300"/>
        </w:trPr>
        <w:tc>
          <w:tcPr>
            <w:tcW w:w="1260" w:type="dxa"/>
            <w:tcBorders>
              <w:top w:val="nil"/>
              <w:left w:val="nil"/>
              <w:bottom w:val="nil"/>
              <w:right w:val="nil"/>
            </w:tcBorders>
            <w:shd w:val="clear" w:color="auto" w:fill="auto"/>
            <w:noWrap/>
            <w:vAlign w:val="bottom"/>
            <w:hideMark/>
          </w:tcPr>
          <w:p w:rsidR="007736DB" w:rsidRPr="007736DB" w:rsidRDefault="007736DB" w:rsidP="007736DB">
            <w:pPr>
              <w:spacing w:after="0" w:line="240" w:lineRule="auto"/>
              <w:jc w:val="right"/>
              <w:rPr>
                <w:rFonts w:ascii="Calibri" w:eastAsia="Times New Roman" w:hAnsi="Calibri" w:cs="Calibri"/>
                <w:color w:val="000000"/>
                <w:lang w:eastAsia="nb-NO"/>
              </w:rPr>
            </w:pPr>
            <w:r w:rsidRPr="007736DB">
              <w:rPr>
                <w:rFonts w:ascii="Calibri" w:eastAsia="Times New Roman" w:hAnsi="Calibri" w:cs="Calibri"/>
                <w:color w:val="000000"/>
                <w:lang w:eastAsia="nb-NO"/>
              </w:rPr>
              <w:t>1000000</w:t>
            </w:r>
          </w:p>
        </w:tc>
        <w:tc>
          <w:tcPr>
            <w:tcW w:w="1160" w:type="dxa"/>
            <w:tcBorders>
              <w:top w:val="nil"/>
              <w:left w:val="nil"/>
              <w:bottom w:val="nil"/>
              <w:right w:val="nil"/>
            </w:tcBorders>
            <w:shd w:val="clear" w:color="auto" w:fill="auto"/>
            <w:noWrap/>
            <w:vAlign w:val="bottom"/>
            <w:hideMark/>
          </w:tcPr>
          <w:p w:rsidR="007736DB" w:rsidRPr="007736DB" w:rsidRDefault="007736DB" w:rsidP="007736DB">
            <w:pPr>
              <w:spacing w:after="0" w:line="240" w:lineRule="auto"/>
              <w:jc w:val="right"/>
              <w:rPr>
                <w:rFonts w:ascii="Calibri" w:eastAsia="Times New Roman" w:hAnsi="Calibri" w:cs="Calibri"/>
                <w:color w:val="000000"/>
                <w:lang w:eastAsia="nb-NO"/>
              </w:rPr>
            </w:pPr>
            <w:r w:rsidRPr="007736DB">
              <w:rPr>
                <w:rFonts w:ascii="Calibri" w:eastAsia="Times New Roman" w:hAnsi="Calibri" w:cs="Calibri"/>
                <w:color w:val="000000"/>
                <w:lang w:eastAsia="nb-NO"/>
              </w:rPr>
              <w:t>12,146</w:t>
            </w:r>
          </w:p>
        </w:tc>
        <w:tc>
          <w:tcPr>
            <w:tcW w:w="1160" w:type="dxa"/>
            <w:tcBorders>
              <w:top w:val="nil"/>
              <w:left w:val="nil"/>
              <w:bottom w:val="nil"/>
              <w:right w:val="nil"/>
            </w:tcBorders>
            <w:shd w:val="clear" w:color="auto" w:fill="auto"/>
            <w:noWrap/>
            <w:vAlign w:val="bottom"/>
            <w:hideMark/>
          </w:tcPr>
          <w:p w:rsidR="007736DB" w:rsidRPr="007736DB" w:rsidRDefault="007736DB" w:rsidP="007736DB">
            <w:pPr>
              <w:spacing w:after="0" w:line="240" w:lineRule="auto"/>
              <w:jc w:val="right"/>
              <w:rPr>
                <w:rFonts w:ascii="Calibri" w:eastAsia="Times New Roman" w:hAnsi="Calibri" w:cs="Calibri"/>
                <w:color w:val="000000"/>
                <w:lang w:eastAsia="nb-NO"/>
              </w:rPr>
            </w:pPr>
            <w:r w:rsidRPr="007736DB">
              <w:rPr>
                <w:rFonts w:ascii="Calibri" w:eastAsia="Times New Roman" w:hAnsi="Calibri" w:cs="Calibri"/>
                <w:color w:val="000000"/>
                <w:lang w:eastAsia="nb-NO"/>
              </w:rPr>
              <w:t>16,873</w:t>
            </w:r>
          </w:p>
        </w:tc>
        <w:tc>
          <w:tcPr>
            <w:tcW w:w="1000" w:type="dxa"/>
            <w:tcBorders>
              <w:top w:val="nil"/>
              <w:left w:val="nil"/>
              <w:bottom w:val="nil"/>
              <w:right w:val="nil"/>
            </w:tcBorders>
            <w:shd w:val="clear" w:color="auto" w:fill="auto"/>
            <w:noWrap/>
            <w:vAlign w:val="bottom"/>
            <w:hideMark/>
          </w:tcPr>
          <w:p w:rsidR="007736DB" w:rsidRPr="007736DB" w:rsidRDefault="007736DB" w:rsidP="007736DB">
            <w:pPr>
              <w:spacing w:after="0" w:line="240" w:lineRule="auto"/>
              <w:jc w:val="right"/>
              <w:rPr>
                <w:rFonts w:ascii="Calibri" w:eastAsia="Times New Roman" w:hAnsi="Calibri" w:cs="Calibri"/>
                <w:color w:val="000000"/>
                <w:lang w:eastAsia="nb-NO"/>
              </w:rPr>
            </w:pPr>
            <w:r w:rsidRPr="007736DB">
              <w:rPr>
                <w:rFonts w:ascii="Calibri" w:eastAsia="Times New Roman" w:hAnsi="Calibri" w:cs="Calibri"/>
                <w:color w:val="000000"/>
                <w:lang w:eastAsia="nb-NO"/>
              </w:rPr>
              <w:t>0,720</w:t>
            </w:r>
          </w:p>
        </w:tc>
      </w:tr>
      <w:tr w:rsidR="007736DB" w:rsidRPr="007736DB" w:rsidTr="007736DB">
        <w:trPr>
          <w:trHeight w:val="300"/>
        </w:trPr>
        <w:tc>
          <w:tcPr>
            <w:tcW w:w="1260" w:type="dxa"/>
            <w:tcBorders>
              <w:top w:val="nil"/>
              <w:left w:val="nil"/>
              <w:bottom w:val="nil"/>
              <w:right w:val="nil"/>
            </w:tcBorders>
            <w:shd w:val="clear" w:color="auto" w:fill="auto"/>
            <w:noWrap/>
            <w:vAlign w:val="bottom"/>
            <w:hideMark/>
          </w:tcPr>
          <w:p w:rsidR="007736DB" w:rsidRPr="007736DB" w:rsidRDefault="007736DB" w:rsidP="007736DB">
            <w:pPr>
              <w:spacing w:after="0" w:line="240" w:lineRule="auto"/>
              <w:jc w:val="right"/>
              <w:rPr>
                <w:rFonts w:ascii="Calibri" w:eastAsia="Times New Roman" w:hAnsi="Calibri" w:cs="Calibri"/>
                <w:color w:val="000000"/>
                <w:lang w:eastAsia="nb-NO"/>
              </w:rPr>
            </w:pPr>
            <w:r w:rsidRPr="007736DB">
              <w:rPr>
                <w:rFonts w:ascii="Calibri" w:eastAsia="Times New Roman" w:hAnsi="Calibri" w:cs="Calibri"/>
                <w:color w:val="000000"/>
                <w:lang w:eastAsia="nb-NO"/>
              </w:rPr>
              <w:t>10000000</w:t>
            </w:r>
          </w:p>
        </w:tc>
        <w:tc>
          <w:tcPr>
            <w:tcW w:w="1160" w:type="dxa"/>
            <w:tcBorders>
              <w:top w:val="nil"/>
              <w:left w:val="nil"/>
              <w:bottom w:val="nil"/>
              <w:right w:val="nil"/>
            </w:tcBorders>
            <w:shd w:val="clear" w:color="auto" w:fill="auto"/>
            <w:noWrap/>
            <w:vAlign w:val="bottom"/>
            <w:hideMark/>
          </w:tcPr>
          <w:p w:rsidR="007736DB" w:rsidRPr="007736DB" w:rsidRDefault="007736DB" w:rsidP="007736DB">
            <w:pPr>
              <w:spacing w:after="0" w:line="240" w:lineRule="auto"/>
              <w:jc w:val="right"/>
              <w:rPr>
                <w:rFonts w:ascii="Calibri" w:eastAsia="Times New Roman" w:hAnsi="Calibri" w:cs="Calibri"/>
                <w:color w:val="000000"/>
                <w:lang w:eastAsia="nb-NO"/>
              </w:rPr>
            </w:pPr>
            <w:r w:rsidRPr="007736DB">
              <w:rPr>
                <w:rFonts w:ascii="Calibri" w:eastAsia="Times New Roman" w:hAnsi="Calibri" w:cs="Calibri"/>
                <w:color w:val="000000"/>
                <w:lang w:eastAsia="nb-NO"/>
              </w:rPr>
              <w:t>216,812</w:t>
            </w:r>
          </w:p>
        </w:tc>
        <w:tc>
          <w:tcPr>
            <w:tcW w:w="1160" w:type="dxa"/>
            <w:tcBorders>
              <w:top w:val="nil"/>
              <w:left w:val="nil"/>
              <w:bottom w:val="nil"/>
              <w:right w:val="nil"/>
            </w:tcBorders>
            <w:shd w:val="clear" w:color="auto" w:fill="auto"/>
            <w:noWrap/>
            <w:vAlign w:val="bottom"/>
            <w:hideMark/>
          </w:tcPr>
          <w:p w:rsidR="007736DB" w:rsidRPr="007736DB" w:rsidRDefault="007736DB" w:rsidP="007736DB">
            <w:pPr>
              <w:spacing w:after="0" w:line="240" w:lineRule="auto"/>
              <w:jc w:val="right"/>
              <w:rPr>
                <w:rFonts w:ascii="Calibri" w:eastAsia="Times New Roman" w:hAnsi="Calibri" w:cs="Calibri"/>
                <w:color w:val="000000"/>
                <w:lang w:eastAsia="nb-NO"/>
              </w:rPr>
            </w:pPr>
            <w:r w:rsidRPr="007736DB">
              <w:rPr>
                <w:rFonts w:ascii="Calibri" w:eastAsia="Times New Roman" w:hAnsi="Calibri" w:cs="Calibri"/>
                <w:color w:val="000000"/>
                <w:lang w:eastAsia="nb-NO"/>
              </w:rPr>
              <w:t>150,093</w:t>
            </w:r>
          </w:p>
        </w:tc>
        <w:tc>
          <w:tcPr>
            <w:tcW w:w="1000" w:type="dxa"/>
            <w:tcBorders>
              <w:top w:val="nil"/>
              <w:left w:val="nil"/>
              <w:bottom w:val="nil"/>
              <w:right w:val="nil"/>
            </w:tcBorders>
            <w:shd w:val="clear" w:color="auto" w:fill="auto"/>
            <w:noWrap/>
            <w:vAlign w:val="bottom"/>
            <w:hideMark/>
          </w:tcPr>
          <w:p w:rsidR="007736DB" w:rsidRPr="007736DB" w:rsidRDefault="007736DB" w:rsidP="007736DB">
            <w:pPr>
              <w:spacing w:after="0" w:line="240" w:lineRule="auto"/>
              <w:jc w:val="right"/>
              <w:rPr>
                <w:rFonts w:ascii="Calibri" w:eastAsia="Times New Roman" w:hAnsi="Calibri" w:cs="Calibri"/>
                <w:color w:val="000000"/>
                <w:lang w:eastAsia="nb-NO"/>
              </w:rPr>
            </w:pPr>
            <w:r w:rsidRPr="007736DB">
              <w:rPr>
                <w:rFonts w:ascii="Calibri" w:eastAsia="Times New Roman" w:hAnsi="Calibri" w:cs="Calibri"/>
                <w:color w:val="000000"/>
                <w:lang w:eastAsia="nb-NO"/>
              </w:rPr>
              <w:t>1,445</w:t>
            </w:r>
          </w:p>
        </w:tc>
      </w:tr>
      <w:tr w:rsidR="007736DB" w:rsidRPr="007736DB" w:rsidTr="007736DB">
        <w:trPr>
          <w:trHeight w:val="300"/>
        </w:trPr>
        <w:tc>
          <w:tcPr>
            <w:tcW w:w="1260" w:type="dxa"/>
            <w:tcBorders>
              <w:top w:val="nil"/>
              <w:left w:val="nil"/>
              <w:bottom w:val="nil"/>
              <w:right w:val="nil"/>
            </w:tcBorders>
            <w:shd w:val="clear" w:color="auto" w:fill="auto"/>
            <w:noWrap/>
            <w:vAlign w:val="bottom"/>
            <w:hideMark/>
          </w:tcPr>
          <w:p w:rsidR="007736DB" w:rsidRPr="007736DB" w:rsidRDefault="007736DB" w:rsidP="007736DB">
            <w:pPr>
              <w:spacing w:after="0" w:line="240" w:lineRule="auto"/>
              <w:jc w:val="right"/>
              <w:rPr>
                <w:rFonts w:ascii="Calibri" w:eastAsia="Times New Roman" w:hAnsi="Calibri" w:cs="Calibri"/>
                <w:color w:val="000000"/>
                <w:lang w:eastAsia="nb-NO"/>
              </w:rPr>
            </w:pPr>
            <w:r w:rsidRPr="007736DB">
              <w:rPr>
                <w:rFonts w:ascii="Calibri" w:eastAsia="Times New Roman" w:hAnsi="Calibri" w:cs="Calibri"/>
                <w:color w:val="000000"/>
                <w:lang w:eastAsia="nb-NO"/>
              </w:rPr>
              <w:t>100000000</w:t>
            </w:r>
          </w:p>
        </w:tc>
        <w:tc>
          <w:tcPr>
            <w:tcW w:w="1160" w:type="dxa"/>
            <w:tcBorders>
              <w:top w:val="nil"/>
              <w:left w:val="nil"/>
              <w:bottom w:val="nil"/>
              <w:right w:val="nil"/>
            </w:tcBorders>
            <w:shd w:val="clear" w:color="auto" w:fill="auto"/>
            <w:noWrap/>
            <w:vAlign w:val="bottom"/>
            <w:hideMark/>
          </w:tcPr>
          <w:p w:rsidR="007736DB" w:rsidRPr="007736DB" w:rsidRDefault="007736DB" w:rsidP="007736DB">
            <w:pPr>
              <w:spacing w:after="0" w:line="240" w:lineRule="auto"/>
              <w:jc w:val="right"/>
              <w:rPr>
                <w:rFonts w:ascii="Calibri" w:eastAsia="Times New Roman" w:hAnsi="Calibri" w:cs="Calibri"/>
                <w:color w:val="000000"/>
                <w:lang w:eastAsia="nb-NO"/>
              </w:rPr>
            </w:pPr>
            <w:r w:rsidRPr="007736DB">
              <w:rPr>
                <w:rFonts w:ascii="Calibri" w:eastAsia="Times New Roman" w:hAnsi="Calibri" w:cs="Calibri"/>
                <w:color w:val="000000"/>
                <w:lang w:eastAsia="nb-NO"/>
              </w:rPr>
              <w:t>2281,294</w:t>
            </w:r>
          </w:p>
        </w:tc>
        <w:tc>
          <w:tcPr>
            <w:tcW w:w="1160" w:type="dxa"/>
            <w:tcBorders>
              <w:top w:val="nil"/>
              <w:left w:val="nil"/>
              <w:bottom w:val="nil"/>
              <w:right w:val="nil"/>
            </w:tcBorders>
            <w:shd w:val="clear" w:color="auto" w:fill="auto"/>
            <w:noWrap/>
            <w:vAlign w:val="bottom"/>
            <w:hideMark/>
          </w:tcPr>
          <w:p w:rsidR="007736DB" w:rsidRPr="007736DB" w:rsidRDefault="007736DB" w:rsidP="007736DB">
            <w:pPr>
              <w:spacing w:after="0" w:line="240" w:lineRule="auto"/>
              <w:jc w:val="right"/>
              <w:rPr>
                <w:rFonts w:ascii="Calibri" w:eastAsia="Times New Roman" w:hAnsi="Calibri" w:cs="Calibri"/>
                <w:color w:val="000000"/>
                <w:lang w:eastAsia="nb-NO"/>
              </w:rPr>
            </w:pPr>
            <w:r w:rsidRPr="007736DB">
              <w:rPr>
                <w:rFonts w:ascii="Calibri" w:eastAsia="Times New Roman" w:hAnsi="Calibri" w:cs="Calibri"/>
                <w:color w:val="000000"/>
                <w:lang w:eastAsia="nb-NO"/>
              </w:rPr>
              <w:t>2098,035</w:t>
            </w:r>
          </w:p>
        </w:tc>
        <w:tc>
          <w:tcPr>
            <w:tcW w:w="1000" w:type="dxa"/>
            <w:tcBorders>
              <w:top w:val="nil"/>
              <w:left w:val="nil"/>
              <w:bottom w:val="nil"/>
              <w:right w:val="nil"/>
            </w:tcBorders>
            <w:shd w:val="clear" w:color="auto" w:fill="auto"/>
            <w:noWrap/>
            <w:vAlign w:val="bottom"/>
            <w:hideMark/>
          </w:tcPr>
          <w:p w:rsidR="007736DB" w:rsidRPr="007736DB" w:rsidRDefault="007736DB" w:rsidP="007736DB">
            <w:pPr>
              <w:spacing w:after="0" w:line="240" w:lineRule="auto"/>
              <w:jc w:val="right"/>
              <w:rPr>
                <w:rFonts w:ascii="Calibri" w:eastAsia="Times New Roman" w:hAnsi="Calibri" w:cs="Calibri"/>
                <w:color w:val="000000"/>
                <w:lang w:eastAsia="nb-NO"/>
              </w:rPr>
            </w:pPr>
            <w:r w:rsidRPr="007736DB">
              <w:rPr>
                <w:rFonts w:ascii="Calibri" w:eastAsia="Times New Roman" w:hAnsi="Calibri" w:cs="Calibri"/>
                <w:color w:val="000000"/>
                <w:lang w:eastAsia="nb-NO"/>
              </w:rPr>
              <w:t>1,087</w:t>
            </w:r>
          </w:p>
        </w:tc>
      </w:tr>
    </w:tbl>
    <w:p w:rsidR="007736DB" w:rsidRDefault="007736DB" w:rsidP="007736DB">
      <w:pPr>
        <w:rPr>
          <w:lang w:val="en-GB"/>
        </w:rPr>
      </w:pPr>
      <w:r>
        <w:rPr>
          <w:lang w:val="en-GB"/>
        </w:rPr>
        <w:t xml:space="preserve">All times are given in </w:t>
      </w:r>
      <w:proofErr w:type="spellStart"/>
      <w:r>
        <w:rPr>
          <w:lang w:val="en-GB"/>
        </w:rPr>
        <w:t>ms</w:t>
      </w:r>
      <w:proofErr w:type="spellEnd"/>
      <w:r>
        <w:rPr>
          <w:lang w:val="en-GB"/>
        </w:rPr>
        <w:t>.</w:t>
      </w:r>
    </w:p>
    <w:p w:rsidR="007736DB" w:rsidRDefault="007736DB" w:rsidP="007736DB">
      <w:pPr>
        <w:rPr>
          <w:lang w:val="en-GB"/>
        </w:rPr>
      </w:pPr>
      <w:r>
        <w:rPr>
          <w:lang w:val="en-GB"/>
        </w:rPr>
        <w:t>It’s notable that the speedup goes down again at 100 million. This is likely due to caching and memory issues at the machine used to test</w:t>
      </w:r>
      <w:r w:rsidR="003930FA">
        <w:rPr>
          <w:lang w:val="en-GB"/>
        </w:rPr>
        <w:t xml:space="preserve">. The sequential time is also slightly above 2000 </w:t>
      </w:r>
      <w:proofErr w:type="spellStart"/>
      <w:r w:rsidR="003930FA">
        <w:rPr>
          <w:lang w:val="en-GB"/>
        </w:rPr>
        <w:t>ms</w:t>
      </w:r>
      <w:proofErr w:type="spellEnd"/>
      <w:r w:rsidR="003930FA">
        <w:rPr>
          <w:lang w:val="en-GB"/>
        </w:rPr>
        <w:t xml:space="preserve"> in that test, despite being a barely edited version of the pre-code.</w:t>
      </w:r>
    </w:p>
    <w:p w:rsidR="007E0608" w:rsidRPr="007736DB" w:rsidRDefault="007E0608" w:rsidP="007736DB">
      <w:pPr>
        <w:rPr>
          <w:lang w:val="en-GB"/>
        </w:rPr>
      </w:pPr>
      <w:r>
        <w:rPr>
          <w:lang w:val="en-GB"/>
        </w:rPr>
        <w:t xml:space="preserve">If time is spent on it, both the sequential and the parallel implementations could probably perform significantly </w:t>
      </w:r>
      <w:proofErr w:type="gramStart"/>
      <w:r>
        <w:rPr>
          <w:lang w:val="en-GB"/>
        </w:rPr>
        <w:t>better, and</w:t>
      </w:r>
      <w:proofErr w:type="gramEnd"/>
      <w:r>
        <w:rPr>
          <w:lang w:val="en-GB"/>
        </w:rPr>
        <w:t xml:space="preserve"> be more cache friendly.</w:t>
      </w:r>
    </w:p>
    <w:p w:rsidR="00864EB2" w:rsidRDefault="007736DB" w:rsidP="00773D2D">
      <w:pPr>
        <w:rPr>
          <w:lang w:val="en-GB"/>
        </w:rPr>
      </w:pPr>
      <w:r>
        <w:rPr>
          <w:noProof/>
        </w:rPr>
        <w:lastRenderedPageBreak/>
        <w:drawing>
          <wp:inline distT="0" distB="0" distL="0" distR="0" wp14:anchorId="29B89DF0" wp14:editId="2A8FD78E">
            <wp:extent cx="4572000" cy="2743200"/>
            <wp:effectExtent l="0" t="0" r="0" b="0"/>
            <wp:docPr id="1" name="Chart 1">
              <a:extLst xmlns:a="http://schemas.openxmlformats.org/drawingml/2006/main">
                <a:ext uri="{FF2B5EF4-FFF2-40B4-BE49-F238E27FC236}">
                  <a16:creationId xmlns:a16="http://schemas.microsoft.com/office/drawing/2014/main" id="{2123BAF8-C131-4C11-9ECA-76D496BB930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7736DB" w:rsidRDefault="007736DB" w:rsidP="007736DB">
      <w:pPr>
        <w:pStyle w:val="Heading1"/>
        <w:rPr>
          <w:lang w:val="en-GB"/>
        </w:rPr>
      </w:pPr>
      <w:r>
        <w:rPr>
          <w:lang w:val="en-GB"/>
        </w:rPr>
        <w:t>Conclusion</w:t>
      </w:r>
    </w:p>
    <w:p w:rsidR="0076455C" w:rsidRDefault="0076455C" w:rsidP="0076455C">
      <w:pPr>
        <w:rPr>
          <w:lang w:val="en-GB"/>
        </w:rPr>
      </w:pPr>
      <w:r>
        <w:rPr>
          <w:lang w:val="en-GB"/>
        </w:rPr>
        <w:t>This is not the fastest implementation of parallelized radix, but it is an implementation. Had I had more time, I could have polished it more (it’s in the middle of multiple home exams ++).</w:t>
      </w:r>
    </w:p>
    <w:p w:rsidR="0076455C" w:rsidRDefault="009347DD" w:rsidP="0076455C">
      <w:pPr>
        <w:rPr>
          <w:lang w:val="en-GB"/>
        </w:rPr>
      </w:pPr>
      <w:r>
        <w:rPr>
          <w:lang w:val="en-GB"/>
        </w:rPr>
        <w:t>It does work however. It utilizes multiple ways of splitting a workload between threads, for example it splits both on the key of the elements in an array, and of the value of the elements in an array.</w:t>
      </w:r>
    </w:p>
    <w:p w:rsidR="00160224" w:rsidRPr="0076455C" w:rsidRDefault="00160224" w:rsidP="0076455C">
      <w:pPr>
        <w:rPr>
          <w:lang w:val="en-GB"/>
        </w:rPr>
      </w:pPr>
      <w:r>
        <w:rPr>
          <w:lang w:val="en-GB"/>
        </w:rPr>
        <w:t>It also uses no locks for synchronization, it only has synchronization points at cyclic barriers.</w:t>
      </w:r>
      <w:bookmarkStart w:id="0" w:name="_GoBack"/>
      <w:bookmarkEnd w:id="0"/>
    </w:p>
    <w:sectPr w:rsidR="00160224" w:rsidRPr="0076455C">
      <w:headerReference w:type="default" r:id="rId8"/>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C186B" w:rsidRDefault="009C186B" w:rsidP="0076478B">
      <w:pPr>
        <w:spacing w:after="0" w:line="240" w:lineRule="auto"/>
      </w:pPr>
      <w:r>
        <w:separator/>
      </w:r>
    </w:p>
  </w:endnote>
  <w:endnote w:type="continuationSeparator" w:id="0">
    <w:p w:rsidR="009C186B" w:rsidRDefault="009C186B" w:rsidP="007647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12501732"/>
      <w:docPartObj>
        <w:docPartGallery w:val="Page Numbers (Bottom of Page)"/>
        <w:docPartUnique/>
      </w:docPartObj>
    </w:sdtPr>
    <w:sdtEndPr/>
    <w:sdtContent>
      <w:p w:rsidR="0076478B" w:rsidRDefault="0076478B">
        <w:pPr>
          <w:pStyle w:val="Footer"/>
          <w:jc w:val="center"/>
        </w:pPr>
        <w:r>
          <w:fldChar w:fldCharType="begin"/>
        </w:r>
        <w:r>
          <w:instrText>PAGE   \* MERGEFORMAT</w:instrText>
        </w:r>
        <w:r>
          <w:fldChar w:fldCharType="separate"/>
        </w:r>
        <w:r>
          <w:t>2</w:t>
        </w:r>
        <w:r>
          <w:fldChar w:fldCharType="end"/>
        </w:r>
      </w:p>
    </w:sdtContent>
  </w:sdt>
  <w:p w:rsidR="0076478B" w:rsidRDefault="007647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C186B" w:rsidRDefault="009C186B" w:rsidP="0076478B">
      <w:pPr>
        <w:spacing w:after="0" w:line="240" w:lineRule="auto"/>
      </w:pPr>
      <w:r>
        <w:separator/>
      </w:r>
    </w:p>
  </w:footnote>
  <w:footnote w:type="continuationSeparator" w:id="0">
    <w:p w:rsidR="009C186B" w:rsidRDefault="009C186B" w:rsidP="007647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6478B" w:rsidRDefault="0076478B">
    <w:pPr>
      <w:pStyle w:val="Header"/>
    </w:pPr>
    <w:proofErr w:type="spellStart"/>
    <w:r>
      <w:t>Krishto</w:t>
    </w:r>
    <w:proofErr w:type="spellEnd"/>
    <w:r>
      <w:tab/>
    </w:r>
    <w:r>
      <w:tab/>
    </w:r>
    <w:r w:rsidR="009347DD">
      <w:t>18</w:t>
    </w:r>
    <w:r>
      <w:t>.0</w:t>
    </w:r>
    <w:r w:rsidR="009347DD">
      <w:t>4</w:t>
    </w:r>
    <w:r>
      <w:t>.2018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DD2540"/>
    <w:multiLevelType w:val="hybridMultilevel"/>
    <w:tmpl w:val="8F80A73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15:restartNumberingAfterBreak="0">
    <w:nsid w:val="57E77E30"/>
    <w:multiLevelType w:val="hybridMultilevel"/>
    <w:tmpl w:val="91087F7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6C95"/>
    <w:rsid w:val="00016A8F"/>
    <w:rsid w:val="0007257E"/>
    <w:rsid w:val="00074521"/>
    <w:rsid w:val="00102D95"/>
    <w:rsid w:val="001471B2"/>
    <w:rsid w:val="00160224"/>
    <w:rsid w:val="00195CB8"/>
    <w:rsid w:val="001A5645"/>
    <w:rsid w:val="00266F68"/>
    <w:rsid w:val="003321DE"/>
    <w:rsid w:val="003527B4"/>
    <w:rsid w:val="00354D76"/>
    <w:rsid w:val="00357B72"/>
    <w:rsid w:val="003930FA"/>
    <w:rsid w:val="003C59D4"/>
    <w:rsid w:val="003D273B"/>
    <w:rsid w:val="00482A04"/>
    <w:rsid w:val="0055106C"/>
    <w:rsid w:val="00693CDD"/>
    <w:rsid w:val="006B2D3C"/>
    <w:rsid w:val="0076455C"/>
    <w:rsid w:val="0076478B"/>
    <w:rsid w:val="007736DB"/>
    <w:rsid w:val="00773D2D"/>
    <w:rsid w:val="007956D2"/>
    <w:rsid w:val="007E0608"/>
    <w:rsid w:val="00864EB2"/>
    <w:rsid w:val="00901F0A"/>
    <w:rsid w:val="009347DD"/>
    <w:rsid w:val="0098748E"/>
    <w:rsid w:val="009C186B"/>
    <w:rsid w:val="009D3A18"/>
    <w:rsid w:val="009F5601"/>
    <w:rsid w:val="00A5412D"/>
    <w:rsid w:val="00B96C95"/>
    <w:rsid w:val="00DF3E3D"/>
    <w:rsid w:val="00FD3103"/>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98E033"/>
  <w15:chartTrackingRefBased/>
  <w15:docId w15:val="{B074F5B6-92F8-4422-996D-E21D19B8C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6C9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96C9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6C9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96C9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96C95"/>
    <w:pPr>
      <w:ind w:left="720"/>
      <w:contextualSpacing/>
    </w:pPr>
  </w:style>
  <w:style w:type="table" w:styleId="TableGridLight">
    <w:name w:val="Grid Table Light"/>
    <w:basedOn w:val="TableNormal"/>
    <w:uiPriority w:val="40"/>
    <w:rsid w:val="00482A0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eader">
    <w:name w:val="header"/>
    <w:basedOn w:val="Normal"/>
    <w:link w:val="HeaderChar"/>
    <w:uiPriority w:val="99"/>
    <w:unhideWhenUsed/>
    <w:rsid w:val="0076478B"/>
    <w:pPr>
      <w:tabs>
        <w:tab w:val="center" w:pos="4536"/>
        <w:tab w:val="right" w:pos="9072"/>
      </w:tabs>
      <w:spacing w:after="0" w:line="240" w:lineRule="auto"/>
    </w:pPr>
  </w:style>
  <w:style w:type="character" w:customStyle="1" w:styleId="HeaderChar">
    <w:name w:val="Header Char"/>
    <w:basedOn w:val="DefaultParagraphFont"/>
    <w:link w:val="Header"/>
    <w:uiPriority w:val="99"/>
    <w:rsid w:val="0076478B"/>
  </w:style>
  <w:style w:type="paragraph" w:styleId="Footer">
    <w:name w:val="footer"/>
    <w:basedOn w:val="Normal"/>
    <w:link w:val="FooterChar"/>
    <w:uiPriority w:val="99"/>
    <w:unhideWhenUsed/>
    <w:rsid w:val="0076478B"/>
    <w:pPr>
      <w:tabs>
        <w:tab w:val="center" w:pos="4536"/>
        <w:tab w:val="right" w:pos="9072"/>
      </w:tabs>
      <w:spacing w:after="0" w:line="240" w:lineRule="auto"/>
    </w:pPr>
  </w:style>
  <w:style w:type="character" w:customStyle="1" w:styleId="FooterChar">
    <w:name w:val="Footer Char"/>
    <w:basedOn w:val="DefaultParagraphFont"/>
    <w:link w:val="Footer"/>
    <w:uiPriority w:val="99"/>
    <w:rsid w:val="007647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9070871">
      <w:bodyDiv w:val="1"/>
      <w:marLeft w:val="0"/>
      <w:marRight w:val="0"/>
      <w:marTop w:val="0"/>
      <w:marBottom w:val="0"/>
      <w:divBdr>
        <w:top w:val="none" w:sz="0" w:space="0" w:color="auto"/>
        <w:left w:val="none" w:sz="0" w:space="0" w:color="auto"/>
        <w:bottom w:val="none" w:sz="0" w:space="0" w:color="auto"/>
        <w:right w:val="none" w:sz="0" w:space="0" w:color="auto"/>
      </w:divBdr>
    </w:div>
    <w:div w:id="1940679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oleObject" Target="file:///D:\IdeaProjects\uio-inf2440-oblig4\data.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nb-NO"/>
        </a:p>
      </c:txPr>
    </c:title>
    <c:autoTitleDeleted val="0"/>
    <c:plotArea>
      <c:layout/>
      <c:lineChart>
        <c:grouping val="standard"/>
        <c:varyColors val="0"/>
        <c:ser>
          <c:idx val="0"/>
          <c:order val="0"/>
          <c:tx>
            <c:strRef>
              <c:f>Sheet1!$D$1</c:f>
              <c:strCache>
                <c:ptCount val="1"/>
                <c:pt idx="0">
                  <c:v>Speedup</c:v>
                </c:pt>
              </c:strCache>
            </c:strRef>
          </c:tx>
          <c:spPr>
            <a:ln w="28575" cap="rnd">
              <a:solidFill>
                <a:schemeClr val="accent1"/>
              </a:solidFill>
              <a:round/>
            </a:ln>
            <a:effectLst/>
          </c:spPr>
          <c:marker>
            <c:symbol val="none"/>
          </c:marker>
          <c:cat>
            <c:numRef>
              <c:f>Sheet1!$A$2:$A$7</c:f>
              <c:numCache>
                <c:formatCode>General</c:formatCode>
                <c:ptCount val="6"/>
                <c:pt idx="0">
                  <c:v>1000</c:v>
                </c:pt>
                <c:pt idx="1">
                  <c:v>10000</c:v>
                </c:pt>
                <c:pt idx="2">
                  <c:v>100000</c:v>
                </c:pt>
                <c:pt idx="3">
                  <c:v>1000000</c:v>
                </c:pt>
                <c:pt idx="4">
                  <c:v>10000000</c:v>
                </c:pt>
                <c:pt idx="5">
                  <c:v>100000000</c:v>
                </c:pt>
              </c:numCache>
            </c:numRef>
          </c:cat>
          <c:val>
            <c:numRef>
              <c:f>Sheet1!$D$2:$D$7</c:f>
              <c:numCache>
                <c:formatCode>0.000</c:formatCode>
                <c:ptCount val="6"/>
                <c:pt idx="0">
                  <c:v>8.5714285714285715E-2</c:v>
                </c:pt>
                <c:pt idx="1">
                  <c:v>0.11012331517063378</c:v>
                </c:pt>
                <c:pt idx="2">
                  <c:v>0.30086690464048954</c:v>
                </c:pt>
                <c:pt idx="3">
                  <c:v>0.71984827831446685</c:v>
                </c:pt>
                <c:pt idx="4">
                  <c:v>1.4445177323392833</c:v>
                </c:pt>
                <c:pt idx="5">
                  <c:v>1.0873479231757335</c:v>
                </c:pt>
              </c:numCache>
            </c:numRef>
          </c:val>
          <c:smooth val="0"/>
          <c:extLst>
            <c:ext xmlns:c16="http://schemas.microsoft.com/office/drawing/2014/chart" uri="{C3380CC4-5D6E-409C-BE32-E72D297353CC}">
              <c16:uniqueId val="{00000000-6C60-459C-A2DD-99D67D1BA028}"/>
            </c:ext>
          </c:extLst>
        </c:ser>
        <c:dLbls>
          <c:showLegendKey val="0"/>
          <c:showVal val="0"/>
          <c:showCatName val="0"/>
          <c:showSerName val="0"/>
          <c:showPercent val="0"/>
          <c:showBubbleSize val="0"/>
        </c:dLbls>
        <c:smooth val="0"/>
        <c:axId val="461243936"/>
        <c:axId val="461242952"/>
      </c:lineChart>
      <c:catAx>
        <c:axId val="46124393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b-NO"/>
          </a:p>
        </c:txPr>
        <c:crossAx val="461242952"/>
        <c:crosses val="autoZero"/>
        <c:auto val="1"/>
        <c:lblAlgn val="ctr"/>
        <c:lblOffset val="100"/>
        <c:noMultiLvlLbl val="0"/>
      </c:catAx>
      <c:valAx>
        <c:axId val="461242952"/>
        <c:scaling>
          <c:orientation val="minMax"/>
        </c:scaling>
        <c:delete val="0"/>
        <c:axPos val="l"/>
        <c:majorGridlines>
          <c:spPr>
            <a:ln w="9525" cap="flat" cmpd="sng" algn="ctr">
              <a:solidFill>
                <a:schemeClr val="tx1">
                  <a:lumMod val="15000"/>
                  <a:lumOff val="85000"/>
                </a:schemeClr>
              </a:solidFill>
              <a:round/>
            </a:ln>
            <a:effectLst/>
          </c:spPr>
        </c:majorGridlines>
        <c:numFmt formatCode="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b-NO"/>
          </a:p>
        </c:txPr>
        <c:crossAx val="46124393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nb-NO"/>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2</Pages>
  <Words>355</Words>
  <Characters>1884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Kristian</dc:creator>
  <cp:keywords/>
  <dc:description/>
  <cp:lastModifiedBy>Kristian</cp:lastModifiedBy>
  <cp:revision>29</cp:revision>
  <dcterms:created xsi:type="dcterms:W3CDTF">2018-03-21T20:11:00Z</dcterms:created>
  <dcterms:modified xsi:type="dcterms:W3CDTF">2018-04-18T16:51:00Z</dcterms:modified>
</cp:coreProperties>
</file>