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01DE" w14:textId="1CB76D99" w:rsidR="003A12E3" w:rsidRPr="008576A0" w:rsidRDefault="0004166C" w:rsidP="008B2485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 xml:space="preserve">Lab </w:t>
      </w:r>
      <w:r w:rsidR="00B71BDA">
        <w:rPr>
          <w:noProof/>
          <w:sz w:val="32"/>
          <w:szCs w:val="40"/>
        </w:rPr>
        <w:t>3</w:t>
      </w:r>
      <w:r w:rsidRPr="008B2485">
        <w:rPr>
          <w:noProof/>
          <w:sz w:val="32"/>
          <w:szCs w:val="40"/>
        </w:rPr>
        <w:t xml:space="preserve"> : </w:t>
      </w:r>
      <w:r w:rsidR="00B71BDA">
        <w:rPr>
          <w:noProof/>
          <w:sz w:val="32"/>
          <w:szCs w:val="40"/>
        </w:rPr>
        <w:t>CRUD command Part I</w:t>
      </w:r>
    </w:p>
    <w:p w14:paraId="4DAD2B0E" w14:textId="0759A423" w:rsidR="0004166C" w:rsidRDefault="0004166C" w:rsidP="0004166C">
      <w:pPr>
        <w:jc w:val="both"/>
      </w:pPr>
    </w:p>
    <w:p w14:paraId="14FA8359" w14:textId="2568C9AF" w:rsidR="0004166C" w:rsidRPr="00F30049" w:rsidRDefault="0004166C" w:rsidP="0004166C">
      <w:pPr>
        <w:pStyle w:val="ListParagraph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B71BDA">
        <w:rPr>
          <w:rFonts w:hint="cs"/>
          <w:cs/>
        </w:rPr>
        <w:t>เรียกใช้</w:t>
      </w:r>
      <w:r w:rsidR="00F27420">
        <w:rPr>
          <w:rFonts w:hint="cs"/>
          <w:cs/>
        </w:rPr>
        <w:t>ฐานข้อมูล</w:t>
      </w:r>
      <w:r w:rsidR="00A07D44">
        <w:rPr>
          <w:rFonts w:hint="cs"/>
          <w:cs/>
        </w:rPr>
        <w:t xml:space="preserve"> ชื่อ </w:t>
      </w:r>
      <w:proofErr w:type="spellStart"/>
      <w:r w:rsidR="00A07D44">
        <w:rPr>
          <w:lang w:val="en-AU"/>
        </w:rPr>
        <w:t>TestDB</w:t>
      </w:r>
      <w:proofErr w:type="spellEnd"/>
      <w:r w:rsidR="00A07D44">
        <w:rPr>
          <w:lang w:val="en-AU"/>
        </w:rPr>
        <w:t xml:space="preserve"> </w:t>
      </w:r>
    </w:p>
    <w:p w14:paraId="400DF81F" w14:textId="77777777" w:rsidR="00F30049" w:rsidRPr="00F30049" w:rsidRDefault="00F30049" w:rsidP="00F30049">
      <w:pPr>
        <w:jc w:val="both"/>
      </w:pPr>
    </w:p>
    <w:p w14:paraId="515D63AC" w14:textId="27D8A635" w:rsidR="00897526" w:rsidRDefault="00F30049" w:rsidP="00897526">
      <w:pPr>
        <w:pStyle w:val="ListParagraph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ให้นักศึกษาจงทำตามคำสั่งดังต่อไปนี้</w:t>
      </w:r>
      <w:r w:rsidR="00C6594C">
        <w:rPr>
          <w:rFonts w:hint="cs"/>
          <w:cs/>
        </w:rPr>
        <w:t xml:space="preserve"> </w:t>
      </w:r>
      <w:r w:rsidR="00C6594C">
        <w:rPr>
          <w:rFonts w:hint="cs"/>
          <w:cs/>
          <w:lang w:val="en-AU"/>
        </w:rPr>
        <w:t>พร้อมแสดงผลลัพธ์ในทุกข้อย่อย</w:t>
      </w:r>
    </w:p>
    <w:p w14:paraId="642D65FA" w14:textId="77777777" w:rsidR="00F30049" w:rsidRPr="00A07D44" w:rsidRDefault="00F30049" w:rsidP="00F30049">
      <w:pPr>
        <w:jc w:val="both"/>
      </w:pPr>
    </w:p>
    <w:p w14:paraId="0A6AB377" w14:textId="3D6CF594" w:rsidR="00B71BDA" w:rsidRPr="00B71BDA" w:rsidRDefault="00897526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>จง</w:t>
      </w:r>
      <w:r w:rsidR="00B71BDA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B71BDA">
        <w:rPr>
          <w:lang w:val="en-AU"/>
        </w:rPr>
        <w:t xml:space="preserve">insert </w:t>
      </w:r>
      <w:r w:rsidR="00B71BDA">
        <w:rPr>
          <w:rFonts w:hint="cs"/>
          <w:cs/>
          <w:lang w:val="en-AU"/>
        </w:rPr>
        <w:t xml:space="preserve">ข้อมูลดังต่อไปนี้ ใน </w:t>
      </w:r>
      <w:r w:rsidR="00B71BDA">
        <w:rPr>
          <w:lang w:val="en-AU"/>
        </w:rPr>
        <w:t>inventory collection</w:t>
      </w:r>
      <w:r w:rsidR="00C6594C">
        <w:rPr>
          <w:lang w:val="en-AU"/>
        </w:rPr>
        <w:t xml:space="preserve"> </w:t>
      </w:r>
    </w:p>
    <w:tbl>
      <w:tblPr>
        <w:tblStyle w:val="TableGrid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71BDA" w14:paraId="10BBAF18" w14:textId="77777777" w:rsidTr="00B71BDA">
        <w:tc>
          <w:tcPr>
            <w:tcW w:w="1335" w:type="dxa"/>
            <w:vMerge w:val="restart"/>
          </w:tcPr>
          <w:p w14:paraId="4AC22D8A" w14:textId="77777777" w:rsidR="00B71BDA" w:rsidRPr="00B71BDA" w:rsidRDefault="00B71BDA" w:rsidP="00B71BDA">
            <w:pPr>
              <w:spacing w:line="276" w:lineRule="auto"/>
              <w:jc w:val="center"/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1335" w:type="dxa"/>
            <w:vMerge w:val="restart"/>
          </w:tcPr>
          <w:p w14:paraId="1659E133" w14:textId="77777777" w:rsidR="00B71BDA" w:rsidRDefault="00B71BDA" w:rsidP="00B71BDA">
            <w:pPr>
              <w:spacing w:line="276" w:lineRule="auto"/>
              <w:jc w:val="center"/>
            </w:pPr>
            <w:r>
              <w:t>Qty</w:t>
            </w:r>
          </w:p>
        </w:tc>
        <w:tc>
          <w:tcPr>
            <w:tcW w:w="1335" w:type="dxa"/>
            <w:vMerge w:val="restart"/>
          </w:tcPr>
          <w:p w14:paraId="112121BE" w14:textId="77777777" w:rsidR="00B71BDA" w:rsidRDefault="00B71BDA" w:rsidP="00B71BDA">
            <w:pPr>
              <w:spacing w:line="276" w:lineRule="auto"/>
              <w:jc w:val="center"/>
            </w:pPr>
            <w:r>
              <w:t>tags</w:t>
            </w:r>
          </w:p>
        </w:tc>
        <w:tc>
          <w:tcPr>
            <w:tcW w:w="4005" w:type="dxa"/>
            <w:gridSpan w:val="3"/>
          </w:tcPr>
          <w:p w14:paraId="3F18430D" w14:textId="77777777" w:rsidR="00B71BDA" w:rsidRDefault="00B71BDA" w:rsidP="00B71BDA">
            <w:pPr>
              <w:jc w:val="center"/>
            </w:pPr>
            <w:r>
              <w:t>size</w:t>
            </w:r>
          </w:p>
        </w:tc>
        <w:tc>
          <w:tcPr>
            <w:tcW w:w="1335" w:type="dxa"/>
            <w:vMerge w:val="restart"/>
          </w:tcPr>
          <w:p w14:paraId="20D11913" w14:textId="77777777" w:rsidR="00B71BDA" w:rsidRDefault="00B71BDA" w:rsidP="00B71BDA">
            <w:pPr>
              <w:jc w:val="center"/>
            </w:pPr>
            <w:r>
              <w:t>Status</w:t>
            </w:r>
          </w:p>
        </w:tc>
      </w:tr>
      <w:tr w:rsidR="00B71BDA" w14:paraId="769CC952" w14:textId="77777777" w:rsidTr="00B71BDA">
        <w:tc>
          <w:tcPr>
            <w:tcW w:w="1335" w:type="dxa"/>
            <w:vMerge/>
          </w:tcPr>
          <w:p w14:paraId="0B38E03F" w14:textId="77777777" w:rsidR="00B71BDA" w:rsidRDefault="00B71BDA" w:rsidP="00B71BDA"/>
        </w:tc>
        <w:tc>
          <w:tcPr>
            <w:tcW w:w="1335" w:type="dxa"/>
            <w:vMerge/>
          </w:tcPr>
          <w:p w14:paraId="1FFF9107" w14:textId="77777777" w:rsidR="00B71BDA" w:rsidRDefault="00B71BDA" w:rsidP="00B71BDA"/>
        </w:tc>
        <w:tc>
          <w:tcPr>
            <w:tcW w:w="1335" w:type="dxa"/>
            <w:vMerge/>
          </w:tcPr>
          <w:p w14:paraId="2A6B7F9A" w14:textId="77777777" w:rsidR="00B71BDA" w:rsidRDefault="00B71BDA" w:rsidP="00B71BDA"/>
        </w:tc>
        <w:tc>
          <w:tcPr>
            <w:tcW w:w="1335" w:type="dxa"/>
          </w:tcPr>
          <w:p w14:paraId="790B0A6A" w14:textId="77777777" w:rsidR="00B71BDA" w:rsidRDefault="00B71BDA" w:rsidP="00B71BDA">
            <w:pPr>
              <w:jc w:val="center"/>
            </w:pPr>
            <w:r>
              <w:t>high</w:t>
            </w:r>
          </w:p>
        </w:tc>
        <w:tc>
          <w:tcPr>
            <w:tcW w:w="1335" w:type="dxa"/>
          </w:tcPr>
          <w:p w14:paraId="379B6BAF" w14:textId="77777777" w:rsidR="00B71BDA" w:rsidRDefault="00B71BDA" w:rsidP="00B71BDA">
            <w:pPr>
              <w:jc w:val="center"/>
            </w:pPr>
            <w:r>
              <w:t>wide</w:t>
            </w:r>
          </w:p>
        </w:tc>
        <w:tc>
          <w:tcPr>
            <w:tcW w:w="1335" w:type="dxa"/>
          </w:tcPr>
          <w:p w14:paraId="607EF70F" w14:textId="77777777" w:rsidR="00B71BDA" w:rsidRDefault="00B71BDA" w:rsidP="00B71BDA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1335" w:type="dxa"/>
            <w:vMerge/>
          </w:tcPr>
          <w:p w14:paraId="01D8D62A" w14:textId="77777777" w:rsidR="00B71BDA" w:rsidRDefault="00B71BDA" w:rsidP="00B71BDA">
            <w:pPr>
              <w:jc w:val="center"/>
            </w:pPr>
          </w:p>
        </w:tc>
      </w:tr>
      <w:tr w:rsidR="00B71BDA" w14:paraId="018C572D" w14:textId="77777777" w:rsidTr="00B71BDA">
        <w:tc>
          <w:tcPr>
            <w:tcW w:w="1335" w:type="dxa"/>
          </w:tcPr>
          <w:p w14:paraId="77E4343E" w14:textId="77777777" w:rsidR="00B71BDA" w:rsidRDefault="00B71BDA" w:rsidP="00B71BDA">
            <w:r>
              <w:t>Journal</w:t>
            </w:r>
          </w:p>
        </w:tc>
        <w:tc>
          <w:tcPr>
            <w:tcW w:w="1335" w:type="dxa"/>
          </w:tcPr>
          <w:p w14:paraId="08B51D32" w14:textId="77777777" w:rsidR="00B71BDA" w:rsidRDefault="00B71BDA" w:rsidP="00B71BDA">
            <w:pPr>
              <w:jc w:val="center"/>
            </w:pPr>
            <w:r>
              <w:t>25</w:t>
            </w:r>
          </w:p>
        </w:tc>
        <w:tc>
          <w:tcPr>
            <w:tcW w:w="1335" w:type="dxa"/>
          </w:tcPr>
          <w:p w14:paraId="272DC595" w14:textId="77777777" w:rsidR="00B71BDA" w:rsidRDefault="00B71BDA" w:rsidP="00B71BDA">
            <w:r>
              <w:t>Blank, red</w:t>
            </w:r>
          </w:p>
        </w:tc>
        <w:tc>
          <w:tcPr>
            <w:tcW w:w="1335" w:type="dxa"/>
          </w:tcPr>
          <w:p w14:paraId="2201A45F" w14:textId="77777777" w:rsidR="00B71BDA" w:rsidRDefault="00B71BDA" w:rsidP="00B71BDA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340B8FAD" w14:textId="77777777" w:rsidR="00B71BDA" w:rsidRDefault="00B71BDA" w:rsidP="00B71BDA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3A93BE68" w14:textId="77777777" w:rsidR="00B71BDA" w:rsidRDefault="00B71BDA" w:rsidP="00B71BDA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50FC7E76" w14:textId="77777777" w:rsidR="00B71BDA" w:rsidRDefault="00B71BDA" w:rsidP="00B71BDA">
            <w:pPr>
              <w:jc w:val="center"/>
            </w:pPr>
            <w:r>
              <w:t>A</w:t>
            </w:r>
          </w:p>
        </w:tc>
      </w:tr>
      <w:tr w:rsidR="00B71BDA" w14:paraId="4E6A14E5" w14:textId="77777777" w:rsidTr="00B71BDA">
        <w:tc>
          <w:tcPr>
            <w:tcW w:w="1335" w:type="dxa"/>
          </w:tcPr>
          <w:p w14:paraId="7FF918CF" w14:textId="77777777" w:rsidR="00B71BDA" w:rsidRDefault="00B71BDA" w:rsidP="00B71BDA">
            <w:r>
              <w:t>mat</w:t>
            </w:r>
          </w:p>
        </w:tc>
        <w:tc>
          <w:tcPr>
            <w:tcW w:w="1335" w:type="dxa"/>
          </w:tcPr>
          <w:p w14:paraId="1239B7A3" w14:textId="77777777" w:rsidR="00B71BDA" w:rsidRDefault="00B71BDA" w:rsidP="00B71BDA">
            <w:pPr>
              <w:jc w:val="center"/>
            </w:pPr>
            <w:r>
              <w:t>85</w:t>
            </w:r>
          </w:p>
        </w:tc>
        <w:tc>
          <w:tcPr>
            <w:tcW w:w="1335" w:type="dxa"/>
          </w:tcPr>
          <w:p w14:paraId="4B469F96" w14:textId="77777777" w:rsidR="00B71BDA" w:rsidRDefault="00B71BDA" w:rsidP="00B71BDA">
            <w:r>
              <w:t>gray</w:t>
            </w:r>
          </w:p>
        </w:tc>
        <w:tc>
          <w:tcPr>
            <w:tcW w:w="1335" w:type="dxa"/>
          </w:tcPr>
          <w:p w14:paraId="6F65203F" w14:textId="77777777" w:rsidR="00B71BDA" w:rsidRDefault="00B71BDA" w:rsidP="00B71BDA">
            <w:pPr>
              <w:jc w:val="center"/>
            </w:pPr>
            <w:r>
              <w:t>27.9</w:t>
            </w:r>
          </w:p>
        </w:tc>
        <w:tc>
          <w:tcPr>
            <w:tcW w:w="1335" w:type="dxa"/>
          </w:tcPr>
          <w:p w14:paraId="1592FA2A" w14:textId="77777777" w:rsidR="00B71BDA" w:rsidRDefault="00B71BDA" w:rsidP="00B71BDA">
            <w:pPr>
              <w:jc w:val="center"/>
            </w:pPr>
            <w:r>
              <w:t>35.5</w:t>
            </w:r>
          </w:p>
        </w:tc>
        <w:tc>
          <w:tcPr>
            <w:tcW w:w="1335" w:type="dxa"/>
          </w:tcPr>
          <w:p w14:paraId="4293D8AD" w14:textId="77777777" w:rsidR="00B71BDA" w:rsidRDefault="00B71BDA" w:rsidP="00B71BDA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3CEC4043" w14:textId="77777777" w:rsidR="00B71BDA" w:rsidRDefault="00B71BDA" w:rsidP="00B71BDA">
            <w:pPr>
              <w:jc w:val="center"/>
            </w:pPr>
            <w:r>
              <w:t>A</w:t>
            </w:r>
          </w:p>
        </w:tc>
      </w:tr>
      <w:tr w:rsidR="00B71BDA" w14:paraId="65D8EA52" w14:textId="77777777" w:rsidTr="00B71BDA">
        <w:tc>
          <w:tcPr>
            <w:tcW w:w="1335" w:type="dxa"/>
          </w:tcPr>
          <w:p w14:paraId="56B064C4" w14:textId="77777777" w:rsidR="00B71BDA" w:rsidRDefault="00B71BDA" w:rsidP="00B71BDA">
            <w:r>
              <w:t>mousepad</w:t>
            </w:r>
          </w:p>
        </w:tc>
        <w:tc>
          <w:tcPr>
            <w:tcW w:w="1335" w:type="dxa"/>
          </w:tcPr>
          <w:p w14:paraId="4816894C" w14:textId="77777777" w:rsidR="00B71BDA" w:rsidRDefault="00B71BDA" w:rsidP="00B71BDA">
            <w:pPr>
              <w:jc w:val="center"/>
            </w:pPr>
            <w:r>
              <w:t>25</w:t>
            </w:r>
          </w:p>
        </w:tc>
        <w:tc>
          <w:tcPr>
            <w:tcW w:w="1335" w:type="dxa"/>
          </w:tcPr>
          <w:p w14:paraId="239DF723" w14:textId="77777777" w:rsidR="00B71BDA" w:rsidRDefault="00B71BDA" w:rsidP="00B71BDA">
            <w:r>
              <w:t>Gel, blue</w:t>
            </w:r>
          </w:p>
        </w:tc>
        <w:tc>
          <w:tcPr>
            <w:tcW w:w="1335" w:type="dxa"/>
          </w:tcPr>
          <w:p w14:paraId="7E1EBAF9" w14:textId="77777777" w:rsidR="00B71BDA" w:rsidRDefault="00B71BDA" w:rsidP="00B71BDA">
            <w:pPr>
              <w:jc w:val="center"/>
            </w:pPr>
            <w:r>
              <w:t>19</w:t>
            </w:r>
          </w:p>
        </w:tc>
        <w:tc>
          <w:tcPr>
            <w:tcW w:w="1335" w:type="dxa"/>
          </w:tcPr>
          <w:p w14:paraId="7BF7EAAC" w14:textId="77777777" w:rsidR="00B71BDA" w:rsidRDefault="00B71BDA" w:rsidP="00B71BDA">
            <w:pPr>
              <w:jc w:val="center"/>
            </w:pPr>
            <w:r>
              <w:t>22.85</w:t>
            </w:r>
          </w:p>
        </w:tc>
        <w:tc>
          <w:tcPr>
            <w:tcW w:w="1335" w:type="dxa"/>
          </w:tcPr>
          <w:p w14:paraId="70F2D160" w14:textId="77777777" w:rsidR="00B71BDA" w:rsidRDefault="00B71BDA" w:rsidP="00B71BDA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2E574AAF" w14:textId="77777777" w:rsidR="00B71BDA" w:rsidRDefault="00B71BDA" w:rsidP="00B71BDA">
            <w:pPr>
              <w:jc w:val="center"/>
            </w:pPr>
            <w:r>
              <w:t>P</w:t>
            </w:r>
          </w:p>
        </w:tc>
      </w:tr>
    </w:tbl>
    <w:p w14:paraId="7C5ED40B" w14:textId="7C88B2FB" w:rsidR="00B71BDA" w:rsidRPr="00B71BDA" w:rsidRDefault="00B71BDA" w:rsidP="00B71BDA">
      <w:pPr>
        <w:jc w:val="both"/>
      </w:pPr>
      <w:r w:rsidRPr="00B71BDA">
        <w:rPr>
          <w:cs/>
          <w:lang w:val="en-AU"/>
        </w:rPr>
        <w:br/>
      </w:r>
    </w:p>
    <w:p w14:paraId="728ADFAF" w14:textId="1815FCB2" w:rsidR="00B71BDA" w:rsidRPr="00F30049" w:rsidRDefault="00B85038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จงเพิ่มข้อมูลข้างล่างนี้ ใน </w:t>
      </w:r>
      <w:r>
        <w:rPr>
          <w:lang w:val="en-AU"/>
        </w:rPr>
        <w:t>Inventory collection</w:t>
      </w:r>
      <w:r w:rsidR="00C6594C">
        <w:rPr>
          <w:rFonts w:hint="cs"/>
          <w:cs/>
          <w:lang w:val="en-AU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30049" w14:paraId="1E97DE50" w14:textId="77777777" w:rsidTr="00F30049">
        <w:tc>
          <w:tcPr>
            <w:tcW w:w="1335" w:type="dxa"/>
            <w:vMerge w:val="restart"/>
          </w:tcPr>
          <w:p w14:paraId="26B4372E" w14:textId="77777777" w:rsidR="00F30049" w:rsidRPr="00B71BDA" w:rsidRDefault="00F30049" w:rsidP="00F30049">
            <w:pPr>
              <w:spacing w:line="276" w:lineRule="auto"/>
              <w:jc w:val="center"/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1335" w:type="dxa"/>
            <w:vMerge w:val="restart"/>
          </w:tcPr>
          <w:p w14:paraId="6AB5A864" w14:textId="77777777" w:rsidR="00F30049" w:rsidRDefault="00F30049" w:rsidP="00F30049">
            <w:pPr>
              <w:spacing w:line="276" w:lineRule="auto"/>
              <w:jc w:val="center"/>
            </w:pPr>
            <w:r>
              <w:t>Qty</w:t>
            </w:r>
          </w:p>
        </w:tc>
        <w:tc>
          <w:tcPr>
            <w:tcW w:w="1335" w:type="dxa"/>
            <w:vMerge w:val="restart"/>
          </w:tcPr>
          <w:p w14:paraId="5609E582" w14:textId="77777777" w:rsidR="00F30049" w:rsidRDefault="00F30049" w:rsidP="00F30049">
            <w:pPr>
              <w:spacing w:line="276" w:lineRule="auto"/>
              <w:jc w:val="center"/>
            </w:pPr>
            <w:r>
              <w:t>tags</w:t>
            </w:r>
          </w:p>
        </w:tc>
        <w:tc>
          <w:tcPr>
            <w:tcW w:w="4005" w:type="dxa"/>
            <w:gridSpan w:val="3"/>
          </w:tcPr>
          <w:p w14:paraId="54B69C9E" w14:textId="77777777" w:rsidR="00F30049" w:rsidRDefault="00F30049" w:rsidP="00F30049">
            <w:pPr>
              <w:jc w:val="center"/>
            </w:pPr>
            <w:r>
              <w:t>size</w:t>
            </w:r>
          </w:p>
        </w:tc>
        <w:tc>
          <w:tcPr>
            <w:tcW w:w="1335" w:type="dxa"/>
            <w:vMerge w:val="restart"/>
          </w:tcPr>
          <w:p w14:paraId="7CA344EB" w14:textId="77777777" w:rsidR="00F30049" w:rsidRDefault="00F30049" w:rsidP="00F30049">
            <w:pPr>
              <w:jc w:val="center"/>
            </w:pPr>
            <w:r>
              <w:t>Status</w:t>
            </w:r>
          </w:p>
        </w:tc>
      </w:tr>
      <w:tr w:rsidR="00F30049" w14:paraId="4B596B81" w14:textId="77777777" w:rsidTr="00F30049">
        <w:tc>
          <w:tcPr>
            <w:tcW w:w="1335" w:type="dxa"/>
            <w:vMerge/>
          </w:tcPr>
          <w:p w14:paraId="43386F1D" w14:textId="77777777" w:rsidR="00F30049" w:rsidRDefault="00F30049" w:rsidP="00F30049"/>
        </w:tc>
        <w:tc>
          <w:tcPr>
            <w:tcW w:w="1335" w:type="dxa"/>
            <w:vMerge/>
          </w:tcPr>
          <w:p w14:paraId="670B9362" w14:textId="77777777" w:rsidR="00F30049" w:rsidRDefault="00F30049" w:rsidP="00F30049"/>
        </w:tc>
        <w:tc>
          <w:tcPr>
            <w:tcW w:w="1335" w:type="dxa"/>
            <w:vMerge/>
          </w:tcPr>
          <w:p w14:paraId="42220D5D" w14:textId="77777777" w:rsidR="00F30049" w:rsidRDefault="00F30049" w:rsidP="00F30049"/>
        </w:tc>
        <w:tc>
          <w:tcPr>
            <w:tcW w:w="1335" w:type="dxa"/>
          </w:tcPr>
          <w:p w14:paraId="2F677ECE" w14:textId="77777777" w:rsidR="00F30049" w:rsidRDefault="00F30049" w:rsidP="00F30049">
            <w:pPr>
              <w:jc w:val="center"/>
            </w:pPr>
            <w:r>
              <w:t>high</w:t>
            </w:r>
          </w:p>
        </w:tc>
        <w:tc>
          <w:tcPr>
            <w:tcW w:w="1335" w:type="dxa"/>
          </w:tcPr>
          <w:p w14:paraId="30786C65" w14:textId="77777777" w:rsidR="00F30049" w:rsidRDefault="00F30049" w:rsidP="00F30049">
            <w:pPr>
              <w:jc w:val="center"/>
            </w:pPr>
            <w:r>
              <w:t>wide</w:t>
            </w:r>
          </w:p>
        </w:tc>
        <w:tc>
          <w:tcPr>
            <w:tcW w:w="1335" w:type="dxa"/>
          </w:tcPr>
          <w:p w14:paraId="16E32414" w14:textId="77777777" w:rsidR="00F30049" w:rsidRDefault="00F30049" w:rsidP="00F30049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1335" w:type="dxa"/>
            <w:vMerge/>
          </w:tcPr>
          <w:p w14:paraId="22EBCE63" w14:textId="77777777" w:rsidR="00F30049" w:rsidRDefault="00F30049" w:rsidP="00F30049">
            <w:pPr>
              <w:jc w:val="center"/>
            </w:pPr>
          </w:p>
        </w:tc>
      </w:tr>
      <w:tr w:rsidR="00F30049" w14:paraId="697CA7F0" w14:textId="77777777" w:rsidTr="00F30049">
        <w:tc>
          <w:tcPr>
            <w:tcW w:w="1335" w:type="dxa"/>
          </w:tcPr>
          <w:p w14:paraId="407E0EE7" w14:textId="77777777" w:rsidR="00F30049" w:rsidRDefault="00F30049" w:rsidP="00F30049">
            <w:r>
              <w:t>canvas</w:t>
            </w:r>
          </w:p>
        </w:tc>
        <w:tc>
          <w:tcPr>
            <w:tcW w:w="1335" w:type="dxa"/>
          </w:tcPr>
          <w:p w14:paraId="3F0E81FE" w14:textId="77777777" w:rsidR="00F30049" w:rsidRDefault="00F30049" w:rsidP="00F30049">
            <w:pPr>
              <w:jc w:val="center"/>
            </w:pPr>
            <w:r>
              <w:t>100</w:t>
            </w:r>
          </w:p>
        </w:tc>
        <w:tc>
          <w:tcPr>
            <w:tcW w:w="1335" w:type="dxa"/>
          </w:tcPr>
          <w:p w14:paraId="2A9DD174" w14:textId="77777777" w:rsidR="00F30049" w:rsidRDefault="00F30049" w:rsidP="00F30049">
            <w:r>
              <w:t>Blank, red</w:t>
            </w:r>
          </w:p>
        </w:tc>
        <w:tc>
          <w:tcPr>
            <w:tcW w:w="1335" w:type="dxa"/>
          </w:tcPr>
          <w:p w14:paraId="0379235D" w14:textId="77777777" w:rsidR="00F30049" w:rsidRDefault="00F30049" w:rsidP="00F30049">
            <w:pPr>
              <w:jc w:val="center"/>
            </w:pPr>
            <w:r>
              <w:t>28</w:t>
            </w:r>
          </w:p>
        </w:tc>
        <w:tc>
          <w:tcPr>
            <w:tcW w:w="1335" w:type="dxa"/>
          </w:tcPr>
          <w:p w14:paraId="594E608E" w14:textId="77777777" w:rsidR="00F30049" w:rsidRDefault="00F30049" w:rsidP="00F30049">
            <w:pPr>
              <w:jc w:val="center"/>
            </w:pPr>
            <w:r>
              <w:t>35.5</w:t>
            </w:r>
          </w:p>
        </w:tc>
        <w:tc>
          <w:tcPr>
            <w:tcW w:w="1335" w:type="dxa"/>
          </w:tcPr>
          <w:p w14:paraId="2EDB0326" w14:textId="77777777" w:rsidR="00F30049" w:rsidRDefault="00F30049" w:rsidP="00F30049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2314A14C" w14:textId="77777777" w:rsidR="00F30049" w:rsidRDefault="00F30049" w:rsidP="00F30049">
            <w:pPr>
              <w:jc w:val="center"/>
            </w:pPr>
            <w:r>
              <w:t>A</w:t>
            </w:r>
          </w:p>
        </w:tc>
      </w:tr>
      <w:tr w:rsidR="00F30049" w14:paraId="50F2DC7F" w14:textId="77777777" w:rsidTr="00F30049">
        <w:tc>
          <w:tcPr>
            <w:tcW w:w="1335" w:type="dxa"/>
          </w:tcPr>
          <w:p w14:paraId="6E439F64" w14:textId="77777777" w:rsidR="00F30049" w:rsidRDefault="00F30049" w:rsidP="00F30049">
            <w:r>
              <w:t>notebook</w:t>
            </w:r>
          </w:p>
        </w:tc>
        <w:tc>
          <w:tcPr>
            <w:tcW w:w="1335" w:type="dxa"/>
          </w:tcPr>
          <w:p w14:paraId="3346AD2D" w14:textId="77777777" w:rsidR="00F30049" w:rsidRDefault="00F30049" w:rsidP="00F30049">
            <w:pPr>
              <w:jc w:val="center"/>
            </w:pPr>
            <w:r>
              <w:t>50</w:t>
            </w:r>
          </w:p>
        </w:tc>
        <w:tc>
          <w:tcPr>
            <w:tcW w:w="1335" w:type="dxa"/>
          </w:tcPr>
          <w:p w14:paraId="396E55EA" w14:textId="77777777" w:rsidR="00F30049" w:rsidRDefault="00F30049" w:rsidP="00F30049">
            <w:r>
              <w:t>Black, white</w:t>
            </w:r>
          </w:p>
        </w:tc>
        <w:tc>
          <w:tcPr>
            <w:tcW w:w="1335" w:type="dxa"/>
          </w:tcPr>
          <w:p w14:paraId="58E2BF2F" w14:textId="77777777" w:rsidR="00F30049" w:rsidRDefault="00F30049" w:rsidP="00F30049">
            <w:pPr>
              <w:jc w:val="center"/>
            </w:pPr>
            <w:r>
              <w:t>8.5</w:t>
            </w:r>
          </w:p>
        </w:tc>
        <w:tc>
          <w:tcPr>
            <w:tcW w:w="1335" w:type="dxa"/>
          </w:tcPr>
          <w:p w14:paraId="0DCD4B5D" w14:textId="77777777" w:rsidR="00F30049" w:rsidRDefault="00F30049" w:rsidP="00F30049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17D0E7BC" w14:textId="77777777" w:rsidR="00F30049" w:rsidRDefault="00F30049" w:rsidP="00F30049">
            <w:pPr>
              <w:jc w:val="center"/>
            </w:pPr>
            <w:r>
              <w:t>in</w:t>
            </w:r>
          </w:p>
        </w:tc>
        <w:tc>
          <w:tcPr>
            <w:tcW w:w="1335" w:type="dxa"/>
          </w:tcPr>
          <w:p w14:paraId="4456CC92" w14:textId="77777777" w:rsidR="00F30049" w:rsidRDefault="00F30049" w:rsidP="00F30049">
            <w:pPr>
              <w:jc w:val="center"/>
            </w:pPr>
            <w:r>
              <w:t>P</w:t>
            </w:r>
          </w:p>
        </w:tc>
      </w:tr>
      <w:tr w:rsidR="00F30049" w14:paraId="528212C4" w14:textId="77777777" w:rsidTr="00F30049">
        <w:tc>
          <w:tcPr>
            <w:tcW w:w="1335" w:type="dxa"/>
          </w:tcPr>
          <w:p w14:paraId="1001DDB7" w14:textId="77777777" w:rsidR="00F30049" w:rsidRDefault="00F30049" w:rsidP="00F30049">
            <w:r>
              <w:t>paper</w:t>
            </w:r>
          </w:p>
        </w:tc>
        <w:tc>
          <w:tcPr>
            <w:tcW w:w="1335" w:type="dxa"/>
          </w:tcPr>
          <w:p w14:paraId="32A36656" w14:textId="77777777" w:rsidR="00F30049" w:rsidRDefault="00F30049" w:rsidP="00F30049">
            <w:pPr>
              <w:jc w:val="center"/>
            </w:pPr>
            <w:r>
              <w:t>100</w:t>
            </w:r>
          </w:p>
        </w:tc>
        <w:tc>
          <w:tcPr>
            <w:tcW w:w="1335" w:type="dxa"/>
          </w:tcPr>
          <w:p w14:paraId="4199B534" w14:textId="77777777" w:rsidR="00F30049" w:rsidRDefault="00F30049" w:rsidP="00F30049"/>
        </w:tc>
        <w:tc>
          <w:tcPr>
            <w:tcW w:w="1335" w:type="dxa"/>
          </w:tcPr>
          <w:p w14:paraId="40C95C10" w14:textId="77777777" w:rsidR="00F30049" w:rsidRDefault="00F30049" w:rsidP="00F30049">
            <w:pPr>
              <w:jc w:val="center"/>
            </w:pPr>
            <w:r>
              <w:t>8.5</w:t>
            </w:r>
          </w:p>
        </w:tc>
        <w:tc>
          <w:tcPr>
            <w:tcW w:w="1335" w:type="dxa"/>
          </w:tcPr>
          <w:p w14:paraId="07DDB94B" w14:textId="77777777" w:rsidR="00F30049" w:rsidRDefault="00F30049" w:rsidP="00F30049">
            <w:pPr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601A1FCD" w14:textId="77777777" w:rsidR="00F30049" w:rsidRDefault="00F30049" w:rsidP="00F30049">
            <w:pPr>
              <w:jc w:val="center"/>
            </w:pPr>
            <w:r>
              <w:t>in</w:t>
            </w:r>
          </w:p>
        </w:tc>
        <w:tc>
          <w:tcPr>
            <w:tcW w:w="1335" w:type="dxa"/>
          </w:tcPr>
          <w:p w14:paraId="6542E618" w14:textId="77777777" w:rsidR="00F30049" w:rsidRDefault="00F30049" w:rsidP="00F30049">
            <w:pPr>
              <w:jc w:val="center"/>
            </w:pPr>
            <w:r>
              <w:t>D</w:t>
            </w:r>
          </w:p>
        </w:tc>
      </w:tr>
      <w:tr w:rsidR="00F30049" w14:paraId="2BCBBE9A" w14:textId="77777777" w:rsidTr="00F30049">
        <w:tc>
          <w:tcPr>
            <w:tcW w:w="1335" w:type="dxa"/>
          </w:tcPr>
          <w:p w14:paraId="6316C031" w14:textId="77777777" w:rsidR="00F30049" w:rsidRDefault="00F30049" w:rsidP="00F30049">
            <w:r>
              <w:t>planner</w:t>
            </w:r>
          </w:p>
        </w:tc>
        <w:tc>
          <w:tcPr>
            <w:tcW w:w="1335" w:type="dxa"/>
          </w:tcPr>
          <w:p w14:paraId="7AD81394" w14:textId="77777777" w:rsidR="00F30049" w:rsidRDefault="00F30049" w:rsidP="00F30049">
            <w:pPr>
              <w:jc w:val="center"/>
            </w:pPr>
            <w:r>
              <w:t>75</w:t>
            </w:r>
          </w:p>
        </w:tc>
        <w:tc>
          <w:tcPr>
            <w:tcW w:w="1335" w:type="dxa"/>
          </w:tcPr>
          <w:p w14:paraId="4E7417AA" w14:textId="77777777" w:rsidR="00F30049" w:rsidRDefault="00F30049" w:rsidP="00F30049"/>
        </w:tc>
        <w:tc>
          <w:tcPr>
            <w:tcW w:w="1335" w:type="dxa"/>
          </w:tcPr>
          <w:p w14:paraId="56BCBB2F" w14:textId="77777777" w:rsidR="00F30049" w:rsidRDefault="00F30049" w:rsidP="00F30049">
            <w:pPr>
              <w:jc w:val="center"/>
            </w:pPr>
            <w:r>
              <w:t>22.85</w:t>
            </w:r>
          </w:p>
        </w:tc>
        <w:tc>
          <w:tcPr>
            <w:tcW w:w="1335" w:type="dxa"/>
          </w:tcPr>
          <w:p w14:paraId="2165DF88" w14:textId="77777777" w:rsidR="00F30049" w:rsidRDefault="00F30049" w:rsidP="00F30049">
            <w:pPr>
              <w:jc w:val="center"/>
            </w:pPr>
            <w:r>
              <w:t>30</w:t>
            </w:r>
          </w:p>
        </w:tc>
        <w:tc>
          <w:tcPr>
            <w:tcW w:w="1335" w:type="dxa"/>
          </w:tcPr>
          <w:p w14:paraId="5C3D15A2" w14:textId="77777777" w:rsidR="00F30049" w:rsidRDefault="00F30049" w:rsidP="00F30049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2E73CEA8" w14:textId="77777777" w:rsidR="00F30049" w:rsidRDefault="00F30049" w:rsidP="00F30049">
            <w:pPr>
              <w:jc w:val="center"/>
            </w:pPr>
            <w:r>
              <w:t>D</w:t>
            </w:r>
          </w:p>
        </w:tc>
      </w:tr>
      <w:tr w:rsidR="00F30049" w14:paraId="53892E59" w14:textId="77777777" w:rsidTr="00F30049">
        <w:tc>
          <w:tcPr>
            <w:tcW w:w="1335" w:type="dxa"/>
          </w:tcPr>
          <w:p w14:paraId="425BDCEE" w14:textId="77777777" w:rsidR="00F30049" w:rsidRDefault="00F30049" w:rsidP="00F30049">
            <w:r>
              <w:t>postcard</w:t>
            </w:r>
          </w:p>
        </w:tc>
        <w:tc>
          <w:tcPr>
            <w:tcW w:w="1335" w:type="dxa"/>
          </w:tcPr>
          <w:p w14:paraId="59377F22" w14:textId="77777777" w:rsidR="00F30049" w:rsidRDefault="00F30049" w:rsidP="00F30049">
            <w:pPr>
              <w:jc w:val="center"/>
            </w:pPr>
            <w:r>
              <w:t>45</w:t>
            </w:r>
          </w:p>
        </w:tc>
        <w:tc>
          <w:tcPr>
            <w:tcW w:w="1335" w:type="dxa"/>
          </w:tcPr>
          <w:p w14:paraId="4115320A" w14:textId="77777777" w:rsidR="00F30049" w:rsidRDefault="00F30049" w:rsidP="00F30049"/>
        </w:tc>
        <w:tc>
          <w:tcPr>
            <w:tcW w:w="1335" w:type="dxa"/>
          </w:tcPr>
          <w:p w14:paraId="652D78AE" w14:textId="77777777" w:rsidR="00F30049" w:rsidRDefault="00F30049" w:rsidP="00F30049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1C7B9D41" w14:textId="77777777" w:rsidR="00F30049" w:rsidRDefault="00F30049" w:rsidP="00F30049">
            <w:pPr>
              <w:jc w:val="center"/>
            </w:pPr>
            <w:r>
              <w:t>15.25</w:t>
            </w:r>
          </w:p>
        </w:tc>
        <w:tc>
          <w:tcPr>
            <w:tcW w:w="1335" w:type="dxa"/>
          </w:tcPr>
          <w:p w14:paraId="4D4C8B9F" w14:textId="77777777" w:rsidR="00F30049" w:rsidRDefault="00F30049" w:rsidP="00F30049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0C9537C5" w14:textId="77777777" w:rsidR="00F30049" w:rsidRDefault="00F30049" w:rsidP="00F30049">
            <w:pPr>
              <w:jc w:val="center"/>
            </w:pPr>
            <w:r>
              <w:t>A</w:t>
            </w:r>
          </w:p>
        </w:tc>
      </w:tr>
      <w:tr w:rsidR="00F30049" w14:paraId="6C7C8EB4" w14:textId="77777777" w:rsidTr="00F30049">
        <w:tc>
          <w:tcPr>
            <w:tcW w:w="1335" w:type="dxa"/>
          </w:tcPr>
          <w:p w14:paraId="50C3E57F" w14:textId="77777777" w:rsidR="00F30049" w:rsidRDefault="00F30049" w:rsidP="00F30049">
            <w:r>
              <w:t>sketchbook</w:t>
            </w:r>
          </w:p>
        </w:tc>
        <w:tc>
          <w:tcPr>
            <w:tcW w:w="1335" w:type="dxa"/>
          </w:tcPr>
          <w:p w14:paraId="064818D3" w14:textId="77777777" w:rsidR="00F30049" w:rsidRDefault="00F30049" w:rsidP="00F30049">
            <w:pPr>
              <w:jc w:val="center"/>
            </w:pPr>
            <w:r>
              <w:t>80</w:t>
            </w:r>
          </w:p>
        </w:tc>
        <w:tc>
          <w:tcPr>
            <w:tcW w:w="1335" w:type="dxa"/>
          </w:tcPr>
          <w:p w14:paraId="16ED0868" w14:textId="77777777" w:rsidR="00F30049" w:rsidRDefault="00F30049" w:rsidP="00F30049"/>
        </w:tc>
        <w:tc>
          <w:tcPr>
            <w:tcW w:w="1335" w:type="dxa"/>
          </w:tcPr>
          <w:p w14:paraId="1E6848A3" w14:textId="77777777" w:rsidR="00F30049" w:rsidRDefault="00F30049" w:rsidP="00F30049">
            <w:pPr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21B75A4D" w14:textId="77777777" w:rsidR="00F30049" w:rsidRDefault="00F30049" w:rsidP="00F30049">
            <w:pPr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12100196" w14:textId="77777777" w:rsidR="00F30049" w:rsidRDefault="00F30049" w:rsidP="00F30049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0B198128" w14:textId="77777777" w:rsidR="00F30049" w:rsidRDefault="00F30049" w:rsidP="00F30049">
            <w:pPr>
              <w:jc w:val="center"/>
            </w:pPr>
            <w:r>
              <w:t>A</w:t>
            </w:r>
          </w:p>
        </w:tc>
      </w:tr>
      <w:tr w:rsidR="00F30049" w14:paraId="4833DCA0" w14:textId="77777777" w:rsidTr="00F30049">
        <w:tc>
          <w:tcPr>
            <w:tcW w:w="1335" w:type="dxa"/>
          </w:tcPr>
          <w:p w14:paraId="017B91EB" w14:textId="77777777" w:rsidR="00F30049" w:rsidRDefault="00F30049" w:rsidP="00F30049">
            <w:r>
              <w:t>sketch pad</w:t>
            </w:r>
          </w:p>
        </w:tc>
        <w:tc>
          <w:tcPr>
            <w:tcW w:w="1335" w:type="dxa"/>
          </w:tcPr>
          <w:p w14:paraId="7C99A807" w14:textId="77777777" w:rsidR="00F30049" w:rsidRDefault="00F30049" w:rsidP="00F30049">
            <w:pPr>
              <w:jc w:val="center"/>
            </w:pPr>
            <w:r>
              <w:t>95</w:t>
            </w:r>
          </w:p>
        </w:tc>
        <w:tc>
          <w:tcPr>
            <w:tcW w:w="1335" w:type="dxa"/>
          </w:tcPr>
          <w:p w14:paraId="2DD01592" w14:textId="77777777" w:rsidR="00F30049" w:rsidRDefault="00F30049" w:rsidP="00F30049"/>
        </w:tc>
        <w:tc>
          <w:tcPr>
            <w:tcW w:w="1335" w:type="dxa"/>
          </w:tcPr>
          <w:p w14:paraId="22D85F2D" w14:textId="77777777" w:rsidR="00F30049" w:rsidRDefault="00F30049" w:rsidP="00F30049">
            <w:pPr>
              <w:jc w:val="center"/>
            </w:pPr>
            <w:r>
              <w:t>22.85</w:t>
            </w:r>
          </w:p>
        </w:tc>
        <w:tc>
          <w:tcPr>
            <w:tcW w:w="1335" w:type="dxa"/>
          </w:tcPr>
          <w:p w14:paraId="61C812B8" w14:textId="77777777" w:rsidR="00F30049" w:rsidRDefault="00F30049" w:rsidP="00F30049">
            <w:pPr>
              <w:jc w:val="center"/>
            </w:pPr>
            <w:r>
              <w:t>30.5</w:t>
            </w:r>
          </w:p>
        </w:tc>
        <w:tc>
          <w:tcPr>
            <w:tcW w:w="1335" w:type="dxa"/>
          </w:tcPr>
          <w:p w14:paraId="538300B9" w14:textId="77777777" w:rsidR="00F30049" w:rsidRDefault="00F30049" w:rsidP="00F30049">
            <w:pPr>
              <w:jc w:val="center"/>
            </w:pPr>
            <w:r>
              <w:t>cm</w:t>
            </w:r>
          </w:p>
        </w:tc>
        <w:tc>
          <w:tcPr>
            <w:tcW w:w="1335" w:type="dxa"/>
          </w:tcPr>
          <w:p w14:paraId="63BF97EA" w14:textId="77777777" w:rsidR="00F30049" w:rsidRDefault="00F30049" w:rsidP="00F30049">
            <w:pPr>
              <w:jc w:val="center"/>
            </w:pPr>
            <w:r>
              <w:t>A</w:t>
            </w:r>
          </w:p>
        </w:tc>
      </w:tr>
    </w:tbl>
    <w:p w14:paraId="1AE66981" w14:textId="77777777" w:rsidR="00F30049" w:rsidRPr="00B85038" w:rsidRDefault="00F30049" w:rsidP="00F30049">
      <w:pPr>
        <w:jc w:val="both"/>
      </w:pPr>
    </w:p>
    <w:p w14:paraId="2D7128AC" w14:textId="23039A4B" w:rsidR="00B85038" w:rsidRPr="00F30049" w:rsidRDefault="00B85038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>จง</w:t>
      </w:r>
      <w:r w:rsidR="00F30049">
        <w:rPr>
          <w:rFonts w:hint="cs"/>
          <w:cs/>
        </w:rPr>
        <w:t xml:space="preserve">เปลี่ยนข้อมูลของหน่วยวัดที่เป็น </w:t>
      </w:r>
      <w:r w:rsidR="00F30049">
        <w:rPr>
          <w:lang w:val="en-AU"/>
        </w:rPr>
        <w:t xml:space="preserve">“in” </w:t>
      </w:r>
      <w:r w:rsidR="00F30049">
        <w:rPr>
          <w:rFonts w:hint="cs"/>
          <w:cs/>
          <w:lang w:val="en-AU"/>
        </w:rPr>
        <w:t xml:space="preserve">เป็น </w:t>
      </w:r>
      <w:r w:rsidR="00F30049">
        <w:rPr>
          <w:lang w:val="en-AU"/>
        </w:rPr>
        <w:t xml:space="preserve">“cm” </w:t>
      </w:r>
      <w:r w:rsidR="00F30049">
        <w:rPr>
          <w:rFonts w:hint="cs"/>
          <w:cs/>
          <w:lang w:val="en-AU"/>
        </w:rPr>
        <w:t xml:space="preserve">ทั้งหมดที่มีอยู่ใน </w:t>
      </w:r>
      <w:r w:rsidR="00F30049">
        <w:rPr>
          <w:lang w:val="en-AU"/>
        </w:rPr>
        <w:t>inventory collection</w:t>
      </w:r>
      <w:r w:rsidR="00C6594C">
        <w:rPr>
          <w:rFonts w:hint="cs"/>
          <w:cs/>
          <w:lang w:val="en-AU"/>
        </w:rPr>
        <w:t xml:space="preserve"> </w:t>
      </w:r>
    </w:p>
    <w:p w14:paraId="0D10D805" w14:textId="4CAE34B4" w:rsidR="00F30049" w:rsidRDefault="00F30049" w:rsidP="00A07D44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จงแสดงข้อมูลดังต่อไปนี้ </w:t>
      </w:r>
    </w:p>
    <w:p w14:paraId="5228CA56" w14:textId="40ADD850" w:rsidR="00F30049" w:rsidRPr="00F30049" w:rsidRDefault="00F30049" w:rsidP="00F30049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แสดงข้อมูลของ สินค้าที่มีจำนวนน้อยกว่า </w:t>
      </w:r>
      <w:r>
        <w:rPr>
          <w:lang w:val="en-AU"/>
        </w:rPr>
        <w:t xml:space="preserve">25 </w:t>
      </w:r>
      <w:r>
        <w:rPr>
          <w:rFonts w:hint="cs"/>
          <w:cs/>
          <w:lang w:val="en-AU"/>
        </w:rPr>
        <w:t>ชิ้น</w:t>
      </w:r>
    </w:p>
    <w:p w14:paraId="68504C5A" w14:textId="5DE9BA44" w:rsidR="00F30049" w:rsidRPr="00F30049" w:rsidRDefault="00F30049" w:rsidP="00F30049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แสดงข้อมูลของสินค้าที่มี สถานะ </w:t>
      </w:r>
      <w:r>
        <w:rPr>
          <w:lang w:val="en-AU"/>
        </w:rPr>
        <w:t xml:space="preserve"> “A” </w:t>
      </w:r>
      <w:r>
        <w:rPr>
          <w:rFonts w:hint="cs"/>
          <w:cs/>
          <w:lang w:val="en-AU"/>
        </w:rPr>
        <w:t xml:space="preserve">และ จำนวนมากกว่า </w:t>
      </w:r>
      <w:r>
        <w:rPr>
          <w:lang w:val="en-AU"/>
        </w:rPr>
        <w:t xml:space="preserve">50 </w:t>
      </w:r>
      <w:r>
        <w:rPr>
          <w:rFonts w:hint="cs"/>
          <w:cs/>
          <w:lang w:val="en-AU"/>
        </w:rPr>
        <w:t>ชิ้น</w:t>
      </w:r>
    </w:p>
    <w:p w14:paraId="6A9BACE0" w14:textId="36CC34D4" w:rsidR="00F30049" w:rsidRPr="00F30049" w:rsidRDefault="00F30049" w:rsidP="00F30049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แสดงข้อมูลของสินค้าที่มีสถานะ  </w:t>
      </w:r>
      <w:r>
        <w:rPr>
          <w:lang w:val="en-AU"/>
        </w:rPr>
        <w:t>“D” or “P”</w:t>
      </w:r>
      <w:r>
        <w:rPr>
          <w:rFonts w:hint="cs"/>
          <w:cs/>
          <w:lang w:val="en-AU"/>
        </w:rPr>
        <w:t xml:space="preserve"> หรือ มี ชื่อที่มีอักษร </w:t>
      </w:r>
      <w:r>
        <w:rPr>
          <w:lang w:val="en-AU"/>
        </w:rPr>
        <w:t>“t”</w:t>
      </w:r>
      <w:r>
        <w:rPr>
          <w:rFonts w:hint="cs"/>
          <w:cs/>
          <w:lang w:val="en-AU"/>
        </w:rPr>
        <w:t xml:space="preserve"> หรือ จำนวนมากกว่า </w:t>
      </w:r>
      <w:r>
        <w:rPr>
          <w:lang w:val="en-AU"/>
        </w:rPr>
        <w:t xml:space="preserve">80 </w:t>
      </w:r>
      <w:r>
        <w:rPr>
          <w:rFonts w:hint="cs"/>
          <w:cs/>
          <w:lang w:val="en-AU"/>
        </w:rPr>
        <w:t>ชิ้น</w:t>
      </w:r>
    </w:p>
    <w:p w14:paraId="53138ACC" w14:textId="1446920E" w:rsidR="00F30049" w:rsidRDefault="00F30049" w:rsidP="00F30049">
      <w:pPr>
        <w:pStyle w:val="ListParagraph"/>
        <w:numPr>
          <w:ilvl w:val="1"/>
          <w:numId w:val="2"/>
        </w:numPr>
        <w:jc w:val="both"/>
      </w:pPr>
      <w:r>
        <w:rPr>
          <w:rFonts w:hint="cs"/>
          <w:cs/>
        </w:rPr>
        <w:t xml:space="preserve">จงลบข้อมูลดังต่อไปนี้ </w:t>
      </w:r>
    </w:p>
    <w:p w14:paraId="725DF20F" w14:textId="2A3CC96B" w:rsidR="00F30049" w:rsidRPr="00F30049" w:rsidRDefault="00F30049" w:rsidP="00F30049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จงลบข้อมูลของสินค้าที่มีหน่วยวัดเป็น </w:t>
      </w:r>
      <w:r>
        <w:rPr>
          <w:rFonts w:hint="cs"/>
          <w:cs/>
          <w:lang w:val="en-AU"/>
        </w:rPr>
        <w:t>นิ้ว</w:t>
      </w:r>
    </w:p>
    <w:p w14:paraId="7907D2F4" w14:textId="4EBAE63B" w:rsidR="00F30049" w:rsidRPr="00F30049" w:rsidRDefault="00F30049" w:rsidP="00F30049">
      <w:pPr>
        <w:pStyle w:val="ListParagraph"/>
        <w:numPr>
          <w:ilvl w:val="2"/>
          <w:numId w:val="2"/>
        </w:numPr>
        <w:jc w:val="both"/>
      </w:pPr>
      <w:r>
        <w:rPr>
          <w:rFonts w:hint="cs"/>
          <w:cs/>
        </w:rPr>
        <w:t xml:space="preserve">จงลบข้อมูลของสินค้าที่มีสถานะ </w:t>
      </w:r>
      <w:r>
        <w:rPr>
          <w:lang w:val="en-AU"/>
        </w:rPr>
        <w:t xml:space="preserve">“P” </w:t>
      </w:r>
      <w:r>
        <w:rPr>
          <w:rFonts w:hint="cs"/>
          <w:cs/>
          <w:lang w:val="en-AU"/>
        </w:rPr>
        <w:t xml:space="preserve">และ ชื่อของสินค้าที่มีตัวอักษร </w:t>
      </w:r>
      <w:r>
        <w:rPr>
          <w:lang w:val="en-AU"/>
        </w:rPr>
        <w:t xml:space="preserve">“e” </w:t>
      </w:r>
      <w:r w:rsidR="00B94661">
        <w:rPr>
          <w:rFonts w:hint="cs"/>
          <w:cs/>
          <w:lang w:val="en-AU"/>
        </w:rPr>
        <w:t>เป็นองค์ประกอบ</w:t>
      </w:r>
      <w:bookmarkStart w:id="0" w:name="_GoBack"/>
      <w:bookmarkEnd w:id="0"/>
    </w:p>
    <w:p w14:paraId="1FC8849B" w14:textId="236ADDAC" w:rsidR="008751BA" w:rsidRPr="00194460" w:rsidRDefault="00F30049" w:rsidP="00F30049">
      <w:pPr>
        <w:pStyle w:val="ListParagraph"/>
        <w:numPr>
          <w:ilvl w:val="2"/>
          <w:numId w:val="2"/>
        </w:numPr>
        <w:jc w:val="both"/>
        <w:rPr>
          <w:cs/>
        </w:rPr>
      </w:pPr>
      <w:r>
        <w:rPr>
          <w:rFonts w:hint="cs"/>
          <w:cs/>
        </w:rPr>
        <w:t xml:space="preserve">จงลบข้อมูลทั้งหมดของ </w:t>
      </w:r>
      <w:r>
        <w:rPr>
          <w:lang w:val="en-AU"/>
        </w:rPr>
        <w:t>Inventory collection</w:t>
      </w:r>
    </w:p>
    <w:sectPr w:rsidR="008751BA" w:rsidRPr="00194460" w:rsidSect="008576A0">
      <w:headerReference w:type="default" r:id="rId7"/>
      <w:footerReference w:type="default" r:id="rId8"/>
      <w:pgSz w:w="12240" w:h="15840"/>
      <w:pgMar w:top="1440" w:right="144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EBC5" w14:textId="77777777" w:rsidR="00496091" w:rsidRDefault="00496091" w:rsidP="0004166C">
      <w:pPr>
        <w:spacing w:after="0" w:line="240" w:lineRule="auto"/>
      </w:pPr>
      <w:r>
        <w:separator/>
      </w:r>
    </w:p>
  </w:endnote>
  <w:endnote w:type="continuationSeparator" w:id="0">
    <w:p w14:paraId="21212C38" w14:textId="77777777" w:rsidR="00496091" w:rsidRDefault="00496091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AFD1" w14:textId="3AFE3EC8" w:rsidR="00991E17" w:rsidRPr="00991E17" w:rsidRDefault="00991E17">
    <w:pPr>
      <w:pStyle w:val="Footer"/>
      <w:rPr>
        <w:cs/>
        <w:lang w:val="en-AU"/>
      </w:rPr>
    </w:pPr>
    <w:r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" fillcolor="black [3213]" stroked="f" strokeweight="1pt">
              <w10:wrap type="square"/>
            </v:rect>
          </w:pict>
        </mc:Fallback>
      </mc:AlternateContent>
    </w:r>
    <w:r w:rsidRPr="00991E17"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8ED79" wp14:editId="18ED1D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066BDE" w14:textId="77777777" w:rsidR="00991E17" w:rsidRDefault="00991E1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8ED79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066BDE" w14:textId="77777777" w:rsidR="00991E17" w:rsidRDefault="00991E17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lang w:val="en-AU"/>
      </w:rPr>
      <w:t xml:space="preserve">06026111 </w:t>
    </w:r>
    <w:r>
      <w:rPr>
        <w:rFonts w:hint="cs"/>
        <w:cs/>
        <w:lang w:val="en-AU"/>
      </w:rPr>
      <w:t>ฐานข้อมูลแบบโนเอสคิวแอล</w:t>
    </w:r>
    <w:r>
      <w:rPr>
        <w:cs/>
        <w:lang w:val="en-AU"/>
      </w:rPr>
      <w:tab/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BDAA" w14:textId="77777777" w:rsidR="00496091" w:rsidRDefault="00496091" w:rsidP="0004166C">
      <w:pPr>
        <w:spacing w:after="0" w:line="240" w:lineRule="auto"/>
      </w:pPr>
      <w:r>
        <w:separator/>
      </w:r>
    </w:p>
  </w:footnote>
  <w:footnote w:type="continuationSeparator" w:id="0">
    <w:p w14:paraId="2499A087" w14:textId="77777777" w:rsidR="00496091" w:rsidRDefault="00496091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3E783" w14:textId="5C6159DD" w:rsidR="008B2485" w:rsidRDefault="00991E17" w:rsidP="008576A0">
    <w:pPr>
      <w:pStyle w:val="Header"/>
      <w:tabs>
        <w:tab w:val="clear" w:pos="4680"/>
        <w:tab w:val="clear" w:pos="9360"/>
      </w:tabs>
      <w:ind w:left="4320" w:hanging="5171"/>
      <w:rPr>
        <w:lang w:val="en-AU"/>
      </w:rPr>
    </w:pPr>
    <w:r>
      <w:rPr>
        <w:lang w:val="en-AU"/>
      </w:rPr>
      <w:t xml:space="preserve">Lab Sheet: </w:t>
    </w:r>
    <w:r w:rsidR="00B71BDA">
      <w:rPr>
        <w:lang w:val="en-AU"/>
      </w:rPr>
      <w:t>CRUD command part I</w:t>
    </w:r>
    <w:r w:rsidR="008B2485">
      <w:tab/>
    </w:r>
    <w:r>
      <w:tab/>
    </w:r>
    <w:r w:rsidR="008B2485">
      <w:rPr>
        <w:rFonts w:hint="cs"/>
        <w:cs/>
      </w:rPr>
      <w:t>ชื่อ</w:t>
    </w:r>
    <w:r w:rsidR="008B2485">
      <w:rPr>
        <w:lang w:val="en-AU"/>
      </w:rPr>
      <w:t>…………………………………………………………………</w:t>
    </w:r>
    <w:proofErr w:type="gramStart"/>
    <w:r w:rsidR="008B2485">
      <w:rPr>
        <w:lang w:val="en-AU"/>
      </w:rPr>
      <w:t>…..</w:t>
    </w:r>
    <w:proofErr w:type="gramEnd"/>
  </w:p>
  <w:p w14:paraId="65A47D73" w14:textId="0F3DB134" w:rsidR="0004166C" w:rsidRDefault="008B2485" w:rsidP="008B2485">
    <w:pPr>
      <w:pStyle w:val="Header"/>
      <w:tabs>
        <w:tab w:val="clear" w:pos="4680"/>
        <w:tab w:val="clear" w:pos="9360"/>
      </w:tabs>
      <w:ind w:left="4320" w:hanging="4220"/>
      <w:jc w:val="right"/>
    </w:pPr>
    <w:r>
      <w:rPr>
        <w:lang w:val="en-AU"/>
      </w:rPr>
      <w:t xml:space="preserve">          </w:t>
    </w:r>
    <w:r>
      <w:rPr>
        <w:rFonts w:hint="cs"/>
        <w:cs/>
        <w:lang w:val="en-AU"/>
      </w:rPr>
      <w:t>รหัสนักศึกษา</w:t>
    </w:r>
    <w:r>
      <w:rPr>
        <w:lang w:val="en-AU"/>
      </w:rPr>
      <w:t>……………………………………………..</w:t>
    </w:r>
    <w:r w:rsidR="0004166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75CB"/>
    <w:multiLevelType w:val="hybridMultilevel"/>
    <w:tmpl w:val="FC0C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26223"/>
    <w:multiLevelType w:val="hybridMultilevel"/>
    <w:tmpl w:val="61B83BAA"/>
    <w:lvl w:ilvl="0" w:tplc="04090001">
      <w:start w:val="1"/>
      <w:numFmt w:val="bullet"/>
      <w:lvlText w:val=""/>
      <w:lvlJc w:val="left"/>
      <w:pPr>
        <w:ind w:left="23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3" w:hanging="360"/>
      </w:pPr>
      <w:rPr>
        <w:rFonts w:ascii="Wingdings" w:hAnsi="Wingdings" w:hint="default"/>
      </w:rPr>
    </w:lvl>
  </w:abstractNum>
  <w:abstractNum w:abstractNumId="4" w15:restartNumberingAfterBreak="0">
    <w:nsid w:val="68875035"/>
    <w:multiLevelType w:val="hybridMultilevel"/>
    <w:tmpl w:val="6DF4BF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C"/>
    <w:rsid w:val="00003D23"/>
    <w:rsid w:val="0001456D"/>
    <w:rsid w:val="0004166C"/>
    <w:rsid w:val="000B1073"/>
    <w:rsid w:val="00184782"/>
    <w:rsid w:val="00194460"/>
    <w:rsid w:val="00200880"/>
    <w:rsid w:val="00263FFA"/>
    <w:rsid w:val="00297CA4"/>
    <w:rsid w:val="002C3148"/>
    <w:rsid w:val="00387938"/>
    <w:rsid w:val="003A12E3"/>
    <w:rsid w:val="003D395B"/>
    <w:rsid w:val="0045772B"/>
    <w:rsid w:val="00496091"/>
    <w:rsid w:val="00574F79"/>
    <w:rsid w:val="00583F30"/>
    <w:rsid w:val="00614302"/>
    <w:rsid w:val="00661EE7"/>
    <w:rsid w:val="007A44C2"/>
    <w:rsid w:val="00803EF9"/>
    <w:rsid w:val="00854CAF"/>
    <w:rsid w:val="00856F9B"/>
    <w:rsid w:val="008576A0"/>
    <w:rsid w:val="008751BA"/>
    <w:rsid w:val="00897526"/>
    <w:rsid w:val="008B2485"/>
    <w:rsid w:val="0092568D"/>
    <w:rsid w:val="00932750"/>
    <w:rsid w:val="00991E17"/>
    <w:rsid w:val="00A07D44"/>
    <w:rsid w:val="00A268F6"/>
    <w:rsid w:val="00B71BDA"/>
    <w:rsid w:val="00B85038"/>
    <w:rsid w:val="00B94661"/>
    <w:rsid w:val="00BB7A98"/>
    <w:rsid w:val="00C6594C"/>
    <w:rsid w:val="00D05C31"/>
    <w:rsid w:val="00E222F1"/>
    <w:rsid w:val="00EC27EE"/>
    <w:rsid w:val="00F27420"/>
    <w:rsid w:val="00F30049"/>
    <w:rsid w:val="00FC105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6C"/>
  </w:style>
  <w:style w:type="paragraph" w:styleId="Footer">
    <w:name w:val="footer"/>
    <w:basedOn w:val="Normal"/>
    <w:link w:val="FooterChar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6C"/>
  </w:style>
  <w:style w:type="paragraph" w:styleId="ListParagraph">
    <w:name w:val="List Paragraph"/>
    <w:basedOn w:val="Normal"/>
    <w:uiPriority w:val="34"/>
    <w:qFormat/>
    <w:rsid w:val="00041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  <w:style w:type="table" w:styleId="TableGrid">
    <w:name w:val="Table Grid"/>
    <w:basedOn w:val="TableNormal"/>
    <w:uiPriority w:val="39"/>
    <w:rsid w:val="00B7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: 06026111 Practical NoSQL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Microsoft Office User</cp:lastModifiedBy>
  <cp:revision>4</cp:revision>
  <dcterms:created xsi:type="dcterms:W3CDTF">2019-02-13T09:33:00Z</dcterms:created>
  <dcterms:modified xsi:type="dcterms:W3CDTF">2019-02-13T10:12:00Z</dcterms:modified>
</cp:coreProperties>
</file>