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C714" w14:textId="189DA16A" w:rsidR="0019221B" w:rsidRPr="007D255A" w:rsidRDefault="0019221B" w:rsidP="00FA4160">
      <w:pPr>
        <w:spacing w:line="360" w:lineRule="auto"/>
        <w:jc w:val="center"/>
        <w:rPr>
          <w:rFonts w:ascii="Times New Roman" w:hAnsi="Times New Roman" w:cs="Times New Roman"/>
          <w:b/>
          <w:bCs/>
        </w:rPr>
      </w:pPr>
      <w:r w:rsidRPr="007D255A">
        <w:rPr>
          <w:rFonts w:ascii="Times New Roman" w:hAnsi="Times New Roman" w:cs="Times New Roman"/>
          <w:b/>
          <w:bCs/>
          <w:sz w:val="36"/>
          <w:szCs w:val="36"/>
        </w:rPr>
        <w:t>ELECTRONIC VOTING MACHINE WITH FINGERPRINT AND FACIAL RECOGNITION</w:t>
      </w:r>
    </w:p>
    <w:p w14:paraId="0095C3CC" w14:textId="77777777" w:rsidR="0019221B" w:rsidRPr="007D255A" w:rsidRDefault="0019221B" w:rsidP="0019221B">
      <w:pPr>
        <w:spacing w:line="360" w:lineRule="auto"/>
        <w:jc w:val="center"/>
        <w:rPr>
          <w:rFonts w:ascii="Times New Roman" w:hAnsi="Times New Roman" w:cs="Times New Roman"/>
          <w:b/>
          <w:bCs/>
        </w:rPr>
      </w:pPr>
      <w:r w:rsidRPr="007D255A">
        <w:rPr>
          <w:rFonts w:ascii="Times New Roman" w:hAnsi="Times New Roman" w:cs="Times New Roman"/>
          <w:b/>
          <w:bCs/>
          <w:sz w:val="28"/>
          <w:szCs w:val="28"/>
        </w:rPr>
        <w:t>A PROJECT REPORT</w:t>
      </w:r>
      <w:r w:rsidRPr="007D255A">
        <w:rPr>
          <w:rFonts w:ascii="Times New Roman" w:hAnsi="Times New Roman" w:cs="Times New Roman"/>
          <w:b/>
          <w:bCs/>
        </w:rPr>
        <w:t xml:space="preserve"> </w:t>
      </w:r>
    </w:p>
    <w:p w14:paraId="6853476C" w14:textId="77777777" w:rsidR="0019221B"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Submitted by </w:t>
      </w:r>
    </w:p>
    <w:p w14:paraId="290BF2A3" w14:textId="2708056C" w:rsidR="0019221B" w:rsidRPr="007D255A" w:rsidRDefault="0019221B"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AJA</w:t>
      </w:r>
      <w:r w:rsidR="00BE2AB8">
        <w:rPr>
          <w:rFonts w:ascii="Times New Roman" w:hAnsi="Times New Roman" w:cs="Times New Roman"/>
          <w:b/>
          <w:bCs/>
          <w:sz w:val="32"/>
          <w:szCs w:val="32"/>
        </w:rPr>
        <w:t>Y</w:t>
      </w:r>
      <w:r w:rsidR="007D255A" w:rsidRPr="007D255A">
        <w:rPr>
          <w:rFonts w:ascii="Times New Roman" w:hAnsi="Times New Roman" w:cs="Times New Roman"/>
          <w:b/>
          <w:bCs/>
          <w:sz w:val="32"/>
          <w:szCs w:val="32"/>
        </w:rPr>
        <w:t>.</w:t>
      </w:r>
      <w:r w:rsidR="00285B0B" w:rsidRP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R</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(620118106003)</w:t>
      </w:r>
    </w:p>
    <w:p w14:paraId="0006DF86" w14:textId="22D02AD5" w:rsidR="0019221B" w:rsidRPr="007D255A" w:rsidRDefault="007D255A"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BHARATH.G</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(620118106015)</w:t>
      </w:r>
    </w:p>
    <w:p w14:paraId="4A2F09A7" w14:textId="23A137DD" w:rsidR="007D255A" w:rsidRPr="007D255A" w:rsidRDefault="00455F67"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KALAIARASAN</w:t>
      </w:r>
      <w:r>
        <w:rPr>
          <w:rFonts w:ascii="Times New Roman" w:hAnsi="Times New Roman" w:cs="Times New Roman"/>
          <w:b/>
          <w:bCs/>
          <w:sz w:val="32"/>
          <w:szCs w:val="32"/>
        </w:rPr>
        <w:t>.</w:t>
      </w:r>
      <w:r w:rsidRPr="007D255A">
        <w:rPr>
          <w:rFonts w:ascii="Times New Roman" w:hAnsi="Times New Roman" w:cs="Times New Roman"/>
          <w:b/>
          <w:bCs/>
          <w:sz w:val="32"/>
          <w:szCs w:val="32"/>
        </w:rPr>
        <w:t>M. K</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(620118106034)</w:t>
      </w:r>
    </w:p>
    <w:p w14:paraId="7530D342" w14:textId="757C53BE" w:rsidR="007D255A" w:rsidRPr="007D255A" w:rsidRDefault="007D255A" w:rsidP="00933C2A">
      <w:pPr>
        <w:spacing w:line="360" w:lineRule="auto"/>
        <w:ind w:firstLine="720"/>
        <w:rPr>
          <w:rFonts w:ascii="Times New Roman" w:hAnsi="Times New Roman" w:cs="Times New Roman"/>
          <w:b/>
          <w:bCs/>
          <w:sz w:val="32"/>
          <w:szCs w:val="32"/>
        </w:rPr>
      </w:pPr>
      <w:r w:rsidRPr="007D255A">
        <w:rPr>
          <w:rFonts w:ascii="Times New Roman" w:hAnsi="Times New Roman" w:cs="Times New Roman"/>
          <w:b/>
          <w:bCs/>
          <w:sz w:val="32"/>
          <w:szCs w:val="32"/>
        </w:rPr>
        <w:t xml:space="preserve">MUBARAK </w:t>
      </w:r>
      <w:r w:rsidR="00455F67" w:rsidRPr="007D255A">
        <w:rPr>
          <w:rFonts w:ascii="Times New Roman" w:hAnsi="Times New Roman" w:cs="Times New Roman"/>
          <w:b/>
          <w:bCs/>
          <w:sz w:val="32"/>
          <w:szCs w:val="32"/>
        </w:rPr>
        <w:t>ALI</w:t>
      </w:r>
      <w:r w:rsidR="00455F67">
        <w:rPr>
          <w:rFonts w:ascii="Times New Roman" w:hAnsi="Times New Roman" w:cs="Times New Roman"/>
          <w:b/>
          <w:bCs/>
          <w:sz w:val="32"/>
          <w:szCs w:val="32"/>
        </w:rPr>
        <w:t>.</w:t>
      </w:r>
      <w:r w:rsidR="00455F67" w:rsidRPr="007D255A">
        <w:rPr>
          <w:rFonts w:ascii="Times New Roman" w:hAnsi="Times New Roman" w:cs="Times New Roman"/>
          <w:b/>
          <w:bCs/>
          <w:sz w:val="32"/>
          <w:szCs w:val="32"/>
        </w:rPr>
        <w:t>S. Y</w:t>
      </w:r>
      <w:r w:rsidR="00285B0B">
        <w:rPr>
          <w:rFonts w:ascii="Times New Roman" w:hAnsi="Times New Roman" w:cs="Times New Roman"/>
          <w:b/>
          <w:bCs/>
          <w:sz w:val="32"/>
          <w:szCs w:val="32"/>
        </w:rPr>
        <w:t xml:space="preserve"> </w:t>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r>
      <w:r w:rsidR="00285B0B">
        <w:rPr>
          <w:rFonts w:ascii="Times New Roman" w:hAnsi="Times New Roman" w:cs="Times New Roman"/>
          <w:b/>
          <w:bCs/>
          <w:sz w:val="32"/>
          <w:szCs w:val="32"/>
        </w:rPr>
        <w:tab/>
        <w:t xml:space="preserve">     (620118106056)</w:t>
      </w:r>
    </w:p>
    <w:p w14:paraId="2B9A2226" w14:textId="77777777" w:rsidR="007D255A"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 in partial fulfillment for the award of the degree</w:t>
      </w:r>
    </w:p>
    <w:p w14:paraId="11C8F47C" w14:textId="28C5F332"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of</w:t>
      </w:r>
    </w:p>
    <w:p w14:paraId="6B05BDFF" w14:textId="77777777"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BACHELOR OF ENGINEERING </w:t>
      </w:r>
    </w:p>
    <w:p w14:paraId="5BF32294" w14:textId="77777777"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 xml:space="preserve">in </w:t>
      </w:r>
    </w:p>
    <w:p w14:paraId="2A287F0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ELECTRONIC AND COMMUBICATION</w:t>
      </w:r>
      <w:r w:rsidR="0019221B" w:rsidRPr="007D255A">
        <w:rPr>
          <w:rFonts w:ascii="Times New Roman" w:hAnsi="Times New Roman" w:cs="Times New Roman"/>
          <w:b/>
          <w:bCs/>
          <w:sz w:val="28"/>
          <w:szCs w:val="28"/>
        </w:rPr>
        <w:t xml:space="preserve"> ENGINEERING </w:t>
      </w:r>
    </w:p>
    <w:p w14:paraId="7DE205D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AVS</w:t>
      </w:r>
      <w:r w:rsidR="0019221B" w:rsidRPr="007D255A">
        <w:rPr>
          <w:rFonts w:ascii="Times New Roman" w:hAnsi="Times New Roman" w:cs="Times New Roman"/>
          <w:b/>
          <w:bCs/>
          <w:sz w:val="28"/>
          <w:szCs w:val="28"/>
        </w:rPr>
        <w:t xml:space="preserve"> ENGINEERING COLLEGE, </w:t>
      </w:r>
      <w:r w:rsidRPr="007D255A">
        <w:rPr>
          <w:rFonts w:ascii="Times New Roman" w:hAnsi="Times New Roman" w:cs="Times New Roman"/>
          <w:b/>
          <w:bCs/>
          <w:sz w:val="28"/>
          <w:szCs w:val="28"/>
        </w:rPr>
        <w:t>SALEM</w:t>
      </w:r>
      <w:r w:rsidR="0019221B" w:rsidRPr="007D255A">
        <w:rPr>
          <w:rFonts w:ascii="Times New Roman" w:hAnsi="Times New Roman" w:cs="Times New Roman"/>
          <w:b/>
          <w:bCs/>
          <w:sz w:val="28"/>
          <w:szCs w:val="28"/>
        </w:rPr>
        <w:t xml:space="preserve"> </w:t>
      </w:r>
    </w:p>
    <w:p w14:paraId="2E8A45D7" w14:textId="1C19CAFE"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ANNA </w:t>
      </w:r>
      <w:r w:rsidR="00FD52E0" w:rsidRPr="007D255A">
        <w:rPr>
          <w:rFonts w:ascii="Times New Roman" w:hAnsi="Times New Roman" w:cs="Times New Roman"/>
          <w:b/>
          <w:bCs/>
          <w:sz w:val="32"/>
          <w:szCs w:val="32"/>
        </w:rPr>
        <w:t>UNIVERSITY:</w:t>
      </w:r>
      <w:r w:rsidRPr="007D255A">
        <w:rPr>
          <w:rFonts w:ascii="Times New Roman" w:hAnsi="Times New Roman" w:cs="Times New Roman"/>
          <w:b/>
          <w:bCs/>
          <w:sz w:val="32"/>
          <w:szCs w:val="32"/>
        </w:rPr>
        <w:t xml:space="preserve"> CHENNAI 600 025 </w:t>
      </w:r>
    </w:p>
    <w:p w14:paraId="18B89EB7" w14:textId="46874EBA" w:rsidR="0019221B" w:rsidRPr="007D255A" w:rsidRDefault="00566C55" w:rsidP="0019221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JUNE 2022</w:t>
      </w:r>
    </w:p>
    <w:p w14:paraId="7C960A92" w14:textId="26DE65CB" w:rsidR="00BE2AB8" w:rsidRPr="00FA4160" w:rsidRDefault="0019221B" w:rsidP="00FA4160">
      <w:pPr>
        <w:rPr>
          <w:rFonts w:ascii="Times New Roman" w:hAnsi="Times New Roman" w:cs="Times New Roman"/>
          <w:b/>
          <w:bCs/>
          <w:sz w:val="24"/>
          <w:szCs w:val="24"/>
        </w:rPr>
      </w:pPr>
      <w:r w:rsidRPr="007D255A">
        <w:rPr>
          <w:rFonts w:ascii="Times New Roman" w:hAnsi="Times New Roman" w:cs="Times New Roman"/>
          <w:b/>
          <w:bCs/>
          <w:sz w:val="24"/>
          <w:szCs w:val="24"/>
        </w:rPr>
        <w:br w:type="page"/>
      </w:r>
    </w:p>
    <w:p w14:paraId="0858324B" w14:textId="5AADF1B7" w:rsidR="00DA3C7D" w:rsidRPr="00DA3C7D" w:rsidRDefault="002A0A4C" w:rsidP="00BE2AB8">
      <w:pPr>
        <w:spacing w:line="360" w:lineRule="auto"/>
        <w:jc w:val="center"/>
        <w:rPr>
          <w:rFonts w:ascii="Times New Roman" w:hAnsi="Times New Roman" w:cs="Times New Roman"/>
          <w:b/>
          <w:bCs/>
          <w:sz w:val="36"/>
          <w:szCs w:val="36"/>
        </w:rPr>
      </w:pPr>
      <w:r w:rsidRPr="00DA3C7D">
        <w:rPr>
          <w:rFonts w:ascii="Times New Roman" w:hAnsi="Times New Roman" w:cs="Times New Roman"/>
          <w:b/>
          <w:bCs/>
          <w:sz w:val="36"/>
          <w:szCs w:val="36"/>
        </w:rPr>
        <w:lastRenderedPageBreak/>
        <w:t xml:space="preserve">ANNA </w:t>
      </w:r>
      <w:r w:rsidR="00FD52E0" w:rsidRPr="00DA3C7D">
        <w:rPr>
          <w:rFonts w:ascii="Times New Roman" w:hAnsi="Times New Roman" w:cs="Times New Roman"/>
          <w:b/>
          <w:bCs/>
          <w:sz w:val="36"/>
          <w:szCs w:val="36"/>
        </w:rPr>
        <w:t>UNIVERSITY:</w:t>
      </w:r>
      <w:r w:rsidRPr="00DA3C7D">
        <w:rPr>
          <w:rFonts w:ascii="Times New Roman" w:hAnsi="Times New Roman" w:cs="Times New Roman"/>
          <w:b/>
          <w:bCs/>
          <w:sz w:val="36"/>
          <w:szCs w:val="36"/>
        </w:rPr>
        <w:t xml:space="preserve"> CHENNAI 600 025</w:t>
      </w:r>
    </w:p>
    <w:p w14:paraId="7AF3F1A6" w14:textId="72B5060B" w:rsidR="00DA3C7D" w:rsidRPr="00DA3C7D" w:rsidRDefault="002A0A4C" w:rsidP="00BE2AB8">
      <w:pPr>
        <w:spacing w:line="360" w:lineRule="auto"/>
        <w:jc w:val="center"/>
        <w:rPr>
          <w:rFonts w:ascii="Times New Roman" w:hAnsi="Times New Roman" w:cs="Times New Roman"/>
          <w:b/>
          <w:bCs/>
          <w:sz w:val="32"/>
          <w:szCs w:val="32"/>
        </w:rPr>
      </w:pPr>
      <w:r w:rsidRPr="00DA3C7D">
        <w:rPr>
          <w:rFonts w:ascii="Times New Roman" w:hAnsi="Times New Roman" w:cs="Times New Roman"/>
          <w:b/>
          <w:bCs/>
          <w:sz w:val="32"/>
          <w:szCs w:val="32"/>
        </w:rPr>
        <w:t>BONAFIDE CERTIFICATE</w:t>
      </w:r>
    </w:p>
    <w:p w14:paraId="19C763FC" w14:textId="00F311CC" w:rsidR="00DA3C7D" w:rsidRDefault="002A0A4C" w:rsidP="00BE2AB8">
      <w:pPr>
        <w:spacing w:line="360" w:lineRule="auto"/>
        <w:jc w:val="both"/>
        <w:rPr>
          <w:rFonts w:ascii="Times New Roman" w:hAnsi="Times New Roman" w:cs="Times New Roman"/>
          <w:b/>
          <w:bCs/>
          <w:sz w:val="28"/>
          <w:szCs w:val="28"/>
        </w:rPr>
      </w:pPr>
      <w:r w:rsidRPr="00BE2AB8">
        <w:rPr>
          <w:rFonts w:ascii="Times New Roman" w:hAnsi="Times New Roman" w:cs="Times New Roman"/>
          <w:sz w:val="28"/>
          <w:szCs w:val="28"/>
        </w:rPr>
        <w:t xml:space="preserve">Certified that this project report </w:t>
      </w:r>
      <w:r w:rsidR="00795700" w:rsidRPr="00BE2AB8">
        <w:rPr>
          <w:rFonts w:ascii="Times New Roman" w:hAnsi="Times New Roman" w:cs="Times New Roman"/>
          <w:sz w:val="28"/>
          <w:szCs w:val="28"/>
        </w:rPr>
        <w:t>“</w:t>
      </w:r>
      <w:r w:rsidRPr="00BE2AB8">
        <w:rPr>
          <w:rFonts w:ascii="Times New Roman" w:hAnsi="Times New Roman" w:cs="Times New Roman"/>
          <w:sz w:val="28"/>
          <w:szCs w:val="28"/>
        </w:rPr>
        <w:t>…</w:t>
      </w:r>
      <w:r w:rsidR="00795700" w:rsidRPr="00BE2AB8">
        <w:rPr>
          <w:rFonts w:ascii="Times New Roman" w:hAnsi="Times New Roman" w:cs="Times New Roman"/>
          <w:b/>
          <w:bCs/>
          <w:sz w:val="28"/>
          <w:szCs w:val="28"/>
        </w:rPr>
        <w:t>ELECTRONIC VOTING MACHINE WITH FINGERPRINT AND FACIAL RECOGNITION</w:t>
      </w:r>
      <w:r w:rsidR="00BE2AB8" w:rsidRPr="00BE2AB8">
        <w:rPr>
          <w:rFonts w:ascii="Times New Roman" w:hAnsi="Times New Roman" w:cs="Times New Roman"/>
          <w:b/>
          <w:bCs/>
          <w:sz w:val="28"/>
          <w:szCs w:val="28"/>
        </w:rPr>
        <w:t>…</w:t>
      </w:r>
      <w:r w:rsidR="00795700" w:rsidRPr="00BE2AB8">
        <w:rPr>
          <w:rFonts w:ascii="Times New Roman" w:hAnsi="Times New Roman" w:cs="Times New Roman"/>
          <w:b/>
          <w:bCs/>
          <w:sz w:val="28"/>
          <w:szCs w:val="28"/>
        </w:rPr>
        <w:t xml:space="preserve">” </w:t>
      </w:r>
      <w:r w:rsidRPr="00BE2AB8">
        <w:rPr>
          <w:rFonts w:ascii="Times New Roman" w:hAnsi="Times New Roman" w:cs="Times New Roman"/>
          <w:sz w:val="28"/>
          <w:szCs w:val="28"/>
        </w:rPr>
        <w:t>is the</w:t>
      </w:r>
      <w:r w:rsidR="00BE2AB8" w:rsidRPr="00BE2AB8">
        <w:rPr>
          <w:rFonts w:ascii="Times New Roman" w:hAnsi="Times New Roman" w:cs="Times New Roman"/>
          <w:sz w:val="28"/>
          <w:szCs w:val="28"/>
        </w:rPr>
        <w:t xml:space="preserve"> </w:t>
      </w:r>
      <w:proofErr w:type="spellStart"/>
      <w:r w:rsidRPr="00BE2AB8">
        <w:rPr>
          <w:rFonts w:ascii="Times New Roman" w:hAnsi="Times New Roman" w:cs="Times New Roman"/>
          <w:sz w:val="28"/>
          <w:szCs w:val="28"/>
        </w:rPr>
        <w:t>bonafide</w:t>
      </w:r>
      <w:proofErr w:type="spellEnd"/>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work</w:t>
      </w:r>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of</w:t>
      </w:r>
      <w:r w:rsidR="00BE2AB8" w:rsidRPr="00BE2AB8">
        <w:rPr>
          <w:rFonts w:ascii="Times New Roman" w:hAnsi="Times New Roman" w:cs="Times New Roman"/>
          <w:sz w:val="28"/>
          <w:szCs w:val="28"/>
        </w:rPr>
        <w:t xml:space="preserve"> “…</w:t>
      </w:r>
      <w:r w:rsidR="00BE2AB8" w:rsidRPr="00BE2AB8">
        <w:rPr>
          <w:rFonts w:ascii="Times New Roman" w:hAnsi="Times New Roman" w:cs="Times New Roman"/>
          <w:b/>
          <w:bCs/>
          <w:sz w:val="28"/>
          <w:szCs w:val="28"/>
        </w:rPr>
        <w:t>AJAY.R</w:t>
      </w:r>
      <w:r w:rsidR="00F1180E">
        <w:rPr>
          <w:rFonts w:ascii="Times New Roman" w:hAnsi="Times New Roman" w:cs="Times New Roman"/>
          <w:b/>
          <w:bCs/>
          <w:sz w:val="28"/>
          <w:szCs w:val="28"/>
        </w:rPr>
        <w:t xml:space="preserve"> (620118106003)</w:t>
      </w:r>
      <w:r w:rsidR="00BE2AB8" w:rsidRPr="00BE2AB8">
        <w:rPr>
          <w:rFonts w:ascii="Times New Roman" w:hAnsi="Times New Roman" w:cs="Times New Roman"/>
          <w:b/>
          <w:bCs/>
          <w:sz w:val="28"/>
          <w:szCs w:val="28"/>
        </w:rPr>
        <w:t>, BHARATH.G</w:t>
      </w:r>
      <w:r w:rsidR="00F1180E">
        <w:rPr>
          <w:rFonts w:ascii="Times New Roman" w:hAnsi="Times New Roman" w:cs="Times New Roman"/>
          <w:b/>
          <w:bCs/>
          <w:sz w:val="28"/>
          <w:szCs w:val="28"/>
        </w:rPr>
        <w:t xml:space="preserve"> (620118106015)</w:t>
      </w:r>
      <w:r w:rsidR="00BE2AB8" w:rsidRPr="00BE2AB8">
        <w:rPr>
          <w:rFonts w:ascii="Times New Roman" w:hAnsi="Times New Roman" w:cs="Times New Roman"/>
          <w:b/>
          <w:bCs/>
          <w:sz w:val="28"/>
          <w:szCs w:val="28"/>
        </w:rPr>
        <w:t>, KALAIARASAN M.K</w:t>
      </w:r>
      <w:r w:rsidR="00F1180E">
        <w:rPr>
          <w:rFonts w:ascii="Times New Roman" w:hAnsi="Times New Roman" w:cs="Times New Roman"/>
          <w:b/>
          <w:bCs/>
          <w:sz w:val="28"/>
          <w:szCs w:val="28"/>
        </w:rPr>
        <w:t xml:space="preserve"> (620118106034)</w:t>
      </w:r>
      <w:r w:rsidR="00BE2AB8" w:rsidRPr="00BE2AB8">
        <w:rPr>
          <w:rFonts w:ascii="Times New Roman" w:hAnsi="Times New Roman" w:cs="Times New Roman"/>
          <w:b/>
          <w:bCs/>
          <w:sz w:val="28"/>
          <w:szCs w:val="28"/>
        </w:rPr>
        <w:t>, MUBARAK ALI S.Y</w:t>
      </w:r>
      <w:r w:rsidR="00F1180E">
        <w:rPr>
          <w:rFonts w:ascii="Times New Roman" w:hAnsi="Times New Roman" w:cs="Times New Roman"/>
          <w:b/>
          <w:bCs/>
          <w:sz w:val="28"/>
          <w:szCs w:val="28"/>
        </w:rPr>
        <w:t xml:space="preserve"> (</w:t>
      </w:r>
      <w:r w:rsidR="00C97A8E">
        <w:rPr>
          <w:rFonts w:ascii="Times New Roman" w:hAnsi="Times New Roman" w:cs="Times New Roman"/>
          <w:b/>
          <w:bCs/>
          <w:sz w:val="28"/>
          <w:szCs w:val="28"/>
        </w:rPr>
        <w:t>620118106056)</w:t>
      </w:r>
      <w:r w:rsidR="00C97A8E" w:rsidRPr="00BE2AB8">
        <w:rPr>
          <w:rFonts w:ascii="Times New Roman" w:hAnsi="Times New Roman" w:cs="Times New Roman"/>
          <w:b/>
          <w:bCs/>
          <w:sz w:val="28"/>
          <w:szCs w:val="28"/>
        </w:rPr>
        <w:t xml:space="preserve"> …</w:t>
      </w:r>
      <w:r w:rsidR="00BE2AB8" w:rsidRPr="00BE2AB8">
        <w:rPr>
          <w:rFonts w:ascii="Times New Roman" w:hAnsi="Times New Roman" w:cs="Times New Roman"/>
          <w:sz w:val="28"/>
          <w:szCs w:val="28"/>
        </w:rPr>
        <w:t>”</w:t>
      </w:r>
      <w:r w:rsidRPr="00BE2AB8">
        <w:rPr>
          <w:rFonts w:ascii="Times New Roman" w:hAnsi="Times New Roman" w:cs="Times New Roman"/>
          <w:sz w:val="28"/>
          <w:szCs w:val="28"/>
        </w:rPr>
        <w:t xml:space="preserve"> who carried out the project work under my supervision</w:t>
      </w:r>
      <w:r w:rsidR="00DA3C7D" w:rsidRPr="00BE2AB8">
        <w:rPr>
          <w:rFonts w:ascii="Times New Roman" w:hAnsi="Times New Roman" w:cs="Times New Roman"/>
          <w:sz w:val="28"/>
          <w:szCs w:val="28"/>
        </w:rPr>
        <w:t>.</w:t>
      </w:r>
    </w:p>
    <w:p w14:paraId="2813EF5F" w14:textId="0C0A1FFC" w:rsidR="00A70154" w:rsidRDefault="00A70154" w:rsidP="00BE2AB8">
      <w:pPr>
        <w:spacing w:line="360" w:lineRule="auto"/>
      </w:pPr>
    </w:p>
    <w:p w14:paraId="7B79CAF4" w14:textId="77777777" w:rsidR="00D61D77" w:rsidRDefault="00D61D77" w:rsidP="00BE2AB8">
      <w:pPr>
        <w:spacing w:line="360" w:lineRule="auto"/>
      </w:pPr>
    </w:p>
    <w:p w14:paraId="1A7F9C9E" w14:textId="57F0BA50" w:rsidR="00DA3C7D" w:rsidRDefault="00DA3C7D" w:rsidP="00605458">
      <w:pPr>
        <w:spacing w:line="240" w:lineRule="auto"/>
        <w:rPr>
          <w:rFonts w:ascii="Times New Roman" w:hAnsi="Times New Roman" w:cs="Times New Roman"/>
          <w:sz w:val="28"/>
          <w:szCs w:val="28"/>
        </w:rPr>
      </w:pPr>
      <w:r w:rsidRPr="004F6874">
        <w:rPr>
          <w:rFonts w:ascii="Times New Roman" w:hAnsi="Times New Roman" w:cs="Times New Roman"/>
          <w:b/>
          <w:bCs/>
          <w:sz w:val="28"/>
          <w:szCs w:val="28"/>
        </w:rPr>
        <w:t>SIGNATURE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4F6874">
        <w:rPr>
          <w:rFonts w:ascii="Times New Roman" w:hAnsi="Times New Roman" w:cs="Times New Roman"/>
          <w:b/>
          <w:bCs/>
          <w:sz w:val="28"/>
          <w:szCs w:val="28"/>
        </w:rPr>
        <w:t>SIGNATURE</w:t>
      </w:r>
      <w:r w:rsidR="004F6874">
        <w:rPr>
          <w:rFonts w:ascii="Times New Roman" w:hAnsi="Times New Roman" w:cs="Times New Roman"/>
          <w:sz w:val="28"/>
          <w:szCs w:val="28"/>
        </w:rPr>
        <w:tab/>
      </w:r>
      <w:r w:rsidR="004F6874">
        <w:rPr>
          <w:rFonts w:ascii="Times New Roman" w:hAnsi="Times New Roman" w:cs="Times New Roman"/>
          <w:sz w:val="28"/>
          <w:szCs w:val="28"/>
        </w:rPr>
        <w:tab/>
      </w:r>
    </w:p>
    <w:p w14:paraId="66D1F824" w14:textId="52C4835F" w:rsidR="004F6874" w:rsidRPr="00A70154" w:rsidRDefault="00DA3C7D" w:rsidP="00605458">
      <w:pPr>
        <w:spacing w:line="240" w:lineRule="auto"/>
        <w:rPr>
          <w:rFonts w:ascii="Times New Roman" w:hAnsi="Times New Roman" w:cs="Times New Roman"/>
          <w:b/>
          <w:bCs/>
          <w:sz w:val="28"/>
          <w:szCs w:val="28"/>
        </w:rPr>
      </w:pPr>
      <w:r w:rsidRPr="004F6874">
        <w:rPr>
          <w:rFonts w:ascii="Times New Roman" w:hAnsi="Times New Roman" w:cs="Times New Roman"/>
          <w:b/>
          <w:bCs/>
          <w:sz w:val="28"/>
          <w:szCs w:val="28"/>
        </w:rPr>
        <w:t>HEAD OF THE DEPARTMENT</w:t>
      </w:r>
      <w:r>
        <w:rPr>
          <w:rFonts w:ascii="Times New Roman" w:hAnsi="Times New Roman" w:cs="Times New Roman"/>
          <w:sz w:val="28"/>
          <w:szCs w:val="28"/>
        </w:rPr>
        <w:t xml:space="preserve">                                    </w:t>
      </w:r>
      <w:r w:rsidRPr="004F6874">
        <w:rPr>
          <w:rFonts w:ascii="Times New Roman" w:hAnsi="Times New Roman" w:cs="Times New Roman"/>
          <w:b/>
          <w:bCs/>
          <w:sz w:val="28"/>
          <w:szCs w:val="28"/>
        </w:rPr>
        <w:t>SUPERVISOR</w:t>
      </w:r>
    </w:p>
    <w:p w14:paraId="38DBB55D" w14:textId="188BA82D" w:rsidR="009654FC" w:rsidRDefault="00FA4160" w:rsidP="00D271EB">
      <w:pPr>
        <w:spacing w:line="240" w:lineRule="auto"/>
        <w:ind w:right="-720"/>
        <w:rPr>
          <w:rFonts w:ascii="Times New Roman" w:hAnsi="Times New Roman" w:cs="Times New Roman"/>
          <w:sz w:val="28"/>
          <w:szCs w:val="28"/>
        </w:rPr>
      </w:pPr>
      <w:r w:rsidRPr="00FA4160">
        <w:rPr>
          <w:rFonts w:ascii="Times New Roman" w:hAnsi="Times New Roman" w:cs="Times New Roman"/>
          <w:b/>
          <w:bCs/>
          <w:sz w:val="28"/>
          <w:szCs w:val="28"/>
        </w:rPr>
        <w:t>Prof. RAMYA R S, M.E.,</w:t>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6C6515" w:rsidRPr="00FA4160">
        <w:rPr>
          <w:rFonts w:ascii="Times New Roman" w:hAnsi="Times New Roman" w:cs="Times New Roman"/>
          <w:b/>
          <w:bCs/>
          <w:sz w:val="28"/>
          <w:szCs w:val="28"/>
        </w:rPr>
        <w:t xml:space="preserve">Prof. </w:t>
      </w:r>
      <w:r w:rsidRPr="006C6515">
        <w:rPr>
          <w:rFonts w:ascii="Times New Roman" w:hAnsi="Times New Roman" w:cs="Times New Roman"/>
          <w:b/>
          <w:bCs/>
          <w:sz w:val="28"/>
          <w:szCs w:val="28"/>
        </w:rPr>
        <w:t>KANAGARAJ G</w:t>
      </w:r>
      <w:r w:rsidR="00F749B0" w:rsidRPr="00E8461B">
        <w:rPr>
          <w:rFonts w:ascii="Times New Roman" w:hAnsi="Times New Roman" w:cs="Times New Roman"/>
          <w:b/>
          <w:bCs/>
          <w:sz w:val="28"/>
          <w:szCs w:val="28"/>
        </w:rPr>
        <w:t>, M.E</w:t>
      </w:r>
      <w:r w:rsidR="00D271EB">
        <w:rPr>
          <w:rFonts w:ascii="Times New Roman" w:hAnsi="Times New Roman" w:cs="Times New Roman"/>
          <w:b/>
          <w:bCs/>
          <w:sz w:val="28"/>
          <w:szCs w:val="28"/>
        </w:rPr>
        <w:t>, Ph.D.,</w:t>
      </w:r>
    </w:p>
    <w:p w14:paraId="512AD5BD" w14:textId="18177376" w:rsidR="00FA4160" w:rsidRPr="00FA4160" w:rsidRDefault="00566C55" w:rsidP="00FA4160">
      <w:pPr>
        <w:spacing w:line="240" w:lineRule="auto"/>
        <w:rPr>
          <w:rFonts w:ascii="Times New Roman" w:hAnsi="Times New Roman" w:cs="Times New Roman"/>
          <w:sz w:val="28"/>
          <w:szCs w:val="28"/>
        </w:rPr>
      </w:pPr>
      <w:r w:rsidRPr="00A70154">
        <w:rPr>
          <w:rFonts w:ascii="Times New Roman" w:hAnsi="Times New Roman" w:cs="Times New Roman"/>
          <w:b/>
          <w:bCs/>
          <w:noProof/>
          <w:sz w:val="24"/>
          <w:szCs w:val="24"/>
        </w:rPr>
        <mc:AlternateContent>
          <mc:Choice Requires="wps">
            <w:drawing>
              <wp:anchor distT="45720" distB="45720" distL="114300" distR="114300" simplePos="0" relativeHeight="251663360" behindDoc="0" locked="0" layoutInCell="1" allowOverlap="1" wp14:anchorId="7E895BB1" wp14:editId="7C2F2B55">
                <wp:simplePos x="0" y="0"/>
                <wp:positionH relativeFrom="column">
                  <wp:posOffset>-100965</wp:posOffset>
                </wp:positionH>
                <wp:positionV relativeFrom="paragraph">
                  <wp:posOffset>323124</wp:posOffset>
                </wp:positionV>
                <wp:extent cx="2354580" cy="1224915"/>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950380" w14:textId="2FC91EC1"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E895BB1" id="_x0000_t202" coordsize="21600,21600" o:spt="202" path="m,l,21600r21600,l21600,xe">
                <v:stroke joinstyle="miter"/>
                <v:path gradientshapeok="t" o:connecttype="rect"/>
              </v:shapetype>
              <v:shape id="Text Box 2" o:spid="_x0000_s1026" type="#_x0000_t202" style="position:absolute;margin-left:-7.95pt;margin-top:25.45pt;width:185.4pt;height:96.45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" filled="f" stroked="f">
                <v:textbox style="mso-fit-shape-to-text:t">
                  <w:txbxContent>
                    <w:p w14:paraId="3D950380" w14:textId="2FC91EC1"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CC6D40" w:rsidRPr="00F749B0" w:rsidRDefault="00CC6D40"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v:textbox>
                <w10:wrap type="square"/>
              </v:shape>
            </w:pict>
          </mc:Fallback>
        </mc:AlternateContent>
      </w:r>
      <w:r w:rsidR="00F749B0">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57AF70DA" wp14:editId="2361EBA1">
                <wp:simplePos x="0" y="0"/>
                <wp:positionH relativeFrom="column">
                  <wp:posOffset>3998595</wp:posOffset>
                </wp:positionH>
                <wp:positionV relativeFrom="paragraph">
                  <wp:posOffset>10795</wp:posOffset>
                </wp:positionV>
                <wp:extent cx="2524125" cy="276225"/>
                <wp:effectExtent l="0" t="0" r="28575" b="28575"/>
                <wp:wrapNone/>
                <wp:docPr id="2" name="Text Box 2"/>
                <wp:cNvGraphicFramePr/>
                <a:graphic xmlns:a="http://schemas.openxmlformats.org/drawingml/2006/main">
                  <a:graphicData uri="http://schemas.microsoft.com/office/word/2010/wordprocessingShape">
                    <wps:wsp>
                      <wps:cNvSpPr txBox="1"/>
                      <wps:spPr>
                        <a:xfrm>
                          <a:off x="0" y="0"/>
                          <a:ext cx="2524125" cy="276225"/>
                        </a:xfrm>
                        <a:prstGeom prst="rect">
                          <a:avLst/>
                        </a:prstGeom>
                        <a:solidFill>
                          <a:schemeClr val="lt1"/>
                        </a:solidFill>
                        <a:ln w="6350">
                          <a:solidFill>
                            <a:schemeClr val="bg1"/>
                          </a:solidFill>
                        </a:ln>
                      </wps:spPr>
                      <wps:txbx>
                        <w:txbxContent>
                          <w:p w14:paraId="6923725E" w14:textId="0F817AF2" w:rsidR="00CC6D40" w:rsidRDefault="00CC6D40">
                            <w:r w:rsidRPr="00FA4160">
                              <w:rPr>
                                <w:rFonts w:ascii="Times New Roman" w:hAnsi="Times New Roman" w:cs="Times New Roman"/>
                                <w:sz w:val="28"/>
                                <w:szCs w:val="28"/>
                              </w:rPr>
                              <w:t>AS</w:t>
                            </w:r>
                            <w:r>
                              <w:rPr>
                                <w:rFonts w:ascii="Times New Roman" w:hAnsi="Times New Roman" w:cs="Times New Roman"/>
                                <w:sz w:val="28"/>
                                <w:szCs w:val="28"/>
                              </w:rPr>
                              <w:t>SISTANT</w:t>
                            </w:r>
                            <w:r w:rsidRPr="00FA4160">
                              <w:rPr>
                                <w:rFonts w:ascii="Times New Roman" w:hAnsi="Times New Roman" w:cs="Times New Roman"/>
                                <w:sz w:val="28"/>
                                <w:szCs w:val="28"/>
                              </w:rPr>
                              <w:t xml:space="preserve"> PROFESSOR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AF70DA" id="_x0000_s1027" type="#_x0000_t202" style="position:absolute;margin-left:314.85pt;margin-top:.85pt;width:198.75pt;height:21.7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" fillcolor="white [3201]" strokecolor="white [3212]" strokeweight=".5pt">
                <v:textbox>
                  <w:txbxContent>
                    <w:p w14:paraId="6923725E" w14:textId="0F817AF2" w:rsidR="00CC6D40" w:rsidRDefault="00CC6D40">
                      <w:r w:rsidRPr="00FA4160">
                        <w:rPr>
                          <w:rFonts w:ascii="Times New Roman" w:hAnsi="Times New Roman" w:cs="Times New Roman"/>
                          <w:sz w:val="28"/>
                          <w:szCs w:val="28"/>
                        </w:rPr>
                        <w:t>AS</w:t>
                      </w:r>
                      <w:r>
                        <w:rPr>
                          <w:rFonts w:ascii="Times New Roman" w:hAnsi="Times New Roman" w:cs="Times New Roman"/>
                          <w:sz w:val="28"/>
                          <w:szCs w:val="28"/>
                        </w:rPr>
                        <w:t>SISTANT</w:t>
                      </w:r>
                      <w:r w:rsidRPr="00FA4160">
                        <w:rPr>
                          <w:rFonts w:ascii="Times New Roman" w:hAnsi="Times New Roman" w:cs="Times New Roman"/>
                          <w:sz w:val="28"/>
                          <w:szCs w:val="28"/>
                        </w:rPr>
                        <w:t xml:space="preserve"> PROFESSOR</w:t>
                      </w:r>
                    </w:p>
                  </w:txbxContent>
                </v:textbox>
              </v:shape>
            </w:pict>
          </mc:Fallback>
        </mc:AlternateContent>
      </w:r>
      <w:r w:rsidR="00FA4160" w:rsidRPr="00FA4160">
        <w:rPr>
          <w:rFonts w:ascii="Times New Roman" w:hAnsi="Times New Roman" w:cs="Times New Roman"/>
          <w:sz w:val="28"/>
          <w:szCs w:val="28"/>
        </w:rPr>
        <w:t>ASSOCIATE PROFESSOR</w:t>
      </w:r>
      <w:r w:rsidR="00FA4160">
        <w:rPr>
          <w:rFonts w:ascii="Times New Roman" w:hAnsi="Times New Roman" w:cs="Times New Roman"/>
          <w:sz w:val="28"/>
          <w:szCs w:val="28"/>
        </w:rPr>
        <w:tab/>
        <w:t xml:space="preserve">                                     </w:t>
      </w:r>
    </w:p>
    <w:p w14:paraId="48F742FC" w14:textId="0C8CFECB" w:rsidR="00523C51" w:rsidRDefault="00935561" w:rsidP="00605458">
      <w:pPr>
        <w:spacing w:line="240" w:lineRule="auto"/>
        <w:rPr>
          <w:rFonts w:ascii="Times New Roman" w:hAnsi="Times New Roman" w:cs="Times New Roman"/>
          <w:b/>
          <w:bCs/>
          <w:sz w:val="24"/>
          <w:szCs w:val="24"/>
        </w:rPr>
      </w:pPr>
      <w:r w:rsidRPr="00FA4160">
        <w:rPr>
          <w:rFonts w:ascii="Times New Roman" w:hAnsi="Times New Roman" w:cs="Times New Roman"/>
          <w:b/>
          <w:bCs/>
          <w:noProof/>
          <w:sz w:val="28"/>
          <w:szCs w:val="28"/>
        </w:rPr>
        <mc:AlternateContent>
          <mc:Choice Requires="wps">
            <w:drawing>
              <wp:anchor distT="45720" distB="45720" distL="114300" distR="114300" simplePos="0" relativeHeight="251655168" behindDoc="0" locked="0" layoutInCell="1" allowOverlap="1" wp14:anchorId="4D5C2FE6" wp14:editId="0072DF42">
                <wp:simplePos x="0" y="0"/>
                <wp:positionH relativeFrom="margin">
                  <wp:posOffset>4009531</wp:posOffset>
                </wp:positionH>
                <wp:positionV relativeFrom="paragraph">
                  <wp:posOffset>19826</wp:posOffset>
                </wp:positionV>
                <wp:extent cx="2354580" cy="1224915"/>
                <wp:effectExtent l="0" t="0" r="0" b="0"/>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5D901E"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CC6D40" w:rsidRPr="00F749B0" w:rsidRDefault="00CC6D40" w:rsidP="006A3360">
                            <w:pPr>
                              <w:spacing w:after="0"/>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5C2FE6" id="_x0000_s1028" type="#_x0000_t202" style="position:absolute;margin-left:315.7pt;margin-top:1.55pt;width:185.4pt;height:96.45pt;z-index:25165516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" filled="f" stroked="f">
                <v:textbox style="mso-fit-shape-to-text:t">
                  <w:txbxContent>
                    <w:p w14:paraId="0F5D901E"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CC6D40" w:rsidRPr="00F749B0" w:rsidRDefault="00CC6D40"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CC6D40" w:rsidRPr="00F749B0" w:rsidRDefault="00CC6D40" w:rsidP="006A3360">
                      <w:pPr>
                        <w:spacing w:after="0"/>
                        <w:rPr>
                          <w:rFonts w:ascii="Times New Roman" w:hAnsi="Times New Roman" w:cs="Times New Roman"/>
                          <w:sz w:val="28"/>
                          <w:szCs w:val="28"/>
                        </w:rPr>
                      </w:pPr>
                    </w:p>
                  </w:txbxContent>
                </v:textbox>
                <w10:wrap type="square" anchorx="margin"/>
              </v:shape>
            </w:pict>
          </mc:Fallback>
        </mc:AlternateContent>
      </w:r>
    </w:p>
    <w:p w14:paraId="164184C4" w14:textId="77777777" w:rsidR="00523C51" w:rsidRPr="00523C51" w:rsidRDefault="00523C51" w:rsidP="00523C51">
      <w:pPr>
        <w:rPr>
          <w:rFonts w:ascii="Times New Roman" w:hAnsi="Times New Roman" w:cs="Times New Roman"/>
          <w:sz w:val="24"/>
          <w:szCs w:val="24"/>
        </w:rPr>
      </w:pPr>
    </w:p>
    <w:p w14:paraId="0CFFE760" w14:textId="77777777" w:rsidR="00523C51" w:rsidRPr="00523C51" w:rsidRDefault="00523C51" w:rsidP="00523C51">
      <w:pPr>
        <w:rPr>
          <w:rFonts w:ascii="Times New Roman" w:hAnsi="Times New Roman" w:cs="Times New Roman"/>
          <w:sz w:val="24"/>
          <w:szCs w:val="24"/>
        </w:rPr>
      </w:pPr>
    </w:p>
    <w:p w14:paraId="77222F0B" w14:textId="77777777" w:rsidR="00523C51" w:rsidRPr="00523C51" w:rsidRDefault="00523C51" w:rsidP="00523C51">
      <w:pPr>
        <w:rPr>
          <w:rFonts w:ascii="Times New Roman" w:hAnsi="Times New Roman" w:cs="Times New Roman"/>
          <w:sz w:val="24"/>
          <w:szCs w:val="24"/>
        </w:rPr>
      </w:pPr>
    </w:p>
    <w:p w14:paraId="707E2EC3" w14:textId="527EDEBF" w:rsidR="00523C51" w:rsidRDefault="00523C51" w:rsidP="00523C51">
      <w:pPr>
        <w:spacing w:line="240" w:lineRule="auto"/>
        <w:jc w:val="center"/>
        <w:rPr>
          <w:rFonts w:ascii="Times New Roman" w:hAnsi="Times New Roman" w:cs="Times New Roman"/>
          <w:sz w:val="28"/>
          <w:szCs w:val="28"/>
        </w:rPr>
      </w:pPr>
      <w:r w:rsidRPr="00523C51">
        <w:rPr>
          <w:rFonts w:ascii="Times New Roman" w:hAnsi="Times New Roman" w:cs="Times New Roman"/>
          <w:sz w:val="28"/>
          <w:szCs w:val="28"/>
        </w:rPr>
        <w:t>Submitted for Project Viva -Voice Examination held on_______________</w:t>
      </w:r>
    </w:p>
    <w:p w14:paraId="68342B5D" w14:textId="77777777" w:rsidR="00523C51" w:rsidRPr="00523C51" w:rsidRDefault="00523C51" w:rsidP="00523C51">
      <w:pPr>
        <w:spacing w:line="240" w:lineRule="auto"/>
        <w:jc w:val="center"/>
        <w:rPr>
          <w:rFonts w:ascii="Times New Roman" w:hAnsi="Times New Roman" w:cs="Times New Roman"/>
          <w:b/>
          <w:bCs/>
          <w:sz w:val="28"/>
          <w:szCs w:val="28"/>
        </w:rPr>
      </w:pPr>
    </w:p>
    <w:p w14:paraId="7520B862" w14:textId="77777777" w:rsidR="003C2D65" w:rsidRDefault="003C2D65" w:rsidP="00523C51">
      <w:pPr>
        <w:spacing w:line="240" w:lineRule="auto"/>
        <w:jc w:val="center"/>
        <w:rPr>
          <w:rFonts w:ascii="Times New Roman" w:hAnsi="Times New Roman" w:cs="Times New Roman"/>
          <w:sz w:val="28"/>
          <w:szCs w:val="28"/>
        </w:rPr>
      </w:pPr>
    </w:p>
    <w:p w14:paraId="4EC2D856" w14:textId="44565EDB" w:rsidR="003C2D65" w:rsidRDefault="003C2D65" w:rsidP="003C2D65">
      <w:pPr>
        <w:rPr>
          <w:rFonts w:ascii="Times New Roman" w:hAnsi="Times New Roman" w:cs="Times New Roman"/>
          <w:sz w:val="28"/>
          <w:szCs w:val="28"/>
        </w:rPr>
      </w:pPr>
    </w:p>
    <w:p w14:paraId="4081E062" w14:textId="77777777" w:rsidR="00177E29" w:rsidRPr="003C2D65" w:rsidRDefault="00177E29" w:rsidP="003C2D65">
      <w:pPr>
        <w:rPr>
          <w:rFonts w:ascii="Times New Roman" w:hAnsi="Times New Roman" w:cs="Times New Roman"/>
          <w:sz w:val="28"/>
          <w:szCs w:val="28"/>
        </w:rPr>
      </w:pPr>
    </w:p>
    <w:p w14:paraId="1D5E5EA4" w14:textId="39F84CBC" w:rsidR="003C2D65" w:rsidRDefault="003C2D65" w:rsidP="003C2D65">
      <w:pPr>
        <w:spacing w:line="240" w:lineRule="auto"/>
        <w:rPr>
          <w:rFonts w:ascii="Times New Roman" w:hAnsi="Times New Roman" w:cs="Times New Roman"/>
          <w:sz w:val="28"/>
          <w:szCs w:val="28"/>
        </w:rPr>
      </w:pPr>
      <w:r w:rsidRPr="003C2D65">
        <w:rPr>
          <w:rFonts w:ascii="Times New Roman" w:hAnsi="Times New Roman" w:cs="Times New Roman"/>
          <w:b/>
          <w:bCs/>
          <w:sz w:val="28"/>
          <w:szCs w:val="28"/>
        </w:rPr>
        <w:t>INTERNAL EXAMINER</w:t>
      </w:r>
      <w:r w:rsidRPr="003C2D65">
        <w:rPr>
          <w:rFonts w:ascii="Times New Roman" w:hAnsi="Times New Roman" w:cs="Times New Roman"/>
          <w:sz w:val="28"/>
          <w:szCs w:val="28"/>
        </w:rPr>
        <w:t xml:space="preserve">              </w:t>
      </w:r>
      <w:r>
        <w:rPr>
          <w:rFonts w:ascii="Times New Roman" w:hAnsi="Times New Roman" w:cs="Times New Roman"/>
          <w:sz w:val="28"/>
          <w:szCs w:val="28"/>
        </w:rPr>
        <w:t xml:space="preserve">   </w:t>
      </w:r>
      <w:r w:rsidRPr="003C2D65">
        <w:rPr>
          <w:rFonts w:ascii="Times New Roman" w:hAnsi="Times New Roman" w:cs="Times New Roman"/>
          <w:sz w:val="28"/>
          <w:szCs w:val="28"/>
        </w:rPr>
        <w:t xml:space="preserve">                                  </w:t>
      </w:r>
      <w:r w:rsidRPr="003C2D65">
        <w:rPr>
          <w:rFonts w:ascii="Times New Roman" w:hAnsi="Times New Roman" w:cs="Times New Roman"/>
          <w:b/>
          <w:bCs/>
          <w:sz w:val="28"/>
          <w:szCs w:val="28"/>
        </w:rPr>
        <w:t>EXTERNAL EXAMINER</w:t>
      </w:r>
      <w:r w:rsidRPr="003C2D65">
        <w:rPr>
          <w:rFonts w:ascii="Times New Roman" w:hAnsi="Times New Roman" w:cs="Times New Roman"/>
          <w:sz w:val="28"/>
          <w:szCs w:val="28"/>
        </w:rPr>
        <w:t xml:space="preserve">                                                 </w:t>
      </w:r>
    </w:p>
    <w:p w14:paraId="5A8988DC" w14:textId="47EE020A" w:rsidR="00CC6D40" w:rsidRDefault="00CC6D40" w:rsidP="00CC6D40">
      <w:pPr>
        <w:spacing w:line="240" w:lineRule="auto"/>
        <w:jc w:val="center"/>
        <w:rPr>
          <w:rFonts w:ascii="Times New Roman" w:hAnsi="Times New Roman" w:cs="Times New Roman"/>
          <w:b/>
          <w:bCs/>
          <w:sz w:val="32"/>
          <w:szCs w:val="32"/>
        </w:rPr>
      </w:pPr>
      <w:r w:rsidRPr="00CC6D40">
        <w:rPr>
          <w:rFonts w:ascii="Times New Roman" w:hAnsi="Times New Roman" w:cs="Times New Roman"/>
          <w:b/>
          <w:bCs/>
          <w:sz w:val="32"/>
          <w:szCs w:val="32"/>
        </w:rPr>
        <w:lastRenderedPageBreak/>
        <w:t>ACKNOWLEDGEMENT</w:t>
      </w:r>
    </w:p>
    <w:p w14:paraId="10D101DE" w14:textId="77777777" w:rsidR="0032625D" w:rsidRDefault="0032625D" w:rsidP="00CC6D40">
      <w:pPr>
        <w:spacing w:line="240" w:lineRule="auto"/>
        <w:jc w:val="center"/>
      </w:pPr>
    </w:p>
    <w:p w14:paraId="751639D1" w14:textId="77777777"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A great deal of time and effort has been spent in completing this project work. Several people have guided us and contributed significantly to this effort and so this become obligate to record our thanks to them. </w:t>
      </w:r>
    </w:p>
    <w:p w14:paraId="6C7A87C0" w14:textId="77777777"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express our profound gratitude to our honorable Chairman, </w:t>
      </w:r>
      <w:r w:rsidRPr="00583F09">
        <w:rPr>
          <w:rFonts w:ascii="Times New Roman" w:hAnsi="Times New Roman" w:cs="Times New Roman"/>
          <w:b/>
          <w:bCs/>
          <w:sz w:val="28"/>
          <w:szCs w:val="28"/>
        </w:rPr>
        <w:t xml:space="preserve">Shri. </w:t>
      </w:r>
      <w:r w:rsidRPr="00A125AB">
        <w:rPr>
          <w:rFonts w:ascii="Times New Roman" w:hAnsi="Times New Roman" w:cs="Times New Roman"/>
          <w:b/>
          <w:bCs/>
          <w:sz w:val="28"/>
          <w:szCs w:val="28"/>
        </w:rPr>
        <w:t>K.KAILASAM,</w:t>
      </w:r>
      <w:r w:rsidRPr="00A125AB">
        <w:rPr>
          <w:rFonts w:ascii="Times New Roman" w:hAnsi="Times New Roman" w:cs="Times New Roman"/>
          <w:sz w:val="28"/>
          <w:szCs w:val="28"/>
        </w:rPr>
        <w:t xml:space="preserve"> Secretary, </w:t>
      </w:r>
      <w:r w:rsidRPr="00A125AB">
        <w:rPr>
          <w:rFonts w:ascii="Times New Roman" w:hAnsi="Times New Roman" w:cs="Times New Roman"/>
          <w:b/>
          <w:bCs/>
          <w:sz w:val="28"/>
          <w:szCs w:val="28"/>
        </w:rPr>
        <w:t>Mr. K.RAJAVINAYAKAM, MBA.,</w:t>
      </w:r>
      <w:r w:rsidRPr="00A125AB">
        <w:rPr>
          <w:rFonts w:ascii="Times New Roman" w:hAnsi="Times New Roman" w:cs="Times New Roman"/>
          <w:sz w:val="28"/>
          <w:szCs w:val="28"/>
        </w:rPr>
        <w:t xml:space="preserve"> and also to our Correspondent, </w:t>
      </w:r>
      <w:r w:rsidRPr="00A125AB">
        <w:rPr>
          <w:rFonts w:ascii="Times New Roman" w:hAnsi="Times New Roman" w:cs="Times New Roman"/>
          <w:b/>
          <w:bCs/>
          <w:sz w:val="28"/>
          <w:szCs w:val="28"/>
        </w:rPr>
        <w:t>Mr. K.SENTHILKUMAR, B.Tech.,</w:t>
      </w:r>
      <w:r w:rsidRPr="00A125AB">
        <w:rPr>
          <w:rFonts w:ascii="Times New Roman" w:hAnsi="Times New Roman" w:cs="Times New Roman"/>
          <w:sz w:val="28"/>
          <w:szCs w:val="28"/>
        </w:rPr>
        <w:t xml:space="preserve"> for providing all necessary facilities for the successful completion of the project.</w:t>
      </w:r>
    </w:p>
    <w:p w14:paraId="03DD5C09" w14:textId="6FBCB5AD" w:rsidR="00CC6D40" w:rsidRPr="00A125AB" w:rsidRDefault="00CC6D40" w:rsidP="00A125AB">
      <w:pPr>
        <w:spacing w:line="240" w:lineRule="auto"/>
        <w:jc w:val="both"/>
        <w:rPr>
          <w:rFonts w:ascii="Times New Roman" w:hAnsi="Times New Roman" w:cs="Times New Roman"/>
          <w:sz w:val="28"/>
          <w:szCs w:val="28"/>
        </w:rPr>
      </w:pPr>
      <w:r w:rsidRPr="00A125AB">
        <w:rPr>
          <w:rFonts w:ascii="Times New Roman" w:hAnsi="Times New Roman" w:cs="Times New Roman"/>
          <w:sz w:val="28"/>
          <w:szCs w:val="28"/>
        </w:rPr>
        <w:t xml:space="preserve"> </w:t>
      </w:r>
      <w:r w:rsidR="00A125AB" w:rsidRPr="00A125AB">
        <w:rPr>
          <w:rFonts w:ascii="Times New Roman" w:hAnsi="Times New Roman" w:cs="Times New Roman"/>
          <w:sz w:val="28"/>
          <w:szCs w:val="28"/>
        </w:rPr>
        <w:tab/>
      </w:r>
      <w:r w:rsidRPr="00A125AB">
        <w:rPr>
          <w:rFonts w:ascii="Times New Roman" w:hAnsi="Times New Roman" w:cs="Times New Roman"/>
          <w:sz w:val="28"/>
          <w:szCs w:val="28"/>
        </w:rPr>
        <w:t xml:space="preserve">We have immense pleasure in expressing our gratitude to our beloved Principal, Dr. </w:t>
      </w:r>
      <w:r w:rsidRPr="00A125AB">
        <w:rPr>
          <w:rFonts w:ascii="Times New Roman" w:hAnsi="Times New Roman" w:cs="Times New Roman"/>
          <w:b/>
          <w:bCs/>
          <w:sz w:val="28"/>
          <w:szCs w:val="28"/>
        </w:rPr>
        <w:t>A.SRINIVASAN, M.E, Ph.D.,</w:t>
      </w:r>
      <w:r w:rsidRPr="00A125AB">
        <w:rPr>
          <w:rFonts w:ascii="Times New Roman" w:hAnsi="Times New Roman" w:cs="Times New Roman"/>
          <w:sz w:val="28"/>
          <w:szCs w:val="28"/>
        </w:rPr>
        <w:t xml:space="preserve"> for allowing us to have extensive use of our college facilities to do this project. </w:t>
      </w:r>
    </w:p>
    <w:p w14:paraId="771DBB57" w14:textId="77777777" w:rsidR="00A125AB"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have immense pleasure in expressing our gratefulness to our beloved Vice Principal, </w:t>
      </w:r>
      <w:r w:rsidRPr="00A125AB">
        <w:rPr>
          <w:rFonts w:ascii="Times New Roman" w:hAnsi="Times New Roman" w:cs="Times New Roman"/>
          <w:b/>
          <w:bCs/>
          <w:sz w:val="28"/>
          <w:szCs w:val="28"/>
        </w:rPr>
        <w:t>Dr. R.VISWANATHAN, M.E, Ph.D.,</w:t>
      </w:r>
      <w:r w:rsidRPr="00A125AB">
        <w:rPr>
          <w:rFonts w:ascii="Times New Roman" w:hAnsi="Times New Roman" w:cs="Times New Roman"/>
          <w:sz w:val="28"/>
          <w:szCs w:val="28"/>
        </w:rPr>
        <w:t xml:space="preserve"> for allowing us to have extensive use of our college facilities to do this project. </w:t>
      </w:r>
    </w:p>
    <w:p w14:paraId="1D6378F8" w14:textId="5ADA58C3"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express our heartiest gratitude to Head of the Department </w:t>
      </w:r>
      <w:r w:rsidRPr="00A125AB">
        <w:rPr>
          <w:rFonts w:ascii="Times New Roman" w:hAnsi="Times New Roman" w:cs="Times New Roman"/>
          <w:b/>
          <w:bCs/>
          <w:sz w:val="28"/>
          <w:szCs w:val="28"/>
        </w:rPr>
        <w:t>Prof. R S. RAMYA, M.E.,</w:t>
      </w:r>
      <w:r w:rsidRPr="00A125AB">
        <w:rPr>
          <w:rFonts w:ascii="Times New Roman" w:hAnsi="Times New Roman" w:cs="Times New Roman"/>
          <w:sz w:val="28"/>
          <w:szCs w:val="28"/>
        </w:rPr>
        <w:t xml:space="preserve"> for her</w:t>
      </w:r>
      <w:r w:rsidR="00A125AB" w:rsidRPr="00A125AB">
        <w:rPr>
          <w:rFonts w:ascii="Times New Roman" w:hAnsi="Times New Roman" w:cs="Times New Roman"/>
          <w:sz w:val="28"/>
          <w:szCs w:val="28"/>
        </w:rPr>
        <w:t xml:space="preserve"> </w:t>
      </w:r>
      <w:r w:rsidRPr="00A125AB">
        <w:rPr>
          <w:rFonts w:ascii="Times New Roman" w:hAnsi="Times New Roman" w:cs="Times New Roman"/>
          <w:sz w:val="28"/>
          <w:szCs w:val="28"/>
        </w:rPr>
        <w:t>guidance</w:t>
      </w:r>
      <w:r w:rsidR="00A125AB" w:rsidRPr="00A125AB">
        <w:rPr>
          <w:rFonts w:ascii="Times New Roman" w:hAnsi="Times New Roman" w:cs="Times New Roman"/>
          <w:sz w:val="28"/>
          <w:szCs w:val="28"/>
        </w:rPr>
        <w:t xml:space="preserve"> </w:t>
      </w:r>
      <w:r w:rsidRPr="00A125AB">
        <w:rPr>
          <w:rFonts w:ascii="Times New Roman" w:hAnsi="Times New Roman" w:cs="Times New Roman"/>
          <w:sz w:val="28"/>
          <w:szCs w:val="28"/>
        </w:rPr>
        <w:t>and encouragement.</w:t>
      </w:r>
    </w:p>
    <w:p w14:paraId="6EE74663" w14:textId="28420B94" w:rsidR="00CC6D40" w:rsidRPr="00A125AB" w:rsidRDefault="00CC6D40" w:rsidP="00A125AB">
      <w:pPr>
        <w:spacing w:line="240" w:lineRule="auto"/>
        <w:jc w:val="both"/>
        <w:rPr>
          <w:rFonts w:ascii="Times New Roman" w:hAnsi="Times New Roman" w:cs="Times New Roman"/>
          <w:sz w:val="28"/>
          <w:szCs w:val="28"/>
        </w:rPr>
      </w:pPr>
      <w:r w:rsidRPr="00A125AB">
        <w:rPr>
          <w:rFonts w:ascii="Times New Roman" w:hAnsi="Times New Roman" w:cs="Times New Roman"/>
          <w:sz w:val="28"/>
          <w:szCs w:val="28"/>
        </w:rPr>
        <w:t xml:space="preserve"> </w:t>
      </w:r>
      <w:r w:rsidR="00A125AB" w:rsidRPr="00A125AB">
        <w:rPr>
          <w:rFonts w:ascii="Times New Roman" w:hAnsi="Times New Roman" w:cs="Times New Roman"/>
          <w:sz w:val="28"/>
          <w:szCs w:val="28"/>
        </w:rPr>
        <w:tab/>
      </w:r>
      <w:r w:rsidRPr="00A125AB">
        <w:rPr>
          <w:rFonts w:ascii="Times New Roman" w:hAnsi="Times New Roman" w:cs="Times New Roman"/>
          <w:sz w:val="28"/>
          <w:szCs w:val="28"/>
        </w:rPr>
        <w:t>We express our sincere and heartiest gratitude to class advisor,</w:t>
      </w:r>
      <w:r w:rsidR="00A125AB">
        <w:rPr>
          <w:rFonts w:ascii="Times New Roman" w:hAnsi="Times New Roman" w:cs="Times New Roman"/>
          <w:sz w:val="28"/>
          <w:szCs w:val="28"/>
        </w:rPr>
        <w:t xml:space="preserve"> </w:t>
      </w:r>
      <w:r w:rsidRPr="00A125AB">
        <w:rPr>
          <w:rFonts w:ascii="Times New Roman" w:hAnsi="Times New Roman" w:cs="Times New Roman"/>
          <w:b/>
          <w:bCs/>
          <w:sz w:val="28"/>
          <w:szCs w:val="28"/>
        </w:rPr>
        <w:t>Prof.</w:t>
      </w:r>
      <w:r w:rsidR="00A125AB" w:rsidRPr="00A125AB">
        <w:rPr>
          <w:rFonts w:ascii="Times New Roman" w:hAnsi="Times New Roman" w:cs="Times New Roman"/>
          <w:b/>
          <w:bCs/>
          <w:sz w:val="28"/>
          <w:szCs w:val="28"/>
        </w:rPr>
        <w:t xml:space="preserve"> G</w:t>
      </w:r>
      <w:r w:rsidRPr="00A125AB">
        <w:rPr>
          <w:rFonts w:ascii="Times New Roman" w:hAnsi="Times New Roman" w:cs="Times New Roman"/>
          <w:b/>
          <w:bCs/>
          <w:sz w:val="28"/>
          <w:szCs w:val="28"/>
        </w:rPr>
        <w:t xml:space="preserve">. </w:t>
      </w:r>
      <w:r w:rsidR="00A125AB" w:rsidRPr="00A125AB">
        <w:rPr>
          <w:rFonts w:ascii="Times New Roman" w:hAnsi="Times New Roman" w:cs="Times New Roman"/>
          <w:b/>
          <w:bCs/>
          <w:sz w:val="28"/>
          <w:szCs w:val="28"/>
        </w:rPr>
        <w:t>KANAGARAJ</w:t>
      </w:r>
      <w:r w:rsidR="009F51DA">
        <w:rPr>
          <w:rFonts w:ascii="Times New Roman" w:hAnsi="Times New Roman" w:cs="Times New Roman"/>
          <w:b/>
          <w:bCs/>
          <w:sz w:val="28"/>
          <w:szCs w:val="28"/>
        </w:rPr>
        <w:t xml:space="preserve"> </w:t>
      </w:r>
      <w:r w:rsidRPr="00A125AB">
        <w:rPr>
          <w:rFonts w:ascii="Times New Roman" w:hAnsi="Times New Roman" w:cs="Times New Roman"/>
          <w:b/>
          <w:bCs/>
          <w:sz w:val="28"/>
          <w:szCs w:val="28"/>
        </w:rPr>
        <w:t xml:space="preserve"> M.E</w:t>
      </w:r>
      <w:r w:rsidR="009F51DA">
        <w:rPr>
          <w:rFonts w:ascii="Times New Roman" w:hAnsi="Times New Roman" w:cs="Times New Roman"/>
          <w:b/>
          <w:bCs/>
          <w:sz w:val="28"/>
          <w:szCs w:val="28"/>
        </w:rPr>
        <w:t>, Ph.D.,</w:t>
      </w:r>
      <w:r w:rsidR="009F51DA" w:rsidRPr="00A125AB">
        <w:rPr>
          <w:rFonts w:ascii="Times New Roman" w:hAnsi="Times New Roman" w:cs="Times New Roman"/>
          <w:sz w:val="28"/>
          <w:szCs w:val="28"/>
        </w:rPr>
        <w:t xml:space="preserve"> </w:t>
      </w:r>
      <w:r w:rsidRPr="00A125AB">
        <w:rPr>
          <w:rFonts w:ascii="Times New Roman" w:hAnsi="Times New Roman" w:cs="Times New Roman"/>
          <w:sz w:val="28"/>
          <w:szCs w:val="28"/>
        </w:rPr>
        <w:t xml:space="preserve">for his constant support and excellent guidance in all aspects. </w:t>
      </w:r>
    </w:p>
    <w:p w14:paraId="21C7DC57" w14:textId="0734FF77" w:rsidR="00CC6D40"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 xml:space="preserve">We indebted to our project coordinator and our guide, </w:t>
      </w:r>
      <w:r w:rsidRPr="00A125AB">
        <w:rPr>
          <w:rFonts w:ascii="Times New Roman" w:hAnsi="Times New Roman" w:cs="Times New Roman"/>
          <w:b/>
          <w:bCs/>
          <w:sz w:val="28"/>
          <w:szCs w:val="28"/>
        </w:rPr>
        <w:t xml:space="preserve">Prof. </w:t>
      </w:r>
      <w:r w:rsidR="00A125AB" w:rsidRPr="00A125AB">
        <w:rPr>
          <w:rFonts w:ascii="Times New Roman" w:hAnsi="Times New Roman" w:cs="Times New Roman"/>
          <w:b/>
          <w:bCs/>
          <w:sz w:val="28"/>
          <w:szCs w:val="28"/>
        </w:rPr>
        <w:t>G</w:t>
      </w:r>
      <w:r w:rsidRPr="00A125AB">
        <w:rPr>
          <w:rFonts w:ascii="Times New Roman" w:hAnsi="Times New Roman" w:cs="Times New Roman"/>
          <w:b/>
          <w:bCs/>
          <w:sz w:val="28"/>
          <w:szCs w:val="28"/>
        </w:rPr>
        <w:t>. K</w:t>
      </w:r>
      <w:r w:rsidR="00A125AB" w:rsidRPr="00A125AB">
        <w:rPr>
          <w:rFonts w:ascii="Times New Roman" w:hAnsi="Times New Roman" w:cs="Times New Roman"/>
          <w:b/>
          <w:bCs/>
          <w:sz w:val="28"/>
          <w:szCs w:val="28"/>
        </w:rPr>
        <w:t>ANAGARAJ</w:t>
      </w:r>
      <w:r w:rsidRPr="00A125AB">
        <w:rPr>
          <w:rFonts w:ascii="Times New Roman" w:hAnsi="Times New Roman" w:cs="Times New Roman"/>
          <w:b/>
          <w:bCs/>
          <w:sz w:val="28"/>
          <w:szCs w:val="28"/>
        </w:rPr>
        <w:t>, M.E</w:t>
      </w:r>
      <w:bookmarkStart w:id="0" w:name="_Hlk105834841"/>
      <w:r w:rsidR="009F51DA">
        <w:rPr>
          <w:rFonts w:ascii="Times New Roman" w:hAnsi="Times New Roman" w:cs="Times New Roman"/>
          <w:b/>
          <w:bCs/>
          <w:sz w:val="28"/>
          <w:szCs w:val="28"/>
        </w:rPr>
        <w:t xml:space="preserve">, </w:t>
      </w:r>
      <w:r w:rsidR="009F51DA">
        <w:rPr>
          <w:rFonts w:ascii="Times New Roman" w:hAnsi="Times New Roman" w:cs="Times New Roman"/>
          <w:b/>
          <w:bCs/>
          <w:sz w:val="28"/>
          <w:szCs w:val="28"/>
        </w:rPr>
        <w:t>Ph.D.,</w:t>
      </w:r>
      <w:r w:rsidRPr="00A125AB">
        <w:rPr>
          <w:rFonts w:ascii="Times New Roman" w:hAnsi="Times New Roman" w:cs="Times New Roman"/>
          <w:sz w:val="28"/>
          <w:szCs w:val="28"/>
        </w:rPr>
        <w:t xml:space="preserve"> </w:t>
      </w:r>
      <w:bookmarkEnd w:id="0"/>
      <w:r w:rsidRPr="00A125AB">
        <w:rPr>
          <w:rFonts w:ascii="Times New Roman" w:hAnsi="Times New Roman" w:cs="Times New Roman"/>
          <w:sz w:val="28"/>
          <w:szCs w:val="28"/>
        </w:rPr>
        <w:t xml:space="preserve">for her constant help and excellent creative ideas over the period of project work. </w:t>
      </w:r>
    </w:p>
    <w:p w14:paraId="5E145313" w14:textId="6BF291E0" w:rsidR="003C2D65" w:rsidRPr="00A125AB" w:rsidRDefault="00CC6D40" w:rsidP="00A125AB">
      <w:pPr>
        <w:spacing w:line="240" w:lineRule="auto"/>
        <w:ind w:firstLine="720"/>
        <w:jc w:val="both"/>
        <w:rPr>
          <w:rFonts w:ascii="Times New Roman" w:hAnsi="Times New Roman" w:cs="Times New Roman"/>
          <w:sz w:val="28"/>
          <w:szCs w:val="28"/>
        </w:rPr>
      </w:pPr>
      <w:r w:rsidRPr="00A125AB">
        <w:rPr>
          <w:rFonts w:ascii="Times New Roman" w:hAnsi="Times New Roman" w:cs="Times New Roman"/>
          <w:sz w:val="28"/>
          <w:szCs w:val="28"/>
        </w:rPr>
        <w:t>I specially thank for all our Teaching and Non-Teaching Staff Members and Lab Technicians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p w14:paraId="6FF4398F" w14:textId="3D28A5EF" w:rsidR="0019221B" w:rsidRDefault="0019221B" w:rsidP="00A125AB">
      <w:pPr>
        <w:spacing w:line="240" w:lineRule="auto"/>
        <w:jc w:val="both"/>
        <w:rPr>
          <w:rFonts w:ascii="Times New Roman" w:hAnsi="Times New Roman" w:cs="Times New Roman"/>
          <w:sz w:val="28"/>
          <w:szCs w:val="28"/>
        </w:rPr>
      </w:pPr>
      <w:r w:rsidRPr="003C2D65">
        <w:rPr>
          <w:rFonts w:ascii="Times New Roman" w:hAnsi="Times New Roman" w:cs="Times New Roman"/>
          <w:sz w:val="28"/>
          <w:szCs w:val="28"/>
        </w:rPr>
        <w:br w:type="page"/>
      </w:r>
    </w:p>
    <w:p w14:paraId="0230E0C9" w14:textId="40C578E4" w:rsidR="00641C03" w:rsidRDefault="00641C03" w:rsidP="00641C03">
      <w:pPr>
        <w:spacing w:line="240" w:lineRule="auto"/>
        <w:jc w:val="center"/>
        <w:rPr>
          <w:rFonts w:ascii="Times New Roman" w:hAnsi="Times New Roman" w:cs="Times New Roman"/>
          <w:b/>
          <w:bCs/>
          <w:sz w:val="32"/>
          <w:szCs w:val="32"/>
        </w:rPr>
      </w:pPr>
      <w:r w:rsidRPr="00641C03">
        <w:rPr>
          <w:rFonts w:ascii="Times New Roman" w:hAnsi="Times New Roman" w:cs="Times New Roman"/>
          <w:b/>
          <w:bCs/>
          <w:sz w:val="32"/>
          <w:szCs w:val="32"/>
        </w:rPr>
        <w:lastRenderedPageBreak/>
        <w:t>DECLARATION</w:t>
      </w:r>
    </w:p>
    <w:p w14:paraId="72BBA069" w14:textId="77777777" w:rsidR="00641C03" w:rsidRDefault="00641C03" w:rsidP="00641C03">
      <w:pPr>
        <w:spacing w:line="240" w:lineRule="auto"/>
        <w:jc w:val="center"/>
      </w:pPr>
    </w:p>
    <w:p w14:paraId="541CC610" w14:textId="5BB67EC2" w:rsidR="00641C03" w:rsidRPr="00990043" w:rsidRDefault="00641C03" w:rsidP="00A125AB">
      <w:pPr>
        <w:spacing w:line="240" w:lineRule="auto"/>
        <w:jc w:val="both"/>
        <w:rPr>
          <w:rFonts w:ascii="Times New Roman" w:hAnsi="Times New Roman" w:cs="Times New Roman"/>
          <w:sz w:val="28"/>
          <w:szCs w:val="28"/>
        </w:rPr>
      </w:pPr>
      <w:r w:rsidRPr="00990043">
        <w:rPr>
          <w:rFonts w:ascii="Times New Roman" w:hAnsi="Times New Roman" w:cs="Times New Roman"/>
          <w:sz w:val="28"/>
          <w:szCs w:val="28"/>
        </w:rPr>
        <w:t>We affirm that the Project Phase-I entitled “</w:t>
      </w:r>
      <w:r w:rsidR="00990043" w:rsidRPr="00990043">
        <w:rPr>
          <w:rFonts w:ascii="Times New Roman" w:hAnsi="Times New Roman" w:cs="Times New Roman"/>
          <w:b/>
          <w:bCs/>
          <w:sz w:val="28"/>
          <w:szCs w:val="28"/>
        </w:rPr>
        <w:t>ELECTRONIC VOTING MACHINE WITH FINGERPRINT AND FACIAL RECOGNITION</w:t>
      </w:r>
      <w:r w:rsidRPr="00990043">
        <w:rPr>
          <w:rFonts w:ascii="Times New Roman" w:hAnsi="Times New Roman" w:cs="Times New Roman"/>
          <w:sz w:val="28"/>
          <w:szCs w:val="28"/>
        </w:rPr>
        <w:t xml:space="preserve">” being submitted in partial fulfillment for the award of BACHELOR OF ENGINEERING is the original work carried out by me. It has not formed the part of any other Project Phase-I submitted for the award of any degree or diploma, either in this or any other university. </w:t>
      </w:r>
    </w:p>
    <w:p w14:paraId="30E0FC71" w14:textId="7408C50B" w:rsidR="001D43C8" w:rsidRDefault="001D43C8"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0493CD04" w14:textId="2E1D2294" w:rsid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6ADAE3EE" w14:textId="1708C38A" w:rsid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35D61BBC" w14:textId="4ADD95CF" w:rsidR="008640A9" w:rsidRPr="008640A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1C81AB58" w14:textId="6E25880B" w:rsidR="00641C03" w:rsidRDefault="00641C03" w:rsidP="008640A9">
      <w:pPr>
        <w:tabs>
          <w:tab w:val="left" w:pos="5040"/>
        </w:tabs>
        <w:spacing w:line="240" w:lineRule="auto"/>
        <w:jc w:val="both"/>
        <w:rPr>
          <w:rFonts w:ascii="Times New Roman" w:hAnsi="Times New Roman" w:cs="Times New Roman"/>
          <w:b/>
          <w:bCs/>
          <w:sz w:val="28"/>
          <w:szCs w:val="28"/>
        </w:rPr>
      </w:pPr>
      <w:r w:rsidRPr="00CC59C7">
        <w:rPr>
          <w:rFonts w:ascii="Times New Roman" w:hAnsi="Times New Roman" w:cs="Times New Roman"/>
          <w:b/>
          <w:bCs/>
          <w:sz w:val="28"/>
          <w:szCs w:val="28"/>
        </w:rPr>
        <w:t xml:space="preserve">                 </w:t>
      </w:r>
      <w:r w:rsidR="00990043" w:rsidRPr="00CC59C7">
        <w:rPr>
          <w:rFonts w:ascii="Times New Roman" w:hAnsi="Times New Roman" w:cs="Times New Roman"/>
          <w:b/>
          <w:bCs/>
          <w:sz w:val="28"/>
          <w:szCs w:val="28"/>
        </w:rPr>
        <w:t xml:space="preserve">   </w:t>
      </w:r>
      <w:r w:rsidRPr="00CC59C7">
        <w:rPr>
          <w:rFonts w:ascii="Times New Roman" w:hAnsi="Times New Roman" w:cs="Times New Roman"/>
          <w:b/>
          <w:bCs/>
          <w:sz w:val="28"/>
          <w:szCs w:val="28"/>
        </w:rPr>
        <w:t xml:space="preserve">                                                    Signature of the Candidate, </w:t>
      </w:r>
    </w:p>
    <w:p w14:paraId="0274D2E1" w14:textId="07A23D5D"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AJAI R </w:t>
      </w:r>
      <w:r w:rsidR="00F14670">
        <w:rPr>
          <w:rFonts w:ascii="Times New Roman" w:hAnsi="Times New Roman" w:cs="Times New Roman"/>
          <w:b/>
          <w:bCs/>
          <w:sz w:val="28"/>
          <w:szCs w:val="28"/>
        </w:rPr>
        <w:tab/>
      </w:r>
      <w:r w:rsidR="00F14670">
        <w:rPr>
          <w:rFonts w:ascii="Times New Roman" w:hAnsi="Times New Roman" w:cs="Times New Roman"/>
          <w:b/>
          <w:bCs/>
          <w:sz w:val="28"/>
          <w:szCs w:val="28"/>
        </w:rPr>
        <w:tab/>
      </w:r>
      <w:r w:rsidR="001D43C8">
        <w:rPr>
          <w:rFonts w:ascii="Times New Roman" w:hAnsi="Times New Roman" w:cs="Times New Roman"/>
          <w:b/>
          <w:bCs/>
          <w:sz w:val="28"/>
          <w:szCs w:val="28"/>
        </w:rPr>
        <w:tab/>
      </w:r>
      <w:r>
        <w:rPr>
          <w:rFonts w:ascii="Times New Roman" w:hAnsi="Times New Roman" w:cs="Times New Roman"/>
          <w:b/>
          <w:bCs/>
          <w:sz w:val="28"/>
          <w:szCs w:val="28"/>
        </w:rPr>
        <w:t>(620118106003)</w:t>
      </w:r>
    </w:p>
    <w:p w14:paraId="51EEF8CF" w14:textId="1D36EDCA"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BHARATH G </w:t>
      </w:r>
      <w:r w:rsidR="00F14670">
        <w:rPr>
          <w:rFonts w:ascii="Times New Roman" w:hAnsi="Times New Roman" w:cs="Times New Roman"/>
          <w:b/>
          <w:bCs/>
          <w:sz w:val="28"/>
          <w:szCs w:val="28"/>
        </w:rPr>
        <w:tab/>
      </w:r>
      <w:r w:rsidR="00F14670">
        <w:rPr>
          <w:rFonts w:ascii="Times New Roman" w:hAnsi="Times New Roman" w:cs="Times New Roman"/>
          <w:b/>
          <w:bCs/>
          <w:sz w:val="28"/>
          <w:szCs w:val="28"/>
        </w:rPr>
        <w:tab/>
      </w:r>
      <w:r>
        <w:rPr>
          <w:rFonts w:ascii="Times New Roman" w:hAnsi="Times New Roman" w:cs="Times New Roman"/>
          <w:b/>
          <w:bCs/>
          <w:sz w:val="28"/>
          <w:szCs w:val="28"/>
        </w:rPr>
        <w:t>(620118106015)</w:t>
      </w:r>
    </w:p>
    <w:p w14:paraId="2C7F6E66" w14:textId="5F4D293C" w:rsidR="002254D7" w:rsidRDefault="002254D7"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KALAIARASAN M </w:t>
      </w:r>
      <w:r w:rsidR="00F14670">
        <w:rPr>
          <w:rFonts w:ascii="Times New Roman" w:hAnsi="Times New Roman" w:cs="Times New Roman"/>
          <w:b/>
          <w:bCs/>
          <w:sz w:val="28"/>
          <w:szCs w:val="28"/>
        </w:rPr>
        <w:t xml:space="preserve">K </w:t>
      </w:r>
      <w:r w:rsidR="00F14670">
        <w:rPr>
          <w:rFonts w:ascii="Times New Roman" w:hAnsi="Times New Roman" w:cs="Times New Roman"/>
          <w:b/>
          <w:bCs/>
          <w:sz w:val="28"/>
          <w:szCs w:val="28"/>
        </w:rPr>
        <w:tab/>
        <w:t>(</w:t>
      </w:r>
      <w:r>
        <w:rPr>
          <w:rFonts w:ascii="Times New Roman" w:hAnsi="Times New Roman" w:cs="Times New Roman"/>
          <w:b/>
          <w:bCs/>
          <w:sz w:val="28"/>
          <w:szCs w:val="28"/>
        </w:rPr>
        <w:t>6201181060</w:t>
      </w:r>
      <w:r w:rsidR="00F14670">
        <w:rPr>
          <w:rFonts w:ascii="Times New Roman" w:hAnsi="Times New Roman" w:cs="Times New Roman"/>
          <w:b/>
          <w:bCs/>
          <w:sz w:val="28"/>
          <w:szCs w:val="28"/>
        </w:rPr>
        <w:t>34</w:t>
      </w:r>
      <w:r>
        <w:rPr>
          <w:rFonts w:ascii="Times New Roman" w:hAnsi="Times New Roman" w:cs="Times New Roman"/>
          <w:b/>
          <w:bCs/>
          <w:sz w:val="28"/>
          <w:szCs w:val="28"/>
        </w:rPr>
        <w:t>)</w:t>
      </w:r>
    </w:p>
    <w:p w14:paraId="32C1BC89" w14:textId="7618C9A3" w:rsidR="00F14670" w:rsidRDefault="00F14670" w:rsidP="008640A9">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 xml:space="preserve">MUBARAK ALI S Y </w:t>
      </w:r>
      <w:r w:rsidR="001D43C8">
        <w:rPr>
          <w:rFonts w:ascii="Times New Roman" w:hAnsi="Times New Roman" w:cs="Times New Roman"/>
          <w:b/>
          <w:bCs/>
          <w:sz w:val="28"/>
          <w:szCs w:val="28"/>
        </w:rPr>
        <w:tab/>
      </w:r>
      <w:r>
        <w:rPr>
          <w:rFonts w:ascii="Times New Roman" w:hAnsi="Times New Roman" w:cs="Times New Roman"/>
          <w:b/>
          <w:bCs/>
          <w:sz w:val="28"/>
          <w:szCs w:val="28"/>
        </w:rPr>
        <w:t>(620118106056)</w:t>
      </w:r>
      <w:r>
        <w:rPr>
          <w:rFonts w:ascii="Times New Roman" w:hAnsi="Times New Roman" w:cs="Times New Roman"/>
          <w:b/>
          <w:bCs/>
          <w:sz w:val="28"/>
          <w:szCs w:val="28"/>
        </w:rPr>
        <w:tab/>
      </w:r>
    </w:p>
    <w:p w14:paraId="5DC55D9A" w14:textId="77777777" w:rsidR="008640A9" w:rsidRDefault="008640A9" w:rsidP="00CC59C7">
      <w:pPr>
        <w:spacing w:line="240" w:lineRule="auto"/>
        <w:jc w:val="center"/>
        <w:rPr>
          <w:rFonts w:ascii="Times New Roman" w:hAnsi="Times New Roman" w:cs="Times New Roman"/>
          <w:sz w:val="28"/>
          <w:szCs w:val="28"/>
        </w:rPr>
      </w:pPr>
    </w:p>
    <w:p w14:paraId="4BB44B5A" w14:textId="3DE38DD8" w:rsidR="00990043" w:rsidRPr="00990043" w:rsidRDefault="00641C03" w:rsidP="00460490">
      <w:pPr>
        <w:spacing w:line="240" w:lineRule="auto"/>
        <w:rPr>
          <w:rFonts w:ascii="Times New Roman" w:hAnsi="Times New Roman" w:cs="Times New Roman"/>
          <w:sz w:val="28"/>
          <w:szCs w:val="28"/>
        </w:rPr>
      </w:pPr>
      <w:r w:rsidRPr="00990043">
        <w:rPr>
          <w:rFonts w:ascii="Times New Roman" w:hAnsi="Times New Roman" w:cs="Times New Roman"/>
          <w:sz w:val="28"/>
          <w:szCs w:val="28"/>
        </w:rPr>
        <w:t>I certify that the declaration made above by the candidate is true.</w:t>
      </w:r>
    </w:p>
    <w:p w14:paraId="1DFBBEDC" w14:textId="765940D0" w:rsidR="00990043" w:rsidRPr="00990043" w:rsidRDefault="00990043" w:rsidP="00641C03">
      <w:pPr>
        <w:spacing w:line="240" w:lineRule="auto"/>
        <w:jc w:val="both"/>
        <w:rPr>
          <w:rFonts w:ascii="Times New Roman" w:hAnsi="Times New Roman" w:cs="Times New Roman"/>
          <w:sz w:val="28"/>
          <w:szCs w:val="28"/>
        </w:rPr>
      </w:pPr>
      <w:r w:rsidRPr="00990043">
        <w:rPr>
          <w:rFonts w:ascii="Times New Roman" w:hAnsi="Times New Roman" w:cs="Times New Roman"/>
          <w:sz w:val="28"/>
          <w:szCs w:val="28"/>
        </w:rPr>
        <w:t xml:space="preserve">                                                                                                                                        </w:t>
      </w:r>
    </w:p>
    <w:p w14:paraId="5B72A447" w14:textId="294175F7" w:rsidR="00641C03" w:rsidRPr="00CC59C7" w:rsidRDefault="001D5DE2" w:rsidP="00CC59C7">
      <w:pPr>
        <w:jc w:val="both"/>
        <w:rPr>
          <w:rFonts w:ascii="Times New Roman" w:hAnsi="Times New Roman" w:cs="Times New Roman"/>
          <w:b/>
          <w:bCs/>
          <w:sz w:val="28"/>
          <w:szCs w:val="28"/>
        </w:rPr>
      </w:pPr>
      <w:r>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6D014091">
                <wp:simplePos x="0" y="0"/>
                <wp:positionH relativeFrom="column">
                  <wp:posOffset>3844664</wp:posOffset>
                </wp:positionH>
                <wp:positionV relativeFrom="paragraph">
                  <wp:posOffset>92897</wp:posOffset>
                </wp:positionV>
                <wp:extent cx="3778623" cy="2756647"/>
                <wp:effectExtent l="0" t="0" r="12700" b="2476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solidFill>
                          <a:schemeClr val="lt1"/>
                        </a:solidFill>
                        <a:ln w="6350">
                          <a:solidFill>
                            <a:schemeClr val="bg1"/>
                          </a:solidFill>
                        </a:ln>
                      </wps:spPr>
                      <wps:txbx>
                        <w:txbxContent>
                          <w:p w14:paraId="600191D8" w14:textId="0A80648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5BDA283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r w:rsidR="009D66AA">
                              <w:rPr>
                                <w:rFonts w:ascii="Times New Roman" w:hAnsi="Times New Roman" w:cs="Times New Roman"/>
                                <w:b/>
                                <w:bCs/>
                                <w:sz w:val="28"/>
                                <w:szCs w:val="28"/>
                              </w:rPr>
                              <w:t xml:space="preserve"> </w:t>
                            </w:r>
                            <w:r w:rsidR="009F51DA">
                              <w:rPr>
                                <w:rFonts w:ascii="Times New Roman" w:hAnsi="Times New Roman" w:cs="Times New Roman"/>
                                <w:b/>
                                <w:bCs/>
                                <w:sz w:val="28"/>
                                <w:szCs w:val="28"/>
                              </w:rPr>
                              <w:t>M.E, Ph.D.,</w:t>
                            </w:r>
                          </w:p>
                          <w:p w14:paraId="5D4E64B9" w14:textId="43EA6AF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CC59C7" w:rsidRPr="00CC59C7" w:rsidRDefault="00CC59C7">
                            <w:pPr>
                              <w:rPr>
                                <w:rFonts w:ascii="Times New Roman" w:hAnsi="Times New Roman" w:cs="Times New Roman"/>
                                <w:sz w:val="28"/>
                                <w:szCs w:val="28"/>
                              </w:rPr>
                            </w:pPr>
                            <w:r w:rsidRPr="00990043">
                              <w:rPr>
                                <w:rFonts w:ascii="Times New Roman" w:hAnsi="Times New Roman" w:cs="Times New Roman"/>
                                <w:sz w:val="28"/>
                                <w:szCs w:val="28"/>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453E46C" id="_x0000_t202" coordsize="21600,21600" o:spt="202" path="m,l,21600r21600,l21600,xe">
                <v:stroke joinstyle="miter"/>
                <v:path gradientshapeok="t" o:connecttype="rect"/>
              </v:shapetype>
              <v:shape id="Text Box 6" o:spid="_x0000_s1029" type="#_x0000_t202" style="position:absolute;left:0;text-align:left;margin-left:302.75pt;margin-top:7.3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" fillcolor="white [3201]" strokecolor="white [3212]" strokeweight=".5pt">
                <v:textbox>
                  <w:txbxContent>
                    <w:p w14:paraId="600191D8" w14:textId="0A80648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5BDA2839" w:rsidR="00CC59C7" w:rsidRDefault="00CC59C7">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r w:rsidR="009D66AA">
                        <w:rPr>
                          <w:rFonts w:ascii="Times New Roman" w:hAnsi="Times New Roman" w:cs="Times New Roman"/>
                          <w:b/>
                          <w:bCs/>
                          <w:sz w:val="28"/>
                          <w:szCs w:val="28"/>
                        </w:rPr>
                        <w:t xml:space="preserve"> </w:t>
                      </w:r>
                      <w:r w:rsidR="009F51DA">
                        <w:rPr>
                          <w:rFonts w:ascii="Times New Roman" w:hAnsi="Times New Roman" w:cs="Times New Roman"/>
                          <w:b/>
                          <w:bCs/>
                          <w:sz w:val="28"/>
                          <w:szCs w:val="28"/>
                        </w:rPr>
                        <w:t>M.E, Ph.D.,</w:t>
                      </w:r>
                    </w:p>
                    <w:p w14:paraId="5D4E64B9" w14:textId="43EA6AF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CC59C7" w:rsidRDefault="00CC59C7">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CC59C7" w:rsidRPr="00CC59C7" w:rsidRDefault="00CC59C7">
                      <w:pPr>
                        <w:rPr>
                          <w:rFonts w:ascii="Times New Roman" w:hAnsi="Times New Roman" w:cs="Times New Roman"/>
                          <w:sz w:val="28"/>
                          <w:szCs w:val="28"/>
                        </w:rPr>
                      </w:pPr>
                      <w:r w:rsidRPr="00990043">
                        <w:rPr>
                          <w:rFonts w:ascii="Times New Roman" w:hAnsi="Times New Roman" w:cs="Times New Roman"/>
                          <w:sz w:val="28"/>
                          <w:szCs w:val="28"/>
                        </w:rPr>
                        <w:t>Salem-636003.</w:t>
                      </w:r>
                    </w:p>
                  </w:txbxContent>
                </v:textbox>
              </v:shape>
            </w:pict>
          </mc:Fallback>
        </mc:AlternateContent>
      </w:r>
      <w:r w:rsidR="00990043" w:rsidRPr="00990043">
        <w:rPr>
          <w:rFonts w:ascii="Times New Roman" w:hAnsi="Times New Roman" w:cs="Times New Roman"/>
          <w:sz w:val="28"/>
          <w:szCs w:val="28"/>
        </w:rPr>
        <w:t xml:space="preserve">                                       </w:t>
      </w:r>
    </w:p>
    <w:p w14:paraId="3F34D8C7" w14:textId="28463A90" w:rsidR="00641C03" w:rsidRPr="00990043" w:rsidRDefault="00641C03" w:rsidP="00A125AB">
      <w:pPr>
        <w:spacing w:line="240" w:lineRule="auto"/>
        <w:jc w:val="both"/>
        <w:rPr>
          <w:rFonts w:ascii="Times New Roman" w:hAnsi="Times New Roman" w:cs="Times New Roman"/>
          <w:sz w:val="28"/>
          <w:szCs w:val="28"/>
        </w:rPr>
      </w:pPr>
    </w:p>
    <w:p w14:paraId="1A0789ED" w14:textId="2E42F7A1" w:rsidR="00641C03" w:rsidRDefault="00641C03" w:rsidP="00A125AB">
      <w:pPr>
        <w:spacing w:line="240" w:lineRule="auto"/>
        <w:jc w:val="both"/>
        <w:rPr>
          <w:rFonts w:ascii="Times New Roman" w:hAnsi="Times New Roman" w:cs="Times New Roman"/>
          <w:sz w:val="28"/>
          <w:szCs w:val="28"/>
        </w:rPr>
      </w:pPr>
    </w:p>
    <w:p w14:paraId="5A22AD9C" w14:textId="7F6B1681" w:rsidR="00641C03" w:rsidRDefault="00641C03" w:rsidP="00A125AB">
      <w:pPr>
        <w:spacing w:line="240" w:lineRule="auto"/>
        <w:jc w:val="both"/>
        <w:rPr>
          <w:rFonts w:ascii="Times New Roman" w:hAnsi="Times New Roman" w:cs="Times New Roman"/>
          <w:sz w:val="28"/>
          <w:szCs w:val="28"/>
        </w:rPr>
      </w:pPr>
    </w:p>
    <w:p w14:paraId="02280F98" w14:textId="378DBB98" w:rsidR="00641C03" w:rsidRDefault="00641C03" w:rsidP="00A125AB">
      <w:pPr>
        <w:spacing w:line="240" w:lineRule="auto"/>
        <w:jc w:val="both"/>
        <w:rPr>
          <w:rFonts w:ascii="Times New Roman" w:hAnsi="Times New Roman" w:cs="Times New Roman"/>
          <w:sz w:val="28"/>
          <w:szCs w:val="28"/>
        </w:rPr>
      </w:pPr>
    </w:p>
    <w:p w14:paraId="536281BF" w14:textId="77777777" w:rsidR="0048446C" w:rsidRPr="000A1C0E" w:rsidRDefault="0048446C" w:rsidP="00A125AB">
      <w:pPr>
        <w:spacing w:line="240" w:lineRule="auto"/>
        <w:jc w:val="both"/>
        <w:rPr>
          <w:rFonts w:ascii="Times New Roman" w:hAnsi="Times New Roman" w:cs="Times New Roman"/>
        </w:rPr>
      </w:pPr>
    </w:p>
    <w:p w14:paraId="625A5B55" w14:textId="77777777" w:rsidR="00EF2B20" w:rsidRDefault="00EF2B20" w:rsidP="00C957AC">
      <w:pPr>
        <w:spacing w:line="360" w:lineRule="auto"/>
        <w:jc w:val="center"/>
        <w:rPr>
          <w:rFonts w:ascii="Times New Roman" w:hAnsi="Times New Roman" w:cs="Times New Roman"/>
          <w:b/>
          <w:bCs/>
          <w:sz w:val="28"/>
          <w:szCs w:val="28"/>
        </w:rPr>
      </w:pPr>
    </w:p>
    <w:p w14:paraId="5B6F38B2" w14:textId="57EE0C4A" w:rsidR="00C957AC" w:rsidRDefault="00A135AA" w:rsidP="00C957AC">
      <w:pPr>
        <w:spacing w:line="360" w:lineRule="auto"/>
        <w:jc w:val="center"/>
        <w:rPr>
          <w:rFonts w:ascii="Times New Roman" w:hAnsi="Times New Roman" w:cs="Times New Roman"/>
          <w:b/>
          <w:bCs/>
          <w:sz w:val="28"/>
          <w:szCs w:val="28"/>
        </w:rPr>
      </w:pPr>
      <w:r w:rsidRPr="00A135AA">
        <w:rPr>
          <w:rFonts w:ascii="Times New Roman" w:hAnsi="Times New Roman" w:cs="Times New Roman"/>
          <w:b/>
          <w:bCs/>
          <w:sz w:val="28"/>
          <w:szCs w:val="28"/>
        </w:rPr>
        <w:lastRenderedPageBreak/>
        <w:t>TABLE OF CONTENTS</w:t>
      </w:r>
    </w:p>
    <w:tbl>
      <w:tblPr>
        <w:tblStyle w:val="TableGrid"/>
        <w:tblW w:w="12475" w:type="dxa"/>
        <w:tblInd w:w="-885" w:type="dxa"/>
        <w:shd w:val="clear" w:color="auto" w:fill="FFFFFF" w:themeFill="background1"/>
        <w:tblLook w:val="04A0" w:firstRow="1" w:lastRow="0" w:firstColumn="1" w:lastColumn="0" w:noHBand="0" w:noVBand="1"/>
      </w:tblPr>
      <w:tblGrid>
        <w:gridCol w:w="2411"/>
        <w:gridCol w:w="6946"/>
        <w:gridCol w:w="1559"/>
        <w:gridCol w:w="1559"/>
      </w:tblGrid>
      <w:tr w:rsidR="003A2ECE" w:rsidRPr="004F10B5" w14:paraId="1EB109B7" w14:textId="602F8DB0" w:rsidTr="003A2ECE">
        <w:tc>
          <w:tcPr>
            <w:tcW w:w="2411" w:type="dxa"/>
            <w:tcBorders>
              <w:top w:val="nil"/>
              <w:left w:val="nil"/>
              <w:bottom w:val="nil"/>
              <w:right w:val="nil"/>
            </w:tcBorders>
            <w:shd w:val="clear" w:color="auto" w:fill="FFFFFF" w:themeFill="background1"/>
          </w:tcPr>
          <w:p w14:paraId="791770C6" w14:textId="44EF220B" w:rsidR="003A2ECE" w:rsidRPr="004F10B5" w:rsidRDefault="003A2ECE" w:rsidP="00460490">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CHAPTER NO</w:t>
            </w:r>
          </w:p>
        </w:tc>
        <w:tc>
          <w:tcPr>
            <w:tcW w:w="6946" w:type="dxa"/>
            <w:tcBorders>
              <w:top w:val="nil"/>
              <w:left w:val="nil"/>
              <w:bottom w:val="nil"/>
              <w:right w:val="nil"/>
            </w:tcBorders>
            <w:shd w:val="clear" w:color="auto" w:fill="FFFFFF" w:themeFill="background1"/>
          </w:tcPr>
          <w:p w14:paraId="35BF53FA" w14:textId="77777777" w:rsidR="003A2ECE" w:rsidRDefault="003A2ECE" w:rsidP="009B2B19">
            <w:pPr>
              <w:spacing w:line="360" w:lineRule="auto"/>
              <w:jc w:val="center"/>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TITLE</w:t>
            </w:r>
          </w:p>
          <w:p w14:paraId="5367F01A" w14:textId="77777777" w:rsidR="003A2ECE"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DB332CF" w14:textId="0259D83A" w:rsidR="003A2ECE" w:rsidRPr="004F10B5" w:rsidRDefault="003A2ECE" w:rsidP="003A2ECE">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PAGE NO</w:t>
            </w:r>
          </w:p>
        </w:tc>
        <w:tc>
          <w:tcPr>
            <w:tcW w:w="1559" w:type="dxa"/>
            <w:tcBorders>
              <w:top w:val="nil"/>
              <w:left w:val="nil"/>
              <w:bottom w:val="nil"/>
              <w:right w:val="nil"/>
            </w:tcBorders>
            <w:shd w:val="clear" w:color="auto" w:fill="FFFFFF" w:themeFill="background1"/>
          </w:tcPr>
          <w:p w14:paraId="1B5B795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A362EA6" w14:textId="1F4C0296" w:rsidTr="003A2ECE">
        <w:tc>
          <w:tcPr>
            <w:tcW w:w="2411" w:type="dxa"/>
            <w:tcBorders>
              <w:top w:val="nil"/>
              <w:left w:val="nil"/>
              <w:bottom w:val="nil"/>
              <w:right w:val="nil"/>
            </w:tcBorders>
            <w:shd w:val="clear" w:color="auto" w:fill="FFFFFF" w:themeFill="background1"/>
          </w:tcPr>
          <w:p w14:paraId="7AA1700F" w14:textId="77777777" w:rsidR="003A2ECE" w:rsidRPr="004F10B5" w:rsidRDefault="003A2ECE" w:rsidP="009B2B19">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E54F499" w14:textId="77777777"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C3862E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20BFC8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674842" w14:textId="60E28354" w:rsidTr="003A2ECE">
        <w:tc>
          <w:tcPr>
            <w:tcW w:w="2411" w:type="dxa"/>
            <w:tcBorders>
              <w:top w:val="nil"/>
              <w:left w:val="nil"/>
              <w:bottom w:val="nil"/>
              <w:right w:val="nil"/>
            </w:tcBorders>
            <w:shd w:val="clear" w:color="auto" w:fill="FFFFFF" w:themeFill="background1"/>
          </w:tcPr>
          <w:p w14:paraId="08CE7525" w14:textId="4EA4653A"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93BFD98"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ABSTRACT</w:t>
            </w:r>
          </w:p>
          <w:p w14:paraId="7370C0BD" w14:textId="6BA8792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79F0A9F" w14:textId="52259588"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1</w:t>
            </w:r>
          </w:p>
        </w:tc>
        <w:tc>
          <w:tcPr>
            <w:tcW w:w="1559" w:type="dxa"/>
            <w:tcBorders>
              <w:top w:val="nil"/>
              <w:left w:val="nil"/>
              <w:bottom w:val="nil"/>
              <w:right w:val="nil"/>
            </w:tcBorders>
            <w:shd w:val="clear" w:color="auto" w:fill="FFFFFF" w:themeFill="background1"/>
          </w:tcPr>
          <w:p w14:paraId="6CD51CA2" w14:textId="77777777" w:rsidR="003A2ECE"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760CF69" w14:textId="46B85B00" w:rsidTr="003A2ECE">
        <w:tc>
          <w:tcPr>
            <w:tcW w:w="2411" w:type="dxa"/>
            <w:tcBorders>
              <w:top w:val="nil"/>
              <w:left w:val="nil"/>
              <w:bottom w:val="nil"/>
              <w:right w:val="nil"/>
            </w:tcBorders>
            <w:shd w:val="clear" w:color="auto" w:fill="FFFFFF" w:themeFill="background1"/>
          </w:tcPr>
          <w:p w14:paraId="044BE54C" w14:textId="13CC420E"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1</w:t>
            </w:r>
          </w:p>
        </w:tc>
        <w:tc>
          <w:tcPr>
            <w:tcW w:w="6946" w:type="dxa"/>
            <w:tcBorders>
              <w:top w:val="nil"/>
              <w:left w:val="nil"/>
              <w:bottom w:val="nil"/>
              <w:right w:val="nil"/>
            </w:tcBorders>
            <w:shd w:val="clear" w:color="auto" w:fill="FFFFFF" w:themeFill="background1"/>
          </w:tcPr>
          <w:p w14:paraId="319D6C32"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INTRODUCTION</w:t>
            </w:r>
          </w:p>
          <w:p w14:paraId="6EA83580" w14:textId="6119B0B8"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61965BD" w14:textId="70B24EFC"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2987FB6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1697AD5" w14:textId="60C531B4" w:rsidTr="003A2ECE">
        <w:tc>
          <w:tcPr>
            <w:tcW w:w="2411" w:type="dxa"/>
            <w:tcBorders>
              <w:top w:val="nil"/>
              <w:left w:val="nil"/>
              <w:bottom w:val="nil"/>
              <w:right w:val="nil"/>
            </w:tcBorders>
            <w:shd w:val="clear" w:color="auto" w:fill="FFFFFF" w:themeFill="background1"/>
          </w:tcPr>
          <w:p w14:paraId="3801E17C" w14:textId="4421123D"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2</w:t>
            </w:r>
          </w:p>
        </w:tc>
        <w:tc>
          <w:tcPr>
            <w:tcW w:w="6946" w:type="dxa"/>
            <w:tcBorders>
              <w:top w:val="nil"/>
              <w:left w:val="nil"/>
              <w:bottom w:val="nil"/>
              <w:right w:val="nil"/>
            </w:tcBorders>
            <w:shd w:val="clear" w:color="auto" w:fill="FFFFFF" w:themeFill="background1"/>
          </w:tcPr>
          <w:p w14:paraId="3B3432EE" w14:textId="019A9CFF"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SYSTEM ANALYSIS</w:t>
            </w:r>
          </w:p>
        </w:tc>
        <w:tc>
          <w:tcPr>
            <w:tcW w:w="1559" w:type="dxa"/>
            <w:tcBorders>
              <w:top w:val="nil"/>
              <w:left w:val="nil"/>
              <w:bottom w:val="nil"/>
              <w:right w:val="nil"/>
            </w:tcBorders>
            <w:shd w:val="clear" w:color="auto" w:fill="FFFFFF" w:themeFill="background1"/>
          </w:tcPr>
          <w:p w14:paraId="5C92A8FB" w14:textId="06FBE6B1"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0810AD92"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D91C25" w14:textId="02DF7217" w:rsidTr="003A2ECE">
        <w:tc>
          <w:tcPr>
            <w:tcW w:w="2411" w:type="dxa"/>
            <w:tcBorders>
              <w:top w:val="nil"/>
              <w:left w:val="nil"/>
              <w:bottom w:val="nil"/>
              <w:right w:val="nil"/>
            </w:tcBorders>
            <w:shd w:val="clear" w:color="auto" w:fill="FFFFFF" w:themeFill="background1"/>
          </w:tcPr>
          <w:p w14:paraId="4699E218"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8838CB6" w14:textId="385B17A9"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2.1 EXISTING SYSTEM</w:t>
            </w:r>
          </w:p>
        </w:tc>
        <w:tc>
          <w:tcPr>
            <w:tcW w:w="1559" w:type="dxa"/>
            <w:tcBorders>
              <w:top w:val="nil"/>
              <w:left w:val="nil"/>
              <w:bottom w:val="nil"/>
              <w:right w:val="nil"/>
            </w:tcBorders>
            <w:shd w:val="clear" w:color="auto" w:fill="FFFFFF" w:themeFill="background1"/>
          </w:tcPr>
          <w:p w14:paraId="09B9E6D4" w14:textId="57FD5FE8"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51288AB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8726F35" w14:textId="1B5F38DA" w:rsidTr="003A2ECE">
        <w:tc>
          <w:tcPr>
            <w:tcW w:w="2411" w:type="dxa"/>
            <w:tcBorders>
              <w:top w:val="nil"/>
              <w:left w:val="nil"/>
              <w:bottom w:val="nil"/>
              <w:right w:val="nil"/>
            </w:tcBorders>
            <w:shd w:val="clear" w:color="auto" w:fill="FFFFFF" w:themeFill="background1"/>
          </w:tcPr>
          <w:p w14:paraId="13199C13"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B816DAF"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2.2 PROPOSED SYSTEM</w:t>
            </w:r>
          </w:p>
          <w:p w14:paraId="58853634" w14:textId="7C67F726"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097D56AA" w14:textId="133D8FED"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2F14B2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3AF953D" w14:textId="48129D45" w:rsidTr="003A2ECE">
        <w:tc>
          <w:tcPr>
            <w:tcW w:w="2411" w:type="dxa"/>
            <w:tcBorders>
              <w:top w:val="nil"/>
              <w:left w:val="nil"/>
              <w:bottom w:val="nil"/>
              <w:right w:val="nil"/>
            </w:tcBorders>
            <w:shd w:val="clear" w:color="auto" w:fill="FFFFFF" w:themeFill="background1"/>
          </w:tcPr>
          <w:p w14:paraId="4921079D" w14:textId="145D720E"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3</w:t>
            </w:r>
          </w:p>
        </w:tc>
        <w:tc>
          <w:tcPr>
            <w:tcW w:w="6946" w:type="dxa"/>
            <w:tcBorders>
              <w:top w:val="nil"/>
              <w:left w:val="nil"/>
              <w:bottom w:val="nil"/>
              <w:right w:val="nil"/>
            </w:tcBorders>
            <w:shd w:val="clear" w:color="auto" w:fill="FFFFFF" w:themeFill="background1"/>
          </w:tcPr>
          <w:p w14:paraId="132DF731" w14:textId="5409D864"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BLOCK DIAGRAM</w:t>
            </w:r>
          </w:p>
        </w:tc>
        <w:tc>
          <w:tcPr>
            <w:tcW w:w="1559" w:type="dxa"/>
            <w:tcBorders>
              <w:top w:val="nil"/>
              <w:left w:val="nil"/>
              <w:bottom w:val="nil"/>
              <w:right w:val="nil"/>
            </w:tcBorders>
            <w:shd w:val="clear" w:color="auto" w:fill="FFFFFF" w:themeFill="background1"/>
          </w:tcPr>
          <w:p w14:paraId="6570CE84" w14:textId="49E8A987"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0D2835F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F98282E" w14:textId="5AA9F1CE" w:rsidTr="003A2ECE">
        <w:tc>
          <w:tcPr>
            <w:tcW w:w="2411" w:type="dxa"/>
            <w:tcBorders>
              <w:top w:val="nil"/>
              <w:left w:val="nil"/>
              <w:bottom w:val="nil"/>
              <w:right w:val="nil"/>
            </w:tcBorders>
            <w:shd w:val="clear" w:color="auto" w:fill="FFFFFF" w:themeFill="background1"/>
          </w:tcPr>
          <w:p w14:paraId="71FD259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798094B" w14:textId="46E87CC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3.1 HARDWARE</w:t>
            </w:r>
          </w:p>
        </w:tc>
        <w:tc>
          <w:tcPr>
            <w:tcW w:w="1559" w:type="dxa"/>
            <w:tcBorders>
              <w:top w:val="nil"/>
              <w:left w:val="nil"/>
              <w:bottom w:val="nil"/>
              <w:right w:val="nil"/>
            </w:tcBorders>
            <w:shd w:val="clear" w:color="auto" w:fill="FFFFFF" w:themeFill="background1"/>
          </w:tcPr>
          <w:p w14:paraId="3EA94A67" w14:textId="44AAAD1B"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44AE5FD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10B5020" w14:textId="709F0262" w:rsidTr="003A2ECE">
        <w:tc>
          <w:tcPr>
            <w:tcW w:w="2411" w:type="dxa"/>
            <w:tcBorders>
              <w:top w:val="nil"/>
              <w:left w:val="nil"/>
              <w:bottom w:val="nil"/>
              <w:right w:val="nil"/>
            </w:tcBorders>
            <w:shd w:val="clear" w:color="auto" w:fill="FFFFFF" w:themeFill="background1"/>
          </w:tcPr>
          <w:p w14:paraId="2A3BA856"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AE5567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3.2 SOFTWARE</w:t>
            </w:r>
          </w:p>
          <w:p w14:paraId="4DB5A3AA" w14:textId="6F59963B"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C5481FB" w14:textId="72EA61FD"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F2B56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BFFFDF4" w14:textId="5CA416E5" w:rsidTr="003A2ECE">
        <w:tc>
          <w:tcPr>
            <w:tcW w:w="2411" w:type="dxa"/>
            <w:tcBorders>
              <w:top w:val="nil"/>
              <w:left w:val="nil"/>
              <w:bottom w:val="nil"/>
              <w:right w:val="nil"/>
            </w:tcBorders>
            <w:shd w:val="clear" w:color="auto" w:fill="FFFFFF" w:themeFill="background1"/>
          </w:tcPr>
          <w:p w14:paraId="259E57A5" w14:textId="36BE5EF2"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4</w:t>
            </w:r>
          </w:p>
        </w:tc>
        <w:tc>
          <w:tcPr>
            <w:tcW w:w="6946" w:type="dxa"/>
            <w:tcBorders>
              <w:top w:val="nil"/>
              <w:left w:val="nil"/>
              <w:bottom w:val="nil"/>
              <w:right w:val="nil"/>
            </w:tcBorders>
            <w:shd w:val="clear" w:color="auto" w:fill="FFFFFF" w:themeFill="background1"/>
          </w:tcPr>
          <w:p w14:paraId="469514B5" w14:textId="3047C8C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MODULE DESCRIPTOPN</w:t>
            </w:r>
          </w:p>
        </w:tc>
        <w:tc>
          <w:tcPr>
            <w:tcW w:w="1559" w:type="dxa"/>
            <w:tcBorders>
              <w:top w:val="nil"/>
              <w:left w:val="nil"/>
              <w:bottom w:val="nil"/>
              <w:right w:val="nil"/>
            </w:tcBorders>
            <w:shd w:val="clear" w:color="auto" w:fill="FFFFFF" w:themeFill="background1"/>
          </w:tcPr>
          <w:p w14:paraId="60482D55" w14:textId="56B0C8A7" w:rsidR="003A2ECE" w:rsidRPr="009E5359" w:rsidRDefault="009E5359" w:rsidP="003A2ECE">
            <w:pPr>
              <w:spacing w:line="360" w:lineRule="auto"/>
              <w:jc w:val="center"/>
              <w:rPr>
                <w:rFonts w:ascii="Times New Roman" w:hAnsi="Times New Roman" w:cs="Times New Roman"/>
                <w:color w:val="000000" w:themeColor="text1"/>
                <w:sz w:val="24"/>
                <w:szCs w:val="24"/>
              </w:rPr>
            </w:pPr>
            <w:r w:rsidRPr="009E5359">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F277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DA2498" w14:textId="46698C4B" w:rsidTr="003A2ECE">
        <w:tc>
          <w:tcPr>
            <w:tcW w:w="2411" w:type="dxa"/>
            <w:tcBorders>
              <w:top w:val="nil"/>
              <w:left w:val="nil"/>
              <w:bottom w:val="nil"/>
              <w:right w:val="nil"/>
            </w:tcBorders>
            <w:shd w:val="clear" w:color="auto" w:fill="FFFFFF" w:themeFill="background1"/>
          </w:tcPr>
          <w:p w14:paraId="5258F349"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97A0E4A" w14:textId="1E2CB3AE"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 POWER SUPPLY</w:t>
            </w:r>
          </w:p>
        </w:tc>
        <w:tc>
          <w:tcPr>
            <w:tcW w:w="1559" w:type="dxa"/>
            <w:tcBorders>
              <w:top w:val="nil"/>
              <w:left w:val="nil"/>
              <w:bottom w:val="nil"/>
              <w:right w:val="nil"/>
            </w:tcBorders>
            <w:shd w:val="clear" w:color="auto" w:fill="FFFFFF" w:themeFill="background1"/>
          </w:tcPr>
          <w:p w14:paraId="1A82ED66" w14:textId="655820B9"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5A37FC7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69917D1" w14:textId="30DCB480" w:rsidTr="003A2ECE">
        <w:tc>
          <w:tcPr>
            <w:tcW w:w="2411" w:type="dxa"/>
            <w:tcBorders>
              <w:top w:val="nil"/>
              <w:left w:val="nil"/>
              <w:bottom w:val="nil"/>
              <w:right w:val="nil"/>
            </w:tcBorders>
            <w:shd w:val="clear" w:color="auto" w:fill="FFFFFF" w:themeFill="background1"/>
          </w:tcPr>
          <w:p w14:paraId="474C4633"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42DE8D8" w14:textId="751C0E3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4.1.1 TRANSFORMER</w:t>
            </w:r>
          </w:p>
        </w:tc>
        <w:tc>
          <w:tcPr>
            <w:tcW w:w="1559" w:type="dxa"/>
            <w:tcBorders>
              <w:top w:val="nil"/>
              <w:left w:val="nil"/>
              <w:bottom w:val="nil"/>
              <w:right w:val="nil"/>
            </w:tcBorders>
            <w:shd w:val="clear" w:color="auto" w:fill="FFFFFF" w:themeFill="background1"/>
          </w:tcPr>
          <w:p w14:paraId="004A89E7" w14:textId="01C255C6"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55B7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3DF8243" w14:textId="4E935460" w:rsidTr="003A2ECE">
        <w:tc>
          <w:tcPr>
            <w:tcW w:w="2411" w:type="dxa"/>
            <w:tcBorders>
              <w:top w:val="nil"/>
              <w:left w:val="nil"/>
              <w:bottom w:val="nil"/>
              <w:right w:val="nil"/>
            </w:tcBorders>
            <w:shd w:val="clear" w:color="auto" w:fill="FFFFFF" w:themeFill="background1"/>
          </w:tcPr>
          <w:p w14:paraId="620C8A83" w14:textId="1D3EF2C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62AAC7E" w14:textId="1CAE95B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4.1.2 RECTIFIER</w:t>
            </w:r>
          </w:p>
        </w:tc>
        <w:tc>
          <w:tcPr>
            <w:tcW w:w="1559" w:type="dxa"/>
            <w:tcBorders>
              <w:top w:val="nil"/>
              <w:left w:val="nil"/>
              <w:bottom w:val="nil"/>
              <w:right w:val="nil"/>
            </w:tcBorders>
            <w:shd w:val="clear" w:color="auto" w:fill="FFFFFF" w:themeFill="background1"/>
          </w:tcPr>
          <w:p w14:paraId="7E281CA3" w14:textId="0ABC9E44"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0518C6CA"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653B4C7" w14:textId="228ED3AE" w:rsidTr="003A2ECE">
        <w:tc>
          <w:tcPr>
            <w:tcW w:w="2411" w:type="dxa"/>
            <w:tcBorders>
              <w:top w:val="nil"/>
              <w:left w:val="nil"/>
              <w:bottom w:val="nil"/>
              <w:right w:val="nil"/>
            </w:tcBorders>
            <w:shd w:val="clear" w:color="auto" w:fill="FFFFFF" w:themeFill="background1"/>
          </w:tcPr>
          <w:p w14:paraId="7EEB603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6D780DD" w14:textId="6D36B79D"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4.1.3 FILTER</w:t>
            </w:r>
          </w:p>
        </w:tc>
        <w:tc>
          <w:tcPr>
            <w:tcW w:w="1559" w:type="dxa"/>
            <w:tcBorders>
              <w:top w:val="nil"/>
              <w:left w:val="nil"/>
              <w:bottom w:val="nil"/>
              <w:right w:val="nil"/>
            </w:tcBorders>
            <w:shd w:val="clear" w:color="auto" w:fill="FFFFFF" w:themeFill="background1"/>
          </w:tcPr>
          <w:p w14:paraId="3477786D" w14:textId="6694E3FE"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5C5B78B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5E64C8" w14:textId="3C325799" w:rsidTr="003A2ECE">
        <w:tc>
          <w:tcPr>
            <w:tcW w:w="2411" w:type="dxa"/>
            <w:tcBorders>
              <w:top w:val="nil"/>
              <w:left w:val="nil"/>
              <w:bottom w:val="nil"/>
              <w:right w:val="nil"/>
            </w:tcBorders>
            <w:shd w:val="clear" w:color="auto" w:fill="FFFFFF" w:themeFill="background1"/>
          </w:tcPr>
          <w:p w14:paraId="0BFDF290"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84F2281" w14:textId="55F8E27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4.1.4 VOLTAGE REGULATOR</w:t>
            </w:r>
          </w:p>
        </w:tc>
        <w:tc>
          <w:tcPr>
            <w:tcW w:w="1559" w:type="dxa"/>
            <w:tcBorders>
              <w:top w:val="nil"/>
              <w:left w:val="nil"/>
              <w:bottom w:val="nil"/>
              <w:right w:val="nil"/>
            </w:tcBorders>
            <w:shd w:val="clear" w:color="auto" w:fill="FFFFFF" w:themeFill="background1"/>
          </w:tcPr>
          <w:p w14:paraId="7EEB7E6F" w14:textId="6137C6B5"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725769F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D3E79E" w14:textId="1E89EDD9" w:rsidTr="003A2ECE">
        <w:tc>
          <w:tcPr>
            <w:tcW w:w="2411" w:type="dxa"/>
            <w:tcBorders>
              <w:top w:val="nil"/>
              <w:left w:val="nil"/>
              <w:bottom w:val="nil"/>
              <w:right w:val="nil"/>
            </w:tcBorders>
            <w:shd w:val="clear" w:color="auto" w:fill="FFFFFF" w:themeFill="background1"/>
          </w:tcPr>
          <w:p w14:paraId="1D02E2BC"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2C0FC53" w14:textId="06263207"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4.2 MICROCONTROLLER – ARDDUINO</w:t>
            </w:r>
          </w:p>
        </w:tc>
        <w:tc>
          <w:tcPr>
            <w:tcW w:w="1559" w:type="dxa"/>
            <w:tcBorders>
              <w:top w:val="nil"/>
              <w:left w:val="nil"/>
              <w:bottom w:val="nil"/>
              <w:right w:val="nil"/>
            </w:tcBorders>
            <w:shd w:val="clear" w:color="auto" w:fill="FFFFFF" w:themeFill="background1"/>
          </w:tcPr>
          <w:p w14:paraId="109CAE35" w14:textId="2723DB07" w:rsidR="003A2ECE" w:rsidRPr="00E6046A" w:rsidRDefault="009E5359"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2C7656B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E8BC462" w14:textId="52E90C0F" w:rsidTr="003A2ECE">
        <w:tc>
          <w:tcPr>
            <w:tcW w:w="2411" w:type="dxa"/>
            <w:tcBorders>
              <w:top w:val="nil"/>
              <w:left w:val="nil"/>
              <w:bottom w:val="nil"/>
              <w:right w:val="nil"/>
            </w:tcBorders>
            <w:shd w:val="clear" w:color="auto" w:fill="FFFFFF" w:themeFill="background1"/>
          </w:tcPr>
          <w:p w14:paraId="47E6DE4E"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7EEB21B6" w14:textId="33F78443"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4.3 PIN CONFIGURATION</w:t>
            </w:r>
          </w:p>
        </w:tc>
        <w:tc>
          <w:tcPr>
            <w:tcW w:w="1559" w:type="dxa"/>
            <w:tcBorders>
              <w:top w:val="nil"/>
              <w:left w:val="nil"/>
              <w:bottom w:val="nil"/>
              <w:right w:val="nil"/>
            </w:tcBorders>
            <w:shd w:val="clear" w:color="auto" w:fill="FFFFFF" w:themeFill="background1"/>
          </w:tcPr>
          <w:p w14:paraId="1D7938FB" w14:textId="4176E7B6"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51807F0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13FED90" w14:textId="499618BE" w:rsidTr="003A2ECE">
        <w:tc>
          <w:tcPr>
            <w:tcW w:w="2411" w:type="dxa"/>
            <w:tcBorders>
              <w:top w:val="nil"/>
              <w:left w:val="nil"/>
              <w:bottom w:val="nil"/>
              <w:right w:val="nil"/>
            </w:tcBorders>
            <w:shd w:val="clear" w:color="auto" w:fill="FFFFFF" w:themeFill="background1"/>
          </w:tcPr>
          <w:p w14:paraId="5975D21F"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80AD491" w14:textId="3999C898"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4.4 PIN DESCRIPTION</w:t>
            </w:r>
          </w:p>
        </w:tc>
        <w:tc>
          <w:tcPr>
            <w:tcW w:w="1559" w:type="dxa"/>
            <w:tcBorders>
              <w:top w:val="nil"/>
              <w:left w:val="nil"/>
              <w:bottom w:val="nil"/>
              <w:right w:val="nil"/>
            </w:tcBorders>
            <w:shd w:val="clear" w:color="auto" w:fill="FFFFFF" w:themeFill="background1"/>
          </w:tcPr>
          <w:p w14:paraId="72898854" w14:textId="4E552EA8"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1E400BC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551C3B" w14:textId="1A101068" w:rsidTr="003A2ECE">
        <w:tc>
          <w:tcPr>
            <w:tcW w:w="2411" w:type="dxa"/>
            <w:tcBorders>
              <w:top w:val="nil"/>
              <w:left w:val="nil"/>
              <w:bottom w:val="nil"/>
              <w:right w:val="nil"/>
            </w:tcBorders>
            <w:shd w:val="clear" w:color="auto" w:fill="FFFFFF" w:themeFill="background1"/>
          </w:tcPr>
          <w:p w14:paraId="3AB4081F"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7A856B1" w14:textId="3B5535BC"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 FINGERPRINT RECOGNITION SYSTEM</w:t>
            </w:r>
          </w:p>
        </w:tc>
        <w:tc>
          <w:tcPr>
            <w:tcW w:w="1559" w:type="dxa"/>
            <w:tcBorders>
              <w:top w:val="nil"/>
              <w:left w:val="nil"/>
              <w:bottom w:val="nil"/>
              <w:right w:val="nil"/>
            </w:tcBorders>
            <w:shd w:val="clear" w:color="auto" w:fill="FFFFFF" w:themeFill="background1"/>
          </w:tcPr>
          <w:p w14:paraId="00129E72" w14:textId="5B70E61C"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7552341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4DF8AC" w14:textId="6DA4DC59" w:rsidTr="003A2ECE">
        <w:tc>
          <w:tcPr>
            <w:tcW w:w="2411" w:type="dxa"/>
            <w:tcBorders>
              <w:top w:val="nil"/>
              <w:left w:val="nil"/>
              <w:bottom w:val="nil"/>
              <w:right w:val="nil"/>
            </w:tcBorders>
            <w:shd w:val="clear" w:color="auto" w:fill="FFFFFF" w:themeFill="background1"/>
          </w:tcPr>
          <w:p w14:paraId="42DB2022"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6B6C9F27" w14:textId="0039EFB9" w:rsidR="003A2ECE" w:rsidRPr="009B2B19" w:rsidRDefault="003A2ECE"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 xml:space="preserve">4.5.1 </w:t>
            </w:r>
            <w:r w:rsidRPr="009B2B19">
              <w:rPr>
                <w:rFonts w:ascii="Times New Roman" w:eastAsia="Times New Roman" w:hAnsi="Times New Roman" w:cs="Times New Roman"/>
                <w:sz w:val="24"/>
                <w:szCs w:val="24"/>
              </w:rPr>
              <w:t>FINGERPRINTS AS USED FOR IDENTIFICATION</w:t>
            </w:r>
          </w:p>
        </w:tc>
        <w:tc>
          <w:tcPr>
            <w:tcW w:w="1559" w:type="dxa"/>
            <w:tcBorders>
              <w:top w:val="nil"/>
              <w:left w:val="nil"/>
              <w:bottom w:val="nil"/>
              <w:right w:val="nil"/>
            </w:tcBorders>
            <w:shd w:val="clear" w:color="auto" w:fill="FFFFFF" w:themeFill="background1"/>
          </w:tcPr>
          <w:p w14:paraId="41228B7C" w14:textId="4E3E6924"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68A630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1AFDA53" w14:textId="4AA1728E" w:rsidTr="003A2ECE">
        <w:tc>
          <w:tcPr>
            <w:tcW w:w="2411" w:type="dxa"/>
            <w:tcBorders>
              <w:top w:val="nil"/>
              <w:left w:val="nil"/>
              <w:bottom w:val="nil"/>
              <w:right w:val="nil"/>
            </w:tcBorders>
            <w:shd w:val="clear" w:color="auto" w:fill="FFFFFF" w:themeFill="background1"/>
          </w:tcPr>
          <w:p w14:paraId="6005DF0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3DA249BD"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4.5.2 FINGERPRINT TYPES</w:t>
            </w:r>
          </w:p>
          <w:p w14:paraId="5C49F093" w14:textId="5496F0D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B9F19DC" w14:textId="377A4FC1"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w:t>
            </w:r>
          </w:p>
        </w:tc>
        <w:tc>
          <w:tcPr>
            <w:tcW w:w="1559" w:type="dxa"/>
            <w:tcBorders>
              <w:top w:val="nil"/>
              <w:left w:val="nil"/>
              <w:bottom w:val="nil"/>
              <w:right w:val="nil"/>
            </w:tcBorders>
            <w:shd w:val="clear" w:color="auto" w:fill="FFFFFF" w:themeFill="background1"/>
          </w:tcPr>
          <w:p w14:paraId="2EB4898E"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5EA272A" w14:textId="5F0DC980" w:rsidTr="003A2ECE">
        <w:tc>
          <w:tcPr>
            <w:tcW w:w="2411" w:type="dxa"/>
            <w:tcBorders>
              <w:top w:val="nil"/>
              <w:left w:val="nil"/>
              <w:bottom w:val="nil"/>
              <w:right w:val="nil"/>
            </w:tcBorders>
            <w:shd w:val="clear" w:color="auto" w:fill="FFFFFF" w:themeFill="background1"/>
          </w:tcPr>
          <w:p w14:paraId="3C5C81A5" w14:textId="1DDE8960"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lastRenderedPageBreak/>
              <w:t>5</w:t>
            </w:r>
          </w:p>
        </w:tc>
        <w:tc>
          <w:tcPr>
            <w:tcW w:w="6946" w:type="dxa"/>
            <w:tcBorders>
              <w:top w:val="nil"/>
              <w:left w:val="nil"/>
              <w:bottom w:val="nil"/>
              <w:right w:val="nil"/>
            </w:tcBorders>
            <w:shd w:val="clear" w:color="auto" w:fill="FFFFFF" w:themeFill="background1"/>
          </w:tcPr>
          <w:p w14:paraId="43E66910" w14:textId="7B54754D"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SOFTWARE</w:t>
            </w:r>
          </w:p>
        </w:tc>
        <w:tc>
          <w:tcPr>
            <w:tcW w:w="1559" w:type="dxa"/>
            <w:tcBorders>
              <w:top w:val="nil"/>
              <w:left w:val="nil"/>
              <w:bottom w:val="nil"/>
              <w:right w:val="nil"/>
            </w:tcBorders>
            <w:shd w:val="clear" w:color="auto" w:fill="FFFFFF" w:themeFill="background1"/>
          </w:tcPr>
          <w:p w14:paraId="795967A5" w14:textId="51D07602"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2EF8273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052A494" w14:textId="010447AA" w:rsidTr="003A2ECE">
        <w:tc>
          <w:tcPr>
            <w:tcW w:w="2411" w:type="dxa"/>
            <w:tcBorders>
              <w:top w:val="nil"/>
              <w:left w:val="nil"/>
              <w:bottom w:val="nil"/>
              <w:right w:val="nil"/>
            </w:tcBorders>
            <w:shd w:val="clear" w:color="auto" w:fill="FFFFFF" w:themeFill="background1"/>
          </w:tcPr>
          <w:p w14:paraId="70644629"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51E491AC" w14:textId="216828F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5.1 ARDUINO IDE</w:t>
            </w:r>
          </w:p>
        </w:tc>
        <w:tc>
          <w:tcPr>
            <w:tcW w:w="1559" w:type="dxa"/>
            <w:tcBorders>
              <w:top w:val="nil"/>
              <w:left w:val="nil"/>
              <w:bottom w:val="nil"/>
              <w:right w:val="nil"/>
            </w:tcBorders>
            <w:shd w:val="clear" w:color="auto" w:fill="FFFFFF" w:themeFill="background1"/>
          </w:tcPr>
          <w:p w14:paraId="48B55A36" w14:textId="15EC21B7"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1C3DF57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5407FA6" w14:textId="0FFE8C42" w:rsidTr="003A2ECE">
        <w:tc>
          <w:tcPr>
            <w:tcW w:w="2411" w:type="dxa"/>
            <w:tcBorders>
              <w:top w:val="nil"/>
              <w:left w:val="nil"/>
              <w:bottom w:val="nil"/>
              <w:right w:val="nil"/>
            </w:tcBorders>
            <w:shd w:val="clear" w:color="auto" w:fill="FFFFFF" w:themeFill="background1"/>
          </w:tcPr>
          <w:p w14:paraId="0662DCA6"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19B77033" w14:textId="09C53DE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sz w:val="24"/>
                <w:szCs w:val="24"/>
              </w:rPr>
              <w:t xml:space="preserve">      </w:t>
            </w:r>
            <w:r w:rsidRPr="009B2B19">
              <w:rPr>
                <w:rFonts w:ascii="Times New Roman" w:hAnsi="Times New Roman" w:cs="Times New Roman"/>
                <w:color w:val="000000"/>
                <w:sz w:val="24"/>
                <w:szCs w:val="24"/>
              </w:rPr>
              <w:t>5.2 ARDUINO IDEDUDE ARDUINO IDE PROGRAMMER</w:t>
            </w:r>
          </w:p>
        </w:tc>
        <w:tc>
          <w:tcPr>
            <w:tcW w:w="1559" w:type="dxa"/>
            <w:tcBorders>
              <w:top w:val="nil"/>
              <w:left w:val="nil"/>
              <w:bottom w:val="nil"/>
              <w:right w:val="nil"/>
            </w:tcBorders>
            <w:shd w:val="clear" w:color="auto" w:fill="FFFFFF" w:themeFill="background1"/>
          </w:tcPr>
          <w:p w14:paraId="2D58083B" w14:textId="2AA74837"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w:t>
            </w:r>
          </w:p>
        </w:tc>
        <w:tc>
          <w:tcPr>
            <w:tcW w:w="1559" w:type="dxa"/>
            <w:tcBorders>
              <w:top w:val="nil"/>
              <w:left w:val="nil"/>
              <w:bottom w:val="nil"/>
              <w:right w:val="nil"/>
            </w:tcBorders>
            <w:shd w:val="clear" w:color="auto" w:fill="FFFFFF" w:themeFill="background1"/>
          </w:tcPr>
          <w:p w14:paraId="33577D8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9985672" w14:textId="3E77996B" w:rsidTr="003A2ECE">
        <w:tc>
          <w:tcPr>
            <w:tcW w:w="2411" w:type="dxa"/>
            <w:tcBorders>
              <w:top w:val="nil"/>
              <w:left w:val="nil"/>
              <w:bottom w:val="nil"/>
              <w:right w:val="nil"/>
            </w:tcBorders>
            <w:shd w:val="clear" w:color="auto" w:fill="FFFFFF" w:themeFill="background1"/>
          </w:tcPr>
          <w:p w14:paraId="089CE2A7"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05AFE0CF" w14:textId="3027E246"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5.2.1 FEATURES</w:t>
            </w:r>
          </w:p>
        </w:tc>
        <w:tc>
          <w:tcPr>
            <w:tcW w:w="1559" w:type="dxa"/>
            <w:tcBorders>
              <w:top w:val="nil"/>
              <w:left w:val="nil"/>
              <w:bottom w:val="nil"/>
              <w:right w:val="nil"/>
            </w:tcBorders>
            <w:shd w:val="clear" w:color="auto" w:fill="FFFFFF" w:themeFill="background1"/>
          </w:tcPr>
          <w:p w14:paraId="47502B42" w14:textId="3D9B6816"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0D4579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0AC2F4B" w14:textId="3D49401A" w:rsidTr="003A2ECE">
        <w:tc>
          <w:tcPr>
            <w:tcW w:w="2411" w:type="dxa"/>
            <w:tcBorders>
              <w:top w:val="nil"/>
              <w:left w:val="nil"/>
              <w:bottom w:val="nil"/>
              <w:right w:val="nil"/>
            </w:tcBorders>
            <w:shd w:val="clear" w:color="auto" w:fill="FFFFFF" w:themeFill="background1"/>
          </w:tcPr>
          <w:p w14:paraId="0A48AA0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20B00752" w14:textId="39E26A41" w:rsidR="003A2ECE" w:rsidRPr="009B2B19" w:rsidRDefault="003A2ECE" w:rsidP="009B2B19">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5.2.2 CONNECTION TO THE TARGET MICROCONTROLLER</w:t>
            </w:r>
          </w:p>
        </w:tc>
        <w:tc>
          <w:tcPr>
            <w:tcW w:w="1559" w:type="dxa"/>
            <w:tcBorders>
              <w:top w:val="nil"/>
              <w:left w:val="nil"/>
              <w:bottom w:val="nil"/>
              <w:right w:val="nil"/>
            </w:tcBorders>
            <w:shd w:val="clear" w:color="auto" w:fill="FFFFFF" w:themeFill="background1"/>
          </w:tcPr>
          <w:p w14:paraId="1C15856C" w14:textId="66C05949"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3E2CF399"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6897254" w14:textId="5D89F95D" w:rsidTr="003A2ECE">
        <w:tc>
          <w:tcPr>
            <w:tcW w:w="2411" w:type="dxa"/>
            <w:tcBorders>
              <w:top w:val="nil"/>
              <w:left w:val="nil"/>
              <w:bottom w:val="nil"/>
              <w:right w:val="nil"/>
            </w:tcBorders>
            <w:shd w:val="clear" w:color="auto" w:fill="FFFFFF" w:themeFill="background1"/>
          </w:tcPr>
          <w:p w14:paraId="521EE9BA" w14:textId="77777777" w:rsidR="003A2ECE" w:rsidRPr="00FF5EF0" w:rsidRDefault="003A2ECE" w:rsidP="004F10B5">
            <w:pPr>
              <w:spacing w:line="360" w:lineRule="auto"/>
              <w:jc w:val="center"/>
              <w:rPr>
                <w:rFonts w:ascii="Times New Roman" w:hAnsi="Times New Roman" w:cs="Times New Roman"/>
                <w:color w:val="000000" w:themeColor="text1"/>
                <w:sz w:val="24"/>
                <w:szCs w:val="24"/>
              </w:rPr>
            </w:pPr>
          </w:p>
        </w:tc>
        <w:tc>
          <w:tcPr>
            <w:tcW w:w="6946" w:type="dxa"/>
            <w:tcBorders>
              <w:top w:val="nil"/>
              <w:left w:val="nil"/>
              <w:bottom w:val="nil"/>
              <w:right w:val="nil"/>
            </w:tcBorders>
            <w:shd w:val="clear" w:color="auto" w:fill="FFFFFF" w:themeFill="background1"/>
          </w:tcPr>
          <w:p w14:paraId="6404D30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5.2.3 CONNECTORS</w:t>
            </w:r>
          </w:p>
          <w:p w14:paraId="06F95A4B" w14:textId="5F0F2B81"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27099AEE" w14:textId="4D770DBE"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w:t>
            </w:r>
          </w:p>
        </w:tc>
        <w:tc>
          <w:tcPr>
            <w:tcW w:w="1559" w:type="dxa"/>
            <w:tcBorders>
              <w:top w:val="nil"/>
              <w:left w:val="nil"/>
              <w:bottom w:val="nil"/>
              <w:right w:val="nil"/>
            </w:tcBorders>
            <w:shd w:val="clear" w:color="auto" w:fill="FFFFFF" w:themeFill="background1"/>
          </w:tcPr>
          <w:p w14:paraId="11305B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FF9D7CD" w14:textId="07296066" w:rsidTr="003A2ECE">
        <w:tc>
          <w:tcPr>
            <w:tcW w:w="2411" w:type="dxa"/>
            <w:tcBorders>
              <w:top w:val="nil"/>
              <w:left w:val="nil"/>
              <w:bottom w:val="nil"/>
              <w:right w:val="nil"/>
            </w:tcBorders>
            <w:shd w:val="clear" w:color="auto" w:fill="FFFFFF" w:themeFill="background1"/>
          </w:tcPr>
          <w:p w14:paraId="3DFA4801" w14:textId="10002FFC" w:rsidR="003A2ECE" w:rsidRPr="00FF5EF0" w:rsidRDefault="003A2ECE"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6</w:t>
            </w:r>
          </w:p>
        </w:tc>
        <w:tc>
          <w:tcPr>
            <w:tcW w:w="6946" w:type="dxa"/>
            <w:tcBorders>
              <w:top w:val="nil"/>
              <w:left w:val="nil"/>
              <w:bottom w:val="nil"/>
              <w:right w:val="nil"/>
            </w:tcBorders>
            <w:shd w:val="clear" w:color="auto" w:fill="FFFFFF" w:themeFill="background1"/>
          </w:tcPr>
          <w:p w14:paraId="7C4B5170"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CONCLUSION</w:t>
            </w:r>
          </w:p>
          <w:p w14:paraId="45A92C40" w14:textId="28205AE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06135D95" w14:textId="62796386"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5963DABB"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72EF7BE" w14:textId="66CB222E" w:rsidTr="003A2ECE">
        <w:tc>
          <w:tcPr>
            <w:tcW w:w="2411" w:type="dxa"/>
            <w:tcBorders>
              <w:top w:val="nil"/>
              <w:left w:val="nil"/>
              <w:bottom w:val="nil"/>
              <w:right w:val="nil"/>
            </w:tcBorders>
            <w:shd w:val="clear" w:color="auto" w:fill="FFFFFF" w:themeFill="background1"/>
          </w:tcPr>
          <w:p w14:paraId="3366BDAA" w14:textId="5D4C976E" w:rsidR="003A2ECE" w:rsidRPr="00FF5EF0" w:rsidRDefault="00737601" w:rsidP="004F10B5">
            <w:pPr>
              <w:spacing w:line="360" w:lineRule="auto"/>
              <w:jc w:val="center"/>
              <w:rPr>
                <w:rFonts w:ascii="Times New Roman" w:hAnsi="Times New Roman" w:cs="Times New Roman"/>
                <w:color w:val="000000" w:themeColor="text1"/>
                <w:sz w:val="24"/>
                <w:szCs w:val="24"/>
              </w:rPr>
            </w:pPr>
            <w:r w:rsidRPr="00FF5EF0">
              <w:rPr>
                <w:rFonts w:ascii="Times New Roman" w:hAnsi="Times New Roman" w:cs="Times New Roman"/>
                <w:color w:val="000000" w:themeColor="text1"/>
                <w:sz w:val="24"/>
                <w:szCs w:val="24"/>
              </w:rPr>
              <w:t>7</w:t>
            </w:r>
          </w:p>
        </w:tc>
        <w:tc>
          <w:tcPr>
            <w:tcW w:w="6946" w:type="dxa"/>
            <w:tcBorders>
              <w:top w:val="nil"/>
              <w:left w:val="nil"/>
              <w:bottom w:val="nil"/>
              <w:right w:val="nil"/>
            </w:tcBorders>
            <w:shd w:val="clear" w:color="auto" w:fill="FFFFFF" w:themeFill="background1"/>
          </w:tcPr>
          <w:p w14:paraId="0786FF86" w14:textId="45EA585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REFERENCES</w:t>
            </w:r>
          </w:p>
        </w:tc>
        <w:tc>
          <w:tcPr>
            <w:tcW w:w="1559" w:type="dxa"/>
            <w:tcBorders>
              <w:top w:val="nil"/>
              <w:left w:val="nil"/>
              <w:bottom w:val="nil"/>
              <w:right w:val="nil"/>
            </w:tcBorders>
            <w:shd w:val="clear" w:color="auto" w:fill="FFFFFF" w:themeFill="background1"/>
          </w:tcPr>
          <w:p w14:paraId="61056635" w14:textId="72821580"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19EB2E4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5D489CB" w14:textId="6E5B4563" w:rsidTr="003A2ECE">
        <w:tc>
          <w:tcPr>
            <w:tcW w:w="2411" w:type="dxa"/>
            <w:tcBorders>
              <w:top w:val="nil"/>
              <w:left w:val="nil"/>
              <w:bottom w:val="nil"/>
              <w:right w:val="nil"/>
            </w:tcBorders>
            <w:shd w:val="clear" w:color="auto" w:fill="FFFFFF" w:themeFill="background1"/>
          </w:tcPr>
          <w:p w14:paraId="7CE44935"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CD974F5"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D68BAD7" w14:textId="77777777" w:rsidR="003A2ECE" w:rsidRPr="004F10B5" w:rsidRDefault="003A2ECE" w:rsidP="00E6046A">
            <w:pPr>
              <w:spacing w:line="360" w:lineRule="auto"/>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E81E0E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CE6E04B" w14:textId="179CB93C" w:rsidTr="003A2ECE">
        <w:tc>
          <w:tcPr>
            <w:tcW w:w="2411" w:type="dxa"/>
            <w:tcBorders>
              <w:top w:val="nil"/>
              <w:left w:val="nil"/>
              <w:bottom w:val="nil"/>
              <w:right w:val="nil"/>
            </w:tcBorders>
            <w:shd w:val="clear" w:color="auto" w:fill="FFFFFF" w:themeFill="background1"/>
          </w:tcPr>
          <w:p w14:paraId="5EDEE990"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8B31D91"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7A821ED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727AEDB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73CD707" w14:textId="70FD704C" w:rsidTr="003A2ECE">
        <w:tc>
          <w:tcPr>
            <w:tcW w:w="2411" w:type="dxa"/>
            <w:tcBorders>
              <w:top w:val="nil"/>
              <w:left w:val="nil"/>
              <w:bottom w:val="nil"/>
              <w:right w:val="nil"/>
            </w:tcBorders>
            <w:shd w:val="clear" w:color="auto" w:fill="FFFFFF" w:themeFill="background1"/>
          </w:tcPr>
          <w:p w14:paraId="6EB03648"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791F6702"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4BFA57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5C9FB1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Default="00871B31" w:rsidP="00C957AC">
      <w:pPr>
        <w:spacing w:line="360" w:lineRule="auto"/>
        <w:rPr>
          <w:rFonts w:ascii="Times New Roman" w:hAnsi="Times New Roman" w:cs="Times New Roman"/>
          <w:b/>
          <w:bCs/>
          <w:sz w:val="24"/>
          <w:szCs w:val="24"/>
        </w:rPr>
        <w:sectPr w:rsidR="00871B31" w:rsidSect="009D5DB0">
          <w:footerReference w:type="default" r:id="rId8"/>
          <w:pgSz w:w="12240" w:h="15840" w:code="1"/>
          <w:pgMar w:top="1440" w:right="1080" w:bottom="1440" w:left="1080" w:header="709" w:footer="709" w:gutter="0"/>
          <w:cols w:space="708"/>
          <w:docGrid w:linePitch="360"/>
        </w:sectPr>
      </w:pPr>
    </w:p>
    <w:p w14:paraId="6BCEDBBD" w14:textId="58554CC6" w:rsidR="0019221B" w:rsidRPr="00C957AC" w:rsidRDefault="0019221B" w:rsidP="00C957AC">
      <w:pPr>
        <w:spacing w:line="360" w:lineRule="auto"/>
        <w:rPr>
          <w:rFonts w:ascii="Times New Roman" w:hAnsi="Times New Roman" w:cs="Times New Roman"/>
          <w:b/>
          <w:bCs/>
          <w:sz w:val="28"/>
          <w:szCs w:val="28"/>
        </w:rPr>
      </w:pPr>
    </w:p>
    <w:p w14:paraId="6426AD77" w14:textId="7E420F54" w:rsidR="00C957AC" w:rsidRPr="00C957AC" w:rsidRDefault="00C957AC" w:rsidP="00C957AC">
      <w:pPr>
        <w:spacing w:line="360" w:lineRule="auto"/>
        <w:jc w:val="center"/>
        <w:rPr>
          <w:rFonts w:ascii="Times New Roman" w:hAnsi="Times New Roman" w:cs="Times New Roman"/>
          <w:b/>
          <w:bCs/>
          <w:sz w:val="24"/>
          <w:szCs w:val="24"/>
        </w:rPr>
      </w:pPr>
      <w:r w:rsidRPr="00C957AC">
        <w:rPr>
          <w:rFonts w:ascii="Times New Roman" w:hAnsi="Times New Roman" w:cs="Times New Roman"/>
          <w:b/>
          <w:bCs/>
          <w:sz w:val="24"/>
          <w:szCs w:val="24"/>
        </w:rPr>
        <w:t>ELECTRONIC VOTING MACHINE WITH FINGERPRINT AND FACIAL RECOGNITION</w:t>
      </w:r>
    </w:p>
    <w:p w14:paraId="16EB1D52" w14:textId="15A488F4"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ABSTRACT</w:t>
      </w:r>
    </w:p>
    <w:p w14:paraId="54D09C98" w14:textId="241FE3E1" w:rsidR="00886FD1" w:rsidRPr="00311E39" w:rsidRDefault="00807F23" w:rsidP="00807F23">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w:t>
      </w:r>
      <w:r w:rsidR="00311E39" w:rsidRPr="00311E39">
        <w:rPr>
          <w:rFonts w:ascii="Times New Roman" w:hAnsi="Times New Roman" w:cs="Times New Roman"/>
          <w:sz w:val="24"/>
          <w:szCs w:val="24"/>
        </w:rPr>
        <w:t>i.e.,</w:t>
      </w:r>
      <w:r w:rsidRPr="00311E39">
        <w:rPr>
          <w:rFonts w:ascii="Times New Roman" w:hAnsi="Times New Roman" w:cs="Times New Roman"/>
          <w:sz w:val="24"/>
          <w:szCs w:val="24"/>
        </w:rPr>
        <w:t xml:space="preserv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w:t>
      </w:r>
      <w:r w:rsidR="00311E39" w:rsidRPr="00311E39">
        <w:rPr>
          <w:rFonts w:ascii="Times New Roman" w:hAnsi="Times New Roman" w:cs="Times New Roman"/>
          <w:sz w:val="24"/>
          <w:szCs w:val="24"/>
        </w:rPr>
        <w:t>Thus,</w:t>
      </w:r>
      <w:r w:rsidRPr="00311E39">
        <w:rPr>
          <w:rFonts w:ascii="Times New Roman" w:hAnsi="Times New Roman" w:cs="Times New Roman"/>
          <w:sz w:val="24"/>
          <w:szCs w:val="24"/>
        </w:rPr>
        <w:t xml:space="preserve"> it would have an edge over the </w:t>
      </w:r>
      <w:r w:rsidR="00311E39" w:rsidRPr="00311E39">
        <w:rPr>
          <w:rFonts w:ascii="Times New Roman" w:hAnsi="Times New Roman" w:cs="Times New Roman"/>
          <w:sz w:val="24"/>
          <w:szCs w:val="24"/>
        </w:rPr>
        <w:t>present-day</w:t>
      </w:r>
      <w:r w:rsidRPr="00311E39">
        <w:rPr>
          <w:rFonts w:ascii="Times New Roman" w:hAnsi="Times New Roman" w:cs="Times New Roman"/>
          <w:sz w:val="24"/>
          <w:szCs w:val="24"/>
        </w:rPr>
        <w:t xml:space="preserve">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w:t>
      </w:r>
      <w:r w:rsidR="00871B31" w:rsidRPr="00311E39">
        <w:rPr>
          <w:rFonts w:ascii="Times New Roman" w:hAnsi="Times New Roman" w:cs="Times New Roman"/>
          <w:sz w:val="24"/>
          <w:szCs w:val="24"/>
        </w:rPr>
        <w:t>anyone</w:t>
      </w:r>
      <w:r w:rsidRPr="00311E39">
        <w:rPr>
          <w:rFonts w:ascii="Times New Roman" w:hAnsi="Times New Roman" w:cs="Times New Roman"/>
          <w:sz w:val="24"/>
          <w:szCs w:val="24"/>
        </w:rPr>
        <w:t xml:space="preserv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621449D6" w14:textId="77777777" w:rsidR="00807F23" w:rsidRPr="007D255A" w:rsidRDefault="00807F23" w:rsidP="00807F23">
      <w:pPr>
        <w:spacing w:line="360" w:lineRule="auto"/>
        <w:jc w:val="both"/>
        <w:rPr>
          <w:rFonts w:ascii="Times New Roman" w:hAnsi="Times New Roman" w:cs="Times New Roman"/>
          <w:b/>
          <w:bCs/>
          <w:sz w:val="24"/>
          <w:szCs w:val="24"/>
        </w:rPr>
      </w:pPr>
    </w:p>
    <w:p w14:paraId="3F616FAF" w14:textId="77777777" w:rsidR="00807F23" w:rsidRPr="007D255A" w:rsidRDefault="00807F23" w:rsidP="00807F23">
      <w:pPr>
        <w:spacing w:line="360" w:lineRule="auto"/>
        <w:jc w:val="both"/>
        <w:rPr>
          <w:rFonts w:ascii="Times New Roman" w:hAnsi="Times New Roman" w:cs="Times New Roman"/>
          <w:b/>
          <w:bCs/>
          <w:sz w:val="24"/>
          <w:szCs w:val="24"/>
        </w:rPr>
      </w:pPr>
    </w:p>
    <w:p w14:paraId="4651FC2D" w14:textId="7676001B" w:rsidR="00807F23" w:rsidRPr="007D255A" w:rsidRDefault="007A7015" w:rsidP="00311E39">
      <w:pPr>
        <w:tabs>
          <w:tab w:val="left" w:pos="420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sidR="000819BE">
        <w:rPr>
          <w:rFonts w:ascii="Times New Roman" w:hAnsi="Times New Roman" w:cs="Times New Roman"/>
          <w:b/>
          <w:bCs/>
          <w:sz w:val="24"/>
          <w:szCs w:val="24"/>
        </w:rPr>
        <w:t xml:space="preserve">    </w:t>
      </w:r>
    </w:p>
    <w:p w14:paraId="7EB56719"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1</w:t>
      </w:r>
    </w:p>
    <w:p w14:paraId="10413946"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INTRODUCTION</w:t>
      </w:r>
    </w:p>
    <w:p w14:paraId="52441414" w14:textId="77777777" w:rsidR="00807F23" w:rsidRPr="007D255A" w:rsidRDefault="00807F23" w:rsidP="00807F23">
      <w:pPr>
        <w:spacing w:line="360" w:lineRule="auto"/>
        <w:jc w:val="both"/>
        <w:rPr>
          <w:rFonts w:ascii="Times New Roman" w:hAnsi="Times New Roman" w:cs="Times New Roman"/>
          <w:b/>
          <w:bCs/>
          <w:sz w:val="24"/>
          <w:szCs w:val="24"/>
        </w:rPr>
      </w:pPr>
    </w:p>
    <w:p w14:paraId="18C312EB" w14:textId="77777777"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INTRODUCTION</w:t>
      </w:r>
    </w:p>
    <w:p w14:paraId="0616261C" w14:textId="6A7E7F72" w:rsidR="00807F23" w:rsidRPr="00311E39" w:rsidRDefault="00807F23" w:rsidP="00311E39">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311E39">
        <w:rPr>
          <w:rFonts w:ascii="Times New Roman" w:hAnsi="Times New Roman" w:cs="Times New Roman"/>
          <w:sz w:val="24"/>
          <w:szCs w:val="24"/>
        </w:rPr>
        <w:t>FINGERPRINT AND</w:t>
      </w:r>
      <w:r w:rsidR="00F05EE6" w:rsidRPr="00311E39">
        <w:rPr>
          <w:rFonts w:ascii="Times New Roman" w:hAnsi="Times New Roman" w:cs="Times New Roman"/>
          <w:sz w:val="24"/>
          <w:szCs w:val="24"/>
        </w:rPr>
        <w:t xml:space="preserve"> FACE RECOGNITION </w:t>
      </w:r>
      <w:r w:rsidRPr="00311E39">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r w:rsidR="00A005EA">
        <w:rPr>
          <w:rFonts w:ascii="Times New Roman" w:hAnsi="Times New Roman" w:cs="Times New Roman"/>
          <w:b/>
          <w:bCs/>
          <w:sz w:val="24"/>
          <w:szCs w:val="24"/>
        </w:rPr>
        <w:t xml:space="preserve">      </w:t>
      </w:r>
    </w:p>
    <w:p w14:paraId="0902A635" w14:textId="77777777" w:rsidR="00101372" w:rsidRDefault="00101372" w:rsidP="00F05EE6">
      <w:pPr>
        <w:jc w:val="center"/>
        <w:rPr>
          <w:rFonts w:ascii="Times New Roman" w:hAnsi="Times New Roman" w:cs="Times New Roman"/>
          <w:b/>
          <w:bCs/>
          <w:sz w:val="28"/>
          <w:szCs w:val="28"/>
        </w:rPr>
      </w:pPr>
    </w:p>
    <w:p w14:paraId="62834E89" w14:textId="77777777" w:rsidR="00101372" w:rsidRDefault="00101372" w:rsidP="00F05EE6">
      <w:pPr>
        <w:jc w:val="center"/>
        <w:rPr>
          <w:rFonts w:ascii="Times New Roman" w:hAnsi="Times New Roman" w:cs="Times New Roman"/>
          <w:b/>
          <w:bCs/>
          <w:sz w:val="28"/>
          <w:szCs w:val="28"/>
        </w:rPr>
      </w:pPr>
    </w:p>
    <w:p w14:paraId="6A8BBCF9" w14:textId="77777777" w:rsidR="00101372" w:rsidRDefault="00101372" w:rsidP="00F05EE6">
      <w:pPr>
        <w:jc w:val="center"/>
        <w:rPr>
          <w:rFonts w:ascii="Times New Roman" w:hAnsi="Times New Roman" w:cs="Times New Roman"/>
          <w:b/>
          <w:bCs/>
          <w:sz w:val="28"/>
          <w:szCs w:val="28"/>
        </w:rPr>
      </w:pPr>
    </w:p>
    <w:p w14:paraId="08BBDD7C" w14:textId="77777777" w:rsidR="00101372" w:rsidRDefault="00101372" w:rsidP="00F05EE6">
      <w:pPr>
        <w:jc w:val="center"/>
        <w:rPr>
          <w:rFonts w:ascii="Times New Roman" w:hAnsi="Times New Roman" w:cs="Times New Roman"/>
          <w:b/>
          <w:bCs/>
          <w:sz w:val="28"/>
          <w:szCs w:val="28"/>
        </w:rPr>
      </w:pPr>
    </w:p>
    <w:p w14:paraId="0C923F70" w14:textId="77777777" w:rsidR="00101372" w:rsidRDefault="00101372" w:rsidP="00F05EE6">
      <w:pPr>
        <w:jc w:val="center"/>
        <w:rPr>
          <w:rFonts w:ascii="Times New Roman" w:hAnsi="Times New Roman" w:cs="Times New Roman"/>
          <w:b/>
          <w:bCs/>
          <w:sz w:val="28"/>
          <w:szCs w:val="28"/>
        </w:rPr>
      </w:pPr>
    </w:p>
    <w:p w14:paraId="30170272" w14:textId="77777777" w:rsidR="00101372" w:rsidRDefault="00101372" w:rsidP="00F05EE6">
      <w:pPr>
        <w:jc w:val="center"/>
        <w:rPr>
          <w:rFonts w:ascii="Times New Roman" w:hAnsi="Times New Roman" w:cs="Times New Roman"/>
          <w:b/>
          <w:bCs/>
          <w:sz w:val="28"/>
          <w:szCs w:val="28"/>
        </w:rPr>
      </w:pPr>
    </w:p>
    <w:p w14:paraId="201555A7" w14:textId="77777777" w:rsidR="00101372" w:rsidRDefault="00101372" w:rsidP="00F05EE6">
      <w:pPr>
        <w:jc w:val="center"/>
        <w:rPr>
          <w:rFonts w:ascii="Times New Roman" w:hAnsi="Times New Roman" w:cs="Times New Roman"/>
          <w:b/>
          <w:bCs/>
          <w:sz w:val="28"/>
          <w:szCs w:val="28"/>
        </w:rPr>
      </w:pPr>
    </w:p>
    <w:p w14:paraId="70EE7D8E" w14:textId="77777777" w:rsidR="00101372" w:rsidRDefault="00101372" w:rsidP="00F05EE6">
      <w:pPr>
        <w:jc w:val="center"/>
        <w:rPr>
          <w:rFonts w:ascii="Times New Roman" w:hAnsi="Times New Roman" w:cs="Times New Roman"/>
          <w:b/>
          <w:bCs/>
          <w:sz w:val="28"/>
          <w:szCs w:val="28"/>
        </w:rPr>
      </w:pPr>
    </w:p>
    <w:p w14:paraId="09C9B423" w14:textId="77777777" w:rsidR="00101372" w:rsidRDefault="00101372" w:rsidP="00F05EE6">
      <w:pPr>
        <w:jc w:val="center"/>
        <w:rPr>
          <w:rFonts w:ascii="Times New Roman" w:hAnsi="Times New Roman" w:cs="Times New Roman"/>
          <w:b/>
          <w:bCs/>
          <w:sz w:val="28"/>
          <w:szCs w:val="28"/>
        </w:rPr>
      </w:pPr>
    </w:p>
    <w:p w14:paraId="02F4E2E1" w14:textId="77777777" w:rsidR="00101372" w:rsidRDefault="00101372" w:rsidP="00F05EE6">
      <w:pPr>
        <w:jc w:val="center"/>
        <w:rPr>
          <w:rFonts w:ascii="Times New Roman" w:hAnsi="Times New Roman" w:cs="Times New Roman"/>
          <w:b/>
          <w:bCs/>
          <w:sz w:val="28"/>
          <w:szCs w:val="28"/>
        </w:rPr>
      </w:pPr>
    </w:p>
    <w:p w14:paraId="1794DBF2" w14:textId="77777777" w:rsidR="00101372" w:rsidRDefault="00101372" w:rsidP="00F05EE6">
      <w:pPr>
        <w:jc w:val="center"/>
        <w:rPr>
          <w:rFonts w:ascii="Times New Roman" w:hAnsi="Times New Roman" w:cs="Times New Roman"/>
          <w:b/>
          <w:bCs/>
          <w:sz w:val="28"/>
          <w:szCs w:val="28"/>
        </w:rPr>
      </w:pPr>
    </w:p>
    <w:p w14:paraId="5353C90B" w14:textId="07B07568"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2</w:t>
      </w:r>
    </w:p>
    <w:p w14:paraId="7881DDC4" w14:textId="11EC34B9" w:rsidR="00807F23" w:rsidRPr="00311E39" w:rsidRDefault="00F05EE6" w:rsidP="00311E39">
      <w:pPr>
        <w:jc w:val="center"/>
        <w:rPr>
          <w:rFonts w:ascii="Times New Roman" w:hAnsi="Times New Roman" w:cs="Times New Roman"/>
          <w:b/>
          <w:bCs/>
          <w:sz w:val="28"/>
          <w:szCs w:val="28"/>
        </w:rPr>
      </w:pPr>
      <w:r w:rsidRPr="007D255A">
        <w:rPr>
          <w:rFonts w:ascii="Times New Roman" w:hAnsi="Times New Roman" w:cs="Times New Roman"/>
          <w:b/>
          <w:bCs/>
          <w:sz w:val="28"/>
          <w:szCs w:val="28"/>
        </w:rPr>
        <w:t>SYSTEM ANALYSIS</w:t>
      </w:r>
    </w:p>
    <w:p w14:paraId="292594C7" w14:textId="29A421AE" w:rsidR="00807F23" w:rsidRPr="007D255A" w:rsidRDefault="00694FC6" w:rsidP="00807F2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2.1 </w:t>
      </w:r>
      <w:r w:rsidR="00807F23" w:rsidRPr="007D255A">
        <w:rPr>
          <w:rFonts w:ascii="Times New Roman" w:hAnsi="Times New Roman" w:cs="Times New Roman"/>
          <w:b/>
          <w:bCs/>
          <w:sz w:val="24"/>
          <w:szCs w:val="24"/>
        </w:rPr>
        <w:t>EXISTING SYSTEM</w:t>
      </w:r>
    </w:p>
    <w:p w14:paraId="21C9516A" w14:textId="1ADA7666" w:rsidR="00807F23" w:rsidRPr="00144582" w:rsidRDefault="00807F23" w:rsidP="00807F23">
      <w:pPr>
        <w:spacing w:line="360" w:lineRule="auto"/>
        <w:ind w:firstLine="720"/>
        <w:jc w:val="both"/>
        <w:rPr>
          <w:rFonts w:ascii="Times New Roman" w:hAnsi="Times New Roman" w:cs="Times New Roman"/>
          <w:sz w:val="24"/>
          <w:szCs w:val="24"/>
        </w:rPr>
      </w:pPr>
      <w:r w:rsidRPr="00144582">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144582">
        <w:rPr>
          <w:rFonts w:ascii="Times New Roman" w:hAnsi="Times New Roman" w:cs="Times New Roman"/>
          <w:sz w:val="24"/>
          <w:szCs w:val="24"/>
        </w:rPr>
        <w:t>I</w:t>
      </w:r>
      <w:r w:rsidRPr="00144582">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43450F0C" w14:textId="128AFAFA" w:rsidR="00807F23" w:rsidRPr="00144582" w:rsidRDefault="00807F23" w:rsidP="00807F23">
      <w:p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There are two types of problems with EVM which is currently in </w:t>
      </w:r>
      <w:r w:rsidR="00144582" w:rsidRPr="00144582">
        <w:rPr>
          <w:rFonts w:ascii="Times New Roman" w:hAnsi="Times New Roman" w:cs="Times New Roman"/>
          <w:sz w:val="24"/>
          <w:szCs w:val="24"/>
        </w:rPr>
        <w:t>use:</w:t>
      </w:r>
    </w:p>
    <w:p w14:paraId="4B5F1A66" w14:textId="77777777" w:rsidR="00807F23" w:rsidRPr="00144582" w:rsidRDefault="00807F23" w:rsidP="00807F23">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5A1E7783" w14:textId="6C0305A7" w:rsidR="000A1C0E" w:rsidRPr="00144582" w:rsidRDefault="00807F23" w:rsidP="00144582">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Illegal Voting (Rigging) - The very commonly known problem, </w:t>
      </w:r>
      <w:r w:rsidR="00144582" w:rsidRPr="00144582">
        <w:rPr>
          <w:rFonts w:ascii="Times New Roman" w:hAnsi="Times New Roman" w:cs="Times New Roman"/>
          <w:sz w:val="24"/>
          <w:szCs w:val="24"/>
        </w:rPr>
        <w:t>rigging</w:t>
      </w:r>
      <w:r w:rsidRPr="00144582">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144582">
        <w:rPr>
          <w:rFonts w:ascii="Times New Roman" w:hAnsi="Times New Roman" w:cs="Times New Roman"/>
          <w:b/>
          <w:bCs/>
          <w:sz w:val="24"/>
          <w:szCs w:val="24"/>
        </w:rPr>
        <w:t xml:space="preserve">   </w:t>
      </w:r>
    </w:p>
    <w:p w14:paraId="3273DCC3" w14:textId="26F9D99F" w:rsidR="00807F23" w:rsidRPr="007D255A" w:rsidRDefault="00694FC6" w:rsidP="00807F23">
      <w:pPr>
        <w:spacing w:line="360" w:lineRule="auto"/>
        <w:ind w:left="45"/>
        <w:jc w:val="both"/>
        <w:rPr>
          <w:rFonts w:ascii="Times New Roman" w:hAnsi="Times New Roman" w:cs="Times New Roman"/>
          <w:b/>
          <w:bCs/>
          <w:sz w:val="24"/>
          <w:szCs w:val="24"/>
        </w:rPr>
      </w:pPr>
      <w:r>
        <w:rPr>
          <w:rFonts w:ascii="Times New Roman" w:hAnsi="Times New Roman" w:cs="Times New Roman"/>
          <w:b/>
          <w:bCs/>
          <w:sz w:val="24"/>
          <w:szCs w:val="24"/>
        </w:rPr>
        <w:t xml:space="preserve">2.2 </w:t>
      </w:r>
      <w:r w:rsidR="00807F23" w:rsidRPr="007D255A">
        <w:rPr>
          <w:rFonts w:ascii="Times New Roman" w:hAnsi="Times New Roman" w:cs="Times New Roman"/>
          <w:b/>
          <w:bCs/>
          <w:sz w:val="24"/>
          <w:szCs w:val="24"/>
        </w:rPr>
        <w:t>PROPOSED SYSTEM</w:t>
      </w:r>
    </w:p>
    <w:p w14:paraId="0213924D" w14:textId="4F97D00F" w:rsidR="00807F23" w:rsidRPr="0008659B" w:rsidRDefault="00807F23" w:rsidP="0008659B">
      <w:pPr>
        <w:spacing w:after="0" w:line="360" w:lineRule="auto"/>
        <w:ind w:left="43" w:firstLine="677"/>
        <w:jc w:val="both"/>
        <w:rPr>
          <w:rFonts w:ascii="Times New Roman" w:hAnsi="Times New Roman" w:cs="Times New Roman"/>
          <w:sz w:val="24"/>
          <w:szCs w:val="24"/>
        </w:rPr>
      </w:pPr>
      <w:r w:rsidRPr="00144582">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Pr>
          <w:rFonts w:ascii="Times New Roman" w:hAnsi="Times New Roman" w:cs="Times New Roman"/>
          <w:sz w:val="24"/>
          <w:szCs w:val="24"/>
        </w:rPr>
        <w:t xml:space="preserve"> f</w:t>
      </w:r>
      <w:r w:rsidRPr="00144582">
        <w:rPr>
          <w:rFonts w:ascii="Times New Roman" w:hAnsi="Times New Roman" w:cs="Times New Roman"/>
          <w:sz w:val="24"/>
          <w:szCs w:val="24"/>
        </w:rPr>
        <w:t>rom the manual approach for</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FINGERPRINT</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AND</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FACERECOGNITION recognition</w:t>
      </w:r>
      <w:r w:rsidRPr="00144582">
        <w:rPr>
          <w:rFonts w:ascii="Times New Roman" w:hAnsi="Times New Roman" w:cs="Times New Roman"/>
          <w:sz w:val="24"/>
          <w:szCs w:val="24"/>
        </w:rPr>
        <w:t xml:space="preserve"> by experts, the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here is referred as AFRS (Automatic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System), which is program-based.</w:t>
      </w:r>
    </w:p>
    <w:p w14:paraId="2B11E739" w14:textId="77777777" w:rsidR="00894045" w:rsidRDefault="00894045" w:rsidP="0008659B">
      <w:pPr>
        <w:ind w:left="2880" w:firstLine="720"/>
        <w:rPr>
          <w:rFonts w:ascii="Times New Roman" w:hAnsi="Times New Roman" w:cs="Times New Roman"/>
          <w:b/>
          <w:bCs/>
          <w:sz w:val="28"/>
          <w:szCs w:val="28"/>
        </w:rPr>
      </w:pPr>
    </w:p>
    <w:p w14:paraId="041BBBBB" w14:textId="58435B49" w:rsidR="00807F23" w:rsidRPr="0008659B" w:rsidRDefault="00F05EE6" w:rsidP="0008659B">
      <w:pPr>
        <w:ind w:left="2880" w:firstLine="720"/>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3</w:t>
      </w:r>
    </w:p>
    <w:p w14:paraId="36FD995A" w14:textId="22C48839"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BLOCK DIAGRAM</w:t>
      </w:r>
    </w:p>
    <w:p w14:paraId="0C6B5C63" w14:textId="77777777" w:rsidR="00894045" w:rsidRDefault="00894045" w:rsidP="0008659B">
      <w:pPr>
        <w:spacing w:line="360" w:lineRule="auto"/>
        <w:jc w:val="center"/>
        <w:rPr>
          <w:rFonts w:ascii="Times New Roman" w:hAnsi="Times New Roman" w:cs="Times New Roman"/>
          <w:b/>
          <w:bCs/>
          <w:noProof/>
          <w:sz w:val="24"/>
          <w:szCs w:val="24"/>
        </w:rPr>
      </w:pPr>
    </w:p>
    <w:p w14:paraId="39F0CFD0" w14:textId="50C7649B" w:rsidR="00807F23" w:rsidRPr="007D255A" w:rsidRDefault="000A1C0E" w:rsidP="0008659B">
      <w:pPr>
        <w:spacing w:line="360" w:lineRule="auto"/>
        <w:jc w:val="center"/>
        <w:rPr>
          <w:rFonts w:ascii="Times New Roman" w:hAnsi="Times New Roman" w:cs="Times New Roman"/>
          <w:b/>
          <w:bCs/>
          <w:sz w:val="32"/>
          <w:szCs w:val="32"/>
        </w:rPr>
      </w:pPr>
      <w:r w:rsidRPr="007D255A">
        <w:rPr>
          <w:rFonts w:ascii="Times New Roman" w:hAnsi="Times New Roman" w:cs="Times New Roman"/>
          <w:b/>
          <w:bCs/>
          <w:noProof/>
          <w:sz w:val="24"/>
          <w:szCs w:val="24"/>
        </w:rPr>
        <w:drawing>
          <wp:inline distT="0" distB="0" distL="0" distR="0" wp14:anchorId="773E0EA6" wp14:editId="01998A58">
            <wp:extent cx="3917405" cy="2590608"/>
            <wp:effectExtent l="0" t="0" r="698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548" t="25252" r="15937"/>
                    <a:stretch/>
                  </pic:blipFill>
                  <pic:spPr bwMode="auto">
                    <a:xfrm>
                      <a:off x="0" y="0"/>
                      <a:ext cx="4001574" cy="2646270"/>
                    </a:xfrm>
                    <a:prstGeom prst="rect">
                      <a:avLst/>
                    </a:prstGeom>
                    <a:ln>
                      <a:noFill/>
                    </a:ln>
                    <a:extLst>
                      <a:ext uri="{53640926-AAD7-44D8-BBD7-CCE9431645EC}">
                        <a14:shadowObscured xmlns:a14="http://schemas.microsoft.com/office/drawing/2010/main"/>
                      </a:ext>
                    </a:extLst>
                  </pic:spPr>
                </pic:pic>
              </a:graphicData>
            </a:graphic>
          </wp:inline>
        </w:drawing>
      </w:r>
    </w:p>
    <w:p w14:paraId="49C5BFDE" w14:textId="414057AB" w:rsidR="000A1C0E" w:rsidRDefault="00DD24B2" w:rsidP="00596CA9">
      <w:pPr>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p>
    <w:p w14:paraId="1F7C765A" w14:textId="5C700214" w:rsidR="00596CA9" w:rsidRPr="007D255A" w:rsidRDefault="00596CA9" w:rsidP="00596CA9">
      <w:pPr>
        <w:rPr>
          <w:rFonts w:ascii="Times New Roman" w:hAnsi="Times New Roman" w:cs="Times New Roman"/>
          <w:b/>
          <w:bCs/>
          <w:sz w:val="24"/>
          <w:szCs w:val="24"/>
        </w:rPr>
      </w:pPr>
      <w:r w:rsidRPr="007D255A">
        <w:rPr>
          <w:rFonts w:ascii="Times New Roman" w:hAnsi="Times New Roman" w:cs="Times New Roman"/>
          <w:b/>
          <w:bCs/>
          <w:sz w:val="24"/>
          <w:szCs w:val="24"/>
        </w:rPr>
        <w:t>3.</w:t>
      </w:r>
      <w:r w:rsidR="00694FC6">
        <w:rPr>
          <w:rFonts w:ascii="Times New Roman" w:hAnsi="Times New Roman" w:cs="Times New Roman"/>
          <w:b/>
          <w:bCs/>
          <w:sz w:val="24"/>
          <w:szCs w:val="24"/>
        </w:rPr>
        <w:t>1</w:t>
      </w:r>
      <w:r w:rsidRPr="007D255A">
        <w:rPr>
          <w:rFonts w:ascii="Times New Roman" w:hAnsi="Times New Roman" w:cs="Times New Roman"/>
          <w:b/>
          <w:bCs/>
          <w:sz w:val="24"/>
          <w:szCs w:val="24"/>
        </w:rPr>
        <w:t xml:space="preserve"> HARDWARE</w:t>
      </w:r>
    </w:p>
    <w:p w14:paraId="04D52CE5" w14:textId="77777777" w:rsidR="00596CA9" w:rsidRPr="00AF0797" w:rsidRDefault="00596CA9"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Power supply unit</w:t>
      </w:r>
    </w:p>
    <w:p w14:paraId="01280AA3" w14:textId="2873BE3E" w:rsidR="00596CA9" w:rsidRPr="00AF0797"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FINGERPRINT sensor</w:t>
      </w:r>
    </w:p>
    <w:p w14:paraId="782CC097" w14:textId="08CF6196"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ARDUINO UNO</w:t>
      </w:r>
    </w:p>
    <w:p w14:paraId="67E55598" w14:textId="08BE0CE8"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TOUCH SENOSR</w:t>
      </w:r>
    </w:p>
    <w:p w14:paraId="7E01D16E" w14:textId="5F6FDE0E"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BATTERY</w:t>
      </w:r>
    </w:p>
    <w:p w14:paraId="61A6ABF4" w14:textId="016FF37F"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LCD DISPLAY</w:t>
      </w:r>
    </w:p>
    <w:p w14:paraId="106C3777" w14:textId="77777777" w:rsidR="00596CA9" w:rsidRPr="007D255A" w:rsidRDefault="00596CA9" w:rsidP="00596CA9">
      <w:pPr>
        <w:spacing w:line="360" w:lineRule="auto"/>
        <w:jc w:val="both"/>
        <w:rPr>
          <w:rFonts w:ascii="Times New Roman" w:hAnsi="Times New Roman" w:cs="Times New Roman"/>
          <w:b/>
          <w:bCs/>
          <w:sz w:val="24"/>
          <w:szCs w:val="24"/>
        </w:rPr>
      </w:pPr>
    </w:p>
    <w:p w14:paraId="22989D09" w14:textId="27AC6DBF" w:rsidR="00596CA9" w:rsidRPr="007D255A" w:rsidRDefault="00596CA9" w:rsidP="00596CA9">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3.</w:t>
      </w:r>
      <w:r w:rsidR="00694FC6">
        <w:rPr>
          <w:rFonts w:ascii="Times New Roman" w:hAnsi="Times New Roman" w:cs="Times New Roman"/>
          <w:b/>
          <w:bCs/>
          <w:sz w:val="24"/>
          <w:szCs w:val="24"/>
        </w:rPr>
        <w:t>2</w:t>
      </w:r>
      <w:r w:rsidRPr="007D255A">
        <w:rPr>
          <w:rFonts w:ascii="Times New Roman" w:hAnsi="Times New Roman" w:cs="Times New Roman"/>
          <w:b/>
          <w:bCs/>
          <w:sz w:val="24"/>
          <w:szCs w:val="24"/>
        </w:rPr>
        <w:t xml:space="preserve"> SOFTWARE</w:t>
      </w:r>
    </w:p>
    <w:p w14:paraId="53CD1CB6" w14:textId="77777777"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Mat lab 8.1 </w:t>
      </w:r>
    </w:p>
    <w:p w14:paraId="7ED36607" w14:textId="5A5A3282"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Platform - </w:t>
      </w:r>
      <w:r w:rsidR="00F05EE6" w:rsidRPr="00AF0797">
        <w:rPr>
          <w:rFonts w:ascii="Times New Roman" w:hAnsi="Times New Roman" w:cs="Times New Roman"/>
          <w:sz w:val="24"/>
          <w:szCs w:val="24"/>
        </w:rPr>
        <w:t>ARDUINO IDE</w:t>
      </w:r>
      <w:r w:rsidRPr="00AF0797">
        <w:rPr>
          <w:rFonts w:ascii="Times New Roman" w:hAnsi="Times New Roman" w:cs="Times New Roman"/>
          <w:sz w:val="24"/>
          <w:szCs w:val="24"/>
        </w:rPr>
        <w:t xml:space="preserve"> STUDIO </w:t>
      </w:r>
    </w:p>
    <w:p w14:paraId="0EFE1AAC" w14:textId="19BD2835"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In System Programmer </w:t>
      </w:r>
      <w:r w:rsidR="00AF0797">
        <w:rPr>
          <w:rFonts w:ascii="Times New Roman" w:hAnsi="Times New Roman" w:cs="Times New Roman"/>
          <w:sz w:val="24"/>
          <w:szCs w:val="24"/>
        </w:rPr>
        <w:t>–</w:t>
      </w:r>
      <w:r w:rsidRPr="00AF0797">
        <w:rPr>
          <w:rFonts w:ascii="Times New Roman" w:hAnsi="Times New Roman" w:cs="Times New Roman"/>
          <w:sz w:val="24"/>
          <w:szCs w:val="24"/>
        </w:rPr>
        <w:t xml:space="preserve"> Prog</w:t>
      </w:r>
      <w:r w:rsidR="00AF0797">
        <w:rPr>
          <w:rFonts w:ascii="Times New Roman" w:hAnsi="Times New Roman" w:cs="Times New Roman"/>
          <w:sz w:val="24"/>
          <w:szCs w:val="24"/>
        </w:rPr>
        <w:t xml:space="preserve"> </w:t>
      </w:r>
      <w:r w:rsidRPr="00AF0797">
        <w:rPr>
          <w:rFonts w:ascii="Times New Roman" w:hAnsi="Times New Roman" w:cs="Times New Roman"/>
          <w:sz w:val="24"/>
          <w:szCs w:val="24"/>
        </w:rPr>
        <w:t>ISP 172</w:t>
      </w:r>
    </w:p>
    <w:p w14:paraId="1093CF37" w14:textId="586BEAE9" w:rsidR="00101372" w:rsidRPr="00894045" w:rsidRDefault="00596CA9" w:rsidP="00894045">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Compiler – Win </w:t>
      </w:r>
      <w:r w:rsidR="00F05EE6" w:rsidRPr="00AF0797">
        <w:rPr>
          <w:rFonts w:ascii="Times New Roman" w:hAnsi="Times New Roman" w:cs="Times New Roman"/>
          <w:sz w:val="24"/>
          <w:szCs w:val="24"/>
        </w:rPr>
        <w:t>ARDUINO IDE</w:t>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t xml:space="preserve">  </w:t>
      </w:r>
    </w:p>
    <w:p w14:paraId="5E0E13A3" w14:textId="44C6901F"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4</w:t>
      </w:r>
    </w:p>
    <w:p w14:paraId="5D143AB7" w14:textId="77777777"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MODULE DESCRIPTION</w:t>
      </w:r>
    </w:p>
    <w:p w14:paraId="629BF708" w14:textId="77777777" w:rsidR="00C61B41" w:rsidRPr="00894045" w:rsidRDefault="00C61B41" w:rsidP="00C61B41">
      <w:pPr>
        <w:rPr>
          <w:rFonts w:ascii="Times New Roman" w:hAnsi="Times New Roman" w:cs="Times New Roman"/>
          <w:b/>
          <w:bCs/>
          <w:sz w:val="24"/>
          <w:szCs w:val="24"/>
        </w:rPr>
      </w:pPr>
      <w:r w:rsidRPr="00894045">
        <w:rPr>
          <w:rFonts w:ascii="Times New Roman" w:hAnsi="Times New Roman" w:cs="Times New Roman"/>
          <w:b/>
          <w:bCs/>
          <w:sz w:val="24"/>
          <w:szCs w:val="24"/>
        </w:rPr>
        <w:t>4.1 Power Supply</w:t>
      </w:r>
    </w:p>
    <w:p w14:paraId="1460E0D9" w14:textId="77777777" w:rsidR="00C61B41" w:rsidRPr="007D255A" w:rsidRDefault="00C61B41" w:rsidP="00C61B41">
      <w:pPr>
        <w:spacing w:after="120" w:line="360" w:lineRule="auto"/>
        <w:jc w:val="both"/>
        <w:rPr>
          <w:rFonts w:ascii="Times New Roman" w:hAnsi="Times New Roman" w:cs="Times New Roman"/>
          <w:b/>
          <w:bCs/>
          <w:sz w:val="28"/>
          <w:szCs w:val="28"/>
        </w:rPr>
      </w:pPr>
      <w:r w:rsidRPr="007D255A">
        <w:rPr>
          <w:rFonts w:ascii="Times New Roman" w:hAnsi="Times New Roman" w:cs="Times New Roman"/>
          <w:b/>
          <w:bCs/>
          <w:noProof/>
          <w:sz w:val="28"/>
          <w:szCs w:val="28"/>
        </w:rPr>
        <w:drawing>
          <wp:inline distT="0" distB="0" distL="0" distR="0" wp14:anchorId="775D1788" wp14:editId="495CA89A">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639EB0BC" w14:textId="77777777" w:rsidR="00C61B41" w:rsidRPr="007D255A" w:rsidRDefault="00C61B41" w:rsidP="00C61B41">
      <w:pPr>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The given block diagram includes following:</w:t>
      </w:r>
    </w:p>
    <w:p w14:paraId="59EEF636" w14:textId="1A154668" w:rsidR="00C61B41" w:rsidRPr="007D255A" w:rsidRDefault="00C61B41" w:rsidP="00C61B41">
      <w:pPr>
        <w:spacing w:after="240" w:line="360" w:lineRule="auto"/>
        <w:jc w:val="both"/>
        <w:rPr>
          <w:rFonts w:ascii="Times New Roman" w:hAnsi="Times New Roman" w:cs="Times New Roman"/>
          <w:b/>
          <w:bCs/>
          <w:sz w:val="24"/>
          <w:szCs w:val="24"/>
        </w:rPr>
      </w:pPr>
      <w:r w:rsidRPr="00212808">
        <w:rPr>
          <w:rFonts w:ascii="Times New Roman" w:hAnsi="Times New Roman" w:cs="Times New Roman"/>
          <w:b/>
          <w:bCs/>
          <w:sz w:val="24"/>
          <w:szCs w:val="24"/>
        </w:rPr>
        <w:t>Transformer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 xml:space="preserve">A </w:t>
      </w:r>
      <w:r w:rsidR="008F04B3" w:rsidRPr="008F04B3">
        <w:rPr>
          <w:rFonts w:ascii="Times New Roman" w:hAnsi="Times New Roman" w:cs="Times New Roman"/>
          <w:sz w:val="24"/>
          <w:szCs w:val="24"/>
        </w:rPr>
        <w:t>transformer is an electromagnetic static device</w:t>
      </w:r>
      <w:r w:rsidRPr="008F04B3">
        <w:rPr>
          <w:rFonts w:ascii="Times New Roman" w:hAnsi="Times New Roman" w:cs="Times New Roman"/>
          <w:sz w:val="24"/>
          <w:szCs w:val="24"/>
        </w:rPr>
        <w:t xml:space="preserve">, which </w:t>
      </w:r>
      <w:r w:rsidR="008F04B3" w:rsidRPr="008F04B3">
        <w:rPr>
          <w:rFonts w:ascii="Times New Roman" w:hAnsi="Times New Roman" w:cs="Times New Roman"/>
          <w:sz w:val="24"/>
          <w:szCs w:val="24"/>
        </w:rPr>
        <w:t>transfers electrical energy from one circuit to</w:t>
      </w:r>
      <w:r w:rsidRPr="008F04B3">
        <w:rPr>
          <w:rFonts w:ascii="Times New Roman" w:hAnsi="Times New Roman" w:cs="Times New Roman"/>
          <w:sz w:val="24"/>
          <w:szCs w:val="24"/>
        </w:rPr>
        <w:t xml:space="preserve"> another, either at the same voltage or at different voltage but at the same frequency</w:t>
      </w:r>
      <w:r w:rsidRPr="007D255A">
        <w:rPr>
          <w:rFonts w:ascii="Times New Roman" w:hAnsi="Times New Roman" w:cs="Times New Roman"/>
          <w:b/>
          <w:bCs/>
          <w:sz w:val="24"/>
          <w:szCs w:val="24"/>
        </w:rPr>
        <w:t xml:space="preserve">. </w:t>
      </w:r>
    </w:p>
    <w:p w14:paraId="3F684E42" w14:textId="77777777" w:rsidR="00C61B41" w:rsidRPr="008F04B3" w:rsidRDefault="00C61B41" w:rsidP="00C61B41">
      <w:pPr>
        <w:spacing w:after="240" w:line="360" w:lineRule="auto"/>
        <w:jc w:val="both"/>
        <w:rPr>
          <w:rFonts w:ascii="Times New Roman" w:hAnsi="Times New Roman" w:cs="Times New Roman"/>
          <w:sz w:val="24"/>
          <w:szCs w:val="24"/>
          <w:u w:val="single"/>
        </w:rPr>
      </w:pPr>
      <w:r w:rsidRPr="00212808">
        <w:rPr>
          <w:rFonts w:ascii="Times New Roman" w:hAnsi="Times New Roman" w:cs="Times New Roman"/>
          <w:b/>
          <w:bCs/>
          <w:sz w:val="24"/>
          <w:szCs w:val="24"/>
        </w:rPr>
        <w:t>Rectifier: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The function of the rectifier is to convert AC to DC current or voltage. Usually in the rectifier circuit full wave bridge rectifier is used.</w:t>
      </w:r>
    </w:p>
    <w:p w14:paraId="1F8F0F3F" w14:textId="3D3AC259" w:rsidR="00C61B41" w:rsidRPr="008F04B3" w:rsidRDefault="00C61B41" w:rsidP="00C61B41">
      <w:pPr>
        <w:pStyle w:val="Heading3"/>
        <w:spacing w:after="240" w:line="360" w:lineRule="auto"/>
        <w:jc w:val="both"/>
        <w:rPr>
          <w:rFonts w:ascii="Times New Roman" w:hAnsi="Times New Roman" w:cs="Times New Roman"/>
          <w:b w:val="0"/>
          <w:bCs w:val="0"/>
          <w:color w:val="auto"/>
          <w:sz w:val="24"/>
          <w:szCs w:val="24"/>
        </w:rPr>
      </w:pPr>
      <w:r w:rsidRPr="00212808">
        <w:rPr>
          <w:rFonts w:ascii="Times New Roman" w:hAnsi="Times New Roman" w:cs="Times New Roman"/>
          <w:color w:val="auto"/>
          <w:sz w:val="24"/>
          <w:szCs w:val="24"/>
        </w:rPr>
        <w:t>Filter</w:t>
      </w:r>
      <w:r w:rsidR="008F04B3" w:rsidRPr="00212808">
        <w:rPr>
          <w:rFonts w:ascii="Times New Roman" w:hAnsi="Times New Roman" w:cs="Times New Roman"/>
          <w:color w:val="auto"/>
          <w:sz w:val="24"/>
          <w:szCs w:val="24"/>
        </w:rPr>
        <w:t>s</w:t>
      </w:r>
      <w:r w:rsidRPr="00212808">
        <w:rPr>
          <w:rFonts w:ascii="Times New Roman" w:hAnsi="Times New Roman" w:cs="Times New Roman"/>
          <w:color w:val="auto"/>
          <w:sz w:val="24"/>
          <w:szCs w:val="24"/>
        </w:rPr>
        <w:t>:</w:t>
      </w:r>
      <w:r w:rsidRPr="007D255A">
        <w:rPr>
          <w:rFonts w:ascii="Times New Roman" w:hAnsi="Times New Roman" w:cs="Times New Roman"/>
          <w:color w:val="auto"/>
          <w:sz w:val="24"/>
          <w:szCs w:val="24"/>
        </w:rPr>
        <w:t xml:space="preserve"> </w:t>
      </w:r>
      <w:r w:rsidRPr="008F04B3">
        <w:rPr>
          <w:rFonts w:ascii="Times New Roman" w:hAnsi="Times New Roman" w:cs="Times New Roman"/>
          <w:b w:val="0"/>
          <w:bCs w:val="0"/>
          <w:color w:val="auto"/>
          <w:sz w:val="24"/>
          <w:szCs w:val="24"/>
        </w:rPr>
        <w:t>The Filter is used to remove the pulsated AC. A filter circuit uses capacitor and inductor. The function of the capacitor is to block the DC voltage and bypass the AC voltage. The function of the inductor is to block the AC voltage and bypass the DC voltage.</w:t>
      </w:r>
    </w:p>
    <w:p w14:paraId="4E48B27C" w14:textId="77777777" w:rsidR="00C61B41" w:rsidRPr="008F04B3" w:rsidRDefault="00C61B41" w:rsidP="00C61B41">
      <w:pPr>
        <w:pStyle w:val="BodyText"/>
        <w:spacing w:after="120" w:line="360" w:lineRule="auto"/>
        <w:rPr>
          <w:rFonts w:ascii="Times New Roman" w:hAnsi="Times New Roman"/>
          <w:sz w:val="24"/>
          <w:szCs w:val="24"/>
        </w:rPr>
      </w:pPr>
      <w:r w:rsidRPr="00212808">
        <w:rPr>
          <w:rFonts w:ascii="Times New Roman" w:hAnsi="Times New Roman"/>
          <w:b/>
          <w:bCs/>
          <w:sz w:val="24"/>
          <w:szCs w:val="24"/>
        </w:rPr>
        <w:t>Voltage Regulator:</w:t>
      </w:r>
      <w:r w:rsidRPr="007D255A">
        <w:rPr>
          <w:rFonts w:ascii="Times New Roman" w:hAnsi="Times New Roman"/>
          <w:b/>
          <w:bCs/>
          <w:sz w:val="24"/>
          <w:szCs w:val="24"/>
        </w:rPr>
        <w:t xml:space="preserve"> </w:t>
      </w:r>
      <w:r w:rsidRPr="008F04B3">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0488FE3D" w14:textId="007F91C6" w:rsidR="00C61B41" w:rsidRPr="007D255A" w:rsidRDefault="00C61B41" w:rsidP="00C61B41">
      <w:pPr>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4.2 MICROCONTROLLER – </w:t>
      </w:r>
      <w:r w:rsidR="00F05EE6" w:rsidRPr="007D255A">
        <w:rPr>
          <w:rFonts w:ascii="Times New Roman" w:hAnsi="Times New Roman" w:cs="Times New Roman"/>
          <w:b/>
          <w:bCs/>
          <w:sz w:val="24"/>
          <w:szCs w:val="24"/>
        </w:rPr>
        <w:t>ARDUINO</w:t>
      </w:r>
    </w:p>
    <w:p w14:paraId="168E183E" w14:textId="67FA8F30"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High-performance, Low-power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8-bit Microcontroller</w:t>
      </w:r>
    </w:p>
    <w:p w14:paraId="6444D13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Advanced RISC Architecture</w:t>
      </w:r>
    </w:p>
    <w:p w14:paraId="3F1A60BA"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130 Powerful Instructions – Most Single-clock Cycle Execution</w:t>
      </w:r>
    </w:p>
    <w:p w14:paraId="71FD992F"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lastRenderedPageBreak/>
        <w:t>32 x 8 General Purpose Working Registers</w:t>
      </w:r>
    </w:p>
    <w:p w14:paraId="28EA8335"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Fully Static Operation</w:t>
      </w:r>
    </w:p>
    <w:p w14:paraId="47B847B8"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Up to 16 MIPS Throughput at 16 MHz</w:t>
      </w:r>
    </w:p>
    <w:p w14:paraId="03A431EB"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On-chip 2-cycle Multiplier</w:t>
      </w:r>
    </w:p>
    <w:p w14:paraId="4D1BB034"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High Endurance Non-volatile Memory segments</w:t>
      </w:r>
    </w:p>
    <w:p w14:paraId="3A439EB2"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8K Bytes of In-System Self-programmable Flash program memory</w:t>
      </w:r>
    </w:p>
    <w:p w14:paraId="4F2BEA6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512 Bytes EEPROM</w:t>
      </w:r>
    </w:p>
    <w:p w14:paraId="62CC662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1K Byte Internal SRAM</w:t>
      </w:r>
    </w:p>
    <w:p w14:paraId="5677E63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Write/Erase Cycles: 10,000 Flash/100,000 EEPROM</w:t>
      </w:r>
    </w:p>
    <w:p w14:paraId="50C7DC71"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Data retention: 20 years at 85°C/100 years at 25°C</w:t>
      </w:r>
    </w:p>
    <w:p w14:paraId="1E60BCAF"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Optional Boot Code Section with Independent Lock Bits</w:t>
      </w:r>
    </w:p>
    <w:p w14:paraId="0033530E"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In-System Programming by On-chip Boot Program</w:t>
      </w:r>
    </w:p>
    <w:p w14:paraId="4C05EC8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True Read-While-Write Operation</w:t>
      </w:r>
    </w:p>
    <w:p w14:paraId="1A4F792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Programming Lock for Software Security</w:t>
      </w:r>
    </w:p>
    <w:p w14:paraId="404BBAA7" w14:textId="77777777" w:rsidR="00BA3285" w:rsidRDefault="00BA3285" w:rsidP="00C61B41">
      <w:pPr>
        <w:spacing w:line="360" w:lineRule="auto"/>
        <w:jc w:val="both"/>
        <w:rPr>
          <w:rFonts w:ascii="Times New Roman" w:hAnsi="Times New Roman" w:cs="Times New Roman"/>
          <w:b/>
          <w:bCs/>
          <w:sz w:val="24"/>
          <w:szCs w:val="24"/>
        </w:rPr>
      </w:pPr>
    </w:p>
    <w:p w14:paraId="75E74599" w14:textId="0D8EF4A3"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Peripheral Features</w:t>
      </w:r>
    </w:p>
    <w:p w14:paraId="4465F186"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Two 8-bit Timer/Counters with Separate pre scalar, one Compare Mode</w:t>
      </w:r>
    </w:p>
    <w:p w14:paraId="15EF6DBC"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One 16-bit Timer/Counter with Separate Pre scalar, Compare Mode, and Capture Mode.</w:t>
      </w:r>
    </w:p>
    <w:p w14:paraId="1D5186C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Real Time Counter with Separate Oscillator</w:t>
      </w:r>
    </w:p>
    <w:p w14:paraId="5BAC9D6B"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Three PWM Channels</w:t>
      </w:r>
    </w:p>
    <w:p w14:paraId="3E6A339D" w14:textId="16E1B186" w:rsidR="00DD24B2" w:rsidRPr="00BA3285" w:rsidRDefault="00C61B41" w:rsidP="000A1C0E">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8-channel ADC in TQFP and QFN/MLF package</w:t>
      </w:r>
    </w:p>
    <w:p w14:paraId="3AACE45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6-channel ADC in PDIP package</w:t>
      </w:r>
    </w:p>
    <w:p w14:paraId="15C10BD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Six Channels 10-bit Accuracy</w:t>
      </w:r>
    </w:p>
    <w:p w14:paraId="29EF1077"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Byte-oriented Two-wire Serial Interface</w:t>
      </w:r>
    </w:p>
    <w:p w14:paraId="5357804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Serial USART</w:t>
      </w:r>
    </w:p>
    <w:p w14:paraId="5EE0A52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Master/Slave SPI Serial Interface</w:t>
      </w:r>
    </w:p>
    <w:p w14:paraId="6B2C3A4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Watchdog Timer with Separate On-chip Oscillator</w:t>
      </w:r>
    </w:p>
    <w:p w14:paraId="1AC3CA33"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On-chip Analog Comparator</w:t>
      </w:r>
    </w:p>
    <w:p w14:paraId="6430C04C"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 Special Microcontroller Features</w:t>
      </w:r>
    </w:p>
    <w:p w14:paraId="3D4DFF2C"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Power-on Reset and Programmable Brown-out Detection</w:t>
      </w:r>
    </w:p>
    <w:p w14:paraId="74431379"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Internal Calibrated RC Oscillator</w:t>
      </w:r>
    </w:p>
    <w:p w14:paraId="4C4EF6A7"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External and Internal Interrupt Sources</w:t>
      </w:r>
    </w:p>
    <w:p w14:paraId="0C593B83"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Five Sleep Modes: Idle, ADC Noise Reduction, Power-save, Power-down, and Standby.</w:t>
      </w:r>
    </w:p>
    <w:p w14:paraId="564CD8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I/O and Packages</w:t>
      </w:r>
    </w:p>
    <w:p w14:paraId="5D0A0F51"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23 Programmable I/O Lines</w:t>
      </w:r>
    </w:p>
    <w:p w14:paraId="65FA7C07"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28-lead PDIP, 32-lead TQFP, and 32-pad QFN/MLF</w:t>
      </w:r>
    </w:p>
    <w:p w14:paraId="5574FE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Operating Voltages</w:t>
      </w:r>
    </w:p>
    <w:p w14:paraId="0443D71A" w14:textId="64697059"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2.7 - 5.5V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 xml:space="preserve">L) </w:t>
      </w:r>
    </w:p>
    <w:p w14:paraId="399FBCC3" w14:textId="17353261"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4.5 - 5.5V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40196725"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Speed Grades</w:t>
      </w:r>
    </w:p>
    <w:p w14:paraId="2996DC45" w14:textId="536AE6C7"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0 - 8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L)</w:t>
      </w:r>
    </w:p>
    <w:p w14:paraId="1B8D1723" w14:textId="2B15D8E6"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0 - 16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0EBD6BEA" w14:textId="59272ADD"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Power Consumption at 4 </w:t>
      </w:r>
      <w:r w:rsidR="00BA3285" w:rsidRPr="007D255A">
        <w:rPr>
          <w:rFonts w:ascii="Times New Roman" w:hAnsi="Times New Roman" w:cs="Times New Roman"/>
          <w:b/>
          <w:bCs/>
          <w:sz w:val="24"/>
          <w:szCs w:val="24"/>
        </w:rPr>
        <w:t>MHz’s</w:t>
      </w:r>
      <w:r w:rsidRPr="007D255A">
        <w:rPr>
          <w:rFonts w:ascii="Times New Roman" w:hAnsi="Times New Roman" w:cs="Times New Roman"/>
          <w:b/>
          <w:bCs/>
          <w:sz w:val="24"/>
          <w:szCs w:val="24"/>
        </w:rPr>
        <w:t xml:space="preserve"> 3V, 25°C</w:t>
      </w:r>
    </w:p>
    <w:p w14:paraId="13E1AD74" w14:textId="77777777" w:rsidR="00C61B41"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Active: 3.6 mA</w:t>
      </w:r>
    </w:p>
    <w:p w14:paraId="7162AB74" w14:textId="0236CFCF" w:rsidR="000A1C0E"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Idle Mode: 1.0 mA</w:t>
      </w:r>
    </w:p>
    <w:p w14:paraId="63618F02" w14:textId="0C01B90B"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4.3 Pin Configurations</w:t>
      </w:r>
    </w:p>
    <w:p w14:paraId="22E493E6" w14:textId="107C980D" w:rsidR="00C61B41" w:rsidRPr="007D255A" w:rsidRDefault="00C61B41" w:rsidP="00642600">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ab/>
      </w:r>
      <w:r w:rsidRPr="007D255A">
        <w:rPr>
          <w:rFonts w:ascii="Times New Roman" w:hAnsi="Times New Roman" w:cs="Times New Roman"/>
          <w:b/>
          <w:bCs/>
          <w:sz w:val="24"/>
          <w:szCs w:val="24"/>
        </w:rPr>
        <w:tab/>
      </w:r>
      <w:r w:rsidRPr="007D255A">
        <w:rPr>
          <w:rFonts w:ascii="Times New Roman" w:hAnsi="Times New Roman" w:cs="Times New Roman"/>
          <w:b/>
          <w:bCs/>
          <w:noProof/>
          <w:sz w:val="24"/>
          <w:szCs w:val="24"/>
        </w:rPr>
        <w:drawing>
          <wp:inline distT="0" distB="0" distL="0" distR="0" wp14:anchorId="02BD00E1" wp14:editId="516C432C">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360AB15A"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4.4 Pin Descriptions</w:t>
      </w:r>
    </w:p>
    <w:p w14:paraId="53429885"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VCC - Digital supply voltage.</w:t>
      </w:r>
    </w:p>
    <w:p w14:paraId="3CE20374" w14:textId="3E0E7374"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GND - Ground.</w:t>
      </w:r>
    </w:p>
    <w:p w14:paraId="45AB4A83"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 xml:space="preserve">Port B (PB7-PB0) </w:t>
      </w:r>
    </w:p>
    <w:p w14:paraId="57566778"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XTAL1/XTAL2/TOSC1/TOSC2</w:t>
      </w:r>
    </w:p>
    <w:p w14:paraId="16D64E21" w14:textId="719ADE69" w:rsidR="00642600" w:rsidRPr="0074699F" w:rsidRDefault="00C61B41" w:rsidP="0074699F">
      <w:pPr>
        <w:spacing w:after="0"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t xml:space="preserve">Port </w:t>
      </w:r>
      <w:r w:rsidR="00BF2037" w:rsidRPr="00BF67F9">
        <w:rPr>
          <w:rFonts w:ascii="Times New Roman" w:hAnsi="Times New Roman" w:cs="Times New Roman"/>
          <w:sz w:val="24"/>
          <w:szCs w:val="24"/>
        </w:rPr>
        <w:t>B is an 8</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O port with internal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(selected for each bit</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 xml:space="preserve">The Port B output buffers have symmetrical drive characteristics with both high sink and </w:t>
      </w:r>
      <w:r w:rsidR="00B54B9D" w:rsidRPr="00BF67F9">
        <w:rPr>
          <w:rFonts w:ascii="Times New Roman" w:hAnsi="Times New Roman" w:cs="Times New Roman"/>
          <w:sz w:val="24"/>
          <w:szCs w:val="24"/>
        </w:rPr>
        <w:t>source capability</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As inputs, Port B pins</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that are externally pulled low will source current if the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are</w:t>
      </w:r>
      <w:r w:rsidR="00BF67F9" w:rsidRPr="00BF67F9">
        <w:rPr>
          <w:rFonts w:ascii="Times New Roman" w:hAnsi="Times New Roman" w:cs="Times New Roman"/>
          <w:sz w:val="24"/>
          <w:szCs w:val="24"/>
        </w:rPr>
        <w:t xml:space="preserve"> </w:t>
      </w:r>
      <w:r w:rsidRPr="00BF67F9">
        <w:rPr>
          <w:rFonts w:ascii="Times New Roman" w:hAnsi="Times New Roman" w:cs="Times New Roman"/>
          <w:sz w:val="24"/>
          <w:szCs w:val="24"/>
        </w:rPr>
        <w:t xml:space="preserve">activated.  </w:t>
      </w:r>
      <w:r w:rsidR="00BF2037" w:rsidRPr="00BF67F9">
        <w:rPr>
          <w:rFonts w:ascii="Times New Roman" w:hAnsi="Times New Roman" w:cs="Times New Roman"/>
          <w:sz w:val="24"/>
          <w:szCs w:val="24"/>
        </w:rPr>
        <w:t xml:space="preserve">The Port B pins </w:t>
      </w:r>
      <w:r w:rsidR="00080D7E" w:rsidRPr="00BF67F9">
        <w:rPr>
          <w:rFonts w:ascii="Times New Roman" w:hAnsi="Times New Roman" w:cs="Times New Roman"/>
          <w:sz w:val="24"/>
          <w:szCs w:val="24"/>
        </w:rPr>
        <w:t>are tri</w:t>
      </w:r>
      <w:r w:rsidRPr="00BF67F9">
        <w:rPr>
          <w:rFonts w:ascii="Times New Roman" w:hAnsi="Times New Roman" w:cs="Times New Roman"/>
          <w:sz w:val="24"/>
          <w:szCs w:val="24"/>
        </w:rPr>
        <w:t>-</w:t>
      </w:r>
      <w:r w:rsidR="00080D7E" w:rsidRPr="00BF67F9">
        <w:rPr>
          <w:rFonts w:ascii="Times New Roman" w:hAnsi="Times New Roman" w:cs="Times New Roman"/>
          <w:sz w:val="24"/>
          <w:szCs w:val="24"/>
        </w:rPr>
        <w:t xml:space="preserve">stated when a reset condition becomes active, even if </w:t>
      </w:r>
      <w:r w:rsidR="00E84A20" w:rsidRPr="00BF67F9">
        <w:rPr>
          <w:rFonts w:ascii="Times New Roman" w:hAnsi="Times New Roman" w:cs="Times New Roman"/>
          <w:sz w:val="24"/>
          <w:szCs w:val="24"/>
        </w:rPr>
        <w:t>the clock is not running</w:t>
      </w:r>
      <w:r w:rsidRPr="00BF67F9">
        <w:rPr>
          <w:rFonts w:ascii="Times New Roman" w:hAnsi="Times New Roman" w:cs="Times New Roman"/>
          <w:sz w:val="24"/>
          <w:szCs w:val="24"/>
        </w:rPr>
        <w:t xml:space="preserve">.  Depending on the clock selection, </w:t>
      </w:r>
      <w:r w:rsidR="00E84A20" w:rsidRPr="00BF67F9">
        <w:rPr>
          <w:rFonts w:ascii="Times New Roman" w:hAnsi="Times New Roman" w:cs="Times New Roman"/>
          <w:sz w:val="24"/>
          <w:szCs w:val="24"/>
        </w:rPr>
        <w:t>fuse settings, PB6 can be used as input to the inverting</w:t>
      </w:r>
      <w:r w:rsidRPr="00BF67F9">
        <w:rPr>
          <w:rFonts w:ascii="Times New Roman" w:hAnsi="Times New Roman" w:cs="Times New Roman"/>
          <w:sz w:val="24"/>
          <w:szCs w:val="24"/>
        </w:rPr>
        <w:t xml:space="preserve"> Oscillator </w:t>
      </w:r>
      <w:r w:rsidR="00E84A20" w:rsidRPr="00BF67F9">
        <w:rPr>
          <w:rFonts w:ascii="Times New Roman" w:hAnsi="Times New Roman" w:cs="Times New Roman"/>
          <w:sz w:val="24"/>
          <w:szCs w:val="24"/>
        </w:rPr>
        <w:t>amplifier and input to the internal clock operating circuit</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Depending on the clock selection fuse</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settings, PB7 can be used as output from the inverting</w:t>
      </w:r>
      <w:r w:rsidRPr="00BF67F9">
        <w:rPr>
          <w:rFonts w:ascii="Times New Roman" w:hAnsi="Times New Roman" w:cs="Times New Roman"/>
          <w:sz w:val="24"/>
          <w:szCs w:val="24"/>
        </w:rPr>
        <w:t xml:space="preserve"> Oscillator amplifier.  </w:t>
      </w:r>
      <w:r w:rsidR="00E84A20" w:rsidRPr="00BF67F9">
        <w:rPr>
          <w:rFonts w:ascii="Times New Roman" w:hAnsi="Times New Roman" w:cs="Times New Roman"/>
          <w:sz w:val="24"/>
          <w:szCs w:val="24"/>
        </w:rPr>
        <w:t>If the Internal Calibrated RC Oscillator is used as chip clock source, PB</w:t>
      </w:r>
      <w:r w:rsidRPr="00BF67F9">
        <w:rPr>
          <w:rFonts w:ascii="Times New Roman" w:hAnsi="Times New Roman" w:cs="Times New Roman"/>
          <w:sz w:val="24"/>
          <w:szCs w:val="24"/>
        </w:rPr>
        <w:t>7-</w:t>
      </w:r>
      <w:r w:rsidR="00E84A20" w:rsidRPr="00BF67F9">
        <w:rPr>
          <w:rFonts w:ascii="Times New Roman" w:hAnsi="Times New Roman" w:cs="Times New Roman"/>
          <w:sz w:val="24"/>
          <w:szCs w:val="24"/>
        </w:rPr>
        <w:t>6 is used as TOSC</w:t>
      </w:r>
      <w:r w:rsidRPr="00BF67F9">
        <w:rPr>
          <w:rFonts w:ascii="Times New Roman" w:hAnsi="Times New Roman" w:cs="Times New Roman"/>
          <w:sz w:val="24"/>
          <w:szCs w:val="24"/>
        </w:rPr>
        <w:t xml:space="preserve">2-1 </w:t>
      </w:r>
      <w:r w:rsidR="00E84A20" w:rsidRPr="00BF67F9">
        <w:rPr>
          <w:rFonts w:ascii="Times New Roman" w:hAnsi="Times New Roman" w:cs="Times New Roman"/>
          <w:sz w:val="24"/>
          <w:szCs w:val="24"/>
        </w:rPr>
        <w:t>input for the Asynchronous Timer</w:t>
      </w:r>
      <w:r w:rsidRPr="00BF67F9">
        <w:rPr>
          <w:rFonts w:ascii="Times New Roman" w:hAnsi="Times New Roman" w:cs="Times New Roman"/>
          <w:sz w:val="24"/>
          <w:szCs w:val="24"/>
        </w:rPr>
        <w:t>/Counter</w:t>
      </w:r>
      <w:r w:rsidR="00E84A20" w:rsidRPr="00BF67F9">
        <w:rPr>
          <w:rFonts w:ascii="Times New Roman" w:hAnsi="Times New Roman" w:cs="Times New Roman"/>
          <w:sz w:val="24"/>
          <w:szCs w:val="24"/>
        </w:rPr>
        <w:t>2 if the AS2 bit in</w:t>
      </w:r>
      <w:r w:rsidRPr="00BF67F9">
        <w:rPr>
          <w:rFonts w:ascii="Times New Roman" w:hAnsi="Times New Roman" w:cs="Times New Roman"/>
          <w:sz w:val="24"/>
          <w:szCs w:val="24"/>
        </w:rPr>
        <w:t xml:space="preserve"> ASSR is set.</w:t>
      </w:r>
    </w:p>
    <w:p w14:paraId="3F8B8B97" w14:textId="30CBD5D0" w:rsidR="00C61B41" w:rsidRPr="00255CBF" w:rsidRDefault="00C61B41" w:rsidP="00C61B41">
      <w:pPr>
        <w:spacing w:line="360" w:lineRule="auto"/>
        <w:jc w:val="both"/>
        <w:rPr>
          <w:rFonts w:ascii="Times New Roman" w:hAnsi="Times New Roman" w:cs="Times New Roman"/>
          <w:b/>
          <w:bCs/>
          <w:sz w:val="24"/>
          <w:szCs w:val="24"/>
        </w:rPr>
      </w:pPr>
      <w:r w:rsidRPr="00255CBF">
        <w:rPr>
          <w:rFonts w:ascii="Times New Roman" w:hAnsi="Times New Roman" w:cs="Times New Roman"/>
          <w:b/>
          <w:bCs/>
          <w:sz w:val="24"/>
          <w:szCs w:val="24"/>
        </w:rPr>
        <w:lastRenderedPageBreak/>
        <w:t>Port C (PC5.PC0)</w:t>
      </w:r>
      <w:r w:rsidRPr="00255CBF">
        <w:rPr>
          <w:rFonts w:ascii="Times New Roman" w:hAnsi="Times New Roman" w:cs="Times New Roman"/>
          <w:b/>
          <w:bCs/>
          <w:sz w:val="24"/>
          <w:szCs w:val="24"/>
        </w:rPr>
        <w:tab/>
      </w:r>
      <w:r w:rsidRPr="00255CBF">
        <w:rPr>
          <w:rFonts w:ascii="Times New Roman" w:hAnsi="Times New Roman" w:cs="Times New Roman"/>
          <w:b/>
          <w:bCs/>
          <w:sz w:val="24"/>
          <w:szCs w:val="24"/>
        </w:rPr>
        <w:tab/>
        <w:t xml:space="preserve"> </w:t>
      </w:r>
    </w:p>
    <w:p w14:paraId="6776F9EB" w14:textId="1406505B" w:rsidR="00C61B41" w:rsidRPr="00BF67F9" w:rsidRDefault="00C61B41" w:rsidP="00C61B41">
      <w:pPr>
        <w:spacing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t xml:space="preserve">Port </w:t>
      </w:r>
      <w:r w:rsidR="00255CBF" w:rsidRPr="00BF67F9">
        <w:rPr>
          <w:rFonts w:ascii="Times New Roman" w:hAnsi="Times New Roman" w:cs="Times New Roman"/>
          <w:sz w:val="24"/>
          <w:szCs w:val="24"/>
        </w:rPr>
        <w:t>C is a 7</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O port</w:t>
      </w:r>
      <w:r w:rsidRPr="00BF67F9">
        <w:rPr>
          <w:rFonts w:ascii="Times New Roman" w:hAnsi="Times New Roman" w:cs="Times New Roman"/>
          <w:sz w:val="24"/>
          <w:szCs w:val="24"/>
        </w:rPr>
        <w:t xml:space="preserve"> with </w:t>
      </w:r>
      <w:r w:rsidR="00255CBF" w:rsidRPr="00BF67F9">
        <w:rPr>
          <w:rFonts w:ascii="Times New Roman" w:hAnsi="Times New Roman" w:cs="Times New Roman"/>
          <w:sz w:val="24"/>
          <w:szCs w:val="24"/>
        </w:rPr>
        <w:t>internal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(selected for</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each bit</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The Port C output buffers have symmetrical drive characteristics with both high sink and source capability</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As inputs, Port C pins that are</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externally pulled low will source current if the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are activated</w:t>
      </w:r>
      <w:r w:rsidRPr="00BF67F9">
        <w:rPr>
          <w:rFonts w:ascii="Times New Roman" w:hAnsi="Times New Roman" w:cs="Times New Roman"/>
          <w:sz w:val="24"/>
          <w:szCs w:val="24"/>
        </w:rPr>
        <w:t>.  The Port C pins are tri-stated when a reset condition becomes active, even if the clock is not running.</w:t>
      </w:r>
    </w:p>
    <w:p w14:paraId="5A5E92F2"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PC6/RESET</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7938414D" w14:textId="08B04B01" w:rsidR="00C61B41" w:rsidRPr="00647816" w:rsidRDefault="00647816" w:rsidP="00C61B41">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If the RSTDISBL Fuse is programmed, PC6 is used as an I</w:t>
      </w:r>
      <w:r w:rsidR="00C61B41" w:rsidRPr="00647816">
        <w:rPr>
          <w:rFonts w:ascii="Times New Roman" w:hAnsi="Times New Roman" w:cs="Times New Roman"/>
          <w:sz w:val="24"/>
          <w:szCs w:val="24"/>
        </w:rPr>
        <w:t>/</w:t>
      </w:r>
      <w:r w:rsidRPr="00647816">
        <w:rPr>
          <w:rFonts w:ascii="Times New Roman" w:hAnsi="Times New Roman" w:cs="Times New Roman"/>
          <w:sz w:val="24"/>
          <w:szCs w:val="24"/>
        </w:rPr>
        <w:t>O pin</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Note that the</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electrical characteristics of PC6 differ from those of the other pins of Port</w:t>
      </w:r>
      <w:r w:rsidR="00C61B41" w:rsidRPr="00647816">
        <w:rPr>
          <w:rFonts w:ascii="Times New Roman" w:hAnsi="Times New Roman" w:cs="Times New Roman"/>
          <w:sz w:val="24"/>
          <w:szCs w:val="24"/>
        </w:rPr>
        <w:t xml:space="preserve"> C.  </w:t>
      </w:r>
      <w:r w:rsidRPr="00647816">
        <w:rPr>
          <w:rFonts w:ascii="Times New Roman" w:hAnsi="Times New Roman" w:cs="Times New Roman"/>
          <w:sz w:val="24"/>
          <w:szCs w:val="24"/>
        </w:rPr>
        <w:t>If the RSTDISBL Fuse is un programmed, PC6 is used as a Reset input</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A low level on this pin for longer than the minimum pulse length will generate a Reset, even if the clock is not running</w:t>
      </w:r>
      <w:r w:rsidR="00C61B41" w:rsidRPr="00647816">
        <w:rPr>
          <w:rFonts w:ascii="Times New Roman" w:hAnsi="Times New Roman" w:cs="Times New Roman"/>
          <w:sz w:val="24"/>
          <w:szCs w:val="24"/>
        </w:rPr>
        <w:t>.  Shorter pulses are not guaranteed to generate a Reset.</w:t>
      </w:r>
    </w:p>
    <w:p w14:paraId="7E2E1CAE"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Port D (PD7.PD0)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590F2999" w14:textId="08C73FA4" w:rsidR="00DD24B2" w:rsidRPr="00647816" w:rsidRDefault="00C61B41" w:rsidP="00647816">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 xml:space="preserve">Port </w:t>
      </w:r>
      <w:r w:rsidR="00647816" w:rsidRPr="00647816">
        <w:rPr>
          <w:rFonts w:ascii="Times New Roman" w:hAnsi="Times New Roman" w:cs="Times New Roman"/>
          <w:sz w:val="24"/>
          <w:szCs w:val="24"/>
        </w:rPr>
        <w:t>D is an 8</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bit bi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directional 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O port with</w:t>
      </w:r>
      <w:r w:rsidRPr="00647816">
        <w:rPr>
          <w:rFonts w:ascii="Times New Roman" w:hAnsi="Times New Roman" w:cs="Times New Roman"/>
          <w:sz w:val="24"/>
          <w:szCs w:val="24"/>
        </w:rPr>
        <w:t xml:space="preserve"> internal pull-</w:t>
      </w:r>
      <w:r w:rsidR="00647816" w:rsidRPr="00647816">
        <w:rPr>
          <w:rFonts w:ascii="Times New Roman" w:hAnsi="Times New Roman" w:cs="Times New Roman"/>
          <w:sz w:val="24"/>
          <w:szCs w:val="24"/>
        </w:rPr>
        <w:t>up resistors (selected for each bit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The Port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D output buffers have symmetrical drive characteristics with both high sink and source capability</w:t>
      </w:r>
      <w:r w:rsidRPr="00647816">
        <w:rPr>
          <w:rFonts w:ascii="Times New Roman" w:hAnsi="Times New Roman" w:cs="Times New Roman"/>
          <w:sz w:val="24"/>
          <w:szCs w:val="24"/>
        </w:rPr>
        <w:t>.</w:t>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p>
    <w:p w14:paraId="625394DA" w14:textId="054A92CD" w:rsidR="00C61B41" w:rsidRPr="00943FBB" w:rsidRDefault="00C61B41" w:rsidP="00943FBB">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009D5636">
        <w:rPr>
          <w:rFonts w:ascii="Times New Roman" w:hAnsi="Times New Roman" w:cs="Times New Roman"/>
          <w:b/>
          <w:bCs/>
          <w:sz w:val="24"/>
          <w:szCs w:val="24"/>
        </w:rPr>
        <w:tab/>
      </w:r>
      <w:r w:rsidR="00943FBB" w:rsidRPr="00943FBB">
        <w:rPr>
          <w:rFonts w:ascii="Times New Roman" w:hAnsi="Times New Roman" w:cs="Times New Roman"/>
          <w:sz w:val="24"/>
          <w:szCs w:val="24"/>
        </w:rPr>
        <w:t>As inputs,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that are</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externally pulled low</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will source current if the pull</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up resistors are activated</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The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are tri</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stated when a reset condition becomes active, even if the clock is not running</w:t>
      </w:r>
      <w:r w:rsidRPr="00943FBB">
        <w:rPr>
          <w:rFonts w:ascii="Times New Roman" w:hAnsi="Times New Roman" w:cs="Times New Roman"/>
          <w:sz w:val="24"/>
          <w:szCs w:val="24"/>
        </w:rPr>
        <w:t>.</w:t>
      </w:r>
    </w:p>
    <w:p w14:paraId="3B8257DF"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RESET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4827858C" w14:textId="367FF8FE" w:rsidR="00073931" w:rsidRPr="00642600" w:rsidRDefault="00C61B41" w:rsidP="00642600">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 xml:space="preserve">Reset   input.  </w:t>
      </w:r>
      <w:r w:rsidR="00943FBB" w:rsidRPr="00943FBB">
        <w:rPr>
          <w:rFonts w:ascii="Times New Roman" w:hAnsi="Times New Roman" w:cs="Times New Roman"/>
          <w:sz w:val="24"/>
          <w:szCs w:val="24"/>
        </w:rPr>
        <w:t>A low level on this pin for longer than</w:t>
      </w:r>
      <w:r w:rsidRPr="00943FBB">
        <w:rPr>
          <w:rFonts w:ascii="Times New Roman" w:hAnsi="Times New Roman" w:cs="Times New Roman"/>
          <w:sz w:val="24"/>
          <w:szCs w:val="24"/>
        </w:rPr>
        <w:t xml:space="preserve"> the </w:t>
      </w:r>
      <w:r w:rsidR="00943FBB" w:rsidRPr="00943FBB">
        <w:rPr>
          <w:rFonts w:ascii="Times New Roman" w:hAnsi="Times New Roman" w:cs="Times New Roman"/>
          <w:sz w:val="24"/>
          <w:szCs w:val="24"/>
        </w:rPr>
        <w:t>minimum pulse length will generate a reset, even if the clock is not running</w:t>
      </w:r>
      <w:r w:rsidRPr="00943FBB">
        <w:rPr>
          <w:rFonts w:ascii="Times New Roman" w:hAnsi="Times New Roman" w:cs="Times New Roman"/>
          <w:sz w:val="24"/>
          <w:szCs w:val="24"/>
        </w:rPr>
        <w:t>.  Shorter pulses are not guaranteed to generate a reset.</w:t>
      </w:r>
    </w:p>
    <w:p w14:paraId="7438B8EC" w14:textId="19ED8582"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AVCC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3F1B211B" w14:textId="4C38BCC2" w:rsidR="00C61B41" w:rsidRPr="00943FBB" w:rsidRDefault="00943FBB" w:rsidP="009D5636">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AVCC is the supply voltage pin for the A</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D Converter, Port</w:t>
      </w:r>
      <w:r w:rsidR="00C61B41" w:rsidRPr="00943FBB">
        <w:rPr>
          <w:rFonts w:ascii="Times New Roman" w:hAnsi="Times New Roman" w:cs="Times New Roman"/>
          <w:sz w:val="24"/>
          <w:szCs w:val="24"/>
        </w:rPr>
        <w:t xml:space="preserve"> C (3-0</w:t>
      </w:r>
      <w:r w:rsidRPr="00943FBB">
        <w:rPr>
          <w:rFonts w:ascii="Times New Roman" w:hAnsi="Times New Roman" w:cs="Times New Roman"/>
          <w:sz w:val="24"/>
          <w:szCs w:val="24"/>
        </w:rPr>
        <w:t>), and ADC</w:t>
      </w:r>
      <w:r w:rsidR="00C61B41" w:rsidRPr="00943FBB">
        <w:rPr>
          <w:rFonts w:ascii="Times New Roman" w:hAnsi="Times New Roman" w:cs="Times New Roman"/>
          <w:sz w:val="24"/>
          <w:szCs w:val="24"/>
        </w:rPr>
        <w:t xml:space="preserve"> (7-6).  </w:t>
      </w:r>
      <w:r w:rsidRPr="00943FBB">
        <w:rPr>
          <w:rFonts w:ascii="Times New Roman" w:hAnsi="Times New Roman" w:cs="Times New Roman"/>
          <w:sz w:val="24"/>
          <w:szCs w:val="24"/>
        </w:rPr>
        <w:t>It should be</w:t>
      </w:r>
      <w:r w:rsidR="00C61B41" w:rsidRPr="00943FBB">
        <w:rPr>
          <w:rFonts w:ascii="Times New Roman" w:hAnsi="Times New Roman" w:cs="Times New Roman"/>
          <w:sz w:val="24"/>
          <w:szCs w:val="24"/>
        </w:rPr>
        <w:t xml:space="preserve"> externally </w:t>
      </w:r>
      <w:r w:rsidRPr="00943FBB">
        <w:rPr>
          <w:rFonts w:ascii="Times New Roman" w:hAnsi="Times New Roman" w:cs="Times New Roman"/>
          <w:sz w:val="24"/>
          <w:szCs w:val="24"/>
        </w:rPr>
        <w:t>connected to VCC, even if the ADC is not used</w:t>
      </w:r>
      <w:r w:rsidR="00C61B41" w:rsidRPr="00943FBB">
        <w:rPr>
          <w:rFonts w:ascii="Times New Roman" w:hAnsi="Times New Roman" w:cs="Times New Roman"/>
          <w:sz w:val="24"/>
          <w:szCs w:val="24"/>
        </w:rPr>
        <w:t xml:space="preserve">.  </w:t>
      </w:r>
      <w:r w:rsidRPr="00943FBB">
        <w:rPr>
          <w:rFonts w:ascii="Times New Roman" w:hAnsi="Times New Roman" w:cs="Times New Roman"/>
          <w:sz w:val="24"/>
          <w:szCs w:val="24"/>
        </w:rPr>
        <w:t xml:space="preserve">If the ADC is used, it should </w:t>
      </w:r>
      <w:r w:rsidRPr="00943FBB">
        <w:rPr>
          <w:rFonts w:ascii="Times New Roman" w:hAnsi="Times New Roman" w:cs="Times New Roman"/>
          <w:sz w:val="24"/>
          <w:szCs w:val="24"/>
        </w:rPr>
        <w:lastRenderedPageBreak/>
        <w:t>be connected to VCC through a low</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pass filter</w:t>
      </w:r>
      <w:r w:rsidR="00C61B41" w:rsidRPr="00943FBB">
        <w:rPr>
          <w:rFonts w:ascii="Times New Roman" w:hAnsi="Times New Roman" w:cs="Times New Roman"/>
          <w:sz w:val="24"/>
          <w:szCs w:val="24"/>
        </w:rPr>
        <w:t>.  Note that Port C (5.4) use digital supply voltage, VCC.</w:t>
      </w:r>
    </w:p>
    <w:p w14:paraId="0ED1EDE4"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AREF</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269FF894" w14:textId="77777777" w:rsidR="00C61B41" w:rsidRPr="00943FBB" w:rsidRDefault="00C61B41" w:rsidP="00C61B41">
      <w:pPr>
        <w:spacing w:line="360" w:lineRule="auto"/>
        <w:ind w:left="1440" w:hanging="1440"/>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Pr="00943FBB">
        <w:rPr>
          <w:rFonts w:ascii="Times New Roman" w:hAnsi="Times New Roman" w:cs="Times New Roman"/>
          <w:sz w:val="24"/>
          <w:szCs w:val="24"/>
        </w:rPr>
        <w:t>AREF is the analog reference pin for the A/D Converter.</w:t>
      </w:r>
    </w:p>
    <w:p w14:paraId="62101ACF" w14:textId="7F6FEAB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LCD </w:t>
      </w:r>
    </w:p>
    <w:p w14:paraId="1EE15742" w14:textId="7F59CE8B" w:rsidR="00C61B41" w:rsidRPr="00943FBB" w:rsidRDefault="00DD24B2" w:rsidP="00C61B41">
      <w:pPr>
        <w:autoSpaceDE w:val="0"/>
        <w:autoSpaceDN w:val="0"/>
        <w:adjustRightInd w:val="0"/>
        <w:spacing w:after="240" w:line="360" w:lineRule="auto"/>
        <w:ind w:firstLine="720"/>
        <w:jc w:val="both"/>
        <w:rPr>
          <w:rFonts w:ascii="Times New Roman" w:hAnsi="Times New Roman" w:cs="Times New Roman"/>
          <w:sz w:val="24"/>
          <w:szCs w:val="24"/>
        </w:rPr>
      </w:pPr>
      <w:r w:rsidRPr="00943FBB">
        <w:rPr>
          <w:rFonts w:ascii="Times New Roman" w:hAnsi="Times New Roman" w:cs="Times New Roman"/>
          <w:noProof/>
          <w:sz w:val="24"/>
          <w:szCs w:val="24"/>
        </w:rPr>
        <mc:AlternateContent>
          <mc:Choice Requires="wps">
            <w:drawing>
              <wp:anchor distT="0" distB="0" distL="114300" distR="114300" simplePos="0" relativeHeight="251643392" behindDoc="0" locked="0" layoutInCell="1" allowOverlap="1" wp14:anchorId="6FED2A89" wp14:editId="49FA2E8E">
                <wp:simplePos x="0" y="0"/>
                <wp:positionH relativeFrom="column">
                  <wp:posOffset>2606040</wp:posOffset>
                </wp:positionH>
                <wp:positionV relativeFrom="paragraph">
                  <wp:posOffset>2526665</wp:posOffset>
                </wp:positionV>
                <wp:extent cx="472440" cy="365760"/>
                <wp:effectExtent l="0" t="0" r="22860" b="15240"/>
                <wp:wrapNone/>
                <wp:docPr id="3" name="Text Box 3"/>
                <wp:cNvGraphicFramePr/>
                <a:graphic xmlns:a="http://schemas.openxmlformats.org/drawingml/2006/main">
                  <a:graphicData uri="http://schemas.microsoft.com/office/word/2010/wordprocessingShape">
                    <wps:wsp>
                      <wps:cNvSpPr txBox="1"/>
                      <wps:spPr>
                        <a:xfrm>
                          <a:off x="0" y="0"/>
                          <a:ext cx="472440" cy="365760"/>
                        </a:xfrm>
                        <a:prstGeom prst="rect">
                          <a:avLst/>
                        </a:prstGeom>
                        <a:solidFill>
                          <a:schemeClr val="lt1"/>
                        </a:solidFill>
                        <a:ln w="6350">
                          <a:solidFill>
                            <a:schemeClr val="bg1"/>
                          </a:solidFill>
                        </a:ln>
                      </wps:spPr>
                      <wps:txbx>
                        <w:txbxContent>
                          <w:p w14:paraId="56CEA01C" w14:textId="2CBE6A44" w:rsidR="00CC6D40" w:rsidRDefault="00CC6D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ED2A89" id="Text Box 3" o:spid="_x0000_s1030" type="#_x0000_t202" style="position:absolute;left:0;text-align:left;margin-left:205.2pt;margin-top:198.95pt;width:37.2pt;height:28.8pt;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" fillcolor="white [3201]" strokecolor="white [3212]" strokeweight=".5pt">
                <v:textbox>
                  <w:txbxContent>
                    <w:p w14:paraId="56CEA01C" w14:textId="2CBE6A44" w:rsidR="00CC6D40" w:rsidRDefault="00CC6D40"/>
                  </w:txbxContent>
                </v:textbox>
              </v:shape>
            </w:pict>
          </mc:Fallback>
        </mc:AlternateContent>
      </w:r>
      <w:r w:rsidR="00943FBB" w:rsidRPr="00943FBB">
        <w:rPr>
          <w:rFonts w:ascii="Times New Roman" w:hAnsi="Times New Roman" w:cs="Times New Roman"/>
          <w:sz w:val="24"/>
          <w:szCs w:val="24"/>
        </w:rPr>
        <w:t>A liquid crystal display (LCD) is a thin, flat display device made up of any number of color or monochrome pixels arrayed in front of a light source or reflector</w:t>
      </w:r>
      <w:r w:rsidR="00C61B41" w:rsidRPr="00943FBB">
        <w:rPr>
          <w:rFonts w:ascii="Times New Roman" w:hAnsi="Times New Roman" w:cs="Times New Roman"/>
          <w:sz w:val="24"/>
          <w:szCs w:val="24"/>
        </w:rPr>
        <w:t xml:space="preserve">. Each pixel </w:t>
      </w:r>
      <w:r w:rsidR="002150A4" w:rsidRPr="00943FBB">
        <w:rPr>
          <w:rFonts w:ascii="Times New Roman" w:hAnsi="Times New Roman" w:cs="Times New Roman"/>
          <w:sz w:val="24"/>
          <w:szCs w:val="24"/>
        </w:rPr>
        <w:t>consists of a column of liquid crystal molecules suspended between two transparent electrodes, and two polarizing</w:t>
      </w:r>
      <w:r w:rsidR="00C61B41" w:rsidRPr="00943FBB">
        <w:rPr>
          <w:rFonts w:ascii="Times New Roman" w:hAnsi="Times New Roman" w:cs="Times New Roman"/>
          <w:sz w:val="24"/>
          <w:szCs w:val="24"/>
        </w:rPr>
        <w:t xml:space="preserve"> filters, </w:t>
      </w:r>
      <w:r w:rsidR="002150A4" w:rsidRPr="00943FBB">
        <w:rPr>
          <w:rFonts w:ascii="Times New Roman" w:hAnsi="Times New Roman" w:cs="Times New Roman"/>
          <w:sz w:val="24"/>
          <w:szCs w:val="24"/>
        </w:rPr>
        <w:t>the axes</w:t>
      </w:r>
      <w:r w:rsidR="00C61B41" w:rsidRPr="00943FBB">
        <w:rPr>
          <w:rFonts w:ascii="Times New Roman" w:hAnsi="Times New Roman" w:cs="Times New Roman"/>
          <w:sz w:val="24"/>
          <w:szCs w:val="24"/>
        </w:rPr>
        <w:t xml:space="preserve"> </w:t>
      </w:r>
      <w:r w:rsidR="002150A4" w:rsidRPr="00943FBB">
        <w:rPr>
          <w:rFonts w:ascii="Times New Roman" w:hAnsi="Times New Roman" w:cs="Times New Roman"/>
          <w:sz w:val="24"/>
          <w:szCs w:val="24"/>
        </w:rPr>
        <w:t>of polarity of which are perpendicular to each other</w:t>
      </w:r>
      <w:r w:rsidR="00C61B41" w:rsidRPr="00943FBB">
        <w:rPr>
          <w:rFonts w:ascii="Times New Roman" w:hAnsi="Times New Roman" w:cs="Times New Roman"/>
          <w:sz w:val="24"/>
          <w:szCs w:val="24"/>
        </w:rPr>
        <w:t xml:space="preserve">.  Without the </w:t>
      </w:r>
      <w:r w:rsidR="002150A4" w:rsidRPr="00943FBB">
        <w:rPr>
          <w:rFonts w:ascii="Times New Roman" w:hAnsi="Times New Roman" w:cs="Times New Roman"/>
          <w:sz w:val="24"/>
          <w:szCs w:val="24"/>
        </w:rPr>
        <w:t>liquid crystals between them, light passing through one would be blocked by</w:t>
      </w:r>
      <w:r w:rsidR="00C61B41" w:rsidRPr="00943FBB">
        <w:rPr>
          <w:rFonts w:ascii="Times New Roman" w:hAnsi="Times New Roman" w:cs="Times New Roman"/>
          <w:sz w:val="24"/>
          <w:szCs w:val="24"/>
        </w:rPr>
        <w:t xml:space="preserve"> the other. The liquid crystal twists the polarization of light entering one filter to allow it to pass through the other.</w:t>
      </w:r>
    </w:p>
    <w:p w14:paraId="45DD5392" w14:textId="77777777" w:rsidR="00C61B41" w:rsidRPr="007D255A" w:rsidRDefault="00C61B41" w:rsidP="00C61B41">
      <w:pPr>
        <w:pStyle w:val="ListParagraph"/>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C532484" wp14:editId="6F89A50A">
            <wp:extent cx="4969299" cy="2950029"/>
            <wp:effectExtent l="0" t="0" r="3175" b="317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4996545" cy="2966203"/>
                    </a:xfrm>
                    <a:prstGeom prst="rect">
                      <a:avLst/>
                    </a:prstGeom>
                    <a:noFill/>
                    <a:ln w="9525">
                      <a:noFill/>
                      <a:miter lim="800000"/>
                      <a:headEnd/>
                      <a:tailEnd/>
                    </a:ln>
                  </pic:spPr>
                </pic:pic>
              </a:graphicData>
            </a:graphic>
          </wp:inline>
        </w:drawing>
      </w:r>
    </w:p>
    <w:p w14:paraId="4CDFA1A0" w14:textId="1C189EBD" w:rsidR="00C61B41" w:rsidRPr="002150A4" w:rsidRDefault="00C61B41" w:rsidP="002150A4">
      <w:pPr>
        <w:ind w:left="1080" w:firstLine="360"/>
        <w:rPr>
          <w:rFonts w:ascii="Times New Roman" w:hAnsi="Times New Roman" w:cs="Times New Roman"/>
          <w:b/>
          <w:bCs/>
          <w:sz w:val="24"/>
          <w:szCs w:val="24"/>
        </w:rPr>
      </w:pPr>
      <w:r w:rsidRPr="007D255A">
        <w:rPr>
          <w:rFonts w:ascii="Times New Roman" w:hAnsi="Times New Roman" w:cs="Times New Roman"/>
          <w:b/>
          <w:bCs/>
          <w:sz w:val="24"/>
          <w:szCs w:val="24"/>
          <w:u w:val="single"/>
        </w:rPr>
        <w:t>Fig 4.6 Pin Diagram of LCD</w:t>
      </w:r>
    </w:p>
    <w:p w14:paraId="0ADFF8AD" w14:textId="77777777" w:rsidR="00073931" w:rsidRDefault="00073931" w:rsidP="00C61B41">
      <w:pPr>
        <w:rPr>
          <w:rFonts w:ascii="Times New Roman" w:hAnsi="Times New Roman" w:cs="Times New Roman"/>
          <w:b/>
          <w:bCs/>
          <w:sz w:val="24"/>
          <w:szCs w:val="24"/>
        </w:rPr>
      </w:pPr>
    </w:p>
    <w:p w14:paraId="22769B6F" w14:textId="77777777" w:rsidR="00073931" w:rsidRDefault="00073931" w:rsidP="00C61B41">
      <w:pPr>
        <w:rPr>
          <w:rFonts w:ascii="Times New Roman" w:hAnsi="Times New Roman" w:cs="Times New Roman"/>
          <w:b/>
          <w:bCs/>
          <w:sz w:val="24"/>
          <w:szCs w:val="24"/>
        </w:rPr>
      </w:pPr>
    </w:p>
    <w:p w14:paraId="18474CE0" w14:textId="77777777" w:rsidR="00073931" w:rsidRDefault="00073931" w:rsidP="00C61B41">
      <w:pPr>
        <w:rPr>
          <w:rFonts w:ascii="Times New Roman" w:hAnsi="Times New Roman" w:cs="Times New Roman"/>
          <w:b/>
          <w:bCs/>
          <w:sz w:val="24"/>
          <w:szCs w:val="24"/>
        </w:rPr>
      </w:pPr>
    </w:p>
    <w:p w14:paraId="4083F8DC" w14:textId="77777777" w:rsidR="00073931" w:rsidRDefault="00073931" w:rsidP="00C61B41">
      <w:pPr>
        <w:rPr>
          <w:rFonts w:ascii="Times New Roman" w:hAnsi="Times New Roman" w:cs="Times New Roman"/>
          <w:b/>
          <w:bCs/>
          <w:sz w:val="24"/>
          <w:szCs w:val="24"/>
        </w:rPr>
      </w:pPr>
    </w:p>
    <w:p w14:paraId="3A48517D" w14:textId="025CE32D" w:rsidR="00C61B41" w:rsidRPr="007D255A" w:rsidRDefault="00C61B41" w:rsidP="00C61B41">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Pin configuration</w:t>
      </w:r>
    </w:p>
    <w:p w14:paraId="036B0480" w14:textId="77777777" w:rsidR="00C61B41" w:rsidRPr="007D255A" w:rsidRDefault="00C61B41" w:rsidP="00C61B41">
      <w:pPr>
        <w:ind w:left="360"/>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8BD1B4" wp14:editId="5BF8C6D2">
            <wp:extent cx="4517390" cy="4681220"/>
            <wp:effectExtent l="0" t="0" r="0" b="508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7390" cy="4681220"/>
                    </a:xfrm>
                    <a:prstGeom prst="rect">
                      <a:avLst/>
                    </a:prstGeom>
                    <a:noFill/>
                    <a:ln>
                      <a:noFill/>
                    </a:ln>
                  </pic:spPr>
                </pic:pic>
              </a:graphicData>
            </a:graphic>
          </wp:inline>
        </w:drawing>
      </w:r>
    </w:p>
    <w:p w14:paraId="3B985F0B" w14:textId="170087C8" w:rsidR="00C61B41" w:rsidRPr="007D255A" w:rsidRDefault="00D266B2" w:rsidP="00C61B41">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45440" behindDoc="0" locked="0" layoutInCell="1" allowOverlap="1" wp14:anchorId="0A65C346" wp14:editId="7A19CFB9">
                <wp:simplePos x="0" y="0"/>
                <wp:positionH relativeFrom="column">
                  <wp:posOffset>2682240</wp:posOffset>
                </wp:positionH>
                <wp:positionV relativeFrom="paragraph">
                  <wp:posOffset>459105</wp:posOffset>
                </wp:positionV>
                <wp:extent cx="396240" cy="426720"/>
                <wp:effectExtent l="0" t="0" r="22860" b="11430"/>
                <wp:wrapNone/>
                <wp:docPr id="5" name="Text Box 5"/>
                <wp:cNvGraphicFramePr/>
                <a:graphic xmlns:a="http://schemas.openxmlformats.org/drawingml/2006/main">
                  <a:graphicData uri="http://schemas.microsoft.com/office/word/2010/wordprocessingShape">
                    <wps:wsp>
                      <wps:cNvSpPr txBox="1"/>
                      <wps:spPr>
                        <a:xfrm>
                          <a:off x="0" y="0"/>
                          <a:ext cx="396240" cy="426720"/>
                        </a:xfrm>
                        <a:prstGeom prst="rect">
                          <a:avLst/>
                        </a:prstGeom>
                        <a:solidFill>
                          <a:schemeClr val="lt1"/>
                        </a:solidFill>
                        <a:ln w="6350">
                          <a:solidFill>
                            <a:schemeClr val="bg1"/>
                          </a:solidFill>
                        </a:ln>
                      </wps:spPr>
                      <wps:txbx>
                        <w:txbxContent>
                          <w:p w14:paraId="208D2031" w14:textId="0D5BC3A4" w:rsidR="00CC6D40" w:rsidRDefault="00CC6D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65C346" id="Text Box 5" o:spid="_x0000_s1031" type="#_x0000_t202" style="position:absolute;margin-left:211.2pt;margin-top:36.15pt;width:31.2pt;height:33.6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" fillcolor="white [3201]" strokecolor="white [3212]" strokeweight=".5pt">
                <v:textbox>
                  <w:txbxContent>
                    <w:p w14:paraId="208D2031" w14:textId="0D5BC3A4" w:rsidR="00CC6D40" w:rsidRDefault="00CC6D40"/>
                  </w:txbxContent>
                </v:textbox>
              </v:shape>
            </w:pict>
          </mc:Fallback>
        </mc:AlternateContent>
      </w:r>
    </w:p>
    <w:p w14:paraId="0AC8C522" w14:textId="77777777" w:rsidR="00C61B41" w:rsidRPr="007D255A" w:rsidRDefault="00C61B41" w:rsidP="00596CA9">
      <w:pPr>
        <w:rPr>
          <w:rFonts w:ascii="Times New Roman" w:hAnsi="Times New Roman" w:cs="Times New Roman"/>
          <w:b/>
          <w:bCs/>
          <w:sz w:val="28"/>
          <w:szCs w:val="28"/>
        </w:rPr>
      </w:pPr>
    </w:p>
    <w:p w14:paraId="533F6059" w14:textId="30A0E61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rPr>
        <w:t xml:space="preserve"> </w:t>
      </w:r>
      <w:r w:rsidRPr="007D255A">
        <w:rPr>
          <w:rFonts w:ascii="Times New Roman" w:hAnsi="Times New Roman" w:cs="Times New Roman"/>
          <w:b/>
          <w:bCs/>
          <w:sz w:val="24"/>
          <w:szCs w:val="24"/>
          <w:u w:val="single"/>
        </w:rPr>
        <w:t>MAX 232</w:t>
      </w:r>
    </w:p>
    <w:p w14:paraId="41601C9C"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u w:val="single"/>
        </w:rPr>
      </w:pPr>
      <w:r w:rsidRPr="007D255A">
        <w:rPr>
          <w:rFonts w:ascii="Times New Roman" w:hAnsi="Times New Roman" w:cs="Times New Roman"/>
          <w:b/>
          <w:bCs/>
          <w:noProof/>
          <w:sz w:val="24"/>
          <w:szCs w:val="24"/>
        </w:rPr>
        <w:drawing>
          <wp:inline distT="0" distB="0" distL="0" distR="0" wp14:anchorId="71F05DB9" wp14:editId="2D487094">
            <wp:extent cx="1809750" cy="19716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srcRect/>
                    <a:stretch>
                      <a:fillRect/>
                    </a:stretch>
                  </pic:blipFill>
                  <pic:spPr bwMode="auto">
                    <a:xfrm>
                      <a:off x="0" y="0"/>
                      <a:ext cx="1809750" cy="1971675"/>
                    </a:xfrm>
                    <a:prstGeom prst="rect">
                      <a:avLst/>
                    </a:prstGeom>
                    <a:noFill/>
                    <a:ln w="9525">
                      <a:noFill/>
                      <a:miter lim="800000"/>
                      <a:headEnd/>
                      <a:tailEnd/>
                    </a:ln>
                  </pic:spPr>
                </pic:pic>
              </a:graphicData>
            </a:graphic>
          </wp:inline>
        </w:drawing>
      </w:r>
    </w:p>
    <w:p w14:paraId="1F366431" w14:textId="77777777" w:rsidR="00C61B41" w:rsidRPr="007D255A" w:rsidRDefault="00C61B41" w:rsidP="009D5636">
      <w:pPr>
        <w:autoSpaceDE w:val="0"/>
        <w:autoSpaceDN w:val="0"/>
        <w:adjustRightInd w:val="0"/>
        <w:spacing w:line="360" w:lineRule="auto"/>
        <w:ind w:firstLine="9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lastRenderedPageBreak/>
        <w:t>Fig4.3: Pin diagram of MAX232</w:t>
      </w:r>
    </w:p>
    <w:p w14:paraId="29F93641" w14:textId="174295DD" w:rsidR="00C61B41" w:rsidRPr="002150A4" w:rsidRDefault="002150A4" w:rsidP="002150A4">
      <w:pPr>
        <w:autoSpaceDE w:val="0"/>
        <w:autoSpaceDN w:val="0"/>
        <w:adjustRightInd w:val="0"/>
        <w:spacing w:line="360" w:lineRule="auto"/>
        <w:ind w:firstLine="720"/>
        <w:jc w:val="both"/>
        <w:rPr>
          <w:rFonts w:ascii="Times New Roman" w:hAnsi="Times New Roman" w:cs="Times New Roman"/>
          <w:noProof/>
          <w:sz w:val="24"/>
          <w:szCs w:val="24"/>
        </w:rPr>
      </w:pPr>
      <w:r w:rsidRPr="002150A4">
        <w:rPr>
          <w:rFonts w:ascii="Times New Roman" w:hAnsi="Times New Roman" w:cs="Times New Roman"/>
          <w:sz w:val="24"/>
          <w:szCs w:val="24"/>
        </w:rPr>
        <w:t>The MAX</w:t>
      </w:r>
      <w:r w:rsidR="00C61B41" w:rsidRPr="002150A4">
        <w:rPr>
          <w:rFonts w:ascii="Times New Roman" w:hAnsi="Times New Roman" w:cs="Times New Roman"/>
          <w:sz w:val="24"/>
          <w:szCs w:val="24"/>
        </w:rPr>
        <w:t>220–MAX</w:t>
      </w:r>
      <w:r w:rsidRPr="002150A4">
        <w:rPr>
          <w:rFonts w:ascii="Times New Roman" w:hAnsi="Times New Roman" w:cs="Times New Roman"/>
          <w:sz w:val="24"/>
          <w:szCs w:val="24"/>
        </w:rPr>
        <w:t>249 family of line drivers</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receivers is intended for all EIA</w:t>
      </w:r>
      <w:r w:rsidR="00C61B41" w:rsidRPr="002150A4">
        <w:rPr>
          <w:rFonts w:ascii="Times New Roman" w:hAnsi="Times New Roman" w:cs="Times New Roman"/>
          <w:sz w:val="24"/>
          <w:szCs w:val="24"/>
        </w:rPr>
        <w:t>/TIA-232</w:t>
      </w:r>
      <w:r w:rsidRPr="002150A4">
        <w:rPr>
          <w:rFonts w:ascii="Times New Roman" w:hAnsi="Times New Roman" w:cs="Times New Roman"/>
          <w:sz w:val="24"/>
          <w:szCs w:val="24"/>
        </w:rPr>
        <w:t>E and V.28</w:t>
      </w:r>
      <w:r w:rsidR="00C61B41" w:rsidRPr="002150A4">
        <w:rPr>
          <w:rFonts w:ascii="Times New Roman" w:hAnsi="Times New Roman" w:cs="Times New Roman"/>
          <w:sz w:val="24"/>
          <w:szCs w:val="24"/>
        </w:rPr>
        <w:t>/V.</w:t>
      </w:r>
      <w:r w:rsidRPr="002150A4">
        <w:rPr>
          <w:rFonts w:ascii="Times New Roman" w:hAnsi="Times New Roman" w:cs="Times New Roman"/>
          <w:sz w:val="24"/>
          <w:szCs w:val="24"/>
        </w:rPr>
        <w:t>24 communications interfaces, particularly</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applications where ±</w:t>
      </w:r>
      <w:r w:rsidR="00C61B41" w:rsidRPr="002150A4">
        <w:rPr>
          <w:rFonts w:ascii="Times New Roman" w:hAnsi="Times New Roman" w:cs="Times New Roman"/>
          <w:sz w:val="24"/>
          <w:szCs w:val="24"/>
        </w:rPr>
        <w:t>12</w:t>
      </w:r>
      <w:r w:rsidRPr="002150A4">
        <w:rPr>
          <w:rFonts w:ascii="Times New Roman" w:hAnsi="Times New Roman" w:cs="Times New Roman"/>
          <w:sz w:val="24"/>
          <w:szCs w:val="24"/>
        </w:rPr>
        <w:t>V is not available</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These parts are especially useful</w:t>
      </w:r>
      <w:r w:rsidR="00C61B41" w:rsidRPr="002150A4">
        <w:rPr>
          <w:rFonts w:ascii="Times New Roman" w:hAnsi="Times New Roman" w:cs="Times New Roman"/>
          <w:sz w:val="24"/>
          <w:szCs w:val="24"/>
        </w:rPr>
        <w:t xml:space="preserve"> in battery-powered </w:t>
      </w:r>
      <w:r w:rsidRPr="002150A4">
        <w:rPr>
          <w:rFonts w:ascii="Times New Roman" w:hAnsi="Times New Roman" w:cs="Times New Roman"/>
          <w:sz w:val="24"/>
          <w:szCs w:val="24"/>
        </w:rPr>
        <w:t>systems, since their low</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power shutdown mode reduces power</w:t>
      </w:r>
      <w:r w:rsidR="00C61B41" w:rsidRPr="002150A4">
        <w:rPr>
          <w:rFonts w:ascii="Times New Roman" w:hAnsi="Times New Roman" w:cs="Times New Roman"/>
          <w:sz w:val="24"/>
          <w:szCs w:val="24"/>
        </w:rPr>
        <w:t xml:space="preserve"> dissipation to less than 5μW.</w:t>
      </w:r>
      <w:r w:rsidR="00C61B41" w:rsidRPr="002150A4">
        <w:rPr>
          <w:rFonts w:ascii="Times New Roman" w:hAnsi="Times New Roman" w:cs="Times New Roman"/>
          <w:noProof/>
          <w:sz w:val="24"/>
          <w:szCs w:val="24"/>
        </w:rPr>
        <w:t xml:space="preserve"> </w:t>
      </w:r>
    </w:p>
    <w:p w14:paraId="58A31289" w14:textId="0DC0CC82" w:rsidR="00C61B41" w:rsidRPr="007D255A" w:rsidRDefault="00C61B41" w:rsidP="00C61B41">
      <w:pPr>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RS 232</w:t>
      </w:r>
    </w:p>
    <w:p w14:paraId="030AF115" w14:textId="2C6238B9" w:rsidR="00C61B41" w:rsidRPr="002150A4" w:rsidRDefault="002150A4" w:rsidP="002150A4">
      <w:pPr>
        <w:spacing w:after="240" w:line="360" w:lineRule="auto"/>
        <w:ind w:firstLine="720"/>
        <w:jc w:val="both"/>
        <w:rPr>
          <w:rFonts w:ascii="Times New Roman" w:hAnsi="Times New Roman" w:cs="Times New Roman"/>
          <w:sz w:val="24"/>
          <w:szCs w:val="24"/>
        </w:rPr>
      </w:pPr>
      <w:r w:rsidRPr="002150A4">
        <w:rPr>
          <w:rFonts w:ascii="Times New Roman" w:hAnsi="Times New Roman" w:cs="Times New Roman"/>
          <w:sz w:val="24"/>
          <w:szCs w:val="24"/>
        </w:rPr>
        <w:t xml:space="preserve">Due to its relative simplicity and low </w:t>
      </w:r>
      <w:r w:rsidR="00AB191A" w:rsidRPr="002150A4">
        <w:rPr>
          <w:rFonts w:ascii="Times New Roman" w:hAnsi="Times New Roman" w:cs="Times New Roman"/>
          <w:sz w:val="24"/>
          <w:szCs w:val="24"/>
        </w:rPr>
        <w:t>hardware overhead (as compared to parallel interfacing), serial communications are used extensively within the</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electronics industry</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Today, the most popular serial communications standard in use is certainly the EIA</w:t>
      </w:r>
      <w:r w:rsidR="00C61B41" w:rsidRPr="002150A4">
        <w:rPr>
          <w:rFonts w:ascii="Times New Roman" w:hAnsi="Times New Roman" w:cs="Times New Roman"/>
          <w:sz w:val="24"/>
          <w:szCs w:val="24"/>
        </w:rPr>
        <w:t>/TIA–232–</w:t>
      </w:r>
      <w:r w:rsidR="00AB191A" w:rsidRPr="002150A4">
        <w:rPr>
          <w:rFonts w:ascii="Times New Roman" w:hAnsi="Times New Roman" w:cs="Times New Roman"/>
          <w:sz w:val="24"/>
          <w:szCs w:val="24"/>
        </w:rPr>
        <w:t>E specification</w:t>
      </w:r>
      <w:r w:rsidR="00C61B41" w:rsidRPr="002150A4">
        <w:rPr>
          <w:rFonts w:ascii="Times New Roman" w:hAnsi="Times New Roman" w:cs="Times New Roman"/>
          <w:sz w:val="24"/>
          <w:szCs w:val="24"/>
        </w:rPr>
        <w:t xml:space="preserve">.  This standard, which has been developed by the Electronic Industry Association and the Telecommunications Industry Association (EIA/TIA), is more popularly referred to simply as “RS–232” where “RS” stands for “recommended standard”.  </w:t>
      </w:r>
      <w:r w:rsidR="00AB191A" w:rsidRPr="002150A4">
        <w:rPr>
          <w:rFonts w:ascii="Times New Roman" w:hAnsi="Times New Roman" w:cs="Times New Roman"/>
          <w:sz w:val="24"/>
          <w:szCs w:val="24"/>
        </w:rPr>
        <w:t>In recent years, this suffix has been replaced with “</w:t>
      </w:r>
      <w:r w:rsidR="00C61B41" w:rsidRPr="002150A4">
        <w:rPr>
          <w:rFonts w:ascii="Times New Roman" w:hAnsi="Times New Roman" w:cs="Times New Roman"/>
          <w:sz w:val="24"/>
          <w:szCs w:val="24"/>
        </w:rPr>
        <w:t>EIA/</w:t>
      </w:r>
      <w:r w:rsidR="00AB191A" w:rsidRPr="002150A4">
        <w:rPr>
          <w:rFonts w:ascii="Times New Roman" w:hAnsi="Times New Roman" w:cs="Times New Roman"/>
          <w:sz w:val="24"/>
          <w:szCs w:val="24"/>
        </w:rPr>
        <w:t>TIA” to help identify the</w:t>
      </w:r>
      <w:r w:rsidR="00C61B41" w:rsidRPr="002150A4">
        <w:rPr>
          <w:rFonts w:ascii="Times New Roman" w:hAnsi="Times New Roman" w:cs="Times New Roman"/>
          <w:sz w:val="24"/>
          <w:szCs w:val="24"/>
        </w:rPr>
        <w:t xml:space="preserve"> source of the standard. We use the common notation “RS–232”. </w:t>
      </w:r>
    </w:p>
    <w:p w14:paraId="55CF67E7"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F13A6AC" wp14:editId="3FEDE435">
            <wp:extent cx="4581525" cy="2114550"/>
            <wp:effectExtent l="19050" t="0" r="9525" b="0"/>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15"/>
                    <a:srcRect t="29358" b="4404"/>
                    <a:stretch>
                      <a:fillRect/>
                    </a:stretch>
                  </pic:blipFill>
                  <pic:spPr bwMode="auto">
                    <a:xfrm>
                      <a:off x="0" y="0"/>
                      <a:ext cx="4581525" cy="2114550"/>
                    </a:xfrm>
                    <a:prstGeom prst="rect">
                      <a:avLst/>
                    </a:prstGeom>
                    <a:noFill/>
                    <a:ln w="9525">
                      <a:noFill/>
                      <a:miter lim="800000"/>
                      <a:headEnd/>
                      <a:tailEnd/>
                    </a:ln>
                  </pic:spPr>
                </pic:pic>
              </a:graphicData>
            </a:graphic>
          </wp:inline>
        </w:drawing>
      </w:r>
    </w:p>
    <w:p w14:paraId="02010811" w14:textId="28652C14" w:rsidR="00F1038B" w:rsidRPr="00F1038B" w:rsidRDefault="00C61B41" w:rsidP="00F1038B">
      <w:pPr>
        <w:spacing w:line="360" w:lineRule="auto"/>
        <w:ind w:left="1440" w:firstLine="72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Fig 4.4 DB-9 Connector</w:t>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p>
    <w:p w14:paraId="1366AC3F" w14:textId="3C4D2117" w:rsidR="00F05EE6" w:rsidRPr="0040590E" w:rsidRDefault="00C61B41" w:rsidP="0040590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7D255A">
        <w:rPr>
          <w:rFonts w:ascii="Times New Roman" w:eastAsia="Times New Roman" w:hAnsi="Times New Roman" w:cs="Times New Roman"/>
          <w:b/>
          <w:bCs/>
          <w:sz w:val="24"/>
          <w:szCs w:val="24"/>
        </w:rPr>
        <w:t>4</w:t>
      </w:r>
      <w:r w:rsidR="00F05EE6" w:rsidRPr="007D255A">
        <w:rPr>
          <w:rFonts w:ascii="Times New Roman" w:eastAsia="Times New Roman" w:hAnsi="Times New Roman" w:cs="Times New Roman"/>
          <w:b/>
          <w:bCs/>
          <w:kern w:val="36"/>
          <w:sz w:val="24"/>
          <w:szCs w:val="24"/>
        </w:rPr>
        <w:t xml:space="preserve"> Liquid-crystal display</w:t>
      </w:r>
    </w:p>
    <w:p w14:paraId="64EAB15F" w14:textId="44596333" w:rsidR="00F05EE6" w:rsidRPr="007D255A" w:rsidRDefault="00073931"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43F7046" wp14:editId="635A6E5F">
            <wp:extent cx="2980425" cy="1001123"/>
            <wp:effectExtent l="0" t="0" r="0" b="889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3154948" cy="1059745"/>
                    </a:xfrm>
                    <a:prstGeom prst="rect">
                      <a:avLst/>
                    </a:prstGeom>
                    <a:noFill/>
                    <a:ln w="9525">
                      <a:noFill/>
                      <a:miter lim="800000"/>
                      <a:headEnd/>
                      <a:tailEnd/>
                    </a:ln>
                  </pic:spPr>
                </pic:pic>
              </a:graphicData>
            </a:graphic>
          </wp:inline>
        </w:drawing>
      </w:r>
    </w:p>
    <w:p w14:paraId="1AA3641A" w14:textId="77777777" w:rsidR="00F05EE6" w:rsidRPr="007D255A" w:rsidRDefault="00F05EE6"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Fig 4.5 Pin Diagram of LCD</w:t>
      </w:r>
    </w:p>
    <w:p w14:paraId="09440414" w14:textId="62450E22" w:rsidR="00F05EE6" w:rsidRPr="0040590E"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A liquid-crystal display (LCD) is a </w:t>
      </w:r>
      <w:hyperlink r:id="rId16" w:tooltip="Flat panel display" w:history="1">
        <w:r w:rsidRPr="0040590E">
          <w:rPr>
            <w:rFonts w:ascii="Times New Roman" w:eastAsia="Times New Roman" w:hAnsi="Times New Roman" w:cs="Times New Roman"/>
            <w:sz w:val="24"/>
            <w:szCs w:val="24"/>
          </w:rPr>
          <w:t>flat-panel display</w:t>
        </w:r>
      </w:hyperlink>
      <w:r w:rsidRPr="0040590E">
        <w:rPr>
          <w:rFonts w:ascii="Times New Roman" w:eastAsia="Times New Roman" w:hAnsi="Times New Roman" w:cs="Times New Roman"/>
          <w:sz w:val="24"/>
          <w:szCs w:val="24"/>
        </w:rPr>
        <w:t xml:space="preserve"> or other </w:t>
      </w:r>
      <w:hyperlink r:id="rId17" w:tooltip="Electro-optic modulator" w:history="1">
        <w:r w:rsidRPr="0040590E">
          <w:rPr>
            <w:rFonts w:ascii="Times New Roman" w:eastAsia="Times New Roman" w:hAnsi="Times New Roman" w:cs="Times New Roman"/>
            <w:sz w:val="24"/>
            <w:szCs w:val="24"/>
          </w:rPr>
          <w:t>electronically modulated optical device</w:t>
        </w:r>
      </w:hyperlink>
      <w:r w:rsidRPr="0040590E">
        <w:rPr>
          <w:rFonts w:ascii="Times New Roman" w:eastAsia="Times New Roman" w:hAnsi="Times New Roman" w:cs="Times New Roman"/>
          <w:sz w:val="24"/>
          <w:szCs w:val="24"/>
        </w:rPr>
        <w:t xml:space="preserve"> that uses the light-modulating properties of </w:t>
      </w:r>
      <w:hyperlink r:id="rId18" w:tooltip="Liquid crystal" w:history="1">
        <w:r w:rsidRPr="0040590E">
          <w:rPr>
            <w:rFonts w:ascii="Times New Roman" w:eastAsia="Times New Roman" w:hAnsi="Times New Roman" w:cs="Times New Roman"/>
            <w:sz w:val="24"/>
            <w:szCs w:val="24"/>
          </w:rPr>
          <w:t>liquid crystals</w:t>
        </w:r>
      </w:hyperlink>
      <w:r w:rsidRPr="0040590E">
        <w:rPr>
          <w:rFonts w:ascii="Times New Roman" w:eastAsia="Times New Roman" w:hAnsi="Times New Roman" w:cs="Times New Roman"/>
          <w:sz w:val="24"/>
          <w:szCs w:val="24"/>
        </w:rPr>
        <w:t xml:space="preserve">. Liquid crystals do not emit light directly, instead using a </w:t>
      </w:r>
      <w:hyperlink r:id="rId19" w:tooltip="Backlight" w:history="1">
        <w:r w:rsidRPr="0040590E">
          <w:rPr>
            <w:rFonts w:ascii="Times New Roman" w:eastAsia="Times New Roman" w:hAnsi="Times New Roman" w:cs="Times New Roman"/>
            <w:sz w:val="24"/>
            <w:szCs w:val="24"/>
          </w:rPr>
          <w:t>backlight</w:t>
        </w:r>
      </w:hyperlink>
      <w:r w:rsidRPr="0040590E">
        <w:rPr>
          <w:rFonts w:ascii="Times New Roman" w:eastAsia="Times New Roman" w:hAnsi="Times New Roman" w:cs="Times New Roman"/>
          <w:sz w:val="24"/>
          <w:szCs w:val="24"/>
        </w:rPr>
        <w:t xml:space="preserve"> or </w:t>
      </w:r>
      <w:hyperlink r:id="rId20" w:tooltip="Reflector (photography)" w:history="1">
        <w:r w:rsidRPr="0040590E">
          <w:rPr>
            <w:rFonts w:ascii="Times New Roman" w:eastAsia="Times New Roman" w:hAnsi="Times New Roman" w:cs="Times New Roman"/>
            <w:sz w:val="24"/>
            <w:szCs w:val="24"/>
          </w:rPr>
          <w:t>reflector</w:t>
        </w:r>
      </w:hyperlink>
      <w:r w:rsidRPr="0040590E">
        <w:rPr>
          <w:rFonts w:ascii="Times New Roman" w:eastAsia="Times New Roman" w:hAnsi="Times New Roman" w:cs="Times New Roman"/>
          <w:sz w:val="24"/>
          <w:szCs w:val="24"/>
        </w:rPr>
        <w:t xml:space="preserve"> to produce images in color or </w:t>
      </w:r>
      <w:hyperlink r:id="rId21" w:tooltip="Monochrome" w:history="1">
        <w:r w:rsidRPr="0040590E">
          <w:rPr>
            <w:rFonts w:ascii="Times New Roman" w:eastAsia="Times New Roman" w:hAnsi="Times New Roman" w:cs="Times New Roman"/>
            <w:sz w:val="24"/>
            <w:szCs w:val="24"/>
          </w:rPr>
          <w:t>monochrome</w:t>
        </w:r>
      </w:hyperlink>
      <w:r w:rsidRPr="0040590E">
        <w:rPr>
          <w:rFonts w:ascii="Times New Roman" w:eastAsia="Times New Roman" w:hAnsi="Times New Roman" w:cs="Times New Roman"/>
          <w:sz w:val="24"/>
          <w:szCs w:val="24"/>
        </w:rPr>
        <w:t>.</w:t>
      </w:r>
      <w:hyperlink r:id="rId22" w:anchor="cite_note-1"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23" w:tooltip="7-segment" w:history="1">
        <w:r w:rsidRPr="0040590E">
          <w:rPr>
            <w:rFonts w:ascii="Times New Roman" w:eastAsia="Times New Roman" w:hAnsi="Times New Roman" w:cs="Times New Roman"/>
            <w:sz w:val="24"/>
            <w:szCs w:val="24"/>
          </w:rPr>
          <w:t>7-segment</w:t>
        </w:r>
      </w:hyperlink>
      <w:r w:rsidRPr="0040590E">
        <w:rPr>
          <w:rFonts w:ascii="Times New Roman" w:eastAsia="Times New Roman" w:hAnsi="Times New Roman" w:cs="Times New Roman"/>
          <w:sz w:val="24"/>
          <w:szCs w:val="24"/>
        </w:rPr>
        <w:t xml:space="preserve"> displays, as in a </w:t>
      </w:r>
      <w:hyperlink r:id="rId24" w:tooltip="Digital clock" w:history="1">
        <w:r w:rsidRPr="0040590E">
          <w:rPr>
            <w:rFonts w:ascii="Times New Roman" w:eastAsia="Times New Roman" w:hAnsi="Times New Roman" w:cs="Times New Roman"/>
            <w:sz w:val="24"/>
            <w:szCs w:val="24"/>
          </w:rPr>
          <w:t>digital clock</w:t>
        </w:r>
      </w:hyperlink>
      <w:r w:rsidRPr="0040590E">
        <w:rPr>
          <w:rFonts w:ascii="Times New Roman" w:eastAsia="Times New Roman" w:hAnsi="Times New Roman" w:cs="Times New Roman"/>
          <w:sz w:val="24"/>
          <w:szCs w:val="24"/>
        </w:rPr>
        <w:t xml:space="preserve">. They use the same basic technology, except </w:t>
      </w:r>
      <w:r w:rsidR="0040590E" w:rsidRPr="0040590E">
        <w:rPr>
          <w:rFonts w:ascii="Times New Roman" w:eastAsia="Times New Roman" w:hAnsi="Times New Roman" w:cs="Times New Roman"/>
          <w:sz w:val="24"/>
          <w:szCs w:val="24"/>
        </w:rPr>
        <w:t>those arbitrary images</w:t>
      </w:r>
      <w:r w:rsidRPr="0040590E">
        <w:rPr>
          <w:rFonts w:ascii="Times New Roman" w:eastAsia="Times New Roman" w:hAnsi="Times New Roman" w:cs="Times New Roman"/>
          <w:sz w:val="24"/>
          <w:szCs w:val="24"/>
        </w:rPr>
        <w:t xml:space="preserve"> are made up of a large number of small </w:t>
      </w:r>
      <w:hyperlink r:id="rId25" w:tooltip="Pixel" w:history="1">
        <w:r w:rsidRPr="0040590E">
          <w:rPr>
            <w:rFonts w:ascii="Times New Roman" w:eastAsia="Times New Roman" w:hAnsi="Times New Roman" w:cs="Times New Roman"/>
            <w:sz w:val="24"/>
            <w:szCs w:val="24"/>
          </w:rPr>
          <w:t>pixels</w:t>
        </w:r>
      </w:hyperlink>
      <w:r w:rsidRPr="0040590E">
        <w:rPr>
          <w:rFonts w:ascii="Times New Roman" w:eastAsia="Times New Roman" w:hAnsi="Times New Roman" w:cs="Times New Roman"/>
          <w:sz w:val="24"/>
          <w:szCs w:val="24"/>
        </w:rPr>
        <w:t>, while other displays have larger elements.</w:t>
      </w:r>
    </w:p>
    <w:p w14:paraId="115D2373" w14:textId="7DF380EE" w:rsidR="00F05EE6" w:rsidRPr="0040590E"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LCDs are used in a wide range of applications including </w:t>
      </w:r>
      <w:hyperlink r:id="rId26" w:tooltip="Computer monitor" w:history="1">
        <w:r w:rsidRPr="0040590E">
          <w:rPr>
            <w:rFonts w:ascii="Times New Roman" w:eastAsia="Times New Roman" w:hAnsi="Times New Roman" w:cs="Times New Roman"/>
            <w:sz w:val="24"/>
            <w:szCs w:val="24"/>
          </w:rPr>
          <w:t>computer monitors</w:t>
        </w:r>
      </w:hyperlink>
      <w:r w:rsidRPr="0040590E">
        <w:rPr>
          <w:rFonts w:ascii="Times New Roman" w:eastAsia="Times New Roman" w:hAnsi="Times New Roman" w:cs="Times New Roman"/>
          <w:sz w:val="24"/>
          <w:szCs w:val="24"/>
        </w:rPr>
        <w:t xml:space="preserve">, </w:t>
      </w:r>
      <w:hyperlink r:id="rId27" w:tooltip="Television" w:history="1">
        <w:r w:rsidRPr="0040590E">
          <w:rPr>
            <w:rFonts w:ascii="Times New Roman" w:eastAsia="Times New Roman" w:hAnsi="Times New Roman" w:cs="Times New Roman"/>
            <w:sz w:val="24"/>
            <w:szCs w:val="24"/>
          </w:rPr>
          <w:t>televisions</w:t>
        </w:r>
      </w:hyperlink>
      <w:r w:rsidRPr="0040590E">
        <w:rPr>
          <w:rFonts w:ascii="Times New Roman" w:eastAsia="Times New Roman" w:hAnsi="Times New Roman" w:cs="Times New Roman"/>
          <w:sz w:val="24"/>
          <w:szCs w:val="24"/>
        </w:rPr>
        <w:t xml:space="preserve">, </w:t>
      </w:r>
      <w:hyperlink r:id="rId28" w:tooltip="Dashboard" w:history="1">
        <w:r w:rsidRPr="0040590E">
          <w:rPr>
            <w:rFonts w:ascii="Times New Roman" w:eastAsia="Times New Roman" w:hAnsi="Times New Roman" w:cs="Times New Roman"/>
            <w:sz w:val="24"/>
            <w:szCs w:val="24"/>
          </w:rPr>
          <w:t>instrument panels</w:t>
        </w:r>
      </w:hyperlink>
      <w:r w:rsidRPr="0040590E">
        <w:rPr>
          <w:rFonts w:ascii="Times New Roman" w:eastAsia="Times New Roman" w:hAnsi="Times New Roman" w:cs="Times New Roman"/>
          <w:sz w:val="24"/>
          <w:szCs w:val="24"/>
        </w:rPr>
        <w:t xml:space="preserve">, </w:t>
      </w:r>
      <w:hyperlink r:id="rId29" w:tooltip="Flight instruments" w:history="1">
        <w:r w:rsidRPr="0040590E">
          <w:rPr>
            <w:rFonts w:ascii="Times New Roman" w:eastAsia="Times New Roman" w:hAnsi="Times New Roman" w:cs="Times New Roman"/>
            <w:sz w:val="24"/>
            <w:szCs w:val="24"/>
          </w:rPr>
          <w:t>aircraft cockpit displays</w:t>
        </w:r>
      </w:hyperlink>
      <w:r w:rsidRPr="0040590E">
        <w:rPr>
          <w:rFonts w:ascii="Times New Roman" w:eastAsia="Times New Roman" w:hAnsi="Times New Roman" w:cs="Times New Roman"/>
          <w:sz w:val="24"/>
          <w:szCs w:val="24"/>
        </w:rPr>
        <w:t xml:space="preserve">, and indoor and outdoor signage. Small LCD screens are common in portable consumer devices such as </w:t>
      </w:r>
      <w:hyperlink r:id="rId30" w:tooltip="Digital camera" w:history="1">
        <w:r w:rsidRPr="0040590E">
          <w:rPr>
            <w:rFonts w:ascii="Times New Roman" w:eastAsia="Times New Roman" w:hAnsi="Times New Roman" w:cs="Times New Roman"/>
            <w:sz w:val="24"/>
            <w:szCs w:val="24"/>
          </w:rPr>
          <w:t>digital cameras</w:t>
        </w:r>
      </w:hyperlink>
      <w:r w:rsidRPr="0040590E">
        <w:rPr>
          <w:rFonts w:ascii="Times New Roman" w:eastAsia="Times New Roman" w:hAnsi="Times New Roman" w:cs="Times New Roman"/>
          <w:sz w:val="24"/>
          <w:szCs w:val="24"/>
        </w:rPr>
        <w:t xml:space="preserve">, </w:t>
      </w:r>
      <w:hyperlink r:id="rId31" w:tooltip="Watch" w:history="1">
        <w:r w:rsidRPr="0040590E">
          <w:rPr>
            <w:rFonts w:ascii="Times New Roman" w:eastAsia="Times New Roman" w:hAnsi="Times New Roman" w:cs="Times New Roman"/>
            <w:sz w:val="24"/>
            <w:szCs w:val="24"/>
          </w:rPr>
          <w:t>watches</w:t>
        </w:r>
      </w:hyperlink>
      <w:r w:rsidRPr="0040590E">
        <w:rPr>
          <w:rFonts w:ascii="Times New Roman" w:eastAsia="Times New Roman" w:hAnsi="Times New Roman" w:cs="Times New Roman"/>
          <w:sz w:val="24"/>
          <w:szCs w:val="24"/>
        </w:rPr>
        <w:t xml:space="preserve">, </w:t>
      </w:r>
      <w:hyperlink r:id="rId32" w:tooltip="Calculator" w:history="1">
        <w:r w:rsidRPr="0040590E">
          <w:rPr>
            <w:rFonts w:ascii="Times New Roman" w:eastAsia="Times New Roman" w:hAnsi="Times New Roman" w:cs="Times New Roman"/>
            <w:sz w:val="24"/>
            <w:szCs w:val="24"/>
          </w:rPr>
          <w:t>calculators</w:t>
        </w:r>
      </w:hyperlink>
      <w:r w:rsidRPr="0040590E">
        <w:rPr>
          <w:rFonts w:ascii="Times New Roman" w:eastAsia="Times New Roman" w:hAnsi="Times New Roman" w:cs="Times New Roman"/>
          <w:sz w:val="24"/>
          <w:szCs w:val="24"/>
        </w:rPr>
        <w:t xml:space="preserve">, and </w:t>
      </w:r>
      <w:hyperlink r:id="rId33" w:tooltip="Mobile telephone" w:history="1">
        <w:r w:rsidRPr="0040590E">
          <w:rPr>
            <w:rFonts w:ascii="Times New Roman" w:eastAsia="Times New Roman" w:hAnsi="Times New Roman" w:cs="Times New Roman"/>
            <w:sz w:val="24"/>
            <w:szCs w:val="24"/>
          </w:rPr>
          <w:t>mobile telephones</w:t>
        </w:r>
      </w:hyperlink>
      <w:r w:rsidRPr="0040590E">
        <w:rPr>
          <w:rFonts w:ascii="Times New Roman" w:eastAsia="Times New Roman" w:hAnsi="Times New Roman" w:cs="Times New Roman"/>
          <w:sz w:val="24"/>
          <w:szCs w:val="24"/>
        </w:rPr>
        <w:t xml:space="preserve">, including </w:t>
      </w:r>
      <w:hyperlink r:id="rId34" w:tooltip="Smartphone" w:history="1">
        <w:r w:rsidRPr="0040590E">
          <w:rPr>
            <w:rFonts w:ascii="Times New Roman" w:eastAsia="Times New Roman" w:hAnsi="Times New Roman" w:cs="Times New Roman"/>
            <w:sz w:val="24"/>
            <w:szCs w:val="24"/>
          </w:rPr>
          <w:t>smartphones</w:t>
        </w:r>
      </w:hyperlink>
      <w:r w:rsidRPr="0040590E">
        <w:rPr>
          <w:rFonts w:ascii="Times New Roman" w:eastAsia="Times New Roman" w:hAnsi="Times New Roman" w:cs="Times New Roman"/>
          <w:sz w:val="24"/>
          <w:szCs w:val="24"/>
        </w:rPr>
        <w:t xml:space="preserve">. LCD screens are also used on </w:t>
      </w:r>
      <w:hyperlink r:id="rId35" w:tooltip="Consumer electronics" w:history="1">
        <w:r w:rsidRPr="0040590E">
          <w:rPr>
            <w:rFonts w:ascii="Times New Roman" w:eastAsia="Times New Roman" w:hAnsi="Times New Roman" w:cs="Times New Roman"/>
            <w:sz w:val="24"/>
            <w:szCs w:val="24"/>
          </w:rPr>
          <w:t>consumer electronics</w:t>
        </w:r>
      </w:hyperlink>
      <w:r w:rsidRPr="0040590E">
        <w:rPr>
          <w:rFonts w:ascii="Times New Roman" w:eastAsia="Times New Roman" w:hAnsi="Times New Roman" w:cs="Times New Roman"/>
          <w:sz w:val="24"/>
          <w:szCs w:val="24"/>
        </w:rPr>
        <w:t xml:space="preserve"> products such as DVD players, video game devices and </w:t>
      </w:r>
      <w:hyperlink r:id="rId36" w:tooltip="Clock" w:history="1">
        <w:r w:rsidRPr="0040590E">
          <w:rPr>
            <w:rFonts w:ascii="Times New Roman" w:eastAsia="Times New Roman" w:hAnsi="Times New Roman" w:cs="Times New Roman"/>
            <w:sz w:val="24"/>
            <w:szCs w:val="24"/>
          </w:rPr>
          <w:t>clocks</w:t>
        </w:r>
      </w:hyperlink>
      <w:r w:rsidRPr="0040590E">
        <w:rPr>
          <w:rFonts w:ascii="Times New Roman" w:eastAsia="Times New Roman" w:hAnsi="Times New Roman" w:cs="Times New Roman"/>
          <w:sz w:val="24"/>
          <w:szCs w:val="24"/>
        </w:rPr>
        <w:t xml:space="preserve">. LCD screens have replaced heavy, bulky </w:t>
      </w:r>
      <w:hyperlink r:id="rId37" w:tooltip="Cathode ray tube" w:history="1">
        <w:r w:rsidRPr="0040590E">
          <w:rPr>
            <w:rFonts w:ascii="Times New Roman" w:eastAsia="Times New Roman" w:hAnsi="Times New Roman" w:cs="Times New Roman"/>
            <w:sz w:val="24"/>
            <w:szCs w:val="24"/>
          </w:rPr>
          <w:t>cathode ray tube</w:t>
        </w:r>
      </w:hyperlink>
      <w:r w:rsidRPr="0040590E">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38" w:tooltip="Plasma display" w:history="1">
        <w:r w:rsidRPr="0040590E">
          <w:rPr>
            <w:rFonts w:ascii="Times New Roman" w:eastAsia="Times New Roman" w:hAnsi="Times New Roman" w:cs="Times New Roman"/>
            <w:sz w:val="24"/>
            <w:szCs w:val="24"/>
          </w:rPr>
          <w:t>plasma displays</w:t>
        </w:r>
      </w:hyperlink>
      <w:r w:rsidRPr="0040590E">
        <w:rPr>
          <w:rFonts w:ascii="Times New Roman" w:eastAsia="Times New Roman" w:hAnsi="Times New Roman" w:cs="Times New Roman"/>
          <w:sz w:val="24"/>
          <w:szCs w:val="24"/>
        </w:rPr>
        <w:t xml:space="preserve">, with LCD screens available in sizes ranging from tiny </w:t>
      </w:r>
      <w:hyperlink r:id="rId39" w:tooltip="Digital watch" w:history="1">
        <w:r w:rsidRPr="0040590E">
          <w:rPr>
            <w:rFonts w:ascii="Times New Roman" w:eastAsia="Times New Roman" w:hAnsi="Times New Roman" w:cs="Times New Roman"/>
            <w:sz w:val="24"/>
            <w:szCs w:val="24"/>
          </w:rPr>
          <w:t>digital watches</w:t>
        </w:r>
      </w:hyperlink>
      <w:r w:rsidRPr="0040590E">
        <w:rPr>
          <w:rFonts w:ascii="Times New Roman" w:eastAsia="Times New Roman" w:hAnsi="Times New Roman" w:cs="Times New Roman"/>
          <w:sz w:val="24"/>
          <w:szCs w:val="24"/>
        </w:rPr>
        <w:t xml:space="preserve"> to huge, big-screen </w:t>
      </w:r>
      <w:hyperlink r:id="rId40" w:tooltip="Television set" w:history="1">
        <w:r w:rsidRPr="0040590E">
          <w:rPr>
            <w:rFonts w:ascii="Times New Roman" w:eastAsia="Times New Roman" w:hAnsi="Times New Roman" w:cs="Times New Roman"/>
            <w:sz w:val="24"/>
            <w:szCs w:val="24"/>
          </w:rPr>
          <w:t>television set</w:t>
        </w:r>
      </w:hyperlink>
      <w:r w:rsidRPr="0040590E">
        <w:rPr>
          <w:rFonts w:ascii="Times New Roman" w:eastAsia="Times New Roman" w:hAnsi="Times New Roman" w:cs="Times New Roman"/>
          <w:sz w:val="24"/>
          <w:szCs w:val="24"/>
        </w:rPr>
        <w:t>.</w:t>
      </w:r>
    </w:p>
    <w:p w14:paraId="22EE93D2" w14:textId="77777777" w:rsidR="004843B2" w:rsidRDefault="00F05EE6" w:rsidP="009D5636">
      <w:pPr>
        <w:pStyle w:val="NoSpacing"/>
        <w:spacing w:line="360" w:lineRule="auto"/>
        <w:ind w:firstLine="720"/>
      </w:pPr>
      <w:r w:rsidRPr="0040590E">
        <w:rPr>
          <w:rFonts w:ascii="Times New Roman" w:eastAsia="Times New Roman" w:hAnsi="Times New Roman" w:cs="Times New Roman"/>
          <w:sz w:val="24"/>
          <w:szCs w:val="24"/>
        </w:rPr>
        <w:t xml:space="preserve">Since LCD screens do not use phosphors, they do not suffer </w:t>
      </w:r>
      <w:hyperlink r:id="rId41" w:tooltip="Screen burn-in" w:history="1">
        <w:r w:rsidRPr="0040590E">
          <w:rPr>
            <w:rFonts w:ascii="Times New Roman" w:eastAsia="Times New Roman" w:hAnsi="Times New Roman" w:cs="Times New Roman"/>
            <w:sz w:val="24"/>
            <w:szCs w:val="24"/>
          </w:rPr>
          <w:t>image burn-in</w:t>
        </w:r>
      </w:hyperlink>
      <w:r w:rsidRPr="0040590E">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42" w:tooltip="Image persistence" w:history="1">
        <w:r w:rsidRPr="0040590E">
          <w:rPr>
            <w:rFonts w:ascii="Times New Roman" w:eastAsia="Times New Roman" w:hAnsi="Times New Roman" w:cs="Times New Roman"/>
            <w:sz w:val="24"/>
            <w:szCs w:val="24"/>
          </w:rPr>
          <w:t>image persistence</w:t>
        </w:r>
      </w:hyperlink>
      <w:r w:rsidRPr="0040590E">
        <w:rPr>
          <w:rFonts w:ascii="Times New Roman" w:eastAsia="Times New Roman" w:hAnsi="Times New Roman" w:cs="Times New Roman"/>
          <w:sz w:val="24"/>
          <w:szCs w:val="24"/>
        </w:rPr>
        <w:t>.</w:t>
      </w:r>
      <w:hyperlink r:id="rId43" w:anchor="cite_note-Fujitsu-2"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w:t>
      </w:r>
      <w:r w:rsidRPr="007642DD">
        <w:rPr>
          <w:rFonts w:ascii="Times New Roman" w:hAnsi="Times New Roman" w:cs="Times New Roman"/>
          <w:sz w:val="24"/>
          <w:szCs w:val="24"/>
        </w:rPr>
        <w:t>The LCD screen is more energy-efficient and can be disposed</w:t>
      </w:r>
      <w:r w:rsidR="007642DD" w:rsidRPr="007642DD">
        <w:rPr>
          <w:rFonts w:ascii="Times New Roman" w:hAnsi="Times New Roman" w:cs="Times New Roman"/>
          <w:sz w:val="24"/>
          <w:szCs w:val="24"/>
        </w:rPr>
        <w:t xml:space="preserve"> </w:t>
      </w:r>
      <w:r w:rsidRPr="007642DD">
        <w:rPr>
          <w:rFonts w:ascii="Times New Roman" w:hAnsi="Times New Roman" w:cs="Times New Roman"/>
          <w:sz w:val="24"/>
          <w:szCs w:val="24"/>
        </w:rPr>
        <w:t>of more safely than a CRT can.</w:t>
      </w:r>
      <w:r w:rsidRPr="007642DD">
        <w:t xml:space="preserve"> </w:t>
      </w:r>
    </w:p>
    <w:p w14:paraId="3D259E63" w14:textId="35A99B3C" w:rsidR="00F05EE6" w:rsidRPr="0040590E" w:rsidRDefault="00F05EE6" w:rsidP="007642DD">
      <w:pPr>
        <w:pStyle w:val="NoSpacing"/>
        <w:spacing w:line="360" w:lineRule="auto"/>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Its </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low</w:t>
      </w:r>
      <w:r w:rsidRPr="007D255A">
        <w:rPr>
          <w:rFonts w:ascii="Times New Roman" w:eastAsia="Times New Roman" w:hAnsi="Times New Roman" w:cs="Times New Roman"/>
          <w:b/>
          <w:bCs/>
          <w:sz w:val="24"/>
          <w:szCs w:val="24"/>
        </w:rPr>
        <w:t xml:space="preserve"> </w:t>
      </w:r>
      <w:r w:rsidRPr="0040590E">
        <w:rPr>
          <w:rFonts w:ascii="Times New Roman" w:eastAsia="Times New Roman" w:hAnsi="Times New Roman" w:cs="Times New Roman"/>
          <w:sz w:val="24"/>
          <w:szCs w:val="24"/>
        </w:rPr>
        <w:t>electrical power</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 xml:space="preserve">consumption enables it to be used in </w:t>
      </w:r>
      <w:hyperlink r:id="rId44" w:tooltip="Battery (electricity)" w:history="1">
        <w:r w:rsidRPr="0040590E">
          <w:rPr>
            <w:rFonts w:ascii="Times New Roman" w:eastAsia="Times New Roman" w:hAnsi="Times New Roman" w:cs="Times New Roman"/>
            <w:sz w:val="24"/>
            <w:szCs w:val="24"/>
          </w:rPr>
          <w:t>battery</w:t>
        </w:r>
      </w:hyperlink>
      <w:r w:rsidRPr="0040590E">
        <w:rPr>
          <w:rFonts w:ascii="Times New Roman" w:eastAsia="Times New Roman" w:hAnsi="Times New Roman" w:cs="Times New Roman"/>
          <w:sz w:val="24"/>
          <w:szCs w:val="24"/>
        </w:rPr>
        <w:t xml:space="preserve">-powered </w:t>
      </w:r>
      <w:hyperlink r:id="rId45" w:tooltip="Electronics" w:history="1">
        <w:r w:rsidRPr="0040590E">
          <w:rPr>
            <w:rFonts w:ascii="Times New Roman" w:eastAsia="Times New Roman" w:hAnsi="Times New Roman" w:cs="Times New Roman"/>
            <w:sz w:val="24"/>
            <w:szCs w:val="24"/>
          </w:rPr>
          <w:t>electronic</w:t>
        </w:r>
      </w:hyperlink>
      <w:r w:rsidRPr="0040590E">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73A0ADD" w14:textId="791DD0E1" w:rsidR="00F05EE6" w:rsidRPr="0040590E" w:rsidRDefault="00F05EE6" w:rsidP="009D5636">
      <w:pPr>
        <w:spacing w:line="360" w:lineRule="auto"/>
        <w:ind w:firstLine="720"/>
        <w:jc w:val="both"/>
        <w:rPr>
          <w:rFonts w:ascii="Times New Roman" w:hAnsi="Times New Roman" w:cs="Times New Roman"/>
          <w:sz w:val="24"/>
          <w:szCs w:val="24"/>
        </w:rPr>
      </w:pPr>
      <w:r w:rsidRPr="0040590E">
        <w:rPr>
          <w:rFonts w:ascii="Times New Roman" w:hAnsi="Times New Roman" w:cs="Times New Roman"/>
          <w:sz w:val="24"/>
          <w:szCs w:val="24"/>
        </w:rPr>
        <w:t xml:space="preserve">Each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of an LCD typically consists of a layer of </w:t>
      </w:r>
      <w:r w:rsidRPr="004843B2">
        <w:rPr>
          <w:rFonts w:ascii="Times New Roman" w:hAnsi="Times New Roman" w:cs="Times New Roman"/>
          <w:sz w:val="24"/>
          <w:szCs w:val="24"/>
        </w:rPr>
        <w:t>molecules</w:t>
      </w:r>
      <w:r w:rsidRPr="0040590E">
        <w:rPr>
          <w:rFonts w:ascii="Times New Roman" w:hAnsi="Times New Roman" w:cs="Times New Roman"/>
          <w:sz w:val="24"/>
          <w:szCs w:val="24"/>
        </w:rPr>
        <w:t xml:space="preserve"> aligned between two </w:t>
      </w:r>
      <w:r w:rsidR="004843B2" w:rsidRPr="004843B2">
        <w:rPr>
          <w:rFonts w:ascii="Times New Roman" w:hAnsi="Times New Roman" w:cs="Times New Roman"/>
          <w:sz w:val="24"/>
          <w:szCs w:val="24"/>
        </w:rPr>
        <w:t>transparent electrodes</w:t>
      </w:r>
      <w:r w:rsidRPr="0040590E">
        <w:rPr>
          <w:rFonts w:ascii="Times New Roman" w:hAnsi="Times New Roman" w:cs="Times New Roman"/>
          <w:sz w:val="24"/>
          <w:szCs w:val="24"/>
        </w:rPr>
        <w:t xml:space="preserve">, and two </w:t>
      </w:r>
      <w:r w:rsidR="004843B2" w:rsidRPr="004843B2">
        <w:rPr>
          <w:rFonts w:ascii="Times New Roman" w:hAnsi="Times New Roman" w:cs="Times New Roman"/>
          <w:sz w:val="24"/>
          <w:szCs w:val="24"/>
        </w:rPr>
        <w:t>polarizing</w:t>
      </w:r>
      <w:r w:rsidR="004843B2" w:rsidRPr="0040590E">
        <w:rPr>
          <w:rFonts w:ascii="Times New Roman" w:hAnsi="Times New Roman" w:cs="Times New Roman"/>
          <w:sz w:val="24"/>
          <w:szCs w:val="24"/>
        </w:rPr>
        <w:t xml:space="preserve"> filters</w:t>
      </w:r>
      <w:r w:rsidRPr="0040590E">
        <w:rPr>
          <w:rFonts w:ascii="Times New Roman" w:hAnsi="Times New Roman" w:cs="Times New Roman"/>
          <w:sz w:val="24"/>
          <w:szCs w:val="24"/>
        </w:rPr>
        <w:t xml:space="preserve"> (parallel and perpendicular), the axes of transmission of which are (in most of the cases) perpendicular to each other. Without the </w:t>
      </w:r>
      <w:r w:rsidRPr="004843B2">
        <w:rPr>
          <w:rFonts w:ascii="Times New Roman" w:hAnsi="Times New Roman" w:cs="Times New Roman"/>
          <w:sz w:val="24"/>
          <w:szCs w:val="24"/>
        </w:rPr>
        <w:t>liquid crystal</w:t>
      </w:r>
      <w:r w:rsidRPr="0040590E">
        <w:rPr>
          <w:rFonts w:ascii="Times New Roman" w:hAnsi="Times New Roman" w:cs="Times New Roman"/>
          <w:sz w:val="24"/>
          <w:szCs w:val="24"/>
        </w:rPr>
        <w:t xml:space="preserve"> between the polarizing filters, light passing through the first filter would be blocked by the second (crossed) polarizer. Before an</w:t>
      </w:r>
      <w:r w:rsidR="004843B2">
        <w:rPr>
          <w:rFonts w:ascii="Times New Roman" w:hAnsi="Times New Roman" w:cs="Times New Roman"/>
          <w:sz w:val="24"/>
          <w:szCs w:val="24"/>
        </w:rPr>
        <w:t xml:space="preserve"> </w:t>
      </w:r>
      <w:r w:rsidRPr="004843B2">
        <w:rPr>
          <w:rFonts w:ascii="Times New Roman" w:hAnsi="Times New Roman" w:cs="Times New Roman"/>
          <w:sz w:val="24"/>
          <w:szCs w:val="24"/>
        </w:rPr>
        <w:t>electric field</w:t>
      </w:r>
      <w:r w:rsidRPr="0040590E">
        <w:rPr>
          <w:rFonts w:ascii="Times New Roman" w:hAnsi="Times New Roman" w:cs="Times New Roman"/>
          <w:sz w:val="24"/>
          <w:szCs w:val="24"/>
        </w:rPr>
        <w:t xml:space="preserve"> is applied, the orientation of the liquid-crystal </w:t>
      </w:r>
      <w:r w:rsidRPr="0040590E">
        <w:rPr>
          <w:rFonts w:ascii="Times New Roman" w:hAnsi="Times New Roman" w:cs="Times New Roman"/>
          <w:sz w:val="24"/>
          <w:szCs w:val="24"/>
        </w:rPr>
        <w:lastRenderedPageBreak/>
        <w:t xml:space="preserve">molecules is determined by the alignment at the surfaces of electrodes. In a twisted nematic (TN) device, the surface alignment directions at the two electrodes are perpendicular to each other, and so the molecules arrange themselves in a </w:t>
      </w:r>
      <w:r w:rsidRPr="004843B2">
        <w:rPr>
          <w:rFonts w:ascii="Times New Roman" w:hAnsi="Times New Roman" w:cs="Times New Roman"/>
          <w:sz w:val="24"/>
          <w:szCs w:val="24"/>
        </w:rPr>
        <w:t>helical</w:t>
      </w:r>
      <w:r w:rsidRPr="0040590E">
        <w:rPr>
          <w:rFonts w:ascii="Times New Roman" w:hAnsi="Times New Roman" w:cs="Times New Roman"/>
          <w:sz w:val="24"/>
          <w:szCs w:val="24"/>
        </w:rPr>
        <w:t xml:space="preserve"> structure, or twist. This induces the rotation of the polarization of the incident light, and the device appears gray. If the applied voltage is large enough, the liquid crystal molecules in the center of the layer are almost completely untwisted and the polarization of the </w:t>
      </w:r>
      <w:r w:rsidR="004843B2" w:rsidRPr="004843B2">
        <w:rPr>
          <w:rFonts w:ascii="Times New Roman" w:hAnsi="Times New Roman" w:cs="Times New Roman"/>
          <w:sz w:val="24"/>
          <w:szCs w:val="24"/>
        </w:rPr>
        <w:t>incident</w:t>
      </w:r>
      <w:r w:rsidR="004843B2">
        <w:rPr>
          <w:rFonts w:ascii="Times New Roman" w:hAnsi="Times New Roman" w:cs="Times New Roman"/>
          <w:sz w:val="24"/>
          <w:szCs w:val="24"/>
        </w:rPr>
        <w:t xml:space="preserve"> </w:t>
      </w:r>
      <w:r w:rsidR="004843B2" w:rsidRPr="004843B2">
        <w:rPr>
          <w:rFonts w:ascii="Times New Roman" w:hAnsi="Times New Roman" w:cs="Times New Roman"/>
          <w:sz w:val="24"/>
          <w:szCs w:val="24"/>
        </w:rPr>
        <w:t>light</w:t>
      </w:r>
      <w:r w:rsidRPr="0040590E">
        <w:rPr>
          <w:rFonts w:ascii="Times New Roman" w:hAnsi="Times New Roman" w:cs="Times New Roman"/>
          <w:sz w:val="24"/>
          <w:szCs w:val="24"/>
        </w:rPr>
        <w:t xml:space="preserve"> is not rotated as it passes through the liquid crystal layer. This light will then be mainly polarized </w:t>
      </w:r>
      <w:r w:rsidRPr="004843B2">
        <w:rPr>
          <w:rFonts w:ascii="Times New Roman" w:hAnsi="Times New Roman" w:cs="Times New Roman"/>
          <w:sz w:val="24"/>
          <w:szCs w:val="24"/>
        </w:rPr>
        <w:t>perpendicular</w:t>
      </w:r>
      <w:r w:rsidRPr="0040590E">
        <w:rPr>
          <w:rFonts w:ascii="Times New Roman" w:hAnsi="Times New Roman" w:cs="Times New Roman"/>
          <w:sz w:val="24"/>
          <w:szCs w:val="24"/>
        </w:rPr>
        <w:t xml:space="preserve"> to the second filter, and thus be blocked and the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w:t>
      </w:r>
      <w:r w:rsidR="004843B2" w:rsidRPr="0040590E">
        <w:rPr>
          <w:rFonts w:ascii="Times New Roman" w:hAnsi="Times New Roman" w:cs="Times New Roman"/>
          <w:sz w:val="24"/>
          <w:szCs w:val="24"/>
        </w:rPr>
        <w:t>pixels The</w:t>
      </w:r>
      <w:r w:rsidRPr="0040590E">
        <w:rPr>
          <w:rFonts w:ascii="Times New Roman" w:hAnsi="Times New Roman" w:cs="Times New Roman"/>
          <w:sz w:val="24"/>
          <w:szCs w:val="24"/>
        </w:rPr>
        <w:t xml:space="preserv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w:t>
      </w:r>
      <w:r w:rsidR="004843B2" w:rsidRPr="0040590E">
        <w:rPr>
          <w:rFonts w:ascii="Times New Roman" w:hAnsi="Times New Roman" w:cs="Times New Roman"/>
          <w:sz w:val="24"/>
          <w:szCs w:val="24"/>
        </w:rPr>
        <w:t>is</w:t>
      </w:r>
      <w:r w:rsidRPr="0040590E">
        <w:rPr>
          <w:rFonts w:ascii="Times New Roman" w:hAnsi="Times New Roman" w:cs="Times New Roman"/>
          <w:sz w:val="24"/>
          <w:szCs w:val="24"/>
        </w:rPr>
        <w:t xml:space="preserve"> operated between parallel polarizers, whereas </w:t>
      </w:r>
      <w:r w:rsidRPr="004843B2">
        <w:rPr>
          <w:rFonts w:ascii="Times New Roman" w:hAnsi="Times New Roman" w:cs="Times New Roman"/>
          <w:sz w:val="24"/>
          <w:szCs w:val="24"/>
        </w:rPr>
        <w:t>IPS LCDs</w:t>
      </w:r>
      <w:r w:rsidRPr="0040590E">
        <w:rPr>
          <w:rFonts w:ascii="Times New Roman" w:hAnsi="Times New Roman" w:cs="Times New Roman"/>
          <w:sz w:val="24"/>
          <w:szCs w:val="24"/>
        </w:rPr>
        <w:t xml:space="preserve"> feature crossed polarizers. In many applications IPS LCDs have replaced TN LCDs, in particular in </w:t>
      </w:r>
      <w:r w:rsidRPr="004843B2">
        <w:rPr>
          <w:rFonts w:ascii="Times New Roman" w:hAnsi="Times New Roman" w:cs="Times New Roman"/>
          <w:sz w:val="24"/>
          <w:szCs w:val="24"/>
        </w:rPr>
        <w:t>smartphones</w:t>
      </w:r>
      <w:r w:rsidRPr="0040590E">
        <w:rPr>
          <w:rFonts w:ascii="Times New Roman" w:hAnsi="Times New Roman" w:cs="Times New Roman"/>
          <w:sz w:val="24"/>
          <w:szCs w:val="24"/>
        </w:rPr>
        <w:t xml:space="preserve"> such as </w:t>
      </w:r>
      <w:r w:rsidRPr="004843B2">
        <w:rPr>
          <w:rFonts w:ascii="Times New Roman" w:hAnsi="Times New Roman" w:cs="Times New Roman"/>
          <w:sz w:val="24"/>
          <w:szCs w:val="24"/>
        </w:rPr>
        <w:t>iPhones</w:t>
      </w:r>
      <w:r w:rsidRPr="0040590E">
        <w:rPr>
          <w:rFonts w:ascii="Times New Roman" w:hAnsi="Times New Roman" w:cs="Times New Roman"/>
          <w:sz w:val="24"/>
          <w:szCs w:val="24"/>
        </w:rPr>
        <w:t xml:space="preserve">. Both the liquid crystal material and the alignment layer material contain </w:t>
      </w:r>
      <w:r w:rsidRPr="004843B2">
        <w:rPr>
          <w:rFonts w:ascii="Times New Roman" w:hAnsi="Times New Roman" w:cs="Times New Roman"/>
          <w:sz w:val="24"/>
          <w:szCs w:val="24"/>
        </w:rPr>
        <w:t>ionic compounds</w:t>
      </w:r>
      <w:r w:rsidRPr="0040590E">
        <w:rPr>
          <w:rFonts w:ascii="Times New Roman" w:hAnsi="Times New Roman" w:cs="Times New Roman"/>
          <w:sz w:val="24"/>
          <w:szCs w:val="24"/>
        </w:rPr>
        <w:t xml:space="preserve">. If an electric field of one particular polarity is applied for a long period of time, this ionic material is attracted to the surfaces and degrades the device performance. This is avoided either by applying an </w:t>
      </w:r>
      <w:r w:rsidRPr="004843B2">
        <w:rPr>
          <w:rFonts w:ascii="Times New Roman" w:hAnsi="Times New Roman" w:cs="Times New Roman"/>
          <w:sz w:val="24"/>
          <w:szCs w:val="24"/>
        </w:rPr>
        <w:t>alternating current</w:t>
      </w:r>
      <w:r w:rsidRPr="0040590E">
        <w:rPr>
          <w:rFonts w:ascii="Times New Roman" w:hAnsi="Times New Roman" w:cs="Times New Roman"/>
          <w:sz w:val="24"/>
          <w:szCs w:val="24"/>
        </w:rPr>
        <w:t xml:space="preserve"> or by reversing the polarity of the electric field as the device is addressed (the response of the liquid crystal layer is identical, regardless of the polarity of the applied field).</w:t>
      </w:r>
    </w:p>
    <w:p w14:paraId="38BFA464" w14:textId="01225F90" w:rsidR="00F05EE6" w:rsidRPr="007D255A" w:rsidRDefault="00F05EE6" w:rsidP="009D5636">
      <w:pPr>
        <w:spacing w:line="360" w:lineRule="auto"/>
        <w:ind w:firstLine="720"/>
        <w:jc w:val="both"/>
        <w:rPr>
          <w:rFonts w:ascii="Times New Roman" w:hAnsi="Times New Roman" w:cs="Times New Roman"/>
          <w:b/>
          <w:bCs/>
          <w:sz w:val="24"/>
          <w:szCs w:val="24"/>
        </w:rPr>
      </w:pPr>
      <w:r w:rsidRPr="0040590E">
        <w:rPr>
          <w:rFonts w:ascii="Times New Roman" w:hAnsi="Times New Roman" w:cs="Times New Roman"/>
          <w:sz w:val="24"/>
          <w:szCs w:val="24"/>
        </w:rPr>
        <w:t xml:space="preserve">Displays for a small number of individual digits or fixed symbols (as in </w:t>
      </w:r>
      <w:r w:rsidRPr="004843B2">
        <w:rPr>
          <w:rFonts w:ascii="Times New Roman" w:hAnsi="Times New Roman" w:cs="Times New Roman"/>
          <w:sz w:val="24"/>
          <w:szCs w:val="24"/>
        </w:rPr>
        <w:t>digital watches</w:t>
      </w:r>
      <w:r w:rsidRPr="0040590E">
        <w:rPr>
          <w:rFonts w:ascii="Times New Roman" w:hAnsi="Times New Roman" w:cs="Times New Roman"/>
          <w:sz w:val="24"/>
          <w:szCs w:val="24"/>
        </w:rPr>
        <w:t xml:space="preserve"> and </w:t>
      </w:r>
      <w:r w:rsidRPr="004843B2">
        <w:rPr>
          <w:rFonts w:ascii="Times New Roman" w:hAnsi="Times New Roman" w:cs="Times New Roman"/>
          <w:sz w:val="24"/>
          <w:szCs w:val="24"/>
        </w:rPr>
        <w:t>pocket calculators</w:t>
      </w:r>
      <w:r w:rsidRPr="0040590E">
        <w:rPr>
          <w:rFonts w:ascii="Times New Roman" w:hAnsi="Times New Roman" w:cs="Times New Roman"/>
          <w:sz w:val="24"/>
          <w:szCs w:val="24"/>
        </w:rPr>
        <w:t xml:space="preserve">) can be implemented with independent electrodes for each segment. In contrast, full </w:t>
      </w:r>
      <w:r w:rsidRPr="004843B2">
        <w:rPr>
          <w:rFonts w:ascii="Times New Roman" w:hAnsi="Times New Roman" w:cs="Times New Roman"/>
          <w:sz w:val="24"/>
          <w:szCs w:val="24"/>
        </w:rPr>
        <w:t>alphanumeric</w:t>
      </w:r>
      <w:r w:rsidRPr="0040590E">
        <w:rPr>
          <w:rFonts w:ascii="Times New Roman" w:hAnsi="Times New Roman" w:cs="Times New Roman"/>
          <w:sz w:val="24"/>
          <w:szCs w:val="24"/>
        </w:rPr>
        <w:t xml:space="preserve">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w:t>
      </w:r>
      <w:r w:rsidRPr="0040590E">
        <w:rPr>
          <w:rFonts w:ascii="Times New Roman" w:hAnsi="Times New Roman" w:cs="Times New Roman"/>
          <w:sz w:val="24"/>
          <w:szCs w:val="24"/>
        </w:rPr>
        <w:lastRenderedPageBreak/>
        <w:t xml:space="preserve">selecting the rows one-by-one and applying the picture information on the other side at the columns row-by-row. </w:t>
      </w:r>
      <w:r w:rsidRPr="0040590E">
        <w:rPr>
          <w:rFonts w:ascii="Times New Roman" w:hAnsi="Times New Roman" w:cs="Times New Roman"/>
          <w:iCs/>
          <w:sz w:val="24"/>
          <w:szCs w:val="24"/>
        </w:rPr>
        <w:t>For details on the various matrix addressing schemes see</w:t>
      </w:r>
      <w:r w:rsidR="004843B2">
        <w:rPr>
          <w:rFonts w:ascii="Times New Roman" w:hAnsi="Times New Roman" w:cs="Times New Roman"/>
          <w:iCs/>
          <w:sz w:val="24"/>
          <w:szCs w:val="24"/>
        </w:rPr>
        <w:t xml:space="preserve"> </w:t>
      </w:r>
      <w:r w:rsidRPr="004843B2">
        <w:rPr>
          <w:rFonts w:ascii="Times New Roman" w:hAnsi="Times New Roman" w:cs="Times New Roman"/>
          <w:sz w:val="24"/>
          <w:szCs w:val="24"/>
        </w:rPr>
        <w:t>Passive-matrix and active-matrix addressed LCDs</w:t>
      </w:r>
    </w:p>
    <w:p w14:paraId="2B125D95" w14:textId="77777777"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noProof/>
          <w:sz w:val="24"/>
          <w:szCs w:val="24"/>
        </w:rPr>
        <w:drawing>
          <wp:inline distT="0" distB="0" distL="0" distR="0" wp14:anchorId="6237CCC0" wp14:editId="11B6DE36">
            <wp:extent cx="2095500" cy="1571625"/>
            <wp:effectExtent l="0" t="0" r="0" b="0"/>
            <wp:docPr id="41" name="Picture 41" descr="https://upload.wikimedia.org/wikipedia/commons/thumb/d/dc/LCD_layers.svg/220px-LCD_layers.svg.pn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46"/>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128A639" w14:textId="2A1CB005" w:rsidR="00D266B2" w:rsidRDefault="00D266B2" w:rsidP="00F05EE6">
      <w:pPr>
        <w:spacing w:after="0" w:line="360" w:lineRule="auto"/>
        <w:jc w:val="both"/>
        <w:rPr>
          <w:rFonts w:ascii="Times New Roman" w:eastAsia="Times New Roman" w:hAnsi="Times New Roman" w:cs="Times New Roman"/>
          <w:b/>
          <w:bCs/>
          <w:sz w:val="24"/>
          <w:szCs w:val="24"/>
        </w:rPr>
      </w:pPr>
    </w:p>
    <w:p w14:paraId="7A9CDB04" w14:textId="347C31A4"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 xml:space="preserve">Reflective twisted </w:t>
      </w:r>
      <w:r w:rsidR="004843B2" w:rsidRPr="007D255A">
        <w:rPr>
          <w:rFonts w:ascii="Times New Roman" w:eastAsia="Times New Roman" w:hAnsi="Times New Roman" w:cs="Times New Roman"/>
          <w:b/>
          <w:bCs/>
          <w:sz w:val="24"/>
          <w:szCs w:val="24"/>
        </w:rPr>
        <w:t>nematic</w:t>
      </w:r>
      <w:r w:rsidR="004843B2">
        <w:t xml:space="preserve"> </w:t>
      </w:r>
      <w:r w:rsidR="004843B2" w:rsidRPr="004843B2">
        <w:rPr>
          <w:rFonts w:ascii="Times New Roman" w:hAnsi="Times New Roman" w:cs="Times New Roman"/>
          <w:b/>
          <w:bCs/>
          <w:sz w:val="24"/>
          <w:szCs w:val="24"/>
        </w:rPr>
        <w:t>liquid</w:t>
      </w:r>
      <w:r w:rsidRPr="004843B2">
        <w:rPr>
          <w:rFonts w:ascii="Times New Roman" w:eastAsia="Times New Roman" w:hAnsi="Times New Roman" w:cs="Times New Roman"/>
          <w:b/>
          <w:bCs/>
          <w:sz w:val="24"/>
          <w:szCs w:val="24"/>
        </w:rPr>
        <w:t xml:space="preserve"> </w:t>
      </w:r>
      <w:r w:rsidRPr="007D255A">
        <w:rPr>
          <w:rFonts w:ascii="Times New Roman" w:eastAsia="Times New Roman" w:hAnsi="Times New Roman" w:cs="Times New Roman"/>
          <w:b/>
          <w:bCs/>
          <w:sz w:val="24"/>
          <w:szCs w:val="24"/>
        </w:rPr>
        <w:t xml:space="preserve">display. </w:t>
      </w:r>
    </w:p>
    <w:p w14:paraId="6E8B2A00" w14:textId="77777777" w:rsidR="00F05EE6" w:rsidRPr="004843B2" w:rsidRDefault="00C60918"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48" w:tooltip="Polarizer" w:history="1">
        <w:r w:rsidR="00F05EE6" w:rsidRPr="004843B2">
          <w:rPr>
            <w:rFonts w:ascii="Times New Roman" w:eastAsia="Times New Roman" w:hAnsi="Times New Roman" w:cs="Times New Roman"/>
            <w:sz w:val="24"/>
            <w:szCs w:val="24"/>
          </w:rPr>
          <w:t>Polarizing filter</w:t>
        </w:r>
      </w:hyperlink>
      <w:r w:rsidR="00F05EE6" w:rsidRPr="004843B2">
        <w:rPr>
          <w:rFonts w:ascii="Times New Roman" w:eastAsia="Times New Roman" w:hAnsi="Times New Roman" w:cs="Times New Roman"/>
          <w:sz w:val="24"/>
          <w:szCs w:val="24"/>
        </w:rPr>
        <w:t xml:space="preserve"> film with a vertical axis to polarize light as it enters.</w:t>
      </w:r>
    </w:p>
    <w:p w14:paraId="6BD74473" w14:textId="78F00EC9"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 xml:space="preserve">Glass substrate with </w:t>
      </w:r>
      <w:r w:rsidR="004843B2" w:rsidRPr="004843B2">
        <w:rPr>
          <w:rFonts w:ascii="Times New Roman" w:hAnsi="Times New Roman" w:cs="Times New Roman"/>
          <w:sz w:val="24"/>
          <w:szCs w:val="24"/>
        </w:rPr>
        <w:t>ITO electrodes</w:t>
      </w:r>
      <w:r w:rsidRPr="004843B2">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3C69D2C2"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Twisted nematic liquid crystal.</w:t>
      </w:r>
    </w:p>
    <w:p w14:paraId="42C7345E"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Glass substrate with common electrode film (ITO) with horizontal ridges to line up with the horizontal filter.</w:t>
      </w:r>
    </w:p>
    <w:p w14:paraId="6F30D675"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Polarizing filter film with a horizontal axis to block/pass light.</w:t>
      </w:r>
    </w:p>
    <w:p w14:paraId="3FA03E51" w14:textId="77777777" w:rsidR="00F05EE6" w:rsidRPr="007D255A"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4843B2">
        <w:rPr>
          <w:rFonts w:ascii="Times New Roman" w:eastAsia="Times New Roman" w:hAnsi="Times New Roman" w:cs="Times New Roman"/>
          <w:sz w:val="24"/>
          <w:szCs w:val="24"/>
        </w:rPr>
        <w:t>Reflective surface to send light back to viewer. (In a backlit LCD, this layer is replaced with a light source.)</w:t>
      </w:r>
    </w:p>
    <w:p w14:paraId="01836DFD" w14:textId="77777777" w:rsidR="00F05EE6" w:rsidRPr="007D255A" w:rsidRDefault="00F05EE6" w:rsidP="00F05EE6">
      <w:pPr>
        <w:spacing w:line="360" w:lineRule="auto"/>
        <w:jc w:val="both"/>
        <w:rPr>
          <w:rFonts w:ascii="Times New Roman" w:hAnsi="Times New Roman" w:cs="Times New Roman"/>
          <w:b/>
          <w:bCs/>
          <w:sz w:val="24"/>
          <w:szCs w:val="24"/>
        </w:rPr>
      </w:pPr>
    </w:p>
    <w:p w14:paraId="2A1F3E1B" w14:textId="77777777" w:rsidR="00F05EE6" w:rsidRPr="007D255A" w:rsidRDefault="00F05EE6" w:rsidP="00F05EE6">
      <w:pPr>
        <w:pStyle w:val="Heading2"/>
        <w:spacing w:line="360" w:lineRule="auto"/>
        <w:jc w:val="both"/>
        <w:rPr>
          <w:rFonts w:ascii="Times New Roman" w:hAnsi="Times New Roman" w:cs="Times New Roman"/>
          <w:color w:val="auto"/>
          <w:sz w:val="24"/>
          <w:szCs w:val="24"/>
        </w:rPr>
      </w:pPr>
      <w:r w:rsidRPr="007D255A">
        <w:rPr>
          <w:rStyle w:val="mw-headline"/>
          <w:rFonts w:ascii="Times New Roman" w:hAnsi="Times New Roman" w:cs="Times New Roman"/>
          <w:color w:val="auto"/>
          <w:sz w:val="24"/>
          <w:szCs w:val="24"/>
        </w:rPr>
        <w:t>Illumination</w:t>
      </w:r>
    </w:p>
    <w:p w14:paraId="0B9E5852" w14:textId="7D788D53" w:rsidR="00F05EE6" w:rsidRPr="004843B2" w:rsidRDefault="00F05EE6" w:rsidP="009D5636">
      <w:pPr>
        <w:spacing w:before="100" w:beforeAutospacing="1" w:after="100" w:afterAutospacing="1" w:line="360" w:lineRule="auto"/>
        <w:ind w:firstLine="720"/>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Since LCD panels produce no light of their own, they require external light to produce a visible image. In a "transmissive" type of LCD, this light is provided at the back of the glass "stack" and is called the backlight. While passive-matrix displays are usually not backlit (</w:t>
      </w:r>
      <w:r w:rsidR="004843B2" w:rsidRPr="004843B2">
        <w:rPr>
          <w:rFonts w:ascii="Times New Roman" w:eastAsia="Times New Roman" w:hAnsi="Times New Roman" w:cs="Times New Roman"/>
          <w:sz w:val="24"/>
          <w:szCs w:val="24"/>
        </w:rPr>
        <w:t>e.g.,</w:t>
      </w:r>
      <w:r w:rsidRPr="004843B2">
        <w:rPr>
          <w:rFonts w:ascii="Times New Roman" w:eastAsia="Times New Roman" w:hAnsi="Times New Roman" w:cs="Times New Roman"/>
          <w:sz w:val="24"/>
          <w:szCs w:val="24"/>
        </w:rPr>
        <w:t xml:space="preserve"> calculators, wristwatches), active-matrix displays almost always are.</w:t>
      </w:r>
      <w:r w:rsidR="004843B2" w:rsidRPr="004843B2">
        <w:rPr>
          <w:rFonts w:ascii="Times New Roman" w:eastAsia="Times New Roman" w:hAnsi="Times New Roman" w:cs="Times New Roman"/>
          <w:sz w:val="24"/>
          <w:szCs w:val="24"/>
        </w:rPr>
        <w:t xml:space="preserve"> </w:t>
      </w:r>
    </w:p>
    <w:p w14:paraId="77224127" w14:textId="77777777" w:rsidR="003A3A11" w:rsidRDefault="003A3A11" w:rsidP="00F05EE6">
      <w:pPr>
        <w:spacing w:before="100" w:beforeAutospacing="1" w:after="100" w:afterAutospacing="1" w:line="360" w:lineRule="auto"/>
        <w:jc w:val="both"/>
        <w:rPr>
          <w:rFonts w:ascii="Times New Roman" w:eastAsia="Times New Roman" w:hAnsi="Times New Roman" w:cs="Times New Roman"/>
          <w:b/>
          <w:bCs/>
          <w:sz w:val="24"/>
          <w:szCs w:val="24"/>
        </w:rPr>
      </w:pPr>
    </w:p>
    <w:p w14:paraId="54AEFDD8" w14:textId="54A272FD" w:rsidR="00F05EE6" w:rsidRPr="007D255A" w:rsidRDefault="00F05EE6" w:rsidP="00F05EE6">
      <w:pPr>
        <w:spacing w:before="100" w:beforeAutospacing="1" w:after="100" w:afterAutospacing="1"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lastRenderedPageBreak/>
        <w:t>The common implementations of LCD backlight technology are:</w:t>
      </w:r>
    </w:p>
    <w:p w14:paraId="584D2491" w14:textId="0080A9AB" w:rsidR="00F05EE6" w:rsidRPr="005025F1" w:rsidRDefault="00F05EE6" w:rsidP="00F05EE6">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CCFL: </w:t>
      </w:r>
      <w:r w:rsidRPr="005025F1">
        <w:rPr>
          <w:rFonts w:ascii="Times New Roman" w:hAnsi="Times New Roman" w:cs="Times New Roman"/>
          <w:sz w:val="24"/>
          <w:szCs w:val="24"/>
        </w:rPr>
        <w:t xml:space="preserve">The LCD panel is lit either by two </w:t>
      </w:r>
      <w:r w:rsidR="005025F1" w:rsidRPr="005025F1">
        <w:rPr>
          <w:rFonts w:ascii="Times New Roman" w:hAnsi="Times New Roman" w:cs="Times New Roman"/>
          <w:sz w:val="24"/>
          <w:szCs w:val="24"/>
        </w:rPr>
        <w:t>cathode fluorescents</w:t>
      </w:r>
      <w:r w:rsidRPr="005025F1">
        <w:rPr>
          <w:rFonts w:ascii="Times New Roman" w:hAnsi="Times New Roman" w:cs="Times New Roman"/>
          <w:sz w:val="24"/>
          <w:szCs w:val="24"/>
        </w:rPr>
        <w:t xml:space="preserve">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require a somewhat costly inverter to convert whatever DC voltage the device uses (usually 5 or 12 V) to ~1000 V needed to light a CCFL.</w:t>
      </w:r>
      <w:r w:rsidR="005025F1" w:rsidRPr="005025F1">
        <w:rPr>
          <w:rFonts w:ascii="Times New Roman" w:hAnsi="Times New Roman" w:cs="Times New Roman"/>
          <w:sz w:val="24"/>
          <w:szCs w:val="24"/>
        </w:rPr>
        <w:t xml:space="preserve"> </w:t>
      </w:r>
      <w:r w:rsidRPr="005025F1">
        <w:rPr>
          <w:rFonts w:ascii="Times New Roman" w:hAnsi="Times New Roman" w:cs="Times New Roman"/>
          <w:sz w:val="24"/>
          <w:szCs w:val="24"/>
        </w:rPr>
        <w:t>The thickness of the inverter transformers also limit how thin the display can be made.</w:t>
      </w:r>
      <w:r w:rsidRPr="005025F1">
        <w:rPr>
          <w:rFonts w:ascii="Times New Roman" w:hAnsi="Times New Roman" w:cs="Times New Roman"/>
          <w:sz w:val="24"/>
          <w:szCs w:val="24"/>
        </w:rPr>
        <w:tab/>
      </w:r>
    </w:p>
    <w:p w14:paraId="2280AFC9" w14:textId="6C8D36EA"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EL-WLED: </w:t>
      </w:r>
      <w:r w:rsidRPr="005025F1">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3DE47515" w14:textId="4D4C1E01"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WLED array: </w:t>
      </w:r>
      <w:r w:rsidRPr="005025F1">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68010F92" w14:textId="16B9C1FE" w:rsidR="003A3A11" w:rsidRDefault="00F05EE6" w:rsidP="00F05EE6">
      <w:pPr>
        <w:rPr>
          <w:rFonts w:ascii="Times New Roman" w:hAnsi="Times New Roman" w:cs="Times New Roman"/>
          <w:b/>
          <w:bCs/>
          <w:sz w:val="24"/>
          <w:szCs w:val="24"/>
        </w:rPr>
      </w:pPr>
      <w:r w:rsidRPr="007D255A">
        <w:rPr>
          <w:rFonts w:ascii="Times New Roman" w:eastAsia="Times New Roman" w:hAnsi="Times New Roman" w:cs="Times New Roman"/>
          <w:b/>
          <w:bCs/>
          <w:sz w:val="24"/>
          <w:szCs w:val="24"/>
        </w:rPr>
        <w:t xml:space="preserve">RGB-LED: </w:t>
      </w:r>
      <w:r w:rsidRPr="005025F1">
        <w:rPr>
          <w:rFonts w:ascii="Times New Roman" w:eastAsia="Times New Roman" w:hAnsi="Times New Roman" w:cs="Times New Roman"/>
          <w:sz w:val="24"/>
          <w:szCs w:val="24"/>
        </w:rPr>
        <w:t xml:space="preserve">Similar to the WLED array, except the panel is lit by a full array of </w:t>
      </w:r>
      <w:hyperlink r:id="rId49" w:tooltip="RGB LED" w:history="1">
        <w:r w:rsidRPr="005025F1">
          <w:rPr>
            <w:rFonts w:ascii="Times New Roman" w:eastAsia="Times New Roman" w:hAnsi="Times New Roman" w:cs="Times New Roman"/>
            <w:sz w:val="24"/>
            <w:szCs w:val="24"/>
          </w:rPr>
          <w:t>RGB LEDs</w:t>
        </w:r>
      </w:hyperlink>
      <w:r w:rsidRPr="005025F1">
        <w:rPr>
          <w:rFonts w:ascii="Times New Roman" w:eastAsia="Times New Roman" w:hAnsi="Times New Roman" w:cs="Times New Roman"/>
          <w:sz w:val="24"/>
          <w:szCs w:val="24"/>
        </w:rPr>
        <w:t xml:space="preserve">. While displays lit with white LEDs usually have a poorer color gamut than CCFL lit displays, panels lit with RGB LEDs have very wide color </w:t>
      </w:r>
      <w:r w:rsidR="005025F1" w:rsidRPr="005025F1">
        <w:rPr>
          <w:rFonts w:ascii="Times New Roman" w:eastAsia="Times New Roman" w:hAnsi="Times New Roman" w:cs="Times New Roman"/>
          <w:sz w:val="24"/>
          <w:szCs w:val="24"/>
        </w:rPr>
        <w:t>gamut’s</w:t>
      </w:r>
      <w:r w:rsidRPr="005025F1">
        <w:rPr>
          <w:rFonts w:ascii="Times New Roman" w:eastAsia="Times New Roman" w:hAnsi="Times New Roman" w:cs="Times New Roman"/>
          <w:sz w:val="24"/>
          <w:szCs w:val="24"/>
        </w:rPr>
        <w:t>. This implementation is most popular on professional graphics editing LCDs. As of 2012, LCDs in this category usually cost more than $1000.</w:t>
      </w:r>
      <w:r w:rsidRPr="005025F1">
        <w:rPr>
          <w:rFonts w:ascii="Times New Roman" w:hAnsi="Times New Roman" w:cs="Times New Roman"/>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0251BB5D" w14:textId="77777777" w:rsidR="004859E7" w:rsidRDefault="004859E7" w:rsidP="00F05EE6">
      <w:pPr>
        <w:rPr>
          <w:rFonts w:ascii="Times New Roman" w:hAnsi="Times New Roman" w:cs="Times New Roman"/>
          <w:b/>
          <w:bCs/>
          <w:sz w:val="24"/>
          <w:szCs w:val="24"/>
        </w:rPr>
      </w:pPr>
    </w:p>
    <w:p w14:paraId="14597B3A" w14:textId="77777777" w:rsidR="004859E7" w:rsidRDefault="004859E7" w:rsidP="00F05EE6">
      <w:pPr>
        <w:rPr>
          <w:rFonts w:ascii="Times New Roman" w:hAnsi="Times New Roman" w:cs="Times New Roman"/>
          <w:b/>
          <w:bCs/>
          <w:sz w:val="24"/>
          <w:szCs w:val="24"/>
        </w:rPr>
      </w:pPr>
    </w:p>
    <w:p w14:paraId="6EFD85F3" w14:textId="77777777" w:rsidR="004859E7" w:rsidRDefault="004859E7" w:rsidP="00F05EE6">
      <w:pPr>
        <w:rPr>
          <w:rFonts w:ascii="Times New Roman" w:hAnsi="Times New Roman" w:cs="Times New Roman"/>
          <w:b/>
          <w:bCs/>
          <w:sz w:val="24"/>
          <w:szCs w:val="24"/>
        </w:rPr>
      </w:pPr>
    </w:p>
    <w:p w14:paraId="5B60E2C6" w14:textId="77777777" w:rsidR="004859E7" w:rsidRDefault="004859E7" w:rsidP="00F05EE6">
      <w:pPr>
        <w:rPr>
          <w:rFonts w:ascii="Times New Roman" w:hAnsi="Times New Roman" w:cs="Times New Roman"/>
          <w:b/>
          <w:bCs/>
          <w:sz w:val="24"/>
          <w:szCs w:val="24"/>
        </w:rPr>
      </w:pPr>
    </w:p>
    <w:p w14:paraId="5B0E09D8" w14:textId="0F08B052" w:rsidR="00F05EE6" w:rsidRPr="007D255A" w:rsidRDefault="00F05EE6" w:rsidP="00F05EE6">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4.5 FINGER PRINT RECOGNIZATION SYSTEM</w:t>
      </w:r>
    </w:p>
    <w:p w14:paraId="449C9942" w14:textId="55863B22" w:rsidR="00F05EE6" w:rsidRPr="007D255A" w:rsidRDefault="00F05EE6" w:rsidP="00F05EE6">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F7765C8" wp14:editId="19976863">
            <wp:extent cx="2705100" cy="2030113"/>
            <wp:effectExtent l="0" t="0" r="0" b="8255"/>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06817" cy="2031402"/>
                    </a:xfrm>
                    <a:prstGeom prst="rect">
                      <a:avLst/>
                    </a:prstGeom>
                    <a:noFill/>
                    <a:ln>
                      <a:noFill/>
                    </a:ln>
                  </pic:spPr>
                </pic:pic>
              </a:graphicData>
            </a:graphic>
          </wp:inline>
        </w:drawing>
      </w:r>
      <w:r w:rsidRPr="007D255A">
        <w:rPr>
          <w:rFonts w:ascii="Times New Roman" w:hAnsi="Times New Roman" w:cs="Times New Roman"/>
          <w:b/>
          <w:bCs/>
          <w:sz w:val="24"/>
          <w:szCs w:val="24"/>
        </w:rPr>
        <w:t>FIG 4.4 FINGERPRINT SENSOR</w:t>
      </w:r>
    </w:p>
    <w:p w14:paraId="46B04C99" w14:textId="77777777" w:rsidR="00F05EE6" w:rsidRPr="005025F1"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5025F1">
        <w:rPr>
          <w:rFonts w:ascii="Times New Roman" w:eastAsia="Times New Roman" w:hAnsi="Times New Roman" w:cs="Times New Roman"/>
          <w:sz w:val="24"/>
          <w:szCs w:val="24"/>
        </w:rPr>
        <w:t xml:space="preserve">A fingerprint is an impression of the friction ridges on all parts of the </w:t>
      </w:r>
      <w:hyperlink r:id="rId51" w:tooltip="Finger" w:history="1">
        <w:r w:rsidRPr="005025F1">
          <w:rPr>
            <w:rFonts w:ascii="Times New Roman" w:eastAsia="Times New Roman" w:hAnsi="Times New Roman" w:cs="Times New Roman"/>
            <w:sz w:val="24"/>
            <w:szCs w:val="24"/>
          </w:rPr>
          <w:t>finger</w:t>
        </w:r>
      </w:hyperlink>
      <w:r w:rsidRPr="005025F1">
        <w:rPr>
          <w:rFonts w:ascii="Times New Roman" w:eastAsia="Times New Roman" w:hAnsi="Times New Roman" w:cs="Times New Roman"/>
          <w:sz w:val="24"/>
          <w:szCs w:val="24"/>
        </w:rPr>
        <w:t xml:space="preserve">. A friction ridge is a raised portion of the </w:t>
      </w:r>
      <w:hyperlink r:id="rId52" w:tooltip="Epidermis (skin)" w:history="1">
        <w:r w:rsidRPr="005025F1">
          <w:rPr>
            <w:rFonts w:ascii="Times New Roman" w:eastAsia="Times New Roman" w:hAnsi="Times New Roman" w:cs="Times New Roman"/>
            <w:sz w:val="24"/>
            <w:szCs w:val="24"/>
          </w:rPr>
          <w:t>epidermis</w:t>
        </w:r>
      </w:hyperlink>
      <w:r w:rsidRPr="005025F1">
        <w:rPr>
          <w:rFonts w:ascii="Times New Roman" w:eastAsia="Times New Roman" w:hAnsi="Times New Roman" w:cs="Times New Roman"/>
          <w:sz w:val="24"/>
          <w:szCs w:val="24"/>
        </w:rPr>
        <w:t xml:space="preserve"> on the palmar (palm) or digits (fingers and </w:t>
      </w:r>
      <w:hyperlink r:id="rId53" w:tooltip="Toe" w:history="1">
        <w:r w:rsidRPr="005025F1">
          <w:rPr>
            <w:rFonts w:ascii="Times New Roman" w:eastAsia="Times New Roman" w:hAnsi="Times New Roman" w:cs="Times New Roman"/>
            <w:sz w:val="24"/>
            <w:szCs w:val="24"/>
          </w:rPr>
          <w:t>toes</w:t>
        </w:r>
      </w:hyperlink>
      <w:r w:rsidRPr="005025F1">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54" w:tooltip="wiktionary:papilla" w:history="1">
        <w:r w:rsidRPr="005025F1">
          <w:rPr>
            <w:rFonts w:ascii="Times New Roman" w:eastAsia="Times New Roman" w:hAnsi="Times New Roman" w:cs="Times New Roman"/>
            <w:sz w:val="24"/>
            <w:szCs w:val="24"/>
          </w:rPr>
          <w:t>papillae</w:t>
        </w:r>
      </w:hyperlink>
      <w:r w:rsidRPr="005025F1">
        <w:rPr>
          <w:rFonts w:ascii="Times New Roman" w:eastAsia="Times New Roman" w:hAnsi="Times New Roman" w:cs="Times New Roman"/>
          <w:sz w:val="24"/>
          <w:szCs w:val="24"/>
        </w:rPr>
        <w:t xml:space="preserve"> of the dermis and the interpapillary (rete) pegs of the epidermis. These epidermal ridges serve to amplify </w:t>
      </w:r>
      <w:hyperlink r:id="rId55" w:tooltip="Vibration" w:history="1">
        <w:r w:rsidRPr="005025F1">
          <w:rPr>
            <w:rFonts w:ascii="Times New Roman" w:eastAsia="Times New Roman" w:hAnsi="Times New Roman" w:cs="Times New Roman"/>
            <w:sz w:val="24"/>
            <w:szCs w:val="24"/>
          </w:rPr>
          <w:t>vibrations</w:t>
        </w:r>
      </w:hyperlink>
      <w:r w:rsidRPr="005025F1">
        <w:rPr>
          <w:rFonts w:ascii="Times New Roman" w:eastAsia="Times New Roman" w:hAnsi="Times New Roman" w:cs="Times New Roman"/>
          <w:sz w:val="24"/>
          <w:szCs w:val="24"/>
        </w:rPr>
        <w:t xml:space="preserve"> triggered when fingertips brush across an uneven surface, better transmitting the signals to </w:t>
      </w:r>
      <w:hyperlink r:id="rId56" w:tooltip="Sensory nerve" w:history="1">
        <w:r w:rsidRPr="005025F1">
          <w:rPr>
            <w:rFonts w:ascii="Times New Roman" w:eastAsia="Times New Roman" w:hAnsi="Times New Roman" w:cs="Times New Roman"/>
            <w:sz w:val="24"/>
            <w:szCs w:val="24"/>
          </w:rPr>
          <w:t>sensory nerves</w:t>
        </w:r>
      </w:hyperlink>
      <w:r w:rsidRPr="005025F1">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57" w:tooltip="Eccrine gland" w:history="1">
        <w:r w:rsidRPr="005025F1">
          <w:rPr>
            <w:rFonts w:ascii="Times New Roman" w:eastAsia="Times New Roman" w:hAnsi="Times New Roman" w:cs="Times New Roman"/>
            <w:sz w:val="24"/>
            <w:szCs w:val="24"/>
          </w:rPr>
          <w:t>eccrine glands</w:t>
        </w:r>
      </w:hyperlink>
      <w:r w:rsidRPr="005025F1">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74D72100" w14:textId="2BE1F403" w:rsidR="00F05EE6" w:rsidRPr="007D255A" w:rsidRDefault="00694FC6" w:rsidP="00F05EE6">
      <w:pPr>
        <w:spacing w:before="100" w:beforeAutospacing="1" w:after="100" w:afterAutospacing="1" w:line="36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5.1</w:t>
      </w:r>
      <w:r>
        <w:rPr>
          <w:rFonts w:ascii="Times New Roman" w:eastAsia="Times New Roman" w:hAnsi="Times New Roman" w:cs="Times New Roman"/>
          <w:b/>
          <w:bCs/>
          <w:sz w:val="24"/>
          <w:szCs w:val="24"/>
        </w:rPr>
        <w:t xml:space="preserve"> </w:t>
      </w:r>
      <w:r w:rsidR="00F05EE6" w:rsidRPr="007D255A">
        <w:rPr>
          <w:rFonts w:ascii="Times New Roman" w:eastAsia="Times New Roman" w:hAnsi="Times New Roman" w:cs="Times New Roman"/>
          <w:b/>
          <w:bCs/>
          <w:sz w:val="24"/>
          <w:szCs w:val="24"/>
        </w:rPr>
        <w:t>FINGERPRINTS AS USED FOR IDENTIFICATION</w:t>
      </w:r>
    </w:p>
    <w:p w14:paraId="7C19EE70" w14:textId="77777777"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Fingerprint identification (sometimes referred to as </w:t>
      </w:r>
      <w:r w:rsidRPr="00C93AB0">
        <w:rPr>
          <w:rFonts w:ascii="Times New Roman" w:eastAsia="Times New Roman" w:hAnsi="Times New Roman" w:cs="Times New Roman"/>
          <w:iCs/>
          <w:sz w:val="24"/>
          <w:szCs w:val="24"/>
        </w:rPr>
        <w:t>dactyloscopy</w:t>
      </w:r>
      <w:r w:rsidRPr="00C93AB0">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58" w:tooltip="Minutiae" w:history="1">
        <w:r w:rsidRPr="00C93AB0">
          <w:rPr>
            <w:rFonts w:ascii="Times New Roman" w:eastAsia="Times New Roman" w:hAnsi="Times New Roman" w:cs="Times New Roman"/>
            <w:sz w:val="24"/>
            <w:szCs w:val="24"/>
          </w:rPr>
          <w:t>Minutiae</w:t>
        </w:r>
      </w:hyperlink>
      <w:r w:rsidRPr="00C93AB0">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w:t>
      </w:r>
      <w:r w:rsidRPr="00C93AB0">
        <w:rPr>
          <w:rFonts w:ascii="Times New Roman" w:eastAsia="Times New Roman" w:hAnsi="Times New Roman" w:cs="Times New Roman"/>
          <w:sz w:val="24"/>
          <w:szCs w:val="24"/>
        </w:rPr>
        <w:lastRenderedPageBreak/>
        <w:t xml:space="preserve">after each other. Fingerprint identification (also referred to as individualization) occurs when an expert (or an </w:t>
      </w:r>
      <w:hyperlink r:id="rId59" w:tooltip="Expert system" w:history="1">
        <w:r w:rsidRPr="00C93AB0">
          <w:rPr>
            <w:rFonts w:ascii="Times New Roman" w:eastAsia="Times New Roman" w:hAnsi="Times New Roman" w:cs="Times New Roman"/>
            <w:sz w:val="24"/>
            <w:szCs w:val="24"/>
          </w:rPr>
          <w:t>expert computer system</w:t>
        </w:r>
      </w:hyperlink>
      <w:r w:rsidRPr="00C93AB0">
        <w:rPr>
          <w:rFonts w:ascii="Times New Roman" w:eastAsia="Times New Roman" w:hAnsi="Times New Roman" w:cs="Times New Roman"/>
          <w:sz w:val="24"/>
          <w:szCs w:val="24"/>
        </w:rPr>
        <w:t xml:space="preserve"> operating under </w:t>
      </w:r>
      <w:hyperlink r:id="rId60" w:tooltip="Adaptive thresholding" w:history="1">
        <w:r w:rsidRPr="00C93AB0">
          <w:rPr>
            <w:rFonts w:ascii="Times New Roman" w:eastAsia="Times New Roman" w:hAnsi="Times New Roman" w:cs="Times New Roman"/>
            <w:sz w:val="24"/>
            <w:szCs w:val="24"/>
          </w:rPr>
          <w:t>threshold scoring</w:t>
        </w:r>
      </w:hyperlink>
      <w:r w:rsidRPr="00C93AB0">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09DD3F31" w14:textId="5D2F1FF8"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A known print is the intentional recording of the friction ridges, usually with black printers </w:t>
      </w:r>
      <w:hyperlink r:id="rId61" w:tooltip="Ink" w:history="1">
        <w:r w:rsidRPr="00C93AB0">
          <w:rPr>
            <w:rFonts w:ascii="Times New Roman" w:eastAsia="Times New Roman" w:hAnsi="Times New Roman" w:cs="Times New Roman"/>
            <w:sz w:val="24"/>
            <w:szCs w:val="24"/>
          </w:rPr>
          <w:t>ink</w:t>
        </w:r>
      </w:hyperlink>
      <w:r w:rsidRPr="00C93AB0">
        <w:rPr>
          <w:rFonts w:ascii="Times New Roman" w:eastAsia="Times New Roman" w:hAnsi="Times New Roman" w:cs="Times New Roman"/>
          <w:sz w:val="24"/>
          <w:szCs w:val="24"/>
        </w:rPr>
        <w:t xml:space="preserve"> rolled across a contrasting white background, typically a white card. Friction ridges can also be recorded digitally using a technique called Live-Scan. A latent print is the chance reproduction of the friction ridges deposited on the surface of an item. Latent prints are often fragmentary and may require chemical methods, </w:t>
      </w:r>
      <w:hyperlink r:id="rId62" w:tooltip="Fingerprint powder" w:history="1">
        <w:r w:rsidRPr="00C93AB0">
          <w:rPr>
            <w:rFonts w:ascii="Times New Roman" w:eastAsia="Times New Roman" w:hAnsi="Times New Roman" w:cs="Times New Roman"/>
            <w:sz w:val="24"/>
            <w:szCs w:val="24"/>
          </w:rPr>
          <w:t>powder</w:t>
        </w:r>
      </w:hyperlink>
      <w:r w:rsidRPr="00C93AB0">
        <w:rPr>
          <w:rFonts w:ascii="Times New Roman" w:eastAsia="Times New Roman" w:hAnsi="Times New Roman" w:cs="Times New Roman"/>
          <w:sz w:val="24"/>
          <w:szCs w:val="24"/>
        </w:rPr>
        <w:t>, or alternative light sources in order to be visualized.</w:t>
      </w:r>
    </w:p>
    <w:p w14:paraId="07CE0210" w14:textId="0130E827" w:rsidR="00F05EE6" w:rsidRPr="00C93AB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When friction ridges come in contact with a surface that is receptive to a print, material on the ridges, such as </w:t>
      </w:r>
      <w:hyperlink r:id="rId63" w:tooltip="Perspiration" w:history="1">
        <w:r w:rsidRPr="00C93AB0">
          <w:rPr>
            <w:rFonts w:ascii="Times New Roman" w:eastAsia="Times New Roman" w:hAnsi="Times New Roman" w:cs="Times New Roman"/>
            <w:sz w:val="24"/>
            <w:szCs w:val="24"/>
          </w:rPr>
          <w:t>perspiration</w:t>
        </w:r>
      </w:hyperlink>
      <w:r w:rsidRPr="00C93AB0">
        <w:rPr>
          <w:rFonts w:ascii="Times New Roman" w:eastAsia="Times New Roman" w:hAnsi="Times New Roman" w:cs="Times New Roman"/>
          <w:sz w:val="24"/>
          <w:szCs w:val="24"/>
        </w:rPr>
        <w:t>, oil, grease, ink, etc. can be transferred to the item. The factors which affect friction ridge impressions are numerous, thereby requiring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achieve competency.</w:t>
      </w:r>
    </w:p>
    <w:p w14:paraId="0531C954" w14:textId="1E279A13" w:rsidR="00F05EE6" w:rsidRPr="007D255A" w:rsidRDefault="00694FC6" w:rsidP="00F05EE6">
      <w:pPr>
        <w:spacing w:before="100" w:beforeAutospacing="1" w:after="100" w:afterAutospacing="1" w:line="360" w:lineRule="auto"/>
        <w:jc w:val="both"/>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 xml:space="preserve">5.2 </w:t>
      </w:r>
      <w:r w:rsidR="00F05EE6" w:rsidRPr="007D255A">
        <w:rPr>
          <w:rFonts w:ascii="Times New Roman" w:eastAsia="Times New Roman" w:hAnsi="Times New Roman" w:cs="Times New Roman"/>
          <w:b/>
          <w:bCs/>
          <w:sz w:val="24"/>
          <w:szCs w:val="24"/>
        </w:rPr>
        <w:t>FINGERPRINT TYPES</w:t>
      </w:r>
    </w:p>
    <w:p w14:paraId="620540C1"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LATENT PRINTS</w:t>
      </w:r>
    </w:p>
    <w:p w14:paraId="7E921084" w14:textId="77777777" w:rsidR="00F05EE6" w:rsidRPr="001679D9"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Although the word latent means hidden or invisible, in modern usage for </w:t>
      </w:r>
      <w:hyperlink r:id="rId64" w:tooltip="Forensic science" w:history="1">
        <w:r w:rsidRPr="001679D9">
          <w:rPr>
            <w:rFonts w:ascii="Times New Roman" w:eastAsia="Times New Roman" w:hAnsi="Times New Roman" w:cs="Times New Roman"/>
            <w:sz w:val="24"/>
            <w:szCs w:val="24"/>
          </w:rPr>
          <w:t>forensic science</w:t>
        </w:r>
      </w:hyperlink>
      <w:r w:rsidRPr="001679D9">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chemical and physical processing techniques permit visualization of invisible latent print residue whether they are from natural secretions of the </w:t>
      </w:r>
      <w:hyperlink r:id="rId65" w:tooltip="Eccrine glands" w:history="1">
        <w:r w:rsidRPr="001679D9">
          <w:rPr>
            <w:rFonts w:ascii="Times New Roman" w:eastAsia="Times New Roman" w:hAnsi="Times New Roman" w:cs="Times New Roman"/>
            <w:sz w:val="24"/>
            <w:szCs w:val="24"/>
          </w:rPr>
          <w:t>eccrine glands</w:t>
        </w:r>
      </w:hyperlink>
      <w:r w:rsidRPr="001679D9">
        <w:rPr>
          <w:rFonts w:ascii="Times New Roman" w:eastAsia="Times New Roman" w:hAnsi="Times New Roman" w:cs="Times New Roman"/>
          <w:sz w:val="24"/>
          <w:szCs w:val="24"/>
        </w:rPr>
        <w:t xml:space="preserve"> present on friction ridge skin (which produce palmar </w:t>
      </w:r>
      <w:hyperlink r:id="rId66" w:tooltip="Sweat" w:history="1">
        <w:r w:rsidRPr="001679D9">
          <w:rPr>
            <w:rFonts w:ascii="Times New Roman" w:eastAsia="Times New Roman" w:hAnsi="Times New Roman" w:cs="Times New Roman"/>
            <w:sz w:val="24"/>
            <w:szCs w:val="24"/>
          </w:rPr>
          <w:t>sweat</w:t>
        </w:r>
      </w:hyperlink>
      <w:r w:rsidRPr="001679D9">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44908114" w14:textId="159C315F" w:rsidR="00F05EE6" w:rsidRPr="001679D9"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lastRenderedPageBreak/>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76B4B01B" w14:textId="4B306FCA"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PATENT PRINTS</w:t>
      </w:r>
    </w:p>
    <w:p w14:paraId="0CD505D4" w14:textId="12EA9D1D" w:rsidR="00F05EE6" w:rsidRPr="001679D9"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These are friction ridge impressions of unknown origins which are obvious to the human eye and are caused by a transfer of foreign material on the finger, onto a surface. Because they are already </w:t>
      </w:r>
      <w:r w:rsidR="001679D9" w:rsidRPr="001679D9">
        <w:rPr>
          <w:rFonts w:ascii="Times New Roman" w:eastAsia="Times New Roman" w:hAnsi="Times New Roman" w:cs="Times New Roman"/>
          <w:sz w:val="24"/>
          <w:szCs w:val="24"/>
        </w:rPr>
        <w:t>visible,</w:t>
      </w:r>
      <w:r w:rsidRPr="001679D9">
        <w:rPr>
          <w:rFonts w:ascii="Times New Roman" w:eastAsia="Times New Roman" w:hAnsi="Times New Roman" w:cs="Times New Roman"/>
          <w:sz w:val="24"/>
          <w:szCs w:val="24"/>
        </w:rPr>
        <w:t xml:space="preserv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634D5FF8"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PLASTICPRINTS</w:t>
      </w:r>
    </w:p>
    <w:p w14:paraId="5CABE801" w14:textId="63280B38" w:rsidR="000F3F70" w:rsidRDefault="00F05EE6" w:rsidP="00D2490D">
      <w:pPr>
        <w:spacing w:before="100" w:beforeAutospacing="1" w:after="100" w:afterAutospacing="1" w:line="360" w:lineRule="auto"/>
        <w:ind w:firstLine="720"/>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12435B9B" w14:textId="77777777" w:rsidR="001679D9" w:rsidRPr="001679D9" w:rsidRDefault="001679D9" w:rsidP="001679D9">
      <w:pPr>
        <w:spacing w:before="100" w:beforeAutospacing="1" w:after="100" w:afterAutospacing="1" w:line="360" w:lineRule="auto"/>
        <w:jc w:val="both"/>
        <w:rPr>
          <w:rFonts w:ascii="Times New Roman" w:eastAsia="Times New Roman" w:hAnsi="Times New Roman" w:cs="Times New Roman"/>
          <w:sz w:val="24"/>
          <w:szCs w:val="24"/>
        </w:rPr>
      </w:pPr>
    </w:p>
    <w:p w14:paraId="425B0ADF"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2174EDE6"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6BAC3B46" w14:textId="77777777" w:rsidR="003A3A11" w:rsidRDefault="003A3A1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2F542293" w14:textId="77777777" w:rsidR="004859E7" w:rsidRDefault="004859E7"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p>
    <w:p w14:paraId="6BD2B1B4" w14:textId="2EE8AD7B"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lastRenderedPageBreak/>
        <w:t>CHAPTER 5</w:t>
      </w:r>
    </w:p>
    <w:p w14:paraId="0CF824F4" w14:textId="77777777"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t>SOFTWARE</w:t>
      </w:r>
    </w:p>
    <w:p w14:paraId="0AD0390E" w14:textId="682F4D51" w:rsidR="00C61B41" w:rsidRPr="007D255A" w:rsidRDefault="00307062" w:rsidP="00C61B41">
      <w:pPr>
        <w:autoSpaceDE w:val="0"/>
        <w:autoSpaceDN w:val="0"/>
        <w:adjustRightInd w:val="0"/>
        <w:spacing w:before="100" w:after="10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5.1 </w:t>
      </w:r>
      <w:r w:rsidR="00F05EE6" w:rsidRPr="007D255A">
        <w:rPr>
          <w:rFonts w:ascii="Times New Roman" w:hAnsi="Times New Roman" w:cs="Times New Roman"/>
          <w:b/>
          <w:bCs/>
          <w:sz w:val="24"/>
          <w:szCs w:val="24"/>
        </w:rPr>
        <w:t>ARDUINO IDE</w:t>
      </w:r>
    </w:p>
    <w:p w14:paraId="60EBFC84" w14:textId="3D1E113E"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67"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544A137B"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w:t>
      </w:r>
      <w:r w:rsidRPr="007D255A">
        <w:rPr>
          <w:rFonts w:ascii="Times New Roman" w:hAnsi="Times New Roman" w:cs="Times New Roman"/>
          <w:b/>
          <w:bCs/>
          <w:sz w:val="24"/>
          <w:szCs w:val="24"/>
        </w:rPr>
        <w:t xml:space="preserve"> in </w:t>
      </w:r>
      <w:hyperlink r:id="rId68" w:history="1">
        <w:r w:rsidRPr="007D255A">
          <w:rPr>
            <w:rFonts w:ascii="Times New Roman" w:hAnsi="Times New Roman" w:cs="Times New Roman"/>
            <w:b/>
            <w:bCs/>
            <w:sz w:val="24"/>
            <w:szCs w:val="24"/>
          </w:rPr>
          <w:t>28-pin narrow DIP</w:t>
        </w:r>
      </w:hyperlink>
    </w:p>
    <w:p w14:paraId="27CCED8E" w14:textId="3F6B9204"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w:t>
      </w:r>
      <w:hyperlink r:id="rId69" w:history="1">
        <w:r w:rsidRPr="001679D9">
          <w:rPr>
            <w:rFonts w:ascii="Times New Roman" w:hAnsi="Times New Roman" w:cs="Times New Roman"/>
            <w:sz w:val="24"/>
            <w:szCs w:val="24"/>
          </w:rPr>
          <w:t>modified Harvard architecture</w:t>
        </w:r>
      </w:hyperlink>
      <w:r w:rsidRPr="001679D9">
        <w:rPr>
          <w:rFonts w:ascii="Times New Roman" w:hAnsi="Times New Roman" w:cs="Times New Roman"/>
          <w:sz w:val="24"/>
          <w:szCs w:val="24"/>
        </w:rPr>
        <w:t xml:space="preserve"> </w:t>
      </w:r>
      <w:hyperlink r:id="rId70" w:history="1">
        <w:r w:rsidRPr="001679D9">
          <w:rPr>
            <w:rFonts w:ascii="Times New Roman" w:hAnsi="Times New Roman" w:cs="Times New Roman"/>
            <w:sz w:val="24"/>
            <w:szCs w:val="24"/>
          </w:rPr>
          <w:t>8-bit</w:t>
        </w:r>
      </w:hyperlink>
      <w:r w:rsidRPr="001679D9">
        <w:rPr>
          <w:rFonts w:ascii="Times New Roman" w:hAnsi="Times New Roman" w:cs="Times New Roman"/>
          <w:sz w:val="24"/>
          <w:szCs w:val="24"/>
        </w:rPr>
        <w:t xml:space="preserve"> </w:t>
      </w:r>
      <w:hyperlink r:id="rId71" w:history="1">
        <w:r w:rsidRPr="001679D9">
          <w:rPr>
            <w:rFonts w:ascii="Times New Roman" w:hAnsi="Times New Roman" w:cs="Times New Roman"/>
            <w:sz w:val="24"/>
            <w:szCs w:val="24"/>
          </w:rPr>
          <w:t>RISC</w:t>
        </w:r>
      </w:hyperlink>
      <w:r w:rsidRPr="001679D9">
        <w:rPr>
          <w:rFonts w:ascii="Times New Roman" w:hAnsi="Times New Roman" w:cs="Times New Roman"/>
          <w:sz w:val="24"/>
          <w:szCs w:val="24"/>
        </w:rPr>
        <w:t xml:space="preserve"> single chip </w:t>
      </w:r>
      <w:hyperlink r:id="rId72" w:history="1">
        <w:r w:rsidRPr="001679D9">
          <w:rPr>
            <w:rFonts w:ascii="Times New Roman" w:hAnsi="Times New Roman" w:cs="Times New Roman"/>
            <w:sz w:val="24"/>
            <w:szCs w:val="24"/>
          </w:rPr>
          <w:t>microcontroller</w:t>
        </w:r>
      </w:hyperlink>
      <w:r w:rsidRPr="001679D9">
        <w:rPr>
          <w:rFonts w:ascii="Times New Roman" w:hAnsi="Times New Roman" w:cs="Times New Roman"/>
          <w:sz w:val="24"/>
          <w:szCs w:val="24"/>
        </w:rPr>
        <w:t xml:space="preserve"> which was developed by </w:t>
      </w:r>
      <w:hyperlink r:id="rId73" w:history="1">
        <w:r w:rsidRPr="001679D9">
          <w:rPr>
            <w:rFonts w:ascii="Times New Roman" w:hAnsi="Times New Roman" w:cs="Times New Roman"/>
            <w:sz w:val="24"/>
            <w:szCs w:val="24"/>
          </w:rPr>
          <w:t>Atmel</w:t>
        </w:r>
      </w:hyperlink>
      <w:r w:rsidRPr="001679D9">
        <w:rPr>
          <w:rFonts w:ascii="Times New Roman" w:hAnsi="Times New Roman" w:cs="Times New Roman"/>
          <w:sz w:val="24"/>
          <w:szCs w:val="24"/>
        </w:rPr>
        <w:t xml:space="preserve"> in 1996.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was one of the first microcontroller families to use on-chip </w:t>
      </w:r>
      <w:hyperlink r:id="rId74"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xml:space="preserve"> for program storage, as opposed to </w:t>
      </w:r>
      <w:hyperlink r:id="rId75" w:history="1">
        <w:r w:rsidRPr="001679D9">
          <w:rPr>
            <w:rFonts w:ascii="Times New Roman" w:hAnsi="Times New Roman" w:cs="Times New Roman"/>
            <w:sz w:val="24"/>
            <w:szCs w:val="24"/>
          </w:rPr>
          <w:t>one-time programmable ROM</w:t>
        </w:r>
      </w:hyperlink>
      <w:r w:rsidRPr="001679D9">
        <w:rPr>
          <w:rFonts w:ascii="Times New Roman" w:hAnsi="Times New Roman" w:cs="Times New Roman"/>
          <w:sz w:val="24"/>
          <w:szCs w:val="24"/>
        </w:rPr>
        <w:t xml:space="preserve">, </w:t>
      </w:r>
      <w:hyperlink r:id="rId76" w:history="1">
        <w:r w:rsidRPr="001679D9">
          <w:rPr>
            <w:rFonts w:ascii="Times New Roman" w:hAnsi="Times New Roman" w:cs="Times New Roman"/>
            <w:sz w:val="24"/>
            <w:szCs w:val="24"/>
          </w:rPr>
          <w:t>EPROM</w:t>
        </w:r>
      </w:hyperlink>
      <w:r w:rsidRPr="001679D9">
        <w:rPr>
          <w:rFonts w:ascii="Times New Roman" w:hAnsi="Times New Roman" w:cs="Times New Roman"/>
          <w:sz w:val="24"/>
          <w:szCs w:val="24"/>
        </w:rPr>
        <w:t xml:space="preserve">, or </w:t>
      </w:r>
      <w:hyperlink r:id="rId77" w:history="1">
        <w:r w:rsidRPr="001679D9">
          <w:rPr>
            <w:rFonts w:ascii="Times New Roman" w:hAnsi="Times New Roman" w:cs="Times New Roman"/>
            <w:sz w:val="24"/>
            <w:szCs w:val="24"/>
          </w:rPr>
          <w:t>EEPROM</w:t>
        </w:r>
      </w:hyperlink>
      <w:r w:rsidRPr="001679D9">
        <w:rPr>
          <w:rFonts w:ascii="Times New Roman" w:hAnsi="Times New Roman" w:cs="Times New Roman"/>
          <w:sz w:val="24"/>
          <w:szCs w:val="24"/>
        </w:rPr>
        <w:t xml:space="preserve"> used by other microcontrollers at the time.</w:t>
      </w:r>
    </w:p>
    <w:p w14:paraId="0C0337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overview</w:t>
      </w:r>
    </w:p>
    <w:p w14:paraId="7263045F" w14:textId="0F559A10"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Basic families</w:t>
      </w:r>
    </w:p>
    <w:p w14:paraId="626E07D5" w14:textId="52319089" w:rsidR="00C61B41" w:rsidRPr="007D255A"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ARDUINO IDE</w:t>
      </w:r>
      <w:r w:rsidR="00C61B41" w:rsidRPr="007D255A">
        <w:rPr>
          <w:rFonts w:ascii="Times New Roman" w:hAnsi="Times New Roman" w:cs="Times New Roman"/>
          <w:b/>
          <w:bCs/>
          <w:sz w:val="24"/>
          <w:szCs w:val="24"/>
        </w:rPr>
        <w:t>s are generally classified into five broad groups:</w:t>
      </w:r>
    </w:p>
    <w:p w14:paraId="322F6114" w14:textId="57B2F58D" w:rsidR="00C61B41" w:rsidRPr="001679D9"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 the </w:t>
      </w:r>
      <w:r w:rsidRPr="001679D9">
        <w:rPr>
          <w:rFonts w:ascii="Times New Roman" w:hAnsi="Times New Roman" w:cs="Times New Roman"/>
          <w:sz w:val="24"/>
          <w:szCs w:val="24"/>
        </w:rPr>
        <w:t>AT tiny</w:t>
      </w:r>
      <w:r w:rsidR="00C61B41" w:rsidRPr="001679D9">
        <w:rPr>
          <w:rFonts w:ascii="Times New Roman" w:hAnsi="Times New Roman" w:cs="Times New Roman"/>
          <w:sz w:val="24"/>
          <w:szCs w:val="24"/>
        </w:rPr>
        <w:t xml:space="preserve"> series </w:t>
      </w:r>
    </w:p>
    <w:p w14:paraId="5EAC08EA" w14:textId="42C7A9C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0.5–8 kB program memory</w:t>
      </w:r>
    </w:p>
    <w:p w14:paraId="08DEF23F"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6–32-pin package</w:t>
      </w:r>
    </w:p>
    <w:p w14:paraId="6C000A50"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Limited peripheral set</w:t>
      </w:r>
    </w:p>
    <w:p w14:paraId="58989E70" w14:textId="60CB45EF"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 — the </w:t>
      </w:r>
      <w:proofErr w:type="spellStart"/>
      <w:r w:rsidRPr="001679D9">
        <w:rPr>
          <w:rFonts w:ascii="Times New Roman" w:hAnsi="Times New Roman" w:cs="Times New Roman"/>
          <w:sz w:val="24"/>
          <w:szCs w:val="24"/>
        </w:rPr>
        <w:t>ATmega</w:t>
      </w:r>
      <w:proofErr w:type="spellEnd"/>
      <w:r w:rsidRPr="001679D9">
        <w:rPr>
          <w:rFonts w:ascii="Times New Roman" w:hAnsi="Times New Roman" w:cs="Times New Roman"/>
          <w:sz w:val="24"/>
          <w:szCs w:val="24"/>
        </w:rPr>
        <w:t xml:space="preserve"> series </w:t>
      </w:r>
    </w:p>
    <w:p w14:paraId="720326CB"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4–256 kB program memory</w:t>
      </w:r>
    </w:p>
    <w:p w14:paraId="7DF44077"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28–100-pin package</w:t>
      </w:r>
    </w:p>
    <w:p w14:paraId="1E5A05DA"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lastRenderedPageBreak/>
        <w:t>Extended instruction set (Multiply instructions and instructions for handling larger program memories)</w:t>
      </w:r>
    </w:p>
    <w:p w14:paraId="7E9F2FF8"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w:t>
      </w:r>
    </w:p>
    <w:p w14:paraId="3C002AA4" w14:textId="7777777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XMEGA — the </w:t>
      </w:r>
      <w:proofErr w:type="spellStart"/>
      <w:r w:rsidRPr="001679D9">
        <w:rPr>
          <w:rFonts w:ascii="Times New Roman" w:hAnsi="Times New Roman" w:cs="Times New Roman"/>
          <w:sz w:val="24"/>
          <w:szCs w:val="24"/>
        </w:rPr>
        <w:t>ATxmega</w:t>
      </w:r>
      <w:proofErr w:type="spellEnd"/>
      <w:r w:rsidRPr="001679D9">
        <w:rPr>
          <w:rFonts w:ascii="Times New Roman" w:hAnsi="Times New Roman" w:cs="Times New Roman"/>
          <w:sz w:val="24"/>
          <w:szCs w:val="24"/>
        </w:rPr>
        <w:t xml:space="preserve"> series </w:t>
      </w:r>
    </w:p>
    <w:p w14:paraId="6D709EA1"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16–384 kB program memory</w:t>
      </w:r>
    </w:p>
    <w:p w14:paraId="14828A84"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44–64–100-pin package (A4, A3, A1)</w:t>
      </w:r>
    </w:p>
    <w:p w14:paraId="6F089F86"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Extended performance features, such as DMA, "Event System", and cryptography support.</w:t>
      </w:r>
    </w:p>
    <w:p w14:paraId="38DCD303"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 with DACs</w:t>
      </w:r>
    </w:p>
    <w:p w14:paraId="0A97F355" w14:textId="41ED96AE"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Application-specific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t>
      </w:r>
    </w:p>
    <w:p w14:paraId="025EC42C" w14:textId="1C166DE1"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s with special features not found on the other members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family, such as LCD controller, </w:t>
      </w:r>
      <w:hyperlink r:id="rId78" w:history="1">
        <w:r w:rsidRPr="001679D9">
          <w:rPr>
            <w:rFonts w:ascii="Times New Roman" w:hAnsi="Times New Roman" w:cs="Times New Roman"/>
            <w:sz w:val="24"/>
            <w:szCs w:val="24"/>
          </w:rPr>
          <w:t>USB</w:t>
        </w:r>
      </w:hyperlink>
      <w:r w:rsidRPr="001679D9">
        <w:rPr>
          <w:rFonts w:ascii="Times New Roman" w:hAnsi="Times New Roman" w:cs="Times New Roman"/>
          <w:sz w:val="24"/>
          <w:szCs w:val="24"/>
        </w:rPr>
        <w:t xml:space="preserve"> controller, advanced PWM, CAN etc.</w:t>
      </w:r>
    </w:p>
    <w:p w14:paraId="0898799F" w14:textId="50D3E20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with FPGA) </w:t>
      </w:r>
    </w:p>
    <w:p w14:paraId="5C7E6DA1" w14:textId="77777777" w:rsidR="00C61B41" w:rsidRPr="001679D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79" w:history="1">
        <w:r w:rsidR="00C61B41" w:rsidRPr="001679D9">
          <w:rPr>
            <w:rFonts w:ascii="Times New Roman" w:hAnsi="Times New Roman" w:cs="Times New Roman"/>
            <w:sz w:val="24"/>
            <w:szCs w:val="24"/>
          </w:rPr>
          <w:t>FPGA</w:t>
        </w:r>
      </w:hyperlink>
      <w:r w:rsidR="00C61B41" w:rsidRPr="001679D9">
        <w:rPr>
          <w:rFonts w:ascii="Times New Roman" w:hAnsi="Times New Roman" w:cs="Times New Roman"/>
          <w:sz w:val="24"/>
          <w:szCs w:val="24"/>
        </w:rPr>
        <w:t xml:space="preserve"> 5K to 40K gates</w:t>
      </w:r>
    </w:p>
    <w:p w14:paraId="7940920A" w14:textId="1410339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SRAM for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program code, unlike all other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3D2F9560" w14:textId="0CC87718" w:rsidR="00C61B41" w:rsidRPr="001679D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ARDUINO IDE</w:t>
      </w:r>
      <w:r w:rsidR="00C61B41" w:rsidRPr="001679D9">
        <w:rPr>
          <w:rFonts w:ascii="Times New Roman" w:hAnsi="Times New Roman" w:cs="Times New Roman"/>
          <w:sz w:val="24"/>
          <w:szCs w:val="24"/>
        </w:rPr>
        <w:t xml:space="preserve"> core can run at up to 50 MHz </w:t>
      </w:r>
      <w:hyperlink r:id="rId80" w:history="1">
        <w:r w:rsidR="00C61B41" w:rsidRPr="001679D9">
          <w:rPr>
            <w:rFonts w:ascii="Times New Roman" w:hAnsi="Times New Roman" w:cs="Times New Roman"/>
            <w:sz w:val="24"/>
            <w:szCs w:val="24"/>
            <w:vertAlign w:val="superscript"/>
          </w:rPr>
          <w:t>[5]</w:t>
        </w:r>
      </w:hyperlink>
    </w:p>
    <w:p w14:paraId="3FEF350B" w14:textId="09DA6B89" w:rsidR="00711718" w:rsidRPr="001679D9"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32-bit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53F356EE" w14:textId="6BA03579"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81" w:history="1">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32</w:t>
        </w:r>
      </w:hyperlink>
    </w:p>
    <w:p w14:paraId="395AC5E6" w14:textId="5D47D15D" w:rsidR="00C61B41" w:rsidRPr="001679D9"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In 2006 Atmel released microcontrollers based on the new, 32-bit, </w:t>
      </w:r>
      <w:hyperlink r:id="rId82" w:history="1">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32</w:t>
        </w:r>
      </w:hyperlink>
      <w:r w:rsidRPr="001679D9">
        <w:rPr>
          <w:rFonts w:ascii="Times New Roman" w:hAnsi="Times New Roman" w:cs="Times New Roman"/>
          <w:sz w:val="24"/>
          <w:szCs w:val="24"/>
        </w:rPr>
        <w:t xml:space="preserve"> architecture. They include </w:t>
      </w:r>
      <w:hyperlink r:id="rId83" w:history="1">
        <w:r w:rsidRPr="001679D9">
          <w:rPr>
            <w:rFonts w:ascii="Times New Roman" w:hAnsi="Times New Roman" w:cs="Times New Roman"/>
            <w:sz w:val="24"/>
            <w:szCs w:val="24"/>
          </w:rPr>
          <w:t>SIMD</w:t>
        </w:r>
      </w:hyperlink>
      <w:r w:rsidRPr="001679D9">
        <w:rPr>
          <w:rFonts w:ascii="Times New Roman" w:hAnsi="Times New Roman" w:cs="Times New Roman"/>
          <w:sz w:val="24"/>
          <w:szCs w:val="24"/>
        </w:rPr>
        <w:t xml:space="preserve"> and </w:t>
      </w:r>
      <w:hyperlink r:id="rId84" w:history="1">
        <w:r w:rsidRPr="001679D9">
          <w:rPr>
            <w:rFonts w:ascii="Times New Roman" w:hAnsi="Times New Roman" w:cs="Times New Roman"/>
            <w:sz w:val="24"/>
            <w:szCs w:val="24"/>
          </w:rPr>
          <w:t>DSP</w:t>
        </w:r>
      </w:hyperlink>
      <w:r w:rsidRPr="001679D9">
        <w:rPr>
          <w:rFonts w:ascii="Times New Roman" w:hAnsi="Times New Roman" w:cs="Times New Roman"/>
          <w:sz w:val="24"/>
          <w:szCs w:val="24"/>
        </w:rPr>
        <w:t xml:space="preserve"> instructions, along with other audio and video processing features. This 32-bit family of devices is intended to compete with the </w:t>
      </w:r>
      <w:hyperlink r:id="rId85" w:history="1">
        <w:r w:rsidRPr="001679D9">
          <w:rPr>
            <w:rFonts w:ascii="Times New Roman" w:hAnsi="Times New Roman" w:cs="Times New Roman"/>
            <w:sz w:val="24"/>
            <w:szCs w:val="24"/>
          </w:rPr>
          <w:t>ARM</w:t>
        </w:r>
      </w:hyperlink>
      <w:r w:rsidRPr="001679D9">
        <w:rPr>
          <w:rFonts w:ascii="Times New Roman" w:hAnsi="Times New Roman" w:cs="Times New Roman"/>
          <w:sz w:val="24"/>
          <w:szCs w:val="24"/>
        </w:rPr>
        <w:t xml:space="preserve"> based processors. The instruction set is similar to other RISC cores, but is not compatible with the original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or any of the various ARM cores.</w:t>
      </w:r>
    </w:p>
    <w:p w14:paraId="6A66CF6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architecture</w:t>
      </w:r>
    </w:p>
    <w:p w14:paraId="0530CF16" w14:textId="4FFBE4A4" w:rsidR="00C61B41" w:rsidRPr="007D255A" w:rsidRDefault="00C60918"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86" w:history="1">
        <w:r w:rsidR="00C61B41" w:rsidRPr="001679D9">
          <w:rPr>
            <w:rFonts w:ascii="Times New Roman" w:hAnsi="Times New Roman" w:cs="Times New Roman"/>
            <w:sz w:val="24"/>
            <w:szCs w:val="24"/>
          </w:rPr>
          <w:t>Flash</w:t>
        </w:r>
      </w:hyperlink>
      <w:r w:rsidR="00C61B41" w:rsidRPr="001679D9">
        <w:rPr>
          <w:rFonts w:ascii="Times New Roman" w:hAnsi="Times New Roman" w:cs="Times New Roman"/>
          <w:sz w:val="24"/>
          <w:szCs w:val="24"/>
        </w:rPr>
        <w:t xml:space="preserve">, </w:t>
      </w:r>
      <w:hyperlink r:id="rId87" w:history="1">
        <w:r w:rsidR="00C61B41" w:rsidRPr="001679D9">
          <w:rPr>
            <w:rFonts w:ascii="Times New Roman" w:hAnsi="Times New Roman" w:cs="Times New Roman"/>
            <w:sz w:val="24"/>
            <w:szCs w:val="24"/>
          </w:rPr>
          <w:t>EEPROM</w:t>
        </w:r>
      </w:hyperlink>
      <w:r w:rsidR="00C61B41" w:rsidRPr="001679D9">
        <w:rPr>
          <w:rFonts w:ascii="Times New Roman" w:hAnsi="Times New Roman" w:cs="Times New Roman"/>
          <w:sz w:val="24"/>
          <w:szCs w:val="24"/>
        </w:rPr>
        <w:t xml:space="preserve">, and </w:t>
      </w:r>
      <w:hyperlink r:id="rId88" w:history="1">
        <w:r w:rsidR="00C61B41" w:rsidRPr="001679D9">
          <w:rPr>
            <w:rFonts w:ascii="Times New Roman" w:hAnsi="Times New Roman" w:cs="Times New Roman"/>
            <w:sz w:val="24"/>
            <w:szCs w:val="24"/>
          </w:rPr>
          <w:t>SRAM</w:t>
        </w:r>
      </w:hyperlink>
      <w:r w:rsidR="00C61B41" w:rsidRPr="001679D9">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w:t>
      </w:r>
      <w:r w:rsidR="00C61B41" w:rsidRPr="001679D9">
        <w:rPr>
          <w:rFonts w:ascii="Times New Roman" w:hAnsi="Times New Roman" w:cs="Times New Roman"/>
          <w:sz w:val="24"/>
          <w:szCs w:val="24"/>
        </w:rPr>
        <w:lastRenderedPageBreak/>
        <w:t xml:space="preserve">smallest </w:t>
      </w:r>
      <w:r w:rsidR="001679D9"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 memory</w:t>
      </w:r>
    </w:p>
    <w:p w14:paraId="5DE24C45" w14:textId="77777777"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Program instructions are stored in </w:t>
      </w:r>
      <w:hyperlink r:id="rId89" w:history="1">
        <w:r w:rsidRPr="001679D9">
          <w:rPr>
            <w:rFonts w:ascii="Times New Roman" w:hAnsi="Times New Roman" w:cs="Times New Roman"/>
            <w:sz w:val="24"/>
            <w:szCs w:val="24"/>
          </w:rPr>
          <w:t>non-volatile</w:t>
        </w:r>
      </w:hyperlink>
      <w:r w:rsidRPr="001679D9">
        <w:rPr>
          <w:rFonts w:ascii="Times New Roman" w:hAnsi="Times New Roman" w:cs="Times New Roman"/>
          <w:sz w:val="24"/>
          <w:szCs w:val="24"/>
        </w:rPr>
        <w:t xml:space="preserve"> </w:t>
      </w:r>
      <w:hyperlink r:id="rId90"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Although the MCUs are 8-bit, each instruction takes one or two 16-bit words.</w:t>
      </w:r>
    </w:p>
    <w:p w14:paraId="4D94EDCC" w14:textId="77777777"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There is no provision for off-chip program memory; all code executed by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core must reside in the on-chip flash. However, this limitation does not apply to the AT94 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/FPGA chips.</w:t>
      </w:r>
    </w:p>
    <w:p w14:paraId="1EC84D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data memory</w:t>
      </w:r>
    </w:p>
    <w:p w14:paraId="5E0E69A3" w14:textId="69F77CC3" w:rsidR="004859E7"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data </w:t>
      </w:r>
      <w:hyperlink r:id="rId91" w:history="1">
        <w:r w:rsidRPr="001679D9">
          <w:rPr>
            <w:rFonts w:ascii="Times New Roman" w:hAnsi="Times New Roman" w:cs="Times New Roman"/>
            <w:sz w:val="24"/>
            <w:szCs w:val="24"/>
          </w:rPr>
          <w:t>address space</w:t>
        </w:r>
      </w:hyperlink>
      <w:r w:rsidRPr="001679D9">
        <w:rPr>
          <w:rFonts w:ascii="Times New Roman" w:hAnsi="Times New Roman" w:cs="Times New Roman"/>
          <w:sz w:val="24"/>
          <w:szCs w:val="24"/>
        </w:rPr>
        <w:t xml:space="preserve"> consists of the </w:t>
      </w:r>
      <w:hyperlink r:id="rId92" w:history="1">
        <w:r w:rsidRPr="001679D9">
          <w:rPr>
            <w:rFonts w:ascii="Times New Roman" w:hAnsi="Times New Roman" w:cs="Times New Roman"/>
            <w:sz w:val="24"/>
            <w:szCs w:val="24"/>
          </w:rPr>
          <w:t>register file</w:t>
        </w:r>
      </w:hyperlink>
      <w:r w:rsidRPr="001679D9">
        <w:rPr>
          <w:rFonts w:ascii="Times New Roman" w:hAnsi="Times New Roman" w:cs="Times New Roman"/>
          <w:sz w:val="24"/>
          <w:szCs w:val="24"/>
        </w:rPr>
        <w:t xml:space="preserve">, I/O registers, and </w:t>
      </w:r>
      <w:hyperlink r:id="rId93" w:history="1">
        <w:r w:rsidRPr="001679D9">
          <w:rPr>
            <w:rFonts w:ascii="Times New Roman" w:hAnsi="Times New Roman" w:cs="Times New Roman"/>
            <w:sz w:val="24"/>
            <w:szCs w:val="24"/>
          </w:rPr>
          <w:t>SRAM</w:t>
        </w:r>
      </w:hyperlink>
      <w:r w:rsidRPr="001679D9">
        <w:rPr>
          <w:rFonts w:ascii="Times New Roman" w:hAnsi="Times New Roman" w:cs="Times New Roman"/>
          <w:sz w:val="24"/>
          <w:szCs w:val="24"/>
        </w:rPr>
        <w:t>.</w:t>
      </w:r>
    </w:p>
    <w:p w14:paraId="035B94A0" w14:textId="1F3F57CB" w:rsidR="00711718"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registers</w:t>
      </w:r>
    </w:p>
    <w:p w14:paraId="0AF50EB6" w14:textId="2B513A46"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9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ATxmega128A1 in 100-pin </w:t>
      </w:r>
      <w:hyperlink r:id="rId95" w:history="1">
        <w:r w:rsidRPr="007D255A">
          <w:rPr>
            <w:rFonts w:ascii="Times New Roman" w:hAnsi="Times New Roman" w:cs="Times New Roman"/>
            <w:b/>
            <w:bCs/>
            <w:sz w:val="24"/>
            <w:szCs w:val="24"/>
          </w:rPr>
          <w:t>TQFP</w:t>
        </w:r>
      </w:hyperlink>
      <w:r w:rsidRPr="007D255A">
        <w:rPr>
          <w:rFonts w:ascii="Times New Roman" w:hAnsi="Times New Roman" w:cs="Times New Roman"/>
          <w:b/>
          <w:bCs/>
          <w:sz w:val="24"/>
          <w:szCs w:val="24"/>
        </w:rPr>
        <w:t xml:space="preserve"> package</w:t>
      </w:r>
    </w:p>
    <w:p w14:paraId="61797393" w14:textId="3C412C4E"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s have 32 </w:t>
      </w:r>
      <w:hyperlink r:id="rId96" w:history="1">
        <w:r w:rsidRPr="001679D9">
          <w:rPr>
            <w:rFonts w:ascii="Times New Roman" w:hAnsi="Times New Roman" w:cs="Times New Roman"/>
            <w:sz w:val="24"/>
            <w:szCs w:val="24"/>
          </w:rPr>
          <w:t>single-byte</w:t>
        </w:r>
      </w:hyperlink>
      <w:r w:rsidRPr="001679D9">
        <w:rPr>
          <w:rFonts w:ascii="Times New Roman" w:hAnsi="Times New Roman" w:cs="Times New Roman"/>
          <w:sz w:val="24"/>
          <w:szCs w:val="24"/>
        </w:rPr>
        <w:t xml:space="preserve"> </w:t>
      </w:r>
      <w:hyperlink r:id="rId97" w:history="1">
        <w:r w:rsidRPr="001679D9">
          <w:rPr>
            <w:rFonts w:ascii="Times New Roman" w:hAnsi="Times New Roman" w:cs="Times New Roman"/>
            <w:sz w:val="24"/>
            <w:szCs w:val="24"/>
          </w:rPr>
          <w:t>registers</w:t>
        </w:r>
      </w:hyperlink>
      <w:r w:rsidRPr="001679D9">
        <w:rPr>
          <w:rFonts w:ascii="Times New Roman" w:hAnsi="Times New Roman" w:cs="Times New Roman"/>
          <w:sz w:val="24"/>
          <w:szCs w:val="24"/>
        </w:rPr>
        <w:t xml:space="preserve"> and are classified as 8-bit RISC devices.</w:t>
      </w:r>
    </w:p>
    <w:p w14:paraId="0B53C6D1" w14:textId="559A7B1E" w:rsidR="00C61B41" w:rsidRPr="001679D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1679D9">
        <w:rPr>
          <w:rFonts w:ascii="Times New Roman" w:hAnsi="Times New Roman" w:cs="Times New Roman"/>
          <w:sz w:val="24"/>
          <w:szCs w:val="24"/>
        </w:rPr>
        <w:t xml:space="preserve">In most variants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architecture, the working registers are mapped in as the first 32 memory addresses (0000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–001F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 followed by the 64 I/O registers (0020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–005F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w:t>
      </w:r>
    </w:p>
    <w:p w14:paraId="27FEEF6F" w14:textId="77777777" w:rsidR="00C61B41"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Actual SRAM starts after these register sections (address 0060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(Note that the I/O register space may be larger on some more extensive devices, in which case the </w:t>
      </w:r>
      <w:hyperlink r:id="rId98" w:history="1">
        <w:r w:rsidRPr="00B41A59">
          <w:rPr>
            <w:rFonts w:ascii="Times New Roman" w:hAnsi="Times New Roman" w:cs="Times New Roman"/>
            <w:sz w:val="24"/>
            <w:szCs w:val="24"/>
          </w:rPr>
          <w:t>memory mapped I/O</w:t>
        </w:r>
      </w:hyperlink>
      <w:r w:rsidRPr="00B41A59">
        <w:rPr>
          <w:rFonts w:ascii="Times New Roman" w:hAnsi="Times New Roman" w:cs="Times New Roman"/>
          <w:sz w:val="24"/>
          <w:szCs w:val="24"/>
        </w:rPr>
        <w:t xml:space="preserve"> registers will occupy a portion of the SRAM address space.)</w:t>
      </w:r>
    </w:p>
    <w:p w14:paraId="7A342EF1" w14:textId="77777777" w:rsidR="00C61B41"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lastRenderedPageBreak/>
        <w:t>Even though there are separate addressing schemes and optimized opcodes for register file and I/O register access, all can still be addressed and manipulated as if they were in SRAM.</w:t>
      </w:r>
    </w:p>
    <w:p w14:paraId="64E77ADE" w14:textId="27A6F77C" w:rsidR="004859E7" w:rsidRPr="00B41A5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–0FFF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B41A59">
        <w:rPr>
          <w:rFonts w:ascii="Times New Roman" w:hAnsi="Times New Roman" w:cs="Times New Roman"/>
          <w:sz w:val="24"/>
          <w:szCs w:val="24"/>
        </w:rPr>
        <w:t>4096-byte</w:t>
      </w:r>
      <w:r w:rsidRPr="00B41A59">
        <w:rPr>
          <w:rFonts w:ascii="Times New Roman" w:hAnsi="Times New Roman" w:cs="Times New Roman"/>
          <w:sz w:val="24"/>
          <w:szCs w:val="24"/>
        </w:rPr>
        <w:t xml:space="preserve"> range of the data address space which can be used optionally for mapping the internal EEPROM to the data address space (1000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–1FFF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The actual SRAM is located after these ranges, starting at 2000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w:t>
      </w:r>
    </w:p>
    <w:p w14:paraId="0F68D9D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EEPROM</w:t>
      </w:r>
    </w:p>
    <w:p w14:paraId="447AE03B" w14:textId="0C8884DC"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Almost all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microcontrollers have internal </w:t>
      </w:r>
      <w:hyperlink r:id="rId99" w:history="1">
        <w:r w:rsidRPr="00B41A59">
          <w:rPr>
            <w:rFonts w:ascii="Times New Roman" w:hAnsi="Times New Roman" w:cs="Times New Roman"/>
            <w:sz w:val="24"/>
            <w:szCs w:val="24"/>
          </w:rPr>
          <w:t>EEPROM</w:t>
        </w:r>
      </w:hyperlink>
      <w:r w:rsidRPr="00B41A59">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In most variants of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However, some devices in the Secure</w:t>
      </w:r>
      <w:r w:rsidR="006552EA" w:rsidRPr="00B41A59">
        <w:rPr>
          <w:rFonts w:ascii="Times New Roman" w:hAnsi="Times New Roman" w:cs="Times New Roman"/>
          <w:sz w:val="24"/>
          <w:szCs w:val="24"/>
        </w:rPr>
        <w:t xml:space="preserv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(AT90SC) family </w:t>
      </w:r>
      <w:hyperlink r:id="rId100" w:history="1">
        <w:r w:rsidRPr="00B41A59">
          <w:rPr>
            <w:rFonts w:ascii="Times New Roman" w:hAnsi="Times New Roman" w:cs="Times New Roman"/>
            <w:sz w:val="24"/>
            <w:szCs w:val="24"/>
            <w:vertAlign w:val="superscript"/>
          </w:rPr>
          <w:t>[6]</w:t>
        </w:r>
      </w:hyperlink>
      <w:r w:rsidRPr="00B41A59">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407B07F" w14:textId="4B712517" w:rsidR="004859E7"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Since the number of writes to EEPROM is not unlimited — Atmel specifies 100,000 write cycles in their datasheets — a </w:t>
      </w:r>
      <w:r w:rsidR="006552EA" w:rsidRPr="00B41A59">
        <w:rPr>
          <w:rFonts w:ascii="Times New Roman" w:hAnsi="Times New Roman" w:cs="Times New Roman"/>
          <w:sz w:val="24"/>
          <w:szCs w:val="24"/>
        </w:rPr>
        <w:t>well-designed</w:t>
      </w:r>
      <w:r w:rsidRPr="00B41A59">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4A8DF18F" w14:textId="77777777" w:rsidR="00EB6D38" w:rsidRDefault="00EB6D3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012405C" w14:textId="77777777" w:rsidR="00EB6D38" w:rsidRDefault="00EB6D3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5C0C5B3B" w14:textId="77777777" w:rsidR="00EB6D38" w:rsidRDefault="00EB6D3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F542CEB" w14:textId="473BCBF5"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Program execution</w:t>
      </w:r>
    </w:p>
    <w:p w14:paraId="1B4C00ED" w14:textId="0D354961"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Atmel's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have a two stage, single level </w:t>
      </w:r>
      <w:hyperlink r:id="rId101" w:history="1">
        <w:r w:rsidRPr="00B41A59">
          <w:rPr>
            <w:rFonts w:ascii="Times New Roman" w:hAnsi="Times New Roman" w:cs="Times New Roman"/>
            <w:sz w:val="24"/>
            <w:szCs w:val="24"/>
          </w:rPr>
          <w:t>pipeline</w:t>
        </w:r>
      </w:hyperlink>
      <w:r w:rsidRPr="00B41A59">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relatively fast among the </w:t>
      </w:r>
      <w:hyperlink r:id="rId102" w:history="1">
        <w:r w:rsidRPr="00B41A59">
          <w:rPr>
            <w:rFonts w:ascii="Times New Roman" w:hAnsi="Times New Roman" w:cs="Times New Roman"/>
            <w:sz w:val="24"/>
            <w:szCs w:val="24"/>
          </w:rPr>
          <w:t>eight-bit</w:t>
        </w:r>
      </w:hyperlink>
      <w:r w:rsidRPr="00B41A59">
        <w:rPr>
          <w:rFonts w:ascii="Times New Roman" w:hAnsi="Times New Roman" w:cs="Times New Roman"/>
          <w:sz w:val="24"/>
          <w:szCs w:val="24"/>
        </w:rPr>
        <w:t xml:space="preserve"> microcontrollers.</w:t>
      </w:r>
    </w:p>
    <w:p w14:paraId="4DCC377F" w14:textId="2CA1D04A"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family of processors were designed with the efficient execution of </w:t>
      </w:r>
      <w:hyperlink r:id="rId103" w:history="1">
        <w:r w:rsidRPr="00B41A59">
          <w:rPr>
            <w:rFonts w:ascii="Times New Roman" w:hAnsi="Times New Roman" w:cs="Times New Roman"/>
            <w:sz w:val="24"/>
            <w:szCs w:val="24"/>
          </w:rPr>
          <w:t>compiled</w:t>
        </w:r>
      </w:hyperlink>
      <w:r w:rsidRPr="00B41A59">
        <w:rPr>
          <w:rFonts w:ascii="Times New Roman" w:hAnsi="Times New Roman" w:cs="Times New Roman"/>
          <w:sz w:val="24"/>
          <w:szCs w:val="24"/>
        </w:rPr>
        <w:t xml:space="preserve"> </w:t>
      </w:r>
      <w:hyperlink r:id="rId104" w:history="1">
        <w:r w:rsidRPr="00B41A59">
          <w:rPr>
            <w:rFonts w:ascii="Times New Roman" w:hAnsi="Times New Roman" w:cs="Times New Roman"/>
            <w:sz w:val="24"/>
            <w:szCs w:val="24"/>
          </w:rPr>
          <w:t>C</w:t>
        </w:r>
      </w:hyperlink>
      <w:r w:rsidRPr="00B41A59">
        <w:rPr>
          <w:rFonts w:ascii="Times New Roman" w:hAnsi="Times New Roman" w:cs="Times New Roman"/>
          <w:sz w:val="24"/>
          <w:szCs w:val="24"/>
        </w:rPr>
        <w:t xml:space="preserve"> code in mind and has several built-in pointers for the task.</w:t>
      </w:r>
    </w:p>
    <w:p w14:paraId="2E79F434" w14:textId="77777777" w:rsidR="00C61B41" w:rsidRPr="004859E7"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59E7">
        <w:rPr>
          <w:rFonts w:ascii="Times New Roman" w:hAnsi="Times New Roman" w:cs="Times New Roman"/>
          <w:b/>
          <w:bCs/>
          <w:sz w:val="24"/>
          <w:szCs w:val="24"/>
        </w:rPr>
        <w:t>Instruction set</w:t>
      </w:r>
    </w:p>
    <w:p w14:paraId="179A4C67" w14:textId="31E34D35"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105" w:history="1">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instruction set</w:t>
        </w:r>
      </w:hyperlink>
    </w:p>
    <w:p w14:paraId="1FDDFD54" w14:textId="5AC4264B" w:rsidR="0060697C" w:rsidRPr="00B41A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hyperlink r:id="rId106" w:history="1">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Instruction Set</w:t>
        </w:r>
      </w:hyperlink>
      <w:r w:rsidRPr="00B41A59">
        <w:rPr>
          <w:rFonts w:ascii="Times New Roman" w:hAnsi="Times New Roman" w:cs="Times New Roman"/>
          <w:sz w:val="24"/>
          <w:szCs w:val="24"/>
        </w:rPr>
        <w:t xml:space="preserve"> is more </w:t>
      </w:r>
      <w:hyperlink r:id="rId107" w:history="1">
        <w:r w:rsidRPr="00B41A59">
          <w:rPr>
            <w:rFonts w:ascii="Times New Roman" w:hAnsi="Times New Roman" w:cs="Times New Roman"/>
            <w:sz w:val="24"/>
            <w:szCs w:val="24"/>
          </w:rPr>
          <w:t>orthogonal</w:t>
        </w:r>
      </w:hyperlink>
      <w:r w:rsidRPr="00B41A59">
        <w:rPr>
          <w:rFonts w:ascii="Times New Roman" w:hAnsi="Times New Roman" w:cs="Times New Roman"/>
          <w:sz w:val="24"/>
          <w:szCs w:val="24"/>
        </w:rPr>
        <w:t xml:space="preserve"> than those of most eight-bit microcontrollers, in particular the </w:t>
      </w:r>
      <w:hyperlink r:id="rId108" w:history="1">
        <w:r w:rsidRPr="00B41A59">
          <w:rPr>
            <w:rFonts w:ascii="Times New Roman" w:hAnsi="Times New Roman" w:cs="Times New Roman"/>
            <w:sz w:val="24"/>
            <w:szCs w:val="24"/>
          </w:rPr>
          <w:t>8051 clones</w:t>
        </w:r>
      </w:hyperlink>
      <w:r w:rsidRPr="00B41A59">
        <w:rPr>
          <w:rFonts w:ascii="Times New Roman" w:hAnsi="Times New Roman" w:cs="Times New Roman"/>
          <w:sz w:val="24"/>
          <w:szCs w:val="24"/>
        </w:rPr>
        <w:t xml:space="preserve"> and </w:t>
      </w:r>
      <w:hyperlink r:id="rId109" w:history="1">
        <w:r w:rsidRPr="00B41A59">
          <w:rPr>
            <w:rFonts w:ascii="Times New Roman" w:hAnsi="Times New Roman" w:cs="Times New Roman"/>
            <w:sz w:val="24"/>
            <w:szCs w:val="24"/>
          </w:rPr>
          <w:t>PIC microcontrollers</w:t>
        </w:r>
      </w:hyperlink>
      <w:r w:rsidRPr="00B41A59">
        <w:rPr>
          <w:rFonts w:ascii="Times New Roman" w:hAnsi="Times New Roman" w:cs="Times New Roman"/>
          <w:sz w:val="24"/>
          <w:szCs w:val="24"/>
        </w:rPr>
        <w:t xml:space="preserve"> with which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competes today. However, it is not completely regular:</w:t>
      </w:r>
    </w:p>
    <w:p w14:paraId="4BA8FB57" w14:textId="77777777" w:rsidR="00C61B41" w:rsidRPr="00B41A5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0" w:history="1">
        <w:r w:rsidR="00C61B41" w:rsidRPr="00B41A59">
          <w:rPr>
            <w:rFonts w:ascii="Times New Roman" w:hAnsi="Times New Roman" w:cs="Times New Roman"/>
            <w:sz w:val="24"/>
            <w:szCs w:val="24"/>
          </w:rPr>
          <w:t>Pointer registers</w:t>
        </w:r>
      </w:hyperlink>
      <w:r w:rsidR="00C61B41" w:rsidRPr="00B41A59">
        <w:rPr>
          <w:rFonts w:ascii="Times New Roman" w:hAnsi="Times New Roman" w:cs="Times New Roman"/>
          <w:sz w:val="24"/>
          <w:szCs w:val="24"/>
        </w:rPr>
        <w:t xml:space="preserve"> X, Y, and Z have addressing capabilities that are different from each other.</w:t>
      </w:r>
    </w:p>
    <w:p w14:paraId="2CBF1931" w14:textId="77777777" w:rsidR="00C61B41" w:rsidRPr="00B41A5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1" w:history="1">
        <w:r w:rsidR="00C61B41" w:rsidRPr="00B41A59">
          <w:rPr>
            <w:rFonts w:ascii="Times New Roman" w:hAnsi="Times New Roman" w:cs="Times New Roman"/>
            <w:sz w:val="24"/>
            <w:szCs w:val="24"/>
          </w:rPr>
          <w:t>Register</w:t>
        </w:r>
      </w:hyperlink>
      <w:r w:rsidR="00C61B41" w:rsidRPr="00B41A59">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I/O ports 0 to 31 have different addressing capabilities than I/O ports 32 to 63.</w:t>
      </w:r>
    </w:p>
    <w:p w14:paraId="4A476C8B" w14:textId="639F8D36"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B41A59">
        <w:rPr>
          <w:rFonts w:ascii="Times New Roman" w:hAnsi="Times New Roman" w:cs="Times New Roman"/>
          <w:sz w:val="24"/>
          <w:szCs w:val="24"/>
        </w:rPr>
        <w:t>R, $</w:t>
      </w:r>
      <w:r w:rsidRPr="00B41A59">
        <w:rPr>
          <w:rFonts w:ascii="Times New Roman" w:hAnsi="Times New Roman" w:cs="Times New Roman"/>
          <w:sz w:val="24"/>
          <w:szCs w:val="24"/>
        </w:rPr>
        <w:t>FF. Math operations such as EOR modify flags while moves/loads/stores/branches such as LDI do not.)</w:t>
      </w:r>
    </w:p>
    <w:p w14:paraId="311BDA14"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B41A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B41A59">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memory, but three bytes long on larger chips; not all chips have hardware multipliers; chips with over 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have branch and call instructions with longer ranges; and so forth.</w:t>
      </w:r>
    </w:p>
    <w:p w14:paraId="0B3B4620" w14:textId="0AB8B56A"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mostly-regular instruction set makes programming it using C (or even Ada) compilers fairly straightforward. </w:t>
      </w:r>
      <w:hyperlink r:id="rId112" w:history="1">
        <w:r w:rsidRPr="00B41A59">
          <w:rPr>
            <w:rFonts w:ascii="Times New Roman" w:hAnsi="Times New Roman" w:cs="Times New Roman"/>
            <w:sz w:val="24"/>
            <w:szCs w:val="24"/>
          </w:rPr>
          <w:t>GCC</w:t>
        </w:r>
      </w:hyperlink>
      <w:r w:rsidRPr="00B41A59">
        <w:rPr>
          <w:rFonts w:ascii="Times New Roman" w:hAnsi="Times New Roman" w:cs="Times New Roman"/>
          <w:sz w:val="24"/>
          <w:szCs w:val="24"/>
        </w:rPr>
        <w:t xml:space="preserve"> has included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support for quite some time, and that support is widely used. In fact, Atmel solicited input from major developers of compilers for small </w:t>
      </w:r>
      <w:r w:rsidRPr="00B41A59">
        <w:rPr>
          <w:rFonts w:ascii="Times New Roman" w:hAnsi="Times New Roman" w:cs="Times New Roman"/>
          <w:sz w:val="24"/>
          <w:szCs w:val="24"/>
        </w:rPr>
        <w:lastRenderedPageBreak/>
        <w:t>microcontrollers, to determine the instruction set features that were most useful in a compiler for high-level languages.</w:t>
      </w:r>
    </w:p>
    <w:p w14:paraId="7BFE034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MCU speed</w:t>
      </w:r>
    </w:p>
    <w:p w14:paraId="5AD0A9D6" w14:textId="04D25E79"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line can normally support clock speeds from 0-20 MHz, with some devices reaching 32 </w:t>
      </w:r>
      <w:r w:rsidR="006552EA" w:rsidRPr="00B41A59">
        <w:rPr>
          <w:rFonts w:ascii="Times New Roman" w:hAnsi="Times New Roman" w:cs="Times New Roman"/>
          <w:sz w:val="24"/>
          <w:szCs w:val="24"/>
        </w:rPr>
        <w:t>MHz’s</w:t>
      </w:r>
      <w:r w:rsidRPr="00B41A59">
        <w:rPr>
          <w:rFonts w:ascii="Times New Roman" w:hAnsi="Times New Roman" w:cs="Times New Roman"/>
          <w:sz w:val="24"/>
          <w:szCs w:val="24"/>
        </w:rPr>
        <w:t xml:space="preserve"> Lower powered operation usually requires a reduced clock speed. All recent (Tiny, Mega, and </w:t>
      </w:r>
      <w:proofErr w:type="spellStart"/>
      <w:r w:rsidRPr="00B41A59">
        <w:rPr>
          <w:rFonts w:ascii="Times New Roman" w:hAnsi="Times New Roman" w:cs="Times New Roman"/>
          <w:sz w:val="24"/>
          <w:szCs w:val="24"/>
        </w:rPr>
        <w:t>Xmega</w:t>
      </w:r>
      <w:proofErr w:type="spellEnd"/>
      <w:r w:rsidRPr="00B41A59">
        <w:rPr>
          <w:rFonts w:ascii="Times New Roman" w:hAnsi="Times New Roman" w:cs="Times New Roman"/>
          <w:sz w:val="24"/>
          <w:szCs w:val="24"/>
        </w:rPr>
        <w:t xml:space="preserve">, but not 90S)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feature an on-chip oscillator, removing the need for external clocks or resonator circuitry. Some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also have a system clock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that can divide down the system clock by up to 1024. This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can be reconfigured by software during run-time, allowing the clock speed to be optimized.</w:t>
      </w:r>
    </w:p>
    <w:p w14:paraId="12105814" w14:textId="6607365E" w:rsidR="00C61B41" w:rsidRPr="00B41A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41A59">
        <w:rPr>
          <w:rFonts w:ascii="Times New Roman" w:hAnsi="Times New Roman" w:cs="Times New Roman"/>
          <w:sz w:val="24"/>
          <w:szCs w:val="24"/>
        </w:rPr>
        <w:t xml:space="preserve">Since all operations (excluding literals) on registers R0 - R31 are single cycle,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can achieve up to 1 </w:t>
      </w:r>
      <w:hyperlink r:id="rId113" w:history="1">
        <w:r w:rsidRPr="00B41A59">
          <w:rPr>
            <w:rFonts w:ascii="Times New Roman" w:hAnsi="Times New Roman" w:cs="Times New Roman"/>
            <w:sz w:val="24"/>
            <w:szCs w:val="24"/>
          </w:rPr>
          <w:t>MIPS</w:t>
        </w:r>
      </w:hyperlink>
      <w:r w:rsidRPr="00B41A59">
        <w:rPr>
          <w:rFonts w:ascii="Times New Roman" w:hAnsi="Times New Roman" w:cs="Times New Roman"/>
          <w:sz w:val="24"/>
          <w:szCs w:val="24"/>
        </w:rPr>
        <w:t xml:space="preserve"> per MHz, </w:t>
      </w:r>
      <w:r w:rsidR="00340B09" w:rsidRPr="00B41A59">
        <w:rPr>
          <w:rFonts w:ascii="Times New Roman" w:hAnsi="Times New Roman" w:cs="Times New Roman"/>
          <w:sz w:val="24"/>
          <w:szCs w:val="24"/>
        </w:rPr>
        <w:t>i.e.,</w:t>
      </w:r>
      <w:r w:rsidRPr="00B41A59">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w:t>
      </w:r>
    </w:p>
    <w:p w14:paraId="2BCE2FEE" w14:textId="3B993176" w:rsidR="00C61B41" w:rsidRPr="00340B0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Features</w:t>
      </w:r>
    </w:p>
    <w:p w14:paraId="5C062C3E" w14:textId="707C5714"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Current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s offer a wide range of features:</w:t>
      </w:r>
    </w:p>
    <w:p w14:paraId="73DC1D96"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Multifunction, bi-directional general-purpose I/O ports with configurable, built-in </w:t>
      </w:r>
      <w:hyperlink r:id="rId114" w:history="1">
        <w:r w:rsidRPr="00340B09">
          <w:rPr>
            <w:rFonts w:ascii="Times New Roman" w:hAnsi="Times New Roman" w:cs="Times New Roman"/>
            <w:sz w:val="24"/>
            <w:szCs w:val="24"/>
          </w:rPr>
          <w:t>pull-up resistors</w:t>
        </w:r>
      </w:hyperlink>
    </w:p>
    <w:p w14:paraId="5E68063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internal oscillators, including RC oscillator without external parts</w:t>
      </w:r>
    </w:p>
    <w:p w14:paraId="57C45103"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self-programmable instruction </w:t>
      </w:r>
      <w:hyperlink r:id="rId115" w:history="1">
        <w:r w:rsidRPr="00340B09">
          <w:rPr>
            <w:rFonts w:ascii="Times New Roman" w:hAnsi="Times New Roman" w:cs="Times New Roman"/>
            <w:sz w:val="24"/>
            <w:szCs w:val="24"/>
          </w:rPr>
          <w:t>flash memory</w:t>
        </w:r>
      </w:hyperlink>
      <w:r w:rsidRPr="00340B09">
        <w:rPr>
          <w:rFonts w:ascii="Times New Roman" w:hAnsi="Times New Roman" w:cs="Times New Roman"/>
          <w:sz w:val="24"/>
          <w:szCs w:val="24"/>
        </w:rPr>
        <w:t xml:space="preserve"> up to 256 kB (384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w:t>
      </w:r>
    </w:p>
    <w:p w14:paraId="2164CDC9" w14:textId="77777777" w:rsidR="00C61B41" w:rsidRPr="00340B0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6" w:history="1">
        <w:r w:rsidR="00C61B41" w:rsidRPr="00340B09">
          <w:rPr>
            <w:rFonts w:ascii="Times New Roman" w:hAnsi="Times New Roman" w:cs="Times New Roman"/>
            <w:sz w:val="24"/>
            <w:szCs w:val="24"/>
          </w:rPr>
          <w:t>In-system programmable</w:t>
        </w:r>
      </w:hyperlink>
      <w:r w:rsidR="00C61B41" w:rsidRPr="00340B09">
        <w:rPr>
          <w:rFonts w:ascii="Times New Roman" w:hAnsi="Times New Roman" w:cs="Times New Roman"/>
          <w:sz w:val="24"/>
          <w:szCs w:val="24"/>
        </w:rPr>
        <w:t xml:space="preserve"> using serial/parallel low-voltage proprietary interfaces or </w:t>
      </w:r>
      <w:hyperlink r:id="rId117" w:history="1">
        <w:r w:rsidR="00C61B41" w:rsidRPr="00340B09">
          <w:rPr>
            <w:rFonts w:ascii="Times New Roman" w:hAnsi="Times New Roman" w:cs="Times New Roman"/>
            <w:sz w:val="24"/>
            <w:szCs w:val="24"/>
          </w:rPr>
          <w:t>JTAG</w:t>
        </w:r>
      </w:hyperlink>
    </w:p>
    <w:p w14:paraId="33376EDD"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Optional boot code section with independent lock bits for protection</w:t>
      </w:r>
    </w:p>
    <w:p w14:paraId="70A4DBC4"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On-chip debugging (OCD) support through JTAG or </w:t>
      </w:r>
      <w:hyperlink r:id="rId118" w:history="1">
        <w:proofErr w:type="spellStart"/>
        <w:r w:rsidRPr="00340B09">
          <w:rPr>
            <w:rFonts w:ascii="Times New Roman" w:hAnsi="Times New Roman" w:cs="Times New Roman"/>
            <w:sz w:val="24"/>
            <w:szCs w:val="24"/>
          </w:rPr>
          <w:t>debugWIRE</w:t>
        </w:r>
        <w:proofErr w:type="spellEnd"/>
      </w:hyperlink>
      <w:r w:rsidRPr="00340B09">
        <w:rPr>
          <w:rFonts w:ascii="Times New Roman" w:hAnsi="Times New Roman" w:cs="Times New Roman"/>
          <w:sz w:val="24"/>
          <w:szCs w:val="24"/>
        </w:rPr>
        <w:t xml:space="preserve"> on most devices </w:t>
      </w:r>
    </w:p>
    <w:p w14:paraId="7F8FD2FA" w14:textId="0BD0BC03"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lastRenderedPageBreak/>
        <w:t xml:space="preserve">The JTAG signals (TMS, TDI, TDO, and TCK) are multiplexed on </w:t>
      </w:r>
      <w:hyperlink r:id="rId119" w:history="1">
        <w:r w:rsidRPr="00340B09">
          <w:rPr>
            <w:rFonts w:ascii="Times New Roman" w:hAnsi="Times New Roman" w:cs="Times New Roman"/>
            <w:sz w:val="24"/>
            <w:szCs w:val="24"/>
          </w:rPr>
          <w:t>GPIOs</w:t>
        </w:r>
      </w:hyperlink>
      <w:r w:rsidRPr="00340B09">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s with JTAG come with the JTAG interface enabled.</w:t>
      </w:r>
    </w:p>
    <w:p w14:paraId="4B9DCCDC" w14:textId="77777777" w:rsidR="00C61B41" w:rsidRPr="00340B0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0" w:history="1">
        <w:proofErr w:type="spellStart"/>
        <w:r w:rsidR="00C61B41" w:rsidRPr="00340B09">
          <w:rPr>
            <w:rFonts w:ascii="Times New Roman" w:hAnsi="Times New Roman" w:cs="Times New Roman"/>
            <w:sz w:val="24"/>
            <w:szCs w:val="24"/>
          </w:rPr>
          <w:t>debugWIRE</w:t>
        </w:r>
        <w:proofErr w:type="spellEnd"/>
      </w:hyperlink>
      <w:r w:rsidR="00C61B41" w:rsidRPr="00340B09">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data </w:t>
      </w:r>
      <w:hyperlink r:id="rId121" w:history="1">
        <w:r w:rsidRPr="00340B09">
          <w:rPr>
            <w:rFonts w:ascii="Times New Roman" w:hAnsi="Times New Roman" w:cs="Times New Roman"/>
            <w:sz w:val="24"/>
            <w:szCs w:val="24"/>
          </w:rPr>
          <w:t>EEPROM</w:t>
        </w:r>
      </w:hyperlink>
      <w:r w:rsidRPr="00340B09">
        <w:rPr>
          <w:rFonts w:ascii="Times New Roman" w:hAnsi="Times New Roman" w:cs="Times New Roman"/>
          <w:sz w:val="24"/>
          <w:szCs w:val="24"/>
        </w:rPr>
        <w:t xml:space="preserve"> up to 4 kB</w:t>
      </w:r>
    </w:p>
    <w:p w14:paraId="5D24C32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w:t>
      </w:r>
      <w:hyperlink r:id="rId122" w:history="1">
        <w:r w:rsidRPr="00340B09">
          <w:rPr>
            <w:rFonts w:ascii="Times New Roman" w:hAnsi="Times New Roman" w:cs="Times New Roman"/>
            <w:sz w:val="24"/>
            <w:szCs w:val="24"/>
          </w:rPr>
          <w:t>SRAM</w:t>
        </w:r>
      </w:hyperlink>
      <w:r w:rsidRPr="00340B09">
        <w:rPr>
          <w:rFonts w:ascii="Times New Roman" w:hAnsi="Times New Roman" w:cs="Times New Roman"/>
          <w:sz w:val="24"/>
          <w:szCs w:val="24"/>
        </w:rPr>
        <w:t xml:space="preserve"> up to 16 kB (32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w:t>
      </w:r>
    </w:p>
    <w:p w14:paraId="66609AA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340B09">
        <w:rPr>
          <w:rFonts w:ascii="Times New Roman" w:hAnsi="Times New Roman" w:cs="Times New Roman"/>
          <w:sz w:val="24"/>
          <w:szCs w:val="24"/>
        </w:rPr>
        <w:t>access</w:t>
      </w:r>
      <w:r w:rsidRPr="00340B09">
        <w:rPr>
          <w:rFonts w:ascii="Times New Roman" w:hAnsi="Times New Roman" w:cs="Times New Roman"/>
          <w:sz w:val="24"/>
          <w:szCs w:val="24"/>
        </w:rPr>
        <w:t xml:space="preserve"> to </w:t>
      </w:r>
      <w:r w:rsidR="00340B09" w:rsidRPr="00340B09">
        <w:rPr>
          <w:rFonts w:ascii="Times New Roman" w:hAnsi="Times New Roman" w:cs="Times New Roman"/>
          <w:sz w:val="24"/>
          <w:szCs w:val="24"/>
        </w:rPr>
        <w:t>e.g.,</w:t>
      </w:r>
      <w:r w:rsidRPr="00340B09">
        <w:rPr>
          <w:rFonts w:ascii="Times New Roman" w:hAnsi="Times New Roman" w:cs="Times New Roman"/>
          <w:sz w:val="24"/>
          <w:szCs w:val="24"/>
        </w:rPr>
        <w:t xml:space="preserve"> address 0100</w:t>
      </w:r>
      <w:r w:rsidRPr="00340B09">
        <w:rPr>
          <w:rFonts w:ascii="Times New Roman" w:hAnsi="Times New Roman" w:cs="Times New Roman"/>
          <w:sz w:val="24"/>
          <w:szCs w:val="24"/>
          <w:vertAlign w:val="subscript"/>
        </w:rPr>
        <w:t>16</w:t>
      </w:r>
      <w:r w:rsidRPr="00340B09">
        <w:rPr>
          <w:rFonts w:ascii="Times New Roman" w:hAnsi="Times New Roman" w:cs="Times New Roman"/>
          <w:sz w:val="24"/>
          <w:szCs w:val="24"/>
        </w:rPr>
        <w:t xml:space="preserve"> will access internal RAM, not the external bus.</w:t>
      </w:r>
    </w:p>
    <w:p w14:paraId="25FA3226"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 certain members of the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340B0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generally do not support executing code from external memory. Some </w:t>
      </w:r>
      <w:hyperlink r:id="rId123" w:history="1">
        <w:r w:rsidR="00C61B41" w:rsidRPr="00340B09">
          <w:rPr>
            <w:rFonts w:ascii="Times New Roman" w:hAnsi="Times New Roman" w:cs="Times New Roman"/>
            <w:sz w:val="24"/>
            <w:szCs w:val="24"/>
          </w:rPr>
          <w:t>ASSPs</w:t>
        </w:r>
      </w:hyperlink>
      <w:r w:rsidR="00C61B41" w:rsidRPr="00340B09">
        <w:rPr>
          <w:rFonts w:ascii="Times New Roman" w:hAnsi="Times New Roman" w:cs="Times New Roman"/>
          <w:sz w:val="24"/>
          <w:szCs w:val="24"/>
        </w:rPr>
        <w:t xml:space="preserve"> using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core do support external program memory.</w:t>
      </w:r>
    </w:p>
    <w:p w14:paraId="043356E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8-bit and 16-bit timers </w:t>
      </w:r>
    </w:p>
    <w:p w14:paraId="4099BA2E" w14:textId="77777777" w:rsidR="00C61B41" w:rsidRPr="00340B0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4" w:history="1">
        <w:r w:rsidR="00C61B41" w:rsidRPr="00340B09">
          <w:rPr>
            <w:rFonts w:ascii="Times New Roman" w:hAnsi="Times New Roman" w:cs="Times New Roman"/>
            <w:sz w:val="24"/>
            <w:szCs w:val="24"/>
          </w:rPr>
          <w:t>PWM</w:t>
        </w:r>
      </w:hyperlink>
      <w:r w:rsidR="00C61B41" w:rsidRPr="00340B09">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Input capture</w:t>
      </w:r>
    </w:p>
    <w:p w14:paraId="59ACE3B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Analog comparator</w:t>
      </w:r>
    </w:p>
    <w:p w14:paraId="58A9D45A"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10 or 12-bit </w:t>
      </w:r>
      <w:hyperlink r:id="rId125" w:history="1">
        <w:r w:rsidRPr="00340B09">
          <w:rPr>
            <w:rFonts w:ascii="Times New Roman" w:hAnsi="Times New Roman" w:cs="Times New Roman"/>
            <w:sz w:val="24"/>
            <w:szCs w:val="24"/>
          </w:rPr>
          <w:t>A/D converters</w:t>
        </w:r>
      </w:hyperlink>
      <w:r w:rsidRPr="00340B09">
        <w:rPr>
          <w:rFonts w:ascii="Times New Roman" w:hAnsi="Times New Roman" w:cs="Times New Roman"/>
          <w:sz w:val="24"/>
          <w:szCs w:val="24"/>
        </w:rPr>
        <w:t>, with multiplex of up to 16 channels</w:t>
      </w:r>
    </w:p>
    <w:p w14:paraId="064462D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12-bit </w:t>
      </w:r>
      <w:hyperlink r:id="rId126" w:history="1">
        <w:r w:rsidRPr="00340B09">
          <w:rPr>
            <w:rFonts w:ascii="Times New Roman" w:hAnsi="Times New Roman" w:cs="Times New Roman"/>
            <w:sz w:val="24"/>
            <w:szCs w:val="24"/>
          </w:rPr>
          <w:t>D/A converters</w:t>
        </w:r>
      </w:hyperlink>
    </w:p>
    <w:p w14:paraId="08911D17" w14:textId="77777777" w:rsidR="00C61B41" w:rsidRPr="007D255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340B09">
        <w:rPr>
          <w:rFonts w:ascii="Times New Roman" w:hAnsi="Times New Roman" w:cs="Times New Roman"/>
          <w:sz w:val="24"/>
          <w:szCs w:val="24"/>
        </w:rPr>
        <w:t xml:space="preserve">A variety of serial interfaces, including </w:t>
      </w:r>
    </w:p>
    <w:p w14:paraId="4215B14E" w14:textId="77777777" w:rsidR="00C61B41" w:rsidRPr="00340B0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7" w:history="1">
        <w:r w:rsidR="00C61B41" w:rsidRPr="00340B09">
          <w:rPr>
            <w:rFonts w:ascii="Times New Roman" w:hAnsi="Times New Roman" w:cs="Times New Roman"/>
            <w:sz w:val="24"/>
            <w:szCs w:val="24"/>
          </w:rPr>
          <w:t>I²C</w:t>
        </w:r>
      </w:hyperlink>
      <w:r w:rsidR="00C61B41" w:rsidRPr="00340B09">
        <w:rPr>
          <w:rFonts w:ascii="Times New Roman" w:hAnsi="Times New Roman" w:cs="Times New Roman"/>
          <w:sz w:val="24"/>
          <w:szCs w:val="24"/>
        </w:rPr>
        <w:t xml:space="preserve"> compatible Two-Wire Interface (TWI)</w:t>
      </w:r>
    </w:p>
    <w:p w14:paraId="553FCEC8"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lastRenderedPageBreak/>
        <w:t>Synchronous/asynchronous serial peripherals (</w:t>
      </w:r>
      <w:hyperlink r:id="rId128" w:history="1">
        <w:r w:rsidRPr="00340B09">
          <w:rPr>
            <w:rFonts w:ascii="Times New Roman" w:hAnsi="Times New Roman" w:cs="Times New Roman"/>
            <w:sz w:val="24"/>
            <w:szCs w:val="24"/>
          </w:rPr>
          <w:t>UART</w:t>
        </w:r>
      </w:hyperlink>
      <w:r w:rsidRPr="00340B09">
        <w:rPr>
          <w:rFonts w:ascii="Times New Roman" w:hAnsi="Times New Roman" w:cs="Times New Roman"/>
          <w:sz w:val="24"/>
          <w:szCs w:val="24"/>
        </w:rPr>
        <w:t xml:space="preserve">/USART) (used with </w:t>
      </w:r>
      <w:hyperlink r:id="rId129" w:history="1">
        <w:r w:rsidRPr="00340B09">
          <w:rPr>
            <w:rFonts w:ascii="Times New Roman" w:hAnsi="Times New Roman" w:cs="Times New Roman"/>
            <w:sz w:val="24"/>
            <w:szCs w:val="24"/>
          </w:rPr>
          <w:t>RS-232</w:t>
        </w:r>
      </w:hyperlink>
      <w:r w:rsidRPr="00340B09">
        <w:rPr>
          <w:rFonts w:ascii="Times New Roman" w:hAnsi="Times New Roman" w:cs="Times New Roman"/>
          <w:sz w:val="24"/>
          <w:szCs w:val="24"/>
        </w:rPr>
        <w:t xml:space="preserve">, </w:t>
      </w:r>
      <w:hyperlink r:id="rId130" w:history="1">
        <w:r w:rsidRPr="00340B09">
          <w:rPr>
            <w:rFonts w:ascii="Times New Roman" w:hAnsi="Times New Roman" w:cs="Times New Roman"/>
            <w:sz w:val="24"/>
            <w:szCs w:val="24"/>
          </w:rPr>
          <w:t>RS-485</w:t>
        </w:r>
      </w:hyperlink>
      <w:r w:rsidRPr="00340B09">
        <w:rPr>
          <w:rFonts w:ascii="Times New Roman" w:hAnsi="Times New Roman" w:cs="Times New Roman"/>
          <w:sz w:val="24"/>
          <w:szCs w:val="24"/>
        </w:rPr>
        <w:t>, and more)</w:t>
      </w:r>
    </w:p>
    <w:p w14:paraId="0BECB982" w14:textId="288492A4" w:rsidR="00C61B41" w:rsidRPr="00340B09" w:rsidRDefault="00C60918"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1" w:history="1">
        <w:r w:rsidR="00C61B41" w:rsidRPr="00340B09">
          <w:rPr>
            <w:rFonts w:ascii="Times New Roman" w:hAnsi="Times New Roman" w:cs="Times New Roman"/>
            <w:sz w:val="24"/>
            <w:szCs w:val="24"/>
          </w:rPr>
          <w:t>Serial Peripheral Interface Bus</w:t>
        </w:r>
      </w:hyperlink>
      <w:r w:rsidR="00C61B41" w:rsidRPr="00340B09">
        <w:rPr>
          <w:rFonts w:ascii="Times New Roman" w:hAnsi="Times New Roman" w:cs="Times New Roman"/>
          <w:sz w:val="24"/>
          <w:szCs w:val="24"/>
        </w:rPr>
        <w:t xml:space="preserve"> (SPI)</w:t>
      </w:r>
    </w:p>
    <w:p w14:paraId="1395647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Universal Serial Interface (USI) for two or three-wire synchronous data transfer</w:t>
      </w:r>
    </w:p>
    <w:p w14:paraId="653B80C4"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2" w:history="1">
        <w:r w:rsidR="00C61B41" w:rsidRPr="00340B09">
          <w:rPr>
            <w:rFonts w:ascii="Times New Roman" w:hAnsi="Times New Roman" w:cs="Times New Roman"/>
            <w:sz w:val="24"/>
            <w:szCs w:val="24"/>
          </w:rPr>
          <w:t>Brownout</w:t>
        </w:r>
      </w:hyperlink>
      <w:r w:rsidR="00C61B41" w:rsidRPr="00340B09">
        <w:rPr>
          <w:rFonts w:ascii="Times New Roman" w:hAnsi="Times New Roman" w:cs="Times New Roman"/>
          <w:sz w:val="24"/>
          <w:szCs w:val="24"/>
        </w:rPr>
        <w:t xml:space="preserve"> detection</w:t>
      </w:r>
    </w:p>
    <w:p w14:paraId="36C7DC1C"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3" w:history="1">
        <w:r w:rsidR="00C61B41" w:rsidRPr="00340B09">
          <w:rPr>
            <w:rFonts w:ascii="Times New Roman" w:hAnsi="Times New Roman" w:cs="Times New Roman"/>
            <w:sz w:val="24"/>
            <w:szCs w:val="24"/>
          </w:rPr>
          <w:t>Watchdog timer</w:t>
        </w:r>
      </w:hyperlink>
      <w:r w:rsidR="00C61B41" w:rsidRPr="00340B09">
        <w:rPr>
          <w:rFonts w:ascii="Times New Roman" w:hAnsi="Times New Roman" w:cs="Times New Roman"/>
          <w:sz w:val="24"/>
          <w:szCs w:val="24"/>
        </w:rPr>
        <w:t xml:space="preserve"> (WDT)</w:t>
      </w:r>
    </w:p>
    <w:p w14:paraId="2C53F02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power-saving sleep modes</w:t>
      </w:r>
    </w:p>
    <w:p w14:paraId="2B308A5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Lighting and motor control (</w:t>
      </w:r>
      <w:hyperlink r:id="rId134" w:history="1">
        <w:r w:rsidRPr="00340B09">
          <w:rPr>
            <w:rFonts w:ascii="Times New Roman" w:hAnsi="Times New Roman" w:cs="Times New Roman"/>
            <w:sz w:val="24"/>
            <w:szCs w:val="24"/>
          </w:rPr>
          <w:t>PWM</w:t>
        </w:r>
      </w:hyperlink>
      <w:r w:rsidRPr="00340B09">
        <w:rPr>
          <w:rFonts w:ascii="Times New Roman" w:hAnsi="Times New Roman" w:cs="Times New Roman"/>
          <w:sz w:val="24"/>
          <w:szCs w:val="24"/>
        </w:rPr>
        <w:t>-specific) controller models</w:t>
      </w:r>
    </w:p>
    <w:p w14:paraId="00380FB7"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5" w:history="1">
        <w:r w:rsidR="00C61B41" w:rsidRPr="00340B09">
          <w:rPr>
            <w:rFonts w:ascii="Times New Roman" w:hAnsi="Times New Roman" w:cs="Times New Roman"/>
            <w:sz w:val="24"/>
            <w:szCs w:val="24"/>
          </w:rPr>
          <w:t>CAN</w:t>
        </w:r>
      </w:hyperlink>
      <w:r w:rsidR="00C61B41" w:rsidRPr="00340B09">
        <w:rPr>
          <w:rFonts w:ascii="Times New Roman" w:hAnsi="Times New Roman" w:cs="Times New Roman"/>
          <w:sz w:val="24"/>
          <w:szCs w:val="24"/>
        </w:rPr>
        <w:t xml:space="preserve"> controller support</w:t>
      </w:r>
    </w:p>
    <w:p w14:paraId="01BF865F"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6" w:history="1">
        <w:r w:rsidR="00C61B41" w:rsidRPr="00340B09">
          <w:rPr>
            <w:rFonts w:ascii="Times New Roman" w:hAnsi="Times New Roman" w:cs="Times New Roman"/>
            <w:sz w:val="24"/>
            <w:szCs w:val="24"/>
          </w:rPr>
          <w:t>USB</w:t>
        </w:r>
      </w:hyperlink>
      <w:r w:rsidR="00C61B41" w:rsidRPr="00340B09">
        <w:rPr>
          <w:rFonts w:ascii="Times New Roman" w:hAnsi="Times New Roman" w:cs="Times New Roman"/>
          <w:sz w:val="24"/>
          <w:szCs w:val="24"/>
        </w:rPr>
        <w:t xml:space="preserve"> controller support </w:t>
      </w:r>
    </w:p>
    <w:p w14:paraId="2B92A868" w14:textId="03C341DA"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Proper full-speed (12 Mbit/s) hardware &amp; Hub controller with embedded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345360FB" w14:textId="5441132E" w:rsidR="00C61B41" w:rsidRPr="00340B09"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Also,</w:t>
      </w:r>
      <w:r w:rsidR="00C61B41" w:rsidRPr="00340B09">
        <w:rPr>
          <w:rFonts w:ascii="Times New Roman" w:hAnsi="Times New Roman" w:cs="Times New Roman"/>
          <w:sz w:val="24"/>
          <w:szCs w:val="24"/>
        </w:rPr>
        <w:t xml:space="preserve"> freely available low-speed (1.5 Mbit/s) (</w:t>
      </w:r>
      <w:hyperlink r:id="rId137" w:history="1">
        <w:r w:rsidR="00C61B41" w:rsidRPr="00340B09">
          <w:rPr>
            <w:rFonts w:ascii="Times New Roman" w:hAnsi="Times New Roman" w:cs="Times New Roman"/>
            <w:sz w:val="24"/>
            <w:szCs w:val="24"/>
          </w:rPr>
          <w:t>HID</w:t>
        </w:r>
      </w:hyperlink>
      <w:r w:rsidR="00C61B41" w:rsidRPr="00340B09">
        <w:rPr>
          <w:rFonts w:ascii="Times New Roman" w:hAnsi="Times New Roman" w:cs="Times New Roman"/>
          <w:sz w:val="24"/>
          <w:szCs w:val="24"/>
        </w:rPr>
        <w:t xml:space="preserve">) </w:t>
      </w:r>
      <w:hyperlink r:id="rId138" w:history="1">
        <w:proofErr w:type="spellStart"/>
        <w:r w:rsidR="00C61B41" w:rsidRPr="00340B09">
          <w:rPr>
            <w:rFonts w:ascii="Times New Roman" w:hAnsi="Times New Roman" w:cs="Times New Roman"/>
            <w:sz w:val="24"/>
            <w:szCs w:val="24"/>
          </w:rPr>
          <w:t>bitbanging</w:t>
        </w:r>
        <w:proofErr w:type="spellEnd"/>
      </w:hyperlink>
      <w:r w:rsidR="00C61B41" w:rsidRPr="00340B09">
        <w:rPr>
          <w:rFonts w:ascii="Times New Roman" w:hAnsi="Times New Roman" w:cs="Times New Roman"/>
          <w:sz w:val="24"/>
          <w:szCs w:val="24"/>
        </w:rPr>
        <w:t xml:space="preserve"> software emulations</w:t>
      </w:r>
    </w:p>
    <w:p w14:paraId="7DBC5482"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9" w:history="1">
        <w:r w:rsidR="00C61B41" w:rsidRPr="00340B09">
          <w:rPr>
            <w:rFonts w:ascii="Times New Roman" w:hAnsi="Times New Roman" w:cs="Times New Roman"/>
            <w:sz w:val="24"/>
            <w:szCs w:val="24"/>
          </w:rPr>
          <w:t>Ethernet</w:t>
        </w:r>
      </w:hyperlink>
      <w:r w:rsidR="00C61B41" w:rsidRPr="00340B09">
        <w:rPr>
          <w:rFonts w:ascii="Times New Roman" w:hAnsi="Times New Roman" w:cs="Times New Roman"/>
          <w:sz w:val="24"/>
          <w:szCs w:val="24"/>
        </w:rPr>
        <w:t xml:space="preserve"> controller support</w:t>
      </w:r>
    </w:p>
    <w:p w14:paraId="3D03072F"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340B09">
          <w:rPr>
            <w:rFonts w:ascii="Times New Roman" w:hAnsi="Times New Roman" w:cs="Times New Roman"/>
            <w:sz w:val="24"/>
            <w:szCs w:val="24"/>
          </w:rPr>
          <w:t>LCD</w:t>
        </w:r>
      </w:hyperlink>
      <w:r w:rsidR="00C61B41" w:rsidRPr="00340B09">
        <w:rPr>
          <w:rFonts w:ascii="Times New Roman" w:hAnsi="Times New Roman" w:cs="Times New Roman"/>
          <w:sz w:val="24"/>
          <w:szCs w:val="24"/>
        </w:rPr>
        <w:t xml:space="preserve"> controller support</w:t>
      </w:r>
    </w:p>
    <w:p w14:paraId="3837735C"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Low-voltage devices operating down to 1.8 V (to 0.7 V for parts with built-in DC–DC upconverter)</w:t>
      </w:r>
    </w:p>
    <w:p w14:paraId="42516FB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340B09">
        <w:rPr>
          <w:rFonts w:ascii="Times New Roman" w:hAnsi="Times New Roman" w:cs="Times New Roman"/>
          <w:sz w:val="24"/>
          <w:szCs w:val="24"/>
        </w:rPr>
        <w:t>picoPower</w:t>
      </w:r>
      <w:proofErr w:type="spellEnd"/>
      <w:r w:rsidRPr="00340B09">
        <w:rPr>
          <w:rFonts w:ascii="Times New Roman" w:hAnsi="Times New Roman" w:cs="Times New Roman"/>
          <w:sz w:val="24"/>
          <w:szCs w:val="24"/>
        </w:rPr>
        <w:t xml:space="preserve"> devices</w:t>
      </w:r>
    </w:p>
    <w:p w14:paraId="49383492" w14:textId="77777777" w:rsidR="00C61B41" w:rsidRPr="00340B0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1" w:history="1">
        <w:r w:rsidR="00C61B41" w:rsidRPr="00340B09">
          <w:rPr>
            <w:rFonts w:ascii="Times New Roman" w:hAnsi="Times New Roman" w:cs="Times New Roman"/>
            <w:sz w:val="24"/>
            <w:szCs w:val="24"/>
          </w:rPr>
          <w:t>DMA</w:t>
        </w:r>
      </w:hyperlink>
      <w:r w:rsidR="00C61B41" w:rsidRPr="00340B09">
        <w:rPr>
          <w:rFonts w:ascii="Times New Roman" w:hAnsi="Times New Roman" w:cs="Times New Roman"/>
          <w:sz w:val="24"/>
          <w:szCs w:val="24"/>
        </w:rPr>
        <w:t xml:space="preserve"> controllers and "event system" peripheral communication.</w:t>
      </w:r>
    </w:p>
    <w:p w14:paraId="0C45A480"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Fast cryptography support for </w:t>
      </w:r>
      <w:hyperlink r:id="rId142" w:history="1">
        <w:r w:rsidRPr="00340B09">
          <w:rPr>
            <w:rFonts w:ascii="Times New Roman" w:hAnsi="Times New Roman" w:cs="Times New Roman"/>
            <w:sz w:val="24"/>
            <w:szCs w:val="24"/>
          </w:rPr>
          <w:t>AES</w:t>
        </w:r>
      </w:hyperlink>
      <w:r w:rsidRPr="00340B09">
        <w:rPr>
          <w:rFonts w:ascii="Times New Roman" w:hAnsi="Times New Roman" w:cs="Times New Roman"/>
          <w:sz w:val="24"/>
          <w:szCs w:val="24"/>
        </w:rPr>
        <w:t xml:space="preserve"> and </w:t>
      </w:r>
      <w:hyperlink r:id="rId143" w:history="1">
        <w:r w:rsidRPr="00340B09">
          <w:rPr>
            <w:rFonts w:ascii="Times New Roman" w:hAnsi="Times New Roman" w:cs="Times New Roman"/>
            <w:sz w:val="24"/>
            <w:szCs w:val="24"/>
          </w:rPr>
          <w:t>DES</w:t>
        </w:r>
      </w:hyperlink>
    </w:p>
    <w:p w14:paraId="66C485B5"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Programming interfaces</w:t>
      </w:r>
    </w:p>
    <w:p w14:paraId="1C4A6E56" w14:textId="149E5BB9" w:rsidR="00C61B41" w:rsidRPr="00340B0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 xml:space="preserve">There are many means to load program code into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The methods to program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chips </w:t>
      </w:r>
      <w:r w:rsidR="006552EA" w:rsidRPr="00340B09">
        <w:rPr>
          <w:rFonts w:ascii="Times New Roman" w:hAnsi="Times New Roman" w:cs="Times New Roman"/>
          <w:sz w:val="24"/>
          <w:szCs w:val="24"/>
        </w:rPr>
        <w:t>vary</w:t>
      </w:r>
      <w:r w:rsidRPr="00340B09">
        <w:rPr>
          <w:rFonts w:ascii="Times New Roman" w:hAnsi="Times New Roman" w:cs="Times New Roman"/>
          <w:sz w:val="24"/>
          <w:szCs w:val="24"/>
        </w:rPr>
        <w:t xml:space="preserve"> from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family to family.</w:t>
      </w:r>
    </w:p>
    <w:p w14:paraId="6E779D3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ISP</w:t>
      </w:r>
    </w:p>
    <w:p w14:paraId="21DEB9C2" w14:textId="1A317F95" w:rsidR="0060697C" w:rsidRPr="00340B0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 xml:space="preserve">The In-system programming (ISP) programming method is functionally performed through </w:t>
      </w:r>
      <w:hyperlink r:id="rId144" w:history="1">
        <w:r w:rsidRPr="00340B09">
          <w:rPr>
            <w:rFonts w:ascii="Times New Roman" w:hAnsi="Times New Roman" w:cs="Times New Roman"/>
            <w:sz w:val="24"/>
            <w:szCs w:val="24"/>
          </w:rPr>
          <w:t>SPI</w:t>
        </w:r>
      </w:hyperlink>
      <w:r w:rsidRPr="00340B09">
        <w:rPr>
          <w:rFonts w:ascii="Times New Roman" w:hAnsi="Times New Roman" w:cs="Times New Roman"/>
          <w:sz w:val="24"/>
          <w:szCs w:val="24"/>
        </w:rPr>
        <w:t xml:space="preserve">, plus some twiddling of the Reset line. As long as the SPI pins of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aren't connected to anything disruptive,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can stay soldered on a </w:t>
      </w:r>
      <w:hyperlink r:id="rId145" w:history="1">
        <w:r w:rsidRPr="00340B09">
          <w:rPr>
            <w:rFonts w:ascii="Times New Roman" w:hAnsi="Times New Roman" w:cs="Times New Roman"/>
            <w:sz w:val="24"/>
            <w:szCs w:val="24"/>
          </w:rPr>
          <w:t>PCB</w:t>
        </w:r>
      </w:hyperlink>
      <w:r w:rsidRPr="00340B09">
        <w:rPr>
          <w:rFonts w:ascii="Times New Roman" w:hAnsi="Times New Roman" w:cs="Times New Roman"/>
          <w:sz w:val="24"/>
          <w:szCs w:val="24"/>
        </w:rPr>
        <w:t xml:space="preserve"> while </w:t>
      </w:r>
      <w:r w:rsidRPr="00340B09">
        <w:rPr>
          <w:rFonts w:ascii="Times New Roman" w:hAnsi="Times New Roman" w:cs="Times New Roman"/>
          <w:sz w:val="24"/>
          <w:szCs w:val="24"/>
        </w:rPr>
        <w:lastRenderedPageBreak/>
        <w:t xml:space="preserve">reprogramming. All that's needed is a 6-pin connector and programming adapter. This is the most common way to develop with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2E60E171" w14:textId="5D51992E" w:rsidR="00C61B41" w:rsidRPr="00340B0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 xml:space="preserve">The Atmel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ISP mkII device connects to a computer's USB port and performs in-system programming using Atmel's software.</w:t>
      </w:r>
    </w:p>
    <w:p w14:paraId="55B5679E" w14:textId="5E4EBAAA" w:rsidR="00C61B41" w:rsidRPr="00340B0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DUDE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Downloder</w:t>
      </w:r>
      <w:proofErr w:type="spellEnd"/>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UploaDEr</w:t>
      </w:r>
      <w:proofErr w:type="spellEnd"/>
      <w:r w:rsidR="00C61B41" w:rsidRPr="00340B09">
        <w:rPr>
          <w:rFonts w:ascii="Times New Roman" w:hAnsi="Times New Roman" w:cs="Times New Roman"/>
          <w:sz w:val="24"/>
          <w:szCs w:val="24"/>
        </w:rPr>
        <w:t xml:space="preserve">) runs on </w:t>
      </w:r>
      <w:hyperlink r:id="rId146" w:history="1">
        <w:r w:rsidR="00C61B41" w:rsidRPr="00340B09">
          <w:rPr>
            <w:rFonts w:ascii="Times New Roman" w:hAnsi="Times New Roman" w:cs="Times New Roman"/>
            <w:sz w:val="24"/>
            <w:szCs w:val="24"/>
          </w:rPr>
          <w:t>Linux</w:t>
        </w:r>
      </w:hyperlink>
      <w:r w:rsidR="00C61B41" w:rsidRPr="00340B09">
        <w:rPr>
          <w:rFonts w:ascii="Times New Roman" w:hAnsi="Times New Roman" w:cs="Times New Roman"/>
          <w:sz w:val="24"/>
          <w:szCs w:val="24"/>
        </w:rPr>
        <w:t xml:space="preserve">, </w:t>
      </w:r>
      <w:hyperlink r:id="rId147" w:history="1">
        <w:r w:rsidR="00C61B41" w:rsidRPr="00340B09">
          <w:rPr>
            <w:rFonts w:ascii="Times New Roman" w:hAnsi="Times New Roman" w:cs="Times New Roman"/>
            <w:sz w:val="24"/>
            <w:szCs w:val="24"/>
          </w:rPr>
          <w:t>FreeBSD</w:t>
        </w:r>
      </w:hyperlink>
      <w:r w:rsidR="00C61B41" w:rsidRPr="00340B09">
        <w:rPr>
          <w:rFonts w:ascii="Times New Roman" w:hAnsi="Times New Roman" w:cs="Times New Roman"/>
          <w:sz w:val="24"/>
          <w:szCs w:val="24"/>
        </w:rPr>
        <w:t xml:space="preserve">, Windows, and </w:t>
      </w:r>
      <w:hyperlink r:id="rId148" w:history="1">
        <w:r w:rsidR="00C61B41" w:rsidRPr="00340B09">
          <w:rPr>
            <w:rFonts w:ascii="Times New Roman" w:hAnsi="Times New Roman" w:cs="Times New Roman"/>
            <w:sz w:val="24"/>
            <w:szCs w:val="24"/>
          </w:rPr>
          <w:t>Mac OS X</w:t>
        </w:r>
      </w:hyperlink>
      <w:r w:rsidR="00C61B41" w:rsidRPr="00340B09">
        <w:rPr>
          <w:rFonts w:ascii="Times New Roman" w:hAnsi="Times New Roman" w:cs="Times New Roman"/>
          <w:sz w:val="24"/>
          <w:szCs w:val="24"/>
        </w:rPr>
        <w:t xml:space="preserve">, and supports a variety of in-system programming hardware, including Atmel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ISP mkII, Atmel JTAG ICE, older Atmel serial-port based programmers, and various third-party and "do-it-yourself" programmers.</w:t>
      </w:r>
      <w:r w:rsidR="00340B09" w:rsidRPr="00340B09">
        <w:rPr>
          <w:rFonts w:ascii="Times New Roman" w:hAnsi="Times New Roman" w:cs="Times New Roman"/>
          <w:sz w:val="24"/>
          <w:szCs w:val="24"/>
        </w:rPr>
        <w:t xml:space="preserve"> </w:t>
      </w:r>
    </w:p>
    <w:p w14:paraId="2B5501C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PDI</w:t>
      </w:r>
    </w:p>
    <w:p w14:paraId="7730E50F" w14:textId="63F67108"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Program and Debug Interface (PDI) is an Atmel proprietary interface for external programming and on-chip debugging of XMEGA devices. The PDI supports high-speed programming of all non-volatile memory (NVM) spaces; flash, EEPROM, fuses, lock-bits and the User Signature Row. This is done by accessing the XMEGA NVM controller through the PDI interface, and executing NVM controller commands. The PDI is a 2-pin interface using the Reset pin for clock input (PDI_CLK) and a dedicated data pin (PDI_DATA) for input and output.</w:t>
      </w:r>
      <w:r w:rsidR="008800CC" w:rsidRPr="008800CC">
        <w:rPr>
          <w:rFonts w:ascii="Times New Roman" w:hAnsi="Times New Roman" w:cs="Times New Roman"/>
          <w:sz w:val="24"/>
          <w:szCs w:val="24"/>
        </w:rPr>
        <w:t xml:space="preserve"> </w:t>
      </w:r>
    </w:p>
    <w:p w14:paraId="29D06723" w14:textId="77777777" w:rsidR="00C61B41" w:rsidRPr="00484BC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4BC6">
        <w:rPr>
          <w:rFonts w:ascii="Times New Roman" w:hAnsi="Times New Roman" w:cs="Times New Roman"/>
          <w:b/>
          <w:bCs/>
          <w:sz w:val="24"/>
          <w:szCs w:val="24"/>
        </w:rPr>
        <w:t>High voltage</w:t>
      </w:r>
    </w:p>
    <w:p w14:paraId="3B1178C4" w14:textId="38878BCD"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High-voltage serial programming (</w:t>
      </w:r>
      <w:proofErr w:type="spellStart"/>
      <w:r w:rsidRPr="008800CC">
        <w:rPr>
          <w:rFonts w:ascii="Times New Roman" w:hAnsi="Times New Roman" w:cs="Times New Roman"/>
          <w:sz w:val="24"/>
          <w:szCs w:val="24"/>
        </w:rPr>
        <w:t>hvsp</w:t>
      </w:r>
      <w:proofErr w:type="spellEnd"/>
      <w:r w:rsidRPr="008800CC">
        <w:rPr>
          <w:rFonts w:ascii="Times New Roman" w:hAnsi="Times New Roman" w:cs="Times New Roman"/>
          <w:sz w:val="24"/>
          <w:szCs w:val="24"/>
        </w:rPr>
        <w:t xml:space="preserve">) is mostly the backup mode on smaller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s. An 8-pin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package doesn't leave many unique signal combinations to place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into a programming mode. A </w:t>
      </w:r>
      <w:r w:rsidR="00A42567" w:rsidRPr="008800CC">
        <w:rPr>
          <w:rFonts w:ascii="Times New Roman" w:hAnsi="Times New Roman" w:cs="Times New Roman"/>
          <w:sz w:val="24"/>
          <w:szCs w:val="24"/>
        </w:rPr>
        <w:t>12-volt</w:t>
      </w:r>
      <w:r w:rsidRPr="008800CC">
        <w:rPr>
          <w:rFonts w:ascii="Times New Roman" w:hAnsi="Times New Roman" w:cs="Times New Roman"/>
          <w:sz w:val="24"/>
          <w:szCs w:val="24"/>
        </w:rPr>
        <w:t xml:space="preserve"> signal, however, is something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should only see during programming and never during normal operation.</w:t>
      </w:r>
    </w:p>
    <w:p w14:paraId="2852C2E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Parallel</w:t>
      </w:r>
    </w:p>
    <w:p w14:paraId="0A0B1D1D" w14:textId="6D0B6C7C"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Parallel programming is considered the "final resort" and may be the only way to fix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with bad fuse settings. Parallel programming may be faster and beneficial when programming many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for production use.</w:t>
      </w:r>
    </w:p>
    <w:p w14:paraId="6768A02C"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Bootloader</w:t>
      </w:r>
    </w:p>
    <w:p w14:paraId="33D5B27E" w14:textId="7D096916" w:rsidR="00C61B41" w:rsidRPr="007D255A" w:rsidRDefault="0060697C"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8800CC">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CC6D40" w:rsidRDefault="00CC6D40">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32"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" fillcolor="white [3201]" strokecolor="white [3212]" strokeweight=".5pt">
                <v:textbox>
                  <w:txbxContent>
                    <w:p w14:paraId="67105596" w14:textId="50CAC52F" w:rsidR="00CC6D40" w:rsidRDefault="00CC6D40">
                      <w:r>
                        <w:t>33</w:t>
                      </w:r>
                    </w:p>
                  </w:txbxContent>
                </v:textbox>
              </v:shape>
            </w:pict>
          </mc:Fallback>
        </mc:AlternateContent>
      </w:r>
      <w:r w:rsidR="00C61B41" w:rsidRPr="008800CC">
        <w:rPr>
          <w:rFonts w:ascii="Times New Roman" w:hAnsi="Times New Roman" w:cs="Times New Roman"/>
          <w:sz w:val="24"/>
          <w:szCs w:val="24"/>
        </w:rPr>
        <w:t xml:space="preserve">Most </w:t>
      </w:r>
      <w:r w:rsidR="00F05EE6" w:rsidRPr="008800CC">
        <w:rPr>
          <w:rFonts w:ascii="Times New Roman" w:hAnsi="Times New Roman" w:cs="Times New Roman"/>
          <w:sz w:val="24"/>
          <w:szCs w:val="24"/>
        </w:rPr>
        <w:t>ARDUINO IDE</w:t>
      </w:r>
      <w:r w:rsidR="00C61B41" w:rsidRPr="008800CC">
        <w:rPr>
          <w:rFonts w:ascii="Times New Roman" w:hAnsi="Times New Roman" w:cs="Times New Roman"/>
          <w:sz w:val="24"/>
          <w:szCs w:val="24"/>
        </w:rPr>
        <w:t xml:space="preserve"> models can reserve a </w:t>
      </w:r>
      <w:hyperlink r:id="rId149" w:history="1">
        <w:r w:rsidR="00C61B41" w:rsidRPr="008800CC">
          <w:rPr>
            <w:rFonts w:ascii="Times New Roman" w:hAnsi="Times New Roman" w:cs="Times New Roman"/>
            <w:sz w:val="24"/>
            <w:szCs w:val="24"/>
          </w:rPr>
          <w:t>bootloader</w:t>
        </w:r>
      </w:hyperlink>
      <w:r w:rsidR="00C61B41" w:rsidRPr="008800CC">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w:t>
      </w:r>
      <w:r w:rsidR="00C61B41" w:rsidRPr="008800CC">
        <w:rPr>
          <w:rFonts w:ascii="Times New Roman" w:hAnsi="Times New Roman" w:cs="Times New Roman"/>
          <w:sz w:val="24"/>
          <w:szCs w:val="24"/>
        </w:rPr>
        <w:lastRenderedPageBreak/>
        <w:t xml:space="preserve">through any interface available, it could read an encrypted binary through an Ethernet adapter like </w:t>
      </w:r>
      <w:hyperlink r:id="rId150" w:history="1">
        <w:r w:rsidR="00C61B41" w:rsidRPr="008800CC">
          <w:rPr>
            <w:rFonts w:ascii="Times New Roman" w:hAnsi="Times New Roman" w:cs="Times New Roman"/>
            <w:sz w:val="24"/>
            <w:szCs w:val="24"/>
          </w:rPr>
          <w:t>PXE</w:t>
        </w:r>
      </w:hyperlink>
      <w:r w:rsidR="00C61B41" w:rsidRPr="008800CC">
        <w:rPr>
          <w:rFonts w:ascii="Times New Roman" w:hAnsi="Times New Roman" w:cs="Times New Roman"/>
          <w:sz w:val="24"/>
          <w:szCs w:val="24"/>
        </w:rPr>
        <w:t>. Atmel has application notes and code pertaining to many bus interfaces</w:t>
      </w:r>
      <w:r w:rsidR="00C61B41" w:rsidRPr="007D255A">
        <w:rPr>
          <w:rFonts w:ascii="Times New Roman" w:hAnsi="Times New Roman" w:cs="Times New Roman"/>
          <w:b/>
          <w:bCs/>
          <w:sz w:val="24"/>
          <w:szCs w:val="24"/>
        </w:rPr>
        <w:t>.</w:t>
      </w:r>
      <w:r w:rsidR="008800CC" w:rsidRPr="007D255A">
        <w:rPr>
          <w:rFonts w:ascii="Times New Roman" w:hAnsi="Times New Roman" w:cs="Times New Roman"/>
          <w:b/>
          <w:bCs/>
          <w:sz w:val="24"/>
          <w:szCs w:val="24"/>
        </w:rPr>
        <w:t xml:space="preserve"> </w:t>
      </w:r>
    </w:p>
    <w:p w14:paraId="282D64F1"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ROM</w:t>
      </w:r>
    </w:p>
    <w:p w14:paraId="70862ADE" w14:textId="7E53C534"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AT90SC series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are available with a factory mask-ROM rather than flash for program memory.</w:t>
      </w:r>
      <w:hyperlink r:id="rId151" w:history="1">
        <w:r w:rsidRPr="008800CC">
          <w:rPr>
            <w:rFonts w:ascii="Times New Roman" w:hAnsi="Times New Roman" w:cs="Times New Roman"/>
            <w:sz w:val="24"/>
            <w:szCs w:val="24"/>
            <w:vertAlign w:val="superscript"/>
          </w:rPr>
          <w:t>[14]</w:t>
        </w:r>
      </w:hyperlink>
      <w:r w:rsidRPr="008800CC">
        <w:rPr>
          <w:rFonts w:ascii="Times New Roman" w:hAnsi="Times New Roman" w:cs="Times New Roman"/>
          <w:sz w:val="24"/>
          <w:szCs w:val="24"/>
        </w:rPr>
        <w:t xml:space="preserve"> Because of the large up-front cost and minimum order quantity, a mask-ROM is only cost-effective for high production runs.</w:t>
      </w:r>
    </w:p>
    <w:p w14:paraId="3B5D8E1A" w14:textId="77777777" w:rsidR="004859E7" w:rsidRDefault="004859E7"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6278520" w14:textId="4EA8C36A"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7D255A">
        <w:rPr>
          <w:rFonts w:ascii="Times New Roman" w:hAnsi="Times New Roman" w:cs="Times New Roman"/>
          <w:b/>
          <w:bCs/>
          <w:sz w:val="24"/>
          <w:szCs w:val="24"/>
        </w:rPr>
        <w:t>aWire</w:t>
      </w:r>
      <w:proofErr w:type="spellEnd"/>
    </w:p>
    <w:p w14:paraId="152B0DD8" w14:textId="0B783093"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xml:space="preserve"> is a new one-wire debug interface available on the new UC3L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32 devices.</w:t>
      </w:r>
    </w:p>
    <w:p w14:paraId="2FBEDC8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Debugging interfaces</w:t>
      </w:r>
    </w:p>
    <w:p w14:paraId="481FF932" w14:textId="2C1BC111"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7D255A"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w:t>
      </w:r>
      <w:r w:rsidR="00C61B41" w:rsidRPr="007D255A">
        <w:rPr>
          <w:rFonts w:ascii="Times New Roman" w:hAnsi="Times New Roman" w:cs="Times New Roman"/>
          <w:b/>
          <w:bCs/>
          <w:sz w:val="24"/>
          <w:szCs w:val="24"/>
        </w:rPr>
        <w:t>ebug</w:t>
      </w:r>
      <w:r>
        <w:rPr>
          <w:rFonts w:ascii="Times New Roman" w:hAnsi="Times New Roman" w:cs="Times New Roman"/>
          <w:b/>
          <w:bCs/>
          <w:sz w:val="24"/>
          <w:szCs w:val="24"/>
        </w:rPr>
        <w:t xml:space="preserve"> </w:t>
      </w:r>
      <w:r w:rsidR="00C61B41" w:rsidRPr="007D255A">
        <w:rPr>
          <w:rFonts w:ascii="Times New Roman" w:hAnsi="Times New Roman" w:cs="Times New Roman"/>
          <w:b/>
          <w:bCs/>
          <w:sz w:val="24"/>
          <w:szCs w:val="24"/>
        </w:rPr>
        <w:t>WIRE</w:t>
      </w:r>
    </w:p>
    <w:p w14:paraId="77F7E1F9" w14:textId="63F906E9"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debug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WIRE</w:t>
      </w:r>
      <w:r w:rsidRPr="008800CC">
        <w:rPr>
          <w:rFonts w:ascii="Times New Roman" w:hAnsi="Times New Roman" w:cs="Times New Roman"/>
          <w:sz w:val="24"/>
          <w:szCs w:val="24"/>
          <w:vertAlign w:val="superscript"/>
        </w:rPr>
        <w:t>TM</w:t>
      </w:r>
      <w:r w:rsidRPr="008800CC">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mkII, mkIII and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support debug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 xml:space="preserve">WIRE. </w:t>
      </w:r>
      <w:r w:rsidR="00484BC6" w:rsidRPr="008800CC">
        <w:rPr>
          <w:rFonts w:ascii="Times New Roman" w:hAnsi="Times New Roman" w:cs="Times New Roman"/>
          <w:sz w:val="24"/>
          <w:szCs w:val="24"/>
        </w:rPr>
        <w:t>D</w:t>
      </w:r>
      <w:r w:rsidRPr="008800CC">
        <w:rPr>
          <w:rFonts w:ascii="Times New Roman" w:hAnsi="Times New Roman" w:cs="Times New Roman"/>
          <w:sz w:val="24"/>
          <w:szCs w:val="24"/>
        </w:rPr>
        <w:t>ebug</w:t>
      </w:r>
      <w:r w:rsidR="00484BC6">
        <w:rPr>
          <w:rFonts w:ascii="Times New Roman" w:hAnsi="Times New Roman" w:cs="Times New Roman"/>
          <w:sz w:val="24"/>
          <w:szCs w:val="24"/>
        </w:rPr>
        <w:t xml:space="preserve"> </w:t>
      </w:r>
      <w:r w:rsidRPr="008800CC">
        <w:rPr>
          <w:rFonts w:ascii="Times New Roman" w:hAnsi="Times New Roman" w:cs="Times New Roman"/>
          <w:sz w:val="24"/>
          <w:szCs w:val="24"/>
        </w:rPr>
        <w:t>WIRE was developed after the original JTAGICE release, and now clones support it.</w:t>
      </w:r>
    </w:p>
    <w:p w14:paraId="7BA50FFB"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JTAG</w:t>
      </w:r>
    </w:p>
    <w:p w14:paraId="0662FA36" w14:textId="65402850" w:rsidR="00C61B41" w:rsidRPr="008800CC" w:rsidRDefault="00C60918"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152" w:history="1">
        <w:r w:rsidR="00C61B41" w:rsidRPr="008800CC">
          <w:rPr>
            <w:rFonts w:ascii="Times New Roman" w:hAnsi="Times New Roman" w:cs="Times New Roman"/>
            <w:sz w:val="24"/>
            <w:szCs w:val="24"/>
          </w:rPr>
          <w:t>JTAG</w:t>
        </w:r>
      </w:hyperlink>
      <w:r w:rsidR="00C61B41" w:rsidRPr="008800CC">
        <w:rPr>
          <w:rFonts w:ascii="Times New Roman" w:hAnsi="Times New Roman" w:cs="Times New Roman"/>
          <w:sz w:val="24"/>
          <w:szCs w:val="24"/>
        </w:rPr>
        <w:t xml:space="preserve"> provides access to on-chip debugging functionality while the chip is running in the target system.</w:t>
      </w:r>
      <w:hyperlink r:id="rId153" w:history="1">
        <w:r w:rsidR="00C61B41" w:rsidRPr="008800CC">
          <w:rPr>
            <w:rFonts w:ascii="Times New Roman" w:hAnsi="Times New Roman" w:cs="Times New Roman"/>
            <w:sz w:val="24"/>
            <w:szCs w:val="24"/>
            <w:vertAlign w:val="superscript"/>
          </w:rPr>
          <w:t>[15]</w:t>
        </w:r>
      </w:hyperlink>
      <w:r w:rsidR="00C61B41" w:rsidRPr="008800CC">
        <w:rPr>
          <w:rFonts w:ascii="Times New Roman" w:hAnsi="Times New Roman" w:cs="Times New Roman"/>
          <w:sz w:val="24"/>
          <w:szCs w:val="24"/>
        </w:rPr>
        <w:t xml:space="preserve"> JTAG allows accessing internal memory and registers, setting breakpoints on code, and single-stepping execution to observe system </w:t>
      </w:r>
      <w:r w:rsidR="00484BC6" w:rsidRPr="008800CC">
        <w:rPr>
          <w:rFonts w:ascii="Times New Roman" w:hAnsi="Times New Roman" w:cs="Times New Roman"/>
          <w:sz w:val="24"/>
          <w:szCs w:val="24"/>
        </w:rPr>
        <w:t>behavior</w:t>
      </w:r>
      <w:r w:rsidR="00C61B41" w:rsidRPr="008800CC">
        <w:rPr>
          <w:rFonts w:ascii="Times New Roman" w:hAnsi="Times New Roman" w:cs="Times New Roman"/>
          <w:sz w:val="24"/>
          <w:szCs w:val="24"/>
        </w:rPr>
        <w:t>.</w:t>
      </w:r>
    </w:p>
    <w:p w14:paraId="1E259DFF" w14:textId="795FCBD1"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provides a series of JTAG adapters for the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w:t>
      </w:r>
    </w:p>
    <w:p w14:paraId="242AF1D7"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4" w:history="1">
        <w:r w:rsidRPr="008800CC">
          <w:rPr>
            <w:rFonts w:ascii="Times New Roman" w:hAnsi="Times New Roman" w:cs="Times New Roman"/>
            <w:sz w:val="24"/>
            <w:szCs w:val="24"/>
          </w:rPr>
          <w:t>JTAGICE 3</w:t>
        </w:r>
      </w:hyperlink>
      <w:r w:rsidRPr="008800CC">
        <w:rPr>
          <w:rFonts w:ascii="Times New Roman" w:hAnsi="Times New Roman" w:cs="Times New Roman"/>
          <w:sz w:val="24"/>
          <w:szCs w:val="24"/>
        </w:rPr>
        <w:t xml:space="preserve"> is the latest member of the JTAGICE family (JTAGICE mkIII). It supports JTAG, </w:t>
      </w: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SPI, and PDI interfaces.</w:t>
      </w:r>
    </w:p>
    <w:p w14:paraId="1E8C9368" w14:textId="4343398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5" w:history="1">
        <w:r w:rsidRPr="008800CC">
          <w:rPr>
            <w:rFonts w:ascii="Times New Roman" w:hAnsi="Times New Roman" w:cs="Times New Roman"/>
            <w:sz w:val="24"/>
            <w:szCs w:val="24"/>
          </w:rPr>
          <w:t xml:space="preserve">JTAGICE </w:t>
        </w:r>
      </w:hyperlink>
      <w:hyperlink r:id="rId156" w:history="1">
        <w:r w:rsidRPr="008800CC">
          <w:rPr>
            <w:rFonts w:ascii="Times New Roman" w:hAnsi="Times New Roman" w:cs="Times New Roman"/>
            <w:sz w:val="24"/>
            <w:szCs w:val="24"/>
          </w:rPr>
          <w:t>mkII</w:t>
        </w:r>
      </w:hyperlink>
      <w:r w:rsidRPr="008800CC">
        <w:rPr>
          <w:rFonts w:ascii="Times New Roman" w:hAnsi="Times New Roman" w:cs="Times New Roman"/>
          <w:sz w:val="24"/>
          <w:szCs w:val="24"/>
        </w:rPr>
        <w:t xml:space="preserve"> replaces the JTAGICE, and is similarly priced. The JTAGICE mkII interfaces to the PC via USB, and supports both JTAG and the newer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w:t>
      </w:r>
      <w:r w:rsidRPr="008800CC">
        <w:rPr>
          <w:rFonts w:ascii="Times New Roman" w:hAnsi="Times New Roman" w:cs="Times New Roman"/>
          <w:sz w:val="24"/>
          <w:szCs w:val="24"/>
        </w:rPr>
        <w:lastRenderedPageBreak/>
        <w:t>interface. Numerous 3rd-party clones of the Atmel JTAGICE mkII device started shipping after Atmel released the communication protocol.</w:t>
      </w:r>
      <w:hyperlink r:id="rId157" w:history="1">
        <w:r w:rsidRPr="008800CC">
          <w:rPr>
            <w:rFonts w:ascii="Times New Roman" w:hAnsi="Times New Roman" w:cs="Times New Roman"/>
            <w:sz w:val="24"/>
            <w:szCs w:val="24"/>
            <w:vertAlign w:val="superscript"/>
          </w:rPr>
          <w:t>[16]</w:t>
        </w:r>
      </w:hyperlink>
    </w:p>
    <w:p w14:paraId="11FFCF81" w14:textId="3DDE0445"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8" w:history="1">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w:t>
        </w:r>
      </w:hyperlink>
      <w:r w:rsidRPr="008800CC">
        <w:rPr>
          <w:rFonts w:ascii="Times New Roman" w:hAnsi="Times New Roman" w:cs="Times New Roman"/>
          <w:sz w:val="24"/>
          <w:szCs w:val="24"/>
        </w:rPr>
        <w:t xml:space="preserve"> is a low-cost (approximately $50) substitute for the JTAGICE mkII for certain target parts.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emulation for parts with 32 KB of program memory or less. ATMEL changed the debugging feature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with the latest firmware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4 -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5 and now it supports devices over 32KB of program memory.</w:t>
      </w:r>
    </w:p>
    <w:p w14:paraId="1DC84FB9" w14:textId="5C09C990"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9" w:history="1">
        <w:r w:rsidRPr="008800CC">
          <w:rPr>
            <w:rFonts w:ascii="Times New Roman" w:hAnsi="Times New Roman" w:cs="Times New Roman"/>
            <w:sz w:val="24"/>
            <w:szCs w:val="24"/>
          </w:rPr>
          <w:t>JTAGICE adapter</w:t>
        </w:r>
      </w:hyperlink>
      <w:r w:rsidRPr="008800CC">
        <w:rPr>
          <w:rFonts w:ascii="Times New Roman" w:hAnsi="Times New Roman" w:cs="Times New Roman"/>
          <w:sz w:val="24"/>
          <w:szCs w:val="24"/>
        </w:rPr>
        <w:t xml:space="preserve"> interfaces to the PC via a standard serial port. The JTAGICE has been </w:t>
      </w:r>
      <w:hyperlink r:id="rId160" w:history="1">
        <w:r w:rsidRPr="008800CC">
          <w:rPr>
            <w:rFonts w:ascii="Times New Roman" w:hAnsi="Times New Roman" w:cs="Times New Roman"/>
            <w:sz w:val="24"/>
            <w:szCs w:val="24"/>
          </w:rPr>
          <w:t>End-Of-</w:t>
        </w:r>
        <w:proofErr w:type="spellStart"/>
      </w:hyperlink>
      <w:hyperlink r:id="rId161" w:history="1">
        <w:r w:rsidRPr="008800CC">
          <w:rPr>
            <w:rFonts w:ascii="Times New Roman" w:hAnsi="Times New Roman" w:cs="Times New Roman"/>
            <w:sz w:val="24"/>
            <w:szCs w:val="24"/>
          </w:rPr>
          <w:t>Lifed</w:t>
        </w:r>
        <w:proofErr w:type="spellEnd"/>
      </w:hyperlink>
      <w:r w:rsidRPr="008800CC">
        <w:rPr>
          <w:rFonts w:ascii="Times New Roman" w:hAnsi="Times New Roman" w:cs="Times New Roman"/>
          <w:sz w:val="24"/>
          <w:szCs w:val="24"/>
        </w:rPr>
        <w:t xml:space="preserve">, though it is still supported 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and other tools.</w:t>
      </w:r>
    </w:p>
    <w:p w14:paraId="28A7271A" w14:textId="0AD0A4BE" w:rsidR="00C61B41" w:rsidRPr="008800CC"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8800CC">
        <w:rPr>
          <w:rFonts w:ascii="Times New Roman" w:hAnsi="Times New Roman" w:cs="Times New Roman"/>
          <w:sz w:val="24"/>
          <w:szCs w:val="24"/>
        </w:rPr>
        <w:t xml:space="preserve">JTAG can also be used to perform a </w:t>
      </w:r>
      <w:hyperlink r:id="rId162" w:history="1">
        <w:r w:rsidRPr="008800CC">
          <w:rPr>
            <w:rFonts w:ascii="Times New Roman" w:hAnsi="Times New Roman" w:cs="Times New Roman"/>
            <w:sz w:val="24"/>
            <w:szCs w:val="24"/>
          </w:rPr>
          <w:t>Boundary Scan</w:t>
        </w:r>
      </w:hyperlink>
      <w:r w:rsidRPr="008800CC">
        <w:rPr>
          <w:rFonts w:ascii="Times New Roman" w:hAnsi="Times New Roman" w:cs="Times New Roman"/>
          <w:sz w:val="24"/>
          <w:szCs w:val="24"/>
        </w:rPr>
        <w:t xml:space="preserve"> test,</w:t>
      </w:r>
      <w:r w:rsidRPr="008800CC">
        <w:rPr>
          <w:rFonts w:ascii="Times New Roman" w:hAnsi="Times New Roman" w:cs="Times New Roman"/>
          <w:sz w:val="24"/>
          <w:szCs w:val="24"/>
          <w:vertAlign w:val="superscript"/>
        </w:rPr>
        <w:t>[17]</w:t>
      </w:r>
      <w:r w:rsidRPr="008800CC">
        <w:rPr>
          <w:rFonts w:ascii="Times New Roman" w:hAnsi="Times New Roman" w:cs="Times New Roman"/>
          <w:sz w:val="24"/>
          <w:szCs w:val="24"/>
        </w:rPr>
        <w:t xml:space="preserve"> which tests the electrical connections between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and other Boundary Scan capable chips in a system. Boundary scan is well-suited for a production line; the hobbyist is probably better off testing with a multimeter or oscilloscope.</w:t>
      </w:r>
    </w:p>
    <w:p w14:paraId="2F93E17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 tools and evaluation kits</w:t>
      </w:r>
    </w:p>
    <w:p w14:paraId="573C9373" w14:textId="5B6AAF06"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Official Atmel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development tools and evaluation kits consists of a number of starter kits and debugging tools with support for most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w:t>
      </w:r>
    </w:p>
    <w:p w14:paraId="49F1961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STK600 starter kit</w:t>
      </w:r>
    </w:p>
    <w:p w14:paraId="5417DF19"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STK600 starter kit and development system is an update to the STK500.</w:t>
      </w:r>
      <w:hyperlink r:id="rId163" w:history="1">
        <w:r w:rsidRPr="008800CC">
          <w:rPr>
            <w:rFonts w:ascii="Times New Roman" w:hAnsi="Times New Roman" w:cs="Times New Roman"/>
            <w:sz w:val="24"/>
            <w:szCs w:val="24"/>
            <w:vertAlign w:val="superscript"/>
          </w:rPr>
          <w:t>[18]</w:t>
        </w:r>
      </w:hyperlink>
      <w:r w:rsidRPr="008800CC">
        <w:rPr>
          <w:rFonts w:ascii="Times New Roman" w:hAnsi="Times New Roman" w:cs="Times New Roman"/>
          <w:sz w:val="24"/>
          <w:szCs w:val="24"/>
        </w:rPr>
        <w:t xml:space="preserve"> The STK600 uses a base board, a signal routing board, and a target board.</w:t>
      </w:r>
    </w:p>
    <w:p w14:paraId="32D6ADC1"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The base board is similar to the STK500, in that it provides a power supply, clock, in-system programming, an RS-232 port and a CAN (Controller Area Network, an automotive standard) port via DB9 connectors, and stake pins for all of the GPIO signals from the target device.</w:t>
      </w:r>
    </w:p>
    <w:p w14:paraId="70D49FA0" w14:textId="430AFEF4"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target boards have </w:t>
      </w:r>
      <w:hyperlink r:id="rId164" w:history="1">
        <w:r w:rsidRPr="008800CC">
          <w:rPr>
            <w:rFonts w:ascii="Times New Roman" w:hAnsi="Times New Roman" w:cs="Times New Roman"/>
            <w:sz w:val="24"/>
            <w:szCs w:val="24"/>
          </w:rPr>
          <w:t>ZIF</w:t>
        </w:r>
      </w:hyperlink>
      <w:r w:rsidRPr="008800CC">
        <w:rPr>
          <w:rFonts w:ascii="Times New Roman" w:hAnsi="Times New Roman" w:cs="Times New Roman"/>
          <w:sz w:val="24"/>
          <w:szCs w:val="24"/>
        </w:rPr>
        <w:t xml:space="preserve"> sockets for </w:t>
      </w:r>
      <w:hyperlink r:id="rId165" w:history="1">
        <w:r w:rsidRPr="008800CC">
          <w:rPr>
            <w:rFonts w:ascii="Times New Roman" w:hAnsi="Times New Roman" w:cs="Times New Roman"/>
            <w:sz w:val="24"/>
            <w:szCs w:val="24"/>
          </w:rPr>
          <w:t>DIP</w:t>
        </w:r>
      </w:hyperlink>
      <w:r w:rsidRPr="008800CC">
        <w:rPr>
          <w:rFonts w:ascii="Times New Roman" w:hAnsi="Times New Roman" w:cs="Times New Roman"/>
          <w:sz w:val="24"/>
          <w:szCs w:val="24"/>
        </w:rPr>
        <w:t xml:space="preserve">, </w:t>
      </w:r>
      <w:hyperlink r:id="rId166" w:history="1">
        <w:r w:rsidRPr="008800CC">
          <w:rPr>
            <w:rFonts w:ascii="Times New Roman" w:hAnsi="Times New Roman" w:cs="Times New Roman"/>
            <w:sz w:val="24"/>
            <w:szCs w:val="24"/>
          </w:rPr>
          <w:t>SOIC</w:t>
        </w:r>
      </w:hyperlink>
      <w:r w:rsidRPr="008800CC">
        <w:rPr>
          <w:rFonts w:ascii="Times New Roman" w:hAnsi="Times New Roman" w:cs="Times New Roman"/>
          <w:sz w:val="24"/>
          <w:szCs w:val="24"/>
        </w:rPr>
        <w:t xml:space="preserve">, </w:t>
      </w:r>
      <w:hyperlink r:id="rId167" w:history="1">
        <w:r w:rsidRPr="008800CC">
          <w:rPr>
            <w:rFonts w:ascii="Times New Roman" w:hAnsi="Times New Roman" w:cs="Times New Roman"/>
            <w:sz w:val="24"/>
            <w:szCs w:val="24"/>
          </w:rPr>
          <w:t>QFN</w:t>
        </w:r>
      </w:hyperlink>
      <w:r w:rsidRPr="008800CC">
        <w:rPr>
          <w:rFonts w:ascii="Times New Roman" w:hAnsi="Times New Roman" w:cs="Times New Roman"/>
          <w:sz w:val="24"/>
          <w:szCs w:val="24"/>
        </w:rPr>
        <w:t xml:space="preserve">, or </w:t>
      </w:r>
      <w:hyperlink r:id="rId168" w:history="1">
        <w:r w:rsidRPr="008800CC">
          <w:rPr>
            <w:rFonts w:ascii="Times New Roman" w:hAnsi="Times New Roman" w:cs="Times New Roman"/>
            <w:sz w:val="24"/>
            <w:szCs w:val="24"/>
          </w:rPr>
          <w:t>QFP</w:t>
        </w:r>
      </w:hyperlink>
      <w:r w:rsidRPr="008800CC">
        <w:rPr>
          <w:rFonts w:ascii="Times New Roman" w:hAnsi="Times New Roman" w:cs="Times New Roman"/>
          <w:sz w:val="24"/>
          <w:szCs w:val="24"/>
        </w:rPr>
        <w:t xml:space="preserve"> packages, depending on the board.</w:t>
      </w:r>
    </w:p>
    <w:p w14:paraId="27FCA726" w14:textId="7777777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lastRenderedPageBreak/>
        <w:t>The signal routing board sits between the base board and the target board, and routes the signals to the proper pin on the device board. There are many different signal routing boards that could be used with a single target board, depending on what device is in the ZIF socket.</w:t>
      </w:r>
    </w:p>
    <w:p w14:paraId="22A5378C" w14:textId="45371317"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STK600 interfaces with the PC via USB, leaving the RS-232 port available for the target microcontroller. A </w:t>
      </w:r>
      <w:r w:rsidR="008800CC" w:rsidRPr="008800CC">
        <w:rPr>
          <w:rFonts w:ascii="Times New Roman" w:hAnsi="Times New Roman" w:cs="Times New Roman"/>
          <w:sz w:val="24"/>
          <w:szCs w:val="24"/>
        </w:rPr>
        <w:t>4-pin</w:t>
      </w:r>
      <w:r w:rsidRPr="008800CC">
        <w:rPr>
          <w:rFonts w:ascii="Times New Roman" w:hAnsi="Times New Roman" w:cs="Times New Roman"/>
          <w:sz w:val="24"/>
          <w:szCs w:val="24"/>
        </w:rPr>
        <w:t xml:space="preserve"> header on the STK600 labeled 'RS-232 spare' can connect any TTL level USART port on the chip to the onboard MAX232 chip. The MAX232 is a TTL to RS-232 signal level converter to communicate with PC's. The pins are RX, TX, CTS, and RTS.</w:t>
      </w:r>
    </w:p>
    <w:p w14:paraId="3750A81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starter kit</w:t>
      </w:r>
    </w:p>
    <w:p w14:paraId="2C4C3C1D" w14:textId="5B4A27F3"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STK500 starter kit and development system features ISP and high voltage programming (HVP)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either directly or through extension boards. The board is fitted with DIP sockets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available in DIP packages.</w:t>
      </w:r>
    </w:p>
    <w:p w14:paraId="03AAF74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Expansion Modules: Several expansion modules are available for the STK500 board:</w:t>
      </w:r>
    </w:p>
    <w:p w14:paraId="50DC66D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STK501 - Adds support for microcontrollers in 64-pin TQFP packages.</w:t>
      </w:r>
    </w:p>
    <w:p w14:paraId="3261DAA3" w14:textId="53EFA29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STK502 -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64-pin TQFP packages.</w:t>
      </w:r>
    </w:p>
    <w:p w14:paraId="6F0D7036"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STK503 - Adds support for microcontrollers in 100-pin TQFP packages.</w:t>
      </w:r>
    </w:p>
    <w:p w14:paraId="7196AF04" w14:textId="6E53BAE4"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STK504 -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100-pin TQFP packages.</w:t>
      </w:r>
    </w:p>
    <w:p w14:paraId="3CC51FC5" w14:textId="2D2C8112"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STK505 - Adds support for 14 and 20-pin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w:t>
      </w:r>
    </w:p>
    <w:p w14:paraId="7160910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STK520 - Adds support for 14 and 20, and 32-pin microcontrollers from the AT90PWM and </w:t>
      </w:r>
      <w:proofErr w:type="spellStart"/>
      <w:r w:rsidRPr="008800CC">
        <w:rPr>
          <w:rFonts w:ascii="Times New Roman" w:hAnsi="Times New Roman" w:cs="Times New Roman"/>
          <w:sz w:val="24"/>
          <w:szCs w:val="24"/>
        </w:rPr>
        <w:t>ATmega</w:t>
      </w:r>
      <w:proofErr w:type="spellEnd"/>
      <w:r w:rsidRPr="008800CC">
        <w:rPr>
          <w:rFonts w:ascii="Times New Roman" w:hAnsi="Times New Roman" w:cs="Times New Roman"/>
          <w:sz w:val="24"/>
          <w:szCs w:val="24"/>
        </w:rPr>
        <w:t xml:space="preserve"> family.</w:t>
      </w:r>
    </w:p>
    <w:p w14:paraId="20A85F7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STK524 - Adds support for the ATmega32M1/C1 32-pin CAN/LIN/Motor Control family.</w:t>
      </w:r>
    </w:p>
    <w:p w14:paraId="04CBF731" w14:textId="193D81C5" w:rsidR="0060697C" w:rsidRPr="008800CC"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STK525 - Adds support for the AT90USB microcontrollers in 64-pin TQFP packages.</w:t>
      </w:r>
    </w:p>
    <w:p w14:paraId="4A86B85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STK526 - Adds support for the AT90USB microcontrollers in 32-pin TQFP packages</w:t>
      </w:r>
    </w:p>
    <w:p w14:paraId="2D5A63EE"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STK200 starter kit</w:t>
      </w:r>
    </w:p>
    <w:p w14:paraId="7FB86D23" w14:textId="50B4A00A" w:rsidR="00C61B41" w:rsidRPr="008800CC"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8800CC">
        <w:rPr>
          <w:rFonts w:ascii="Times New Roman" w:hAnsi="Times New Roman" w:cs="Times New Roman"/>
          <w:sz w:val="24"/>
          <w:szCs w:val="24"/>
        </w:rPr>
        <w:t xml:space="preserve">The STK200 starter kit and development system can use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via DIL-40/20/8 and features 4 MHz clock source, 8x Light-emitting diodes, 8x input buttons, </w:t>
      </w:r>
      <w:hyperlink r:id="rId169" w:history="1">
        <w:r w:rsidRPr="008800CC">
          <w:rPr>
            <w:rFonts w:ascii="Times New Roman" w:hAnsi="Times New Roman" w:cs="Times New Roman"/>
            <w:sz w:val="24"/>
            <w:szCs w:val="24"/>
          </w:rPr>
          <w:t>RS-232</w:t>
        </w:r>
      </w:hyperlink>
      <w:r w:rsidRPr="008800CC">
        <w:rPr>
          <w:rFonts w:ascii="Times New Roman" w:hAnsi="Times New Roman" w:cs="Times New Roman"/>
          <w:sz w:val="24"/>
          <w:szCs w:val="24"/>
        </w:rPr>
        <w:t xml:space="preserve"> port, option for 32k </w:t>
      </w:r>
      <w:hyperlink r:id="rId170" w:history="1">
        <w:r w:rsidRPr="008800CC">
          <w:rPr>
            <w:rFonts w:ascii="Times New Roman" w:hAnsi="Times New Roman" w:cs="Times New Roman"/>
            <w:sz w:val="24"/>
            <w:szCs w:val="24"/>
          </w:rPr>
          <w:t>SRAM</w:t>
        </w:r>
      </w:hyperlink>
      <w:r w:rsidRPr="008800CC">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lastRenderedPageBreak/>
        <w:t xml:space="preserve">Software wise programs can be compiled with </w:t>
      </w:r>
      <w:hyperlink r:id="rId171" w:history="1">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gcc</w:t>
        </w:r>
        <w:proofErr w:type="spellEnd"/>
      </w:hyperlink>
      <w:r w:rsidRPr="0060202A">
        <w:rPr>
          <w:rFonts w:ascii="Times New Roman" w:hAnsi="Times New Roman" w:cs="Times New Roman"/>
          <w:sz w:val="24"/>
          <w:szCs w:val="24"/>
        </w:rPr>
        <w:t xml:space="preserve">, Simulated with </w:t>
      </w:r>
      <w:r w:rsidR="00A42567" w:rsidRPr="0060202A">
        <w:rPr>
          <w:rFonts w:ascii="Times New Roman" w:hAnsi="Times New Roman" w:cs="Times New Roman"/>
          <w:sz w:val="24"/>
          <w:szCs w:val="24"/>
        </w:rPr>
        <w:t>Simu Arduino</w:t>
      </w:r>
      <w:r w:rsidR="00F05EE6" w:rsidRPr="0060202A">
        <w:rPr>
          <w:rFonts w:ascii="Times New Roman" w:hAnsi="Times New Roman" w:cs="Times New Roman"/>
          <w:sz w:val="24"/>
          <w:szCs w:val="24"/>
        </w:rPr>
        <w:t xml:space="preserve"> IDE</w:t>
      </w:r>
      <w:r w:rsidRPr="0060202A">
        <w:rPr>
          <w:rFonts w:ascii="Times New Roman" w:hAnsi="Times New Roman" w:cs="Times New Roman"/>
          <w:sz w:val="24"/>
          <w:szCs w:val="24"/>
        </w:rPr>
        <w:t xml:space="preserve">, Downloaded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dude</w:t>
      </w:r>
      <w:proofErr w:type="spellEnd"/>
      <w:r w:rsidRPr="0060202A">
        <w:rPr>
          <w:rFonts w:ascii="Times New Roman" w:hAnsi="Times New Roman" w:cs="Times New Roman"/>
          <w:sz w:val="24"/>
          <w:szCs w:val="24"/>
        </w:rPr>
        <w:t>/</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ice</w:t>
      </w:r>
      <w:proofErr w:type="spellEnd"/>
      <w:r w:rsidRPr="0060202A">
        <w:rPr>
          <w:rFonts w:ascii="Times New Roman" w:hAnsi="Times New Roman" w:cs="Times New Roman"/>
          <w:sz w:val="24"/>
          <w:szCs w:val="24"/>
        </w:rPr>
        <w:t xml:space="preserve"> on </w:t>
      </w:r>
      <w:hyperlink r:id="rId172" w:history="1">
        <w:r w:rsidRPr="0060202A">
          <w:rPr>
            <w:rFonts w:ascii="Times New Roman" w:hAnsi="Times New Roman" w:cs="Times New Roman"/>
            <w:sz w:val="24"/>
            <w:szCs w:val="24"/>
          </w:rPr>
          <w:t>BSD</w:t>
        </w:r>
      </w:hyperlink>
      <w:r w:rsidRPr="0060202A">
        <w:rPr>
          <w:rFonts w:ascii="Times New Roman" w:hAnsi="Times New Roman" w:cs="Times New Roman"/>
          <w:sz w:val="24"/>
          <w:szCs w:val="24"/>
        </w:rPr>
        <w:t xml:space="preserve"> and Linux.</w:t>
      </w:r>
      <w:r w:rsidRPr="0060202A">
        <w:rPr>
          <w:rFonts w:ascii="Times New Roman" w:hAnsi="Times New Roman" w:cs="Times New Roman"/>
          <w:b/>
          <w:bCs/>
          <w:sz w:val="24"/>
          <w:szCs w:val="24"/>
        </w:rPr>
        <w:t xml:space="preserve"> </w:t>
      </w:r>
      <w:r w:rsidRPr="0060202A">
        <w:rPr>
          <w:rFonts w:ascii="Times New Roman" w:hAnsi="Times New Roman" w:cs="Times New Roman"/>
          <w:sz w:val="24"/>
          <w:szCs w:val="24"/>
        </w:rPr>
        <w:t xml:space="preserve">Assembler is available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a</w:t>
      </w:r>
      <w:proofErr w:type="spellEnd"/>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tpasm</w:t>
      </w:r>
      <w:proofErr w:type="spellEnd"/>
      <w:r w:rsidRPr="0060202A">
        <w:rPr>
          <w:rFonts w:ascii="Times New Roman" w:hAnsi="Times New Roman" w:cs="Times New Roman"/>
          <w:sz w:val="24"/>
          <w:szCs w:val="24"/>
        </w:rPr>
        <w:t xml:space="preserve">. GNU debugger is available with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gdb</w:t>
      </w:r>
      <w:proofErr w:type="spellEnd"/>
      <w:r w:rsidRPr="0060202A">
        <w:rPr>
          <w:rFonts w:ascii="Times New Roman" w:hAnsi="Times New Roman" w:cs="Times New Roman"/>
          <w:sz w:val="24"/>
          <w:szCs w:val="24"/>
        </w:rPr>
        <w:t>.</w:t>
      </w:r>
    </w:p>
    <w:tbl>
      <w:tblPr>
        <w:tblW w:w="0" w:type="auto"/>
        <w:tblInd w:w="7" w:type="dxa"/>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395879" w14:paraId="423E75A7" w14:textId="77777777" w:rsidTr="0060202A">
        <w:trPr>
          <w:trHeight w:val="1"/>
        </w:trPr>
        <w:tc>
          <w:tcPr>
            <w:tcW w:w="7649" w:type="dxa"/>
            <w:gridSpan w:val="6"/>
            <w:tcBorders>
              <w:top w:val="nil"/>
              <w:left w:val="nil"/>
              <w:bottom w:val="single" w:sz="4" w:space="0" w:color="auto"/>
              <w:right w:val="nil"/>
            </w:tcBorders>
            <w:shd w:val="clear" w:color="000000" w:fill="FFFFFF"/>
            <w:vAlign w:val="center"/>
          </w:tcPr>
          <w:p w14:paraId="662C0812" w14:textId="77777777" w:rsidR="00C61B41" w:rsidRPr="00395879" w:rsidRDefault="00C61B41" w:rsidP="0019221B">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Support microcontrollers (according to the manual)</w:t>
            </w:r>
          </w:p>
        </w:tc>
      </w:tr>
      <w:tr w:rsidR="00C61B41" w:rsidRPr="00395879" w14:paraId="70FE510C"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60202A" w:rsidRDefault="00C60918" w:rsidP="0060202A">
            <w:pPr>
              <w:autoSpaceDE w:val="0"/>
              <w:autoSpaceDN w:val="0"/>
              <w:adjustRightInd w:val="0"/>
              <w:spacing w:line="360" w:lineRule="auto"/>
              <w:jc w:val="center"/>
              <w:rPr>
                <w:rFonts w:ascii="Times New Roman" w:hAnsi="Times New Roman" w:cs="Times New Roman"/>
                <w:sz w:val="24"/>
                <w:szCs w:val="24"/>
              </w:rPr>
            </w:pPr>
            <w:hyperlink r:id="rId173" w:history="1">
              <w:r w:rsidR="00C61B41" w:rsidRPr="0060202A">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60202A" w:rsidRDefault="00C60918" w:rsidP="0060202A">
            <w:pPr>
              <w:autoSpaceDE w:val="0"/>
              <w:autoSpaceDN w:val="0"/>
              <w:adjustRightInd w:val="0"/>
              <w:spacing w:line="360" w:lineRule="auto"/>
              <w:jc w:val="center"/>
              <w:rPr>
                <w:rFonts w:ascii="Times New Roman" w:hAnsi="Times New Roman" w:cs="Times New Roman"/>
                <w:sz w:val="24"/>
                <w:szCs w:val="24"/>
              </w:rPr>
            </w:pPr>
            <w:hyperlink r:id="rId174" w:history="1">
              <w:r w:rsidR="00C61B41" w:rsidRPr="0060202A">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60202A" w:rsidRDefault="00C60918" w:rsidP="0060202A">
            <w:pPr>
              <w:autoSpaceDE w:val="0"/>
              <w:autoSpaceDN w:val="0"/>
              <w:adjustRightInd w:val="0"/>
              <w:spacing w:line="360" w:lineRule="auto"/>
              <w:jc w:val="center"/>
              <w:rPr>
                <w:rFonts w:ascii="Times New Roman" w:hAnsi="Times New Roman" w:cs="Times New Roman"/>
                <w:sz w:val="24"/>
                <w:szCs w:val="24"/>
              </w:rPr>
            </w:pPr>
            <w:hyperlink r:id="rId175" w:history="1">
              <w:r w:rsidR="00C61B41" w:rsidRPr="0060202A">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Frequency</w:t>
            </w:r>
            <w:r w:rsidRPr="0060202A">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60202A" w:rsidRDefault="00C60918" w:rsidP="0060202A">
            <w:pPr>
              <w:autoSpaceDE w:val="0"/>
              <w:autoSpaceDN w:val="0"/>
              <w:adjustRightInd w:val="0"/>
              <w:spacing w:line="360" w:lineRule="auto"/>
              <w:jc w:val="center"/>
              <w:rPr>
                <w:rFonts w:ascii="Times New Roman" w:hAnsi="Times New Roman" w:cs="Times New Roman"/>
                <w:sz w:val="24"/>
                <w:szCs w:val="24"/>
              </w:rPr>
            </w:pPr>
            <w:hyperlink r:id="rId176" w:history="1">
              <w:r w:rsidR="00C61B41" w:rsidRPr="0060202A">
                <w:rPr>
                  <w:rFonts w:ascii="Times New Roman" w:hAnsi="Times New Roman" w:cs="Times New Roman"/>
                  <w:sz w:val="24"/>
                  <w:szCs w:val="24"/>
                </w:rPr>
                <w:t>Package</w:t>
              </w:r>
            </w:hyperlink>
          </w:p>
        </w:tc>
      </w:tr>
      <w:tr w:rsidR="00C61B41" w:rsidRPr="00395879" w14:paraId="791A2C2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60202A" w:rsidRDefault="00C60918" w:rsidP="0060202A">
            <w:pPr>
              <w:autoSpaceDE w:val="0"/>
              <w:autoSpaceDN w:val="0"/>
              <w:adjustRightInd w:val="0"/>
              <w:spacing w:line="360" w:lineRule="auto"/>
              <w:jc w:val="center"/>
              <w:rPr>
                <w:rFonts w:ascii="Times New Roman" w:hAnsi="Times New Roman" w:cs="Times New Roman"/>
                <w:sz w:val="24"/>
                <w:szCs w:val="24"/>
              </w:rPr>
            </w:pPr>
            <w:hyperlink r:id="rId177" w:history="1">
              <w:r w:rsidR="00C61B41" w:rsidRPr="0060202A">
                <w:rPr>
                  <w:rFonts w:ascii="Times New Roman" w:hAnsi="Times New Roman" w:cs="Times New Roman"/>
                  <w:sz w:val="24"/>
                  <w:szCs w:val="24"/>
                </w:rPr>
                <w:t>PDIP-20</w:t>
              </w:r>
            </w:hyperlink>
          </w:p>
        </w:tc>
      </w:tr>
      <w:tr w:rsidR="00C61B41" w:rsidRPr="00395879" w14:paraId="54F1756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PDIP-20</w:t>
            </w:r>
          </w:p>
        </w:tc>
      </w:tr>
      <w:tr w:rsidR="00C61B41" w:rsidRPr="00395879" w14:paraId="1981D8A5"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6431F0AF"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1CC0F278"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93D8F0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1FCDDD0"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0A6D298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bl>
    <w:p w14:paraId="18DEA8F6" w14:textId="00682D2F"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and </w:t>
      </w: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mkII</w:t>
      </w:r>
    </w:p>
    <w:p w14:paraId="3104B072" w14:textId="1C7308F2"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and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 are inexpensive tools allowing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to be programmed via </w:t>
      </w:r>
      <w:hyperlink r:id="rId178" w:history="1">
        <w:r w:rsidRPr="0060202A">
          <w:rPr>
            <w:rFonts w:ascii="Times New Roman" w:hAnsi="Times New Roman" w:cs="Times New Roman"/>
            <w:sz w:val="24"/>
            <w:szCs w:val="24"/>
          </w:rPr>
          <w:t>ICSP</w:t>
        </w:r>
      </w:hyperlink>
      <w:r w:rsidRPr="0060202A">
        <w:rPr>
          <w:rFonts w:ascii="Times New Roman" w:hAnsi="Times New Roman" w:cs="Times New Roman"/>
          <w:sz w:val="24"/>
          <w:szCs w:val="24"/>
        </w:rPr>
        <w:t>.</w:t>
      </w:r>
    </w:p>
    <w:p w14:paraId="1BF1DF68" w14:textId="0D73F331"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connects to a PC via a serial port, and draws power from the target system.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allows using either of the "standard" ICSP pinouts, either the 10-pin or 6-pin connector.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has been discontinued, replaced by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w:t>
      </w:r>
    </w:p>
    <w:p w14:paraId="69F4B48B" w14:textId="0F21580F" w:rsidR="0060202A"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mkII connects to a PC via USB, and draws power from USB. </w:t>
      </w:r>
      <w:hyperlink r:id="rId179" w:history="1">
        <w:r w:rsidRPr="0060202A">
          <w:rPr>
            <w:rFonts w:ascii="Times New Roman" w:hAnsi="Times New Roman" w:cs="Times New Roman"/>
            <w:sz w:val="24"/>
            <w:szCs w:val="24"/>
          </w:rPr>
          <w:t>LEDs</w:t>
        </w:r>
      </w:hyperlink>
      <w:r w:rsidRPr="0060202A">
        <w:rPr>
          <w:rFonts w:ascii="Times New Roman" w:hAnsi="Times New Roman" w:cs="Times New Roman"/>
          <w:sz w:val="24"/>
          <w:szCs w:val="24"/>
        </w:rPr>
        <w:t xml:space="preserve"> visible through the translucent case indicate the state of target power.</w:t>
      </w:r>
    </w:p>
    <w:p w14:paraId="766894D8" w14:textId="77777777" w:rsidR="00EB6D38" w:rsidRDefault="00EB6D3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0B9BA7B2" w14:textId="6114CF7B"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lastRenderedPageBreak/>
        <w:t>ARDUINO IDE</w:t>
      </w:r>
      <w:r w:rsidR="00C61B41" w:rsidRPr="00395879">
        <w:rPr>
          <w:rFonts w:ascii="Times New Roman" w:hAnsi="Times New Roman" w:cs="Times New Roman"/>
          <w:b/>
          <w:bCs/>
          <w:sz w:val="24"/>
          <w:szCs w:val="24"/>
        </w:rPr>
        <w:t xml:space="preserve"> Dragon</w:t>
      </w:r>
    </w:p>
    <w:p w14:paraId="6D7D0046" w14:textId="77777777"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noProof/>
          <w:sz w:val="24"/>
          <w:szCs w:val="24"/>
        </w:rPr>
        <w:drawing>
          <wp:inline distT="0" distB="0" distL="0" distR="0" wp14:anchorId="011B69EF" wp14:editId="13BBA435">
            <wp:extent cx="2000250" cy="1200150"/>
            <wp:effectExtent l="1905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80" cstate="print"/>
                    <a:srcRect/>
                    <a:stretch>
                      <a:fillRect/>
                    </a:stretch>
                  </pic:blipFill>
                  <pic:spPr bwMode="auto">
                    <a:xfrm>
                      <a:off x="0" y="0"/>
                      <a:ext cx="2000250" cy="1200150"/>
                    </a:xfrm>
                    <a:prstGeom prst="rect">
                      <a:avLst/>
                    </a:prstGeom>
                    <a:noFill/>
                    <a:ln w="9525">
                      <a:noFill/>
                      <a:miter lim="800000"/>
                      <a:headEnd/>
                      <a:tailEnd/>
                    </a:ln>
                  </pic:spPr>
                </pic:pic>
              </a:graphicData>
            </a:graphic>
          </wp:inline>
        </w:drawing>
      </w:r>
    </w:p>
    <w:p w14:paraId="2C35E612" w14:textId="5FF81B98" w:rsidR="00C61B41" w:rsidRPr="00395879" w:rsidRDefault="00F05EE6"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Dragon with </w:t>
      </w:r>
      <w:hyperlink r:id="rId181" w:history="1">
        <w:r w:rsidR="00C61B41" w:rsidRPr="00395879">
          <w:rPr>
            <w:rFonts w:ascii="Times New Roman" w:hAnsi="Times New Roman" w:cs="Times New Roman"/>
            <w:b/>
            <w:bCs/>
            <w:sz w:val="24"/>
            <w:szCs w:val="24"/>
          </w:rPr>
          <w:t>ISP programming cable</w:t>
        </w:r>
      </w:hyperlink>
      <w:r w:rsidR="00C61B41" w:rsidRPr="00395879">
        <w:rPr>
          <w:rFonts w:ascii="Times New Roman" w:hAnsi="Times New Roman" w:cs="Times New Roman"/>
          <w:b/>
          <w:bCs/>
          <w:sz w:val="24"/>
          <w:szCs w:val="24"/>
        </w:rPr>
        <w:t>.</w:t>
      </w:r>
    </w:p>
    <w:p w14:paraId="2AC805D9" w14:textId="16867828"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Atmel Dragon is an inexpensive tool which connects to a PC via USB. The Dragon can program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HVP, </w:t>
      </w:r>
      <w:r w:rsidR="0060202A" w:rsidRPr="0060202A">
        <w:rPr>
          <w:rFonts w:ascii="Times New Roman" w:hAnsi="Times New Roman" w:cs="Times New Roman"/>
          <w:sz w:val="24"/>
          <w:szCs w:val="24"/>
        </w:rPr>
        <w:t>PDI,</w:t>
      </w:r>
      <w:r w:rsidRPr="0060202A">
        <w:rPr>
          <w:rFonts w:ascii="Times New Roman" w:hAnsi="Times New Roman" w:cs="Times New Roman"/>
          <w:sz w:val="24"/>
          <w:szCs w:val="24"/>
        </w:rPr>
        <w:t xml:space="preserve"> or ICSP. The Dragon also allows debugging of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PDI, or </w:t>
      </w:r>
      <w:proofErr w:type="spellStart"/>
      <w:r w:rsidRPr="0060202A">
        <w:rPr>
          <w:rFonts w:ascii="Times New Roman" w:hAnsi="Times New Roman" w:cs="Times New Roman"/>
          <w:sz w:val="24"/>
          <w:szCs w:val="24"/>
        </w:rPr>
        <w:t>DebugWire</w:t>
      </w:r>
      <w:proofErr w:type="spellEnd"/>
      <w:r w:rsidRPr="0060202A">
        <w:rPr>
          <w:rFonts w:ascii="Times New Roman" w:hAnsi="Times New Roman" w:cs="Times New Roman"/>
          <w:sz w:val="24"/>
          <w:szCs w:val="24"/>
        </w:rPr>
        <w:t xml:space="preserve">; a previous limitation to devices with 32 kB or less program memory has been removed in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studio</w:t>
      </w:r>
      <w:proofErr w:type="spellEnd"/>
      <w:r w:rsidRPr="0060202A">
        <w:rPr>
          <w:rFonts w:ascii="Times New Roman" w:hAnsi="Times New Roman" w:cs="Times New Roman"/>
          <w:sz w:val="24"/>
          <w:szCs w:val="24"/>
        </w:rPr>
        <w:t xml:space="preserve"> 4.18.</w:t>
      </w:r>
      <w:r w:rsidR="0060202A" w:rsidRPr="0060202A">
        <w:rPr>
          <w:rFonts w:ascii="Times New Roman" w:hAnsi="Times New Roman" w:cs="Times New Roman"/>
          <w:sz w:val="24"/>
          <w:szCs w:val="24"/>
        </w:rPr>
        <w:t xml:space="preserve"> </w:t>
      </w:r>
      <w:r w:rsidRPr="0060202A">
        <w:rPr>
          <w:rFonts w:ascii="Times New Roman" w:hAnsi="Times New Roman" w:cs="Times New Roman"/>
          <w:sz w:val="24"/>
          <w:szCs w:val="24"/>
        </w:rPr>
        <w:t xml:space="preserve">The Dragon has a small prototype area which can accommodate an 8, 28, or 40-pin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82" w:history="1">
        <w:r w:rsidRPr="0060202A">
          <w:rPr>
            <w:rFonts w:ascii="Times New Roman" w:hAnsi="Times New Roman" w:cs="Times New Roman"/>
            <w:sz w:val="24"/>
            <w:szCs w:val="24"/>
          </w:rPr>
          <w:t>Dragon Rider</w:t>
        </w:r>
      </w:hyperlink>
      <w:r w:rsidRPr="0060202A">
        <w:rPr>
          <w:rFonts w:ascii="Times New Roman" w:hAnsi="Times New Roman" w:cs="Times New Roman"/>
          <w:sz w:val="24"/>
          <w:szCs w:val="24"/>
        </w:rPr>
        <w:t>".</w:t>
      </w:r>
    </w:p>
    <w:p w14:paraId="56953058"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JTAGICE mkI</w:t>
      </w:r>
    </w:p>
    <w:p w14:paraId="346C89FE" w14:textId="654FB049"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w:t>
      </w:r>
      <w:hyperlink r:id="rId183" w:history="1">
        <w:r w:rsidRPr="0060202A">
          <w:rPr>
            <w:rFonts w:ascii="Times New Roman" w:hAnsi="Times New Roman" w:cs="Times New Roman"/>
            <w:sz w:val="24"/>
            <w:szCs w:val="24"/>
          </w:rPr>
          <w:t>JTAG</w:t>
        </w:r>
      </w:hyperlink>
      <w:r w:rsidRPr="0060202A">
        <w:rPr>
          <w:rFonts w:ascii="Times New Roman" w:hAnsi="Times New Roman" w:cs="Times New Roman"/>
          <w:sz w:val="24"/>
          <w:szCs w:val="24"/>
        </w:rPr>
        <w:t xml:space="preserve"> In Circuit Emulator (JTAGICE)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a JTAG interface. The original JTAGICE mkI uses an RS-232 interface to a PC, and can only program </w:t>
      </w:r>
      <w:r w:rsidR="00F05EE6" w:rsidRPr="0060202A">
        <w:rPr>
          <w:rFonts w:ascii="Times New Roman" w:hAnsi="Times New Roman" w:cs="Times New Roman"/>
          <w:sz w:val="24"/>
          <w:szCs w:val="24"/>
        </w:rPr>
        <w:t xml:space="preserve">ARDUINO </w:t>
      </w:r>
      <w:r w:rsidR="0060202A" w:rsidRPr="0060202A">
        <w:rPr>
          <w:rFonts w:ascii="Times New Roman" w:hAnsi="Times New Roman" w:cs="Times New Roman"/>
          <w:sz w:val="24"/>
          <w:szCs w:val="24"/>
        </w:rPr>
        <w:t>IDEs</w:t>
      </w:r>
      <w:r w:rsidRPr="0060202A">
        <w:rPr>
          <w:rFonts w:ascii="Times New Roman" w:hAnsi="Times New Roman" w:cs="Times New Roman"/>
          <w:sz w:val="24"/>
          <w:szCs w:val="24"/>
        </w:rPr>
        <w:t xml:space="preserve"> with a JTAG interface. The JTAGICE mkI is no longer in production, however it has been replaced by the JTAGICE mkII.</w:t>
      </w:r>
    </w:p>
    <w:p w14:paraId="42F6AFF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JTAGICE mkII</w:t>
      </w:r>
    </w:p>
    <w:p w14:paraId="0CC85BCA" w14:textId="46ABEBAD" w:rsidR="00C61B41" w:rsidRPr="0060202A"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 xml:space="preserve">The JTAGICE mkII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SPI, JTAG, PDI, and </w:t>
      </w:r>
      <w:r w:rsidR="00484BC6" w:rsidRPr="0060202A">
        <w:rPr>
          <w:rFonts w:ascii="Times New Roman" w:hAnsi="Times New Roman" w:cs="Times New Roman"/>
          <w:sz w:val="24"/>
          <w:szCs w:val="24"/>
        </w:rPr>
        <w:t>debug WIRE</w:t>
      </w:r>
      <w:r w:rsidRPr="0060202A">
        <w:rPr>
          <w:rFonts w:ascii="Times New Roman" w:hAnsi="Times New Roman" w:cs="Times New Roman"/>
          <w:sz w:val="24"/>
          <w:szCs w:val="24"/>
        </w:rPr>
        <w:t xml:space="preserve"> interfaces. The </w:t>
      </w:r>
      <w:r w:rsidR="00484BC6" w:rsidRPr="0060202A">
        <w:rPr>
          <w:rFonts w:ascii="Times New Roman" w:hAnsi="Times New Roman" w:cs="Times New Roman"/>
          <w:sz w:val="24"/>
          <w:szCs w:val="24"/>
        </w:rPr>
        <w:t>debug Wire</w:t>
      </w:r>
      <w:r w:rsidRPr="0060202A">
        <w:rPr>
          <w:rFonts w:ascii="Times New Roman" w:hAnsi="Times New Roman" w:cs="Times New Roman"/>
          <w:sz w:val="24"/>
          <w:szCs w:val="24"/>
        </w:rPr>
        <w:t xml:space="preserve"> interface enables debugging using only one pin (the Reset pin), allowing debugging of applications running on low pin-count microcontrollers.</w:t>
      </w:r>
    </w:p>
    <w:p w14:paraId="2E8F06D1" w14:textId="0D3BFE69" w:rsidR="0060202A" w:rsidRPr="004859E7"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60202A">
        <w:rPr>
          <w:rFonts w:ascii="Times New Roman" w:hAnsi="Times New Roman" w:cs="Times New Roman"/>
          <w:sz w:val="24"/>
          <w:szCs w:val="24"/>
        </w:rPr>
        <w:t>The JTAGICE mkII connects using USB, but there is an alternate connection via serial port, which requires using a separate power supply. In addition to JTAG, the mkII supports ISP programming (using 6-pin or 10-pin adapters). Both the USB and serial links use a variant of the STK500 protocol.</w:t>
      </w:r>
    </w:p>
    <w:p w14:paraId="51014621" w14:textId="77777777" w:rsidR="00EB6D38" w:rsidRDefault="00EB6D3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2FBC166" w14:textId="252329A4"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lastRenderedPageBreak/>
        <w:t>Butterfly demo board</w:t>
      </w:r>
    </w:p>
    <w:p w14:paraId="7F373181"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1D06A078" wp14:editId="2246CAA7">
            <wp:extent cx="2000250" cy="1504950"/>
            <wp:effectExtent l="1905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8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26D5DD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ATmega169 in 64-pad </w:t>
      </w:r>
      <w:hyperlink r:id="rId185" w:history="1">
        <w:r w:rsidRPr="007D255A">
          <w:rPr>
            <w:rFonts w:ascii="Times New Roman" w:hAnsi="Times New Roman" w:cs="Times New Roman"/>
            <w:b/>
            <w:bCs/>
            <w:sz w:val="24"/>
            <w:szCs w:val="24"/>
          </w:rPr>
          <w:t>MLF</w:t>
        </w:r>
      </w:hyperlink>
      <w:r w:rsidRPr="007D255A">
        <w:rPr>
          <w:rFonts w:ascii="Times New Roman" w:hAnsi="Times New Roman" w:cs="Times New Roman"/>
          <w:b/>
          <w:bCs/>
          <w:sz w:val="24"/>
          <w:szCs w:val="24"/>
        </w:rPr>
        <w:t xml:space="preserve"> package.</w:t>
      </w:r>
    </w:p>
    <w:p w14:paraId="68B4FBE1" w14:textId="57DB9825"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 xml:space="preserve">Main article: </w:t>
      </w:r>
      <w:hyperlink r:id="rId186" w:history="1">
        <w:r w:rsidR="00F05EE6" w:rsidRPr="00395879">
          <w:rPr>
            <w:rFonts w:ascii="Times New Roman" w:hAnsi="Times New Roman" w:cs="Times New Roman"/>
            <w:b/>
            <w:bCs/>
            <w:sz w:val="24"/>
            <w:szCs w:val="24"/>
          </w:rPr>
          <w:t>ARDUINO IDE</w:t>
        </w:r>
        <w:r w:rsidRPr="00395879">
          <w:rPr>
            <w:rFonts w:ascii="Times New Roman" w:hAnsi="Times New Roman" w:cs="Times New Roman"/>
            <w:b/>
            <w:bCs/>
            <w:sz w:val="24"/>
            <w:szCs w:val="24"/>
          </w:rPr>
          <w:t xml:space="preserve"> Butterfly</w:t>
        </w:r>
      </w:hyperlink>
    </w:p>
    <w:p w14:paraId="022FE8BE" w14:textId="40053ABF"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very popular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demonstration board is a self-contained, battery-powered computer running the 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ATmega169V microcontroller. It was built to show-off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contained a </w:t>
      </w:r>
      <w:proofErr w:type="spellStart"/>
      <w:r w:rsidRPr="00395879">
        <w:rPr>
          <w:rFonts w:ascii="Times New Roman" w:hAnsi="Times New Roman" w:cs="Times New Roman"/>
          <w:sz w:val="24"/>
          <w:szCs w:val="24"/>
        </w:rPr>
        <w:t>CdS</w:t>
      </w:r>
      <w:proofErr w:type="spellEnd"/>
      <w:r w:rsidRPr="00395879">
        <w:rPr>
          <w:rFonts w:ascii="Times New Roman" w:hAnsi="Times New Roman" w:cs="Times New Roman"/>
          <w:sz w:val="24"/>
          <w:szCs w:val="24"/>
        </w:rPr>
        <w:t xml:space="preserve"> </w:t>
      </w:r>
      <w:hyperlink r:id="rId187" w:history="1">
        <w:r w:rsidRPr="00395879">
          <w:rPr>
            <w:rFonts w:ascii="Times New Roman" w:hAnsi="Times New Roman" w:cs="Times New Roman"/>
            <w:sz w:val="24"/>
            <w:szCs w:val="24"/>
          </w:rPr>
          <w:t>photoresistor</w:t>
        </w:r>
      </w:hyperlink>
      <w:r w:rsidRPr="00395879">
        <w:rPr>
          <w:rFonts w:ascii="Times New Roman" w:hAnsi="Times New Roman" w:cs="Times New Roman"/>
          <w:sz w:val="24"/>
          <w:szCs w:val="24"/>
        </w:rPr>
        <w:t xml:space="preserve">; it is not present on Butterfly boards produced after June 2006 to allow </w:t>
      </w:r>
      <w:hyperlink r:id="rId188" w:history="1">
        <w:r w:rsidRPr="00395879">
          <w:rPr>
            <w:rFonts w:ascii="Times New Roman" w:hAnsi="Times New Roman" w:cs="Times New Roman"/>
            <w:sz w:val="24"/>
            <w:szCs w:val="24"/>
          </w:rPr>
          <w:t>RoHS</w:t>
        </w:r>
      </w:hyperlink>
      <w:r w:rsidRPr="00395879">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comes preloaded with software to demonstrate the capabilities of the microcontroller. Factory firmware can scroll your name, display the sensor readings, and show the time.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E8A65EF" w14:textId="519BB625" w:rsidR="00227B36"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13D90B46" w14:textId="77777777" w:rsidR="00201D01" w:rsidRDefault="00201D01"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B5BA7EB" w14:textId="77777777" w:rsidR="00201D01" w:rsidRDefault="00201D01"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40814B99" w14:textId="08923082" w:rsidR="00C61B41" w:rsidRPr="00227B3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227B36">
        <w:rPr>
          <w:rFonts w:ascii="Times New Roman" w:hAnsi="Times New Roman" w:cs="Times New Roman"/>
          <w:b/>
          <w:bCs/>
          <w:sz w:val="24"/>
          <w:szCs w:val="24"/>
        </w:rPr>
        <w:lastRenderedPageBreak/>
        <w:t>AT90USBKey</w:t>
      </w:r>
    </w:p>
    <w:p w14:paraId="3B3E0FB6" w14:textId="280EAB01"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This small board, about half the size of a business card, is priced at slightly more than an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It includes an AT90USB1287 with </w:t>
      </w:r>
      <w:hyperlink r:id="rId189" w:history="1">
        <w:r w:rsidRPr="00395879">
          <w:rPr>
            <w:rFonts w:ascii="Times New Roman" w:hAnsi="Times New Roman" w:cs="Times New Roman"/>
            <w:sz w:val="24"/>
            <w:szCs w:val="24"/>
          </w:rPr>
          <w:t>USB On-The-Go</w:t>
        </w:r>
      </w:hyperlink>
      <w:r w:rsidRPr="00395879">
        <w:rPr>
          <w:rFonts w:ascii="Times New Roman" w:hAnsi="Times New Roman" w:cs="Times New Roman"/>
          <w:sz w:val="24"/>
          <w:szCs w:val="24"/>
        </w:rPr>
        <w:t xml:space="preserve"> (OTG) support, 16 MB of </w:t>
      </w:r>
      <w:hyperlink r:id="rId190" w:history="1">
        <w:proofErr w:type="spellStart"/>
        <w:r w:rsidRPr="00395879">
          <w:rPr>
            <w:rFonts w:ascii="Times New Roman" w:hAnsi="Times New Roman" w:cs="Times New Roman"/>
            <w:sz w:val="24"/>
            <w:szCs w:val="24"/>
          </w:rPr>
          <w:t>DataFlash</w:t>
        </w:r>
        <w:proofErr w:type="spellEnd"/>
      </w:hyperlink>
      <w:r w:rsidRPr="00395879">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Only the JTAG port uses conventional 2.54 mm pinout. All the other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I/O ports require more compact 1.27 mm headers.</w:t>
      </w:r>
    </w:p>
    <w:p w14:paraId="74F49E1C" w14:textId="3DE8C38F"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Dragon can both program and debug since the 32 kb limitation was removed in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Studio 4.18, and the JTAGICE mkII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0800FC50" w14:textId="5CA47726" w:rsidR="001B6F27" w:rsidRPr="00395879" w:rsidRDefault="00C60918" w:rsidP="004859E7">
      <w:pPr>
        <w:autoSpaceDE w:val="0"/>
        <w:autoSpaceDN w:val="0"/>
        <w:adjustRightInd w:val="0"/>
        <w:spacing w:before="100" w:after="100" w:line="360" w:lineRule="auto"/>
        <w:ind w:firstLine="720"/>
        <w:jc w:val="both"/>
        <w:rPr>
          <w:rFonts w:ascii="Times New Roman" w:hAnsi="Times New Roman" w:cs="Times New Roman"/>
          <w:sz w:val="24"/>
          <w:szCs w:val="24"/>
        </w:rPr>
      </w:pPr>
      <w:hyperlink r:id="rId191" w:history="1">
        <w:r w:rsidR="00C61B41" w:rsidRPr="00395879">
          <w:rPr>
            <w:rFonts w:ascii="Times New Roman" w:hAnsi="Times New Roman" w:cs="Times New Roman"/>
            <w:sz w:val="24"/>
            <w:szCs w:val="24"/>
          </w:rPr>
          <w:t>LUFA</w:t>
        </w:r>
      </w:hyperlink>
      <w:r w:rsidR="00C61B41" w:rsidRPr="00395879">
        <w:rPr>
          <w:rFonts w:ascii="Times New Roman" w:hAnsi="Times New Roman" w:cs="Times New Roman"/>
          <w:sz w:val="24"/>
          <w:szCs w:val="24"/>
        </w:rPr>
        <w:t xml:space="preserve"> is a third-party </w:t>
      </w:r>
      <w:hyperlink r:id="rId192" w:history="1">
        <w:r w:rsidR="00C61B41" w:rsidRPr="00395879">
          <w:rPr>
            <w:rFonts w:ascii="Times New Roman" w:hAnsi="Times New Roman" w:cs="Times New Roman"/>
            <w:sz w:val="24"/>
            <w:szCs w:val="24"/>
          </w:rPr>
          <w:t>free software</w:t>
        </w:r>
      </w:hyperlink>
      <w:r w:rsidR="00C61B41" w:rsidRPr="00395879">
        <w:rPr>
          <w:rFonts w:ascii="Times New Roman" w:hAnsi="Times New Roman" w:cs="Times New Roman"/>
          <w:sz w:val="24"/>
          <w:szCs w:val="24"/>
        </w:rPr>
        <w:t xml:space="preserve"> (</w:t>
      </w:r>
      <w:hyperlink r:id="rId193" w:history="1">
        <w:r w:rsidR="00C61B41" w:rsidRPr="00395879">
          <w:rPr>
            <w:rFonts w:ascii="Times New Roman" w:hAnsi="Times New Roman" w:cs="Times New Roman"/>
            <w:sz w:val="24"/>
            <w:szCs w:val="24"/>
          </w:rPr>
          <w:t>MIT license</w:t>
        </w:r>
      </w:hyperlink>
      <w:r w:rsidR="00C61B41" w:rsidRPr="00395879">
        <w:rPr>
          <w:rFonts w:ascii="Times New Roman" w:hAnsi="Times New Roman" w:cs="Times New Roman"/>
          <w:sz w:val="24"/>
          <w:szCs w:val="24"/>
        </w:rPr>
        <w:t xml:space="preserve">) USB protocol stack for the </w:t>
      </w:r>
      <w:proofErr w:type="spellStart"/>
      <w:r w:rsidR="00C61B41" w:rsidRPr="00395879">
        <w:rPr>
          <w:rFonts w:ascii="Times New Roman" w:hAnsi="Times New Roman" w:cs="Times New Roman"/>
          <w:sz w:val="24"/>
          <w:szCs w:val="24"/>
        </w:rPr>
        <w:t>USBKey</w:t>
      </w:r>
      <w:proofErr w:type="spellEnd"/>
      <w:r w:rsidR="00C61B41" w:rsidRPr="00395879">
        <w:rPr>
          <w:rFonts w:ascii="Times New Roman" w:hAnsi="Times New Roman" w:cs="Times New Roman"/>
          <w:sz w:val="24"/>
          <w:szCs w:val="24"/>
        </w:rPr>
        <w:t xml:space="preserve"> and other </w:t>
      </w:r>
    </w:p>
    <w:p w14:paraId="4BF552A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Raven wireless kit</w:t>
      </w:r>
    </w:p>
    <w:p w14:paraId="1D6F9F64" w14:textId="77777777"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RAVEN kit supports wireless development using Atmel's </w:t>
      </w:r>
      <w:hyperlink r:id="rId194" w:history="1">
        <w:r w:rsidRPr="00395879">
          <w:rPr>
            <w:rFonts w:ascii="Times New Roman" w:hAnsi="Times New Roman" w:cs="Times New Roman"/>
            <w:sz w:val="24"/>
            <w:szCs w:val="24"/>
          </w:rPr>
          <w:t>IEEE 802.15.4</w:t>
        </w:r>
      </w:hyperlink>
      <w:r w:rsidRPr="00395879">
        <w:rPr>
          <w:rFonts w:ascii="Times New Roman" w:hAnsi="Times New Roman" w:cs="Times New Roman"/>
          <w:sz w:val="24"/>
          <w:szCs w:val="24"/>
        </w:rPr>
        <w:t xml:space="preserve"> chipsets, for </w:t>
      </w:r>
      <w:hyperlink r:id="rId195" w:history="1">
        <w:r w:rsidRPr="00395879">
          <w:rPr>
            <w:rFonts w:ascii="Times New Roman" w:hAnsi="Times New Roman" w:cs="Times New Roman"/>
            <w:sz w:val="24"/>
            <w:szCs w:val="24"/>
          </w:rPr>
          <w:t>ZigBee</w:t>
        </w:r>
      </w:hyperlink>
      <w:r w:rsidRPr="00395879">
        <w:rPr>
          <w:rFonts w:ascii="Times New Roman" w:hAnsi="Times New Roman" w:cs="Times New Roman"/>
          <w:sz w:val="24"/>
          <w:szCs w:val="24"/>
        </w:rPr>
        <w:t xml:space="preserve"> and other wireless stacks. It resembles a pair of wireless more-powerful Butterfly cards, plus a wireless </w:t>
      </w:r>
      <w:proofErr w:type="spellStart"/>
      <w:r w:rsidRPr="00395879">
        <w:rPr>
          <w:rFonts w:ascii="Times New Roman" w:hAnsi="Times New Roman" w:cs="Times New Roman"/>
          <w:sz w:val="24"/>
          <w:szCs w:val="24"/>
        </w:rPr>
        <w:t>USBKey</w:t>
      </w:r>
      <w:proofErr w:type="spellEnd"/>
      <w:r w:rsidRPr="00395879">
        <w:rPr>
          <w:rFonts w:ascii="Times New Roman" w:hAnsi="Times New Roman" w:cs="Times New Roman"/>
          <w:sz w:val="24"/>
          <w:szCs w:val="24"/>
        </w:rPr>
        <w:t>; and costing about that much (under $US100). All these boards support JTAG-based development.</w:t>
      </w:r>
    </w:p>
    <w:p w14:paraId="5E427BF2" w14:textId="7B29735A"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The kit includes two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xml:space="preserve"> (bigger), external EEPROM, sensors, 32 kHz crystal for </w:t>
      </w:r>
      <w:hyperlink r:id="rId196" w:history="1">
        <w:r w:rsidRPr="00395879">
          <w:rPr>
            <w:rFonts w:ascii="Times New Roman" w:hAnsi="Times New Roman" w:cs="Times New Roman"/>
            <w:sz w:val="24"/>
            <w:szCs w:val="24"/>
          </w:rPr>
          <w:t>RTC</w:t>
        </w:r>
      </w:hyperlink>
      <w:r w:rsidRPr="00395879">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lastRenderedPageBreak/>
        <w:t>The USB stick uses an AT90USB1287 for connections to a USB host and to the 2.4 GHz wireless links. These are intended to monitor and control the remote nodes, relying on host power rather than local batteries.</w:t>
      </w:r>
    </w:p>
    <w:p w14:paraId="22033D47"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Third-party programmers</w:t>
      </w:r>
    </w:p>
    <w:p w14:paraId="7152A25C" w14:textId="160BB71B" w:rsidR="00C61B41" w:rsidRPr="0039587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395879">
        <w:rPr>
          <w:rFonts w:ascii="Times New Roman" w:hAnsi="Times New Roman" w:cs="Times New Roman"/>
          <w:sz w:val="24"/>
          <w:szCs w:val="24"/>
        </w:rPr>
        <w:t xml:space="preserve">A wide variety of third-party programming and debugging tools are available for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These devices use various interfaces, including RS-232, PC parallel port, and USB. </w:t>
      </w:r>
      <w:hyperlink r:id="rId197" w:history="1">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Freaks</w:t>
        </w:r>
      </w:hyperlink>
      <w:r w:rsidRPr="00395879">
        <w:rPr>
          <w:rFonts w:ascii="Times New Roman" w:hAnsi="Times New Roman" w:cs="Times New Roman"/>
          <w:sz w:val="24"/>
          <w:szCs w:val="24"/>
        </w:rPr>
        <w:t xml:space="preserve"> has a comprehensive list.</w:t>
      </w:r>
    </w:p>
    <w:p w14:paraId="0A2B8DE6" w14:textId="6CF41BBF"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usage</w:t>
      </w:r>
    </w:p>
    <w:p w14:paraId="43EF686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1494DAFE" wp14:editId="2DA1F7B3">
            <wp:extent cx="2000250" cy="1504950"/>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98"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52841114" w14:textId="2C7BDBA0"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p>
    <w:p w14:paraId="2F8FFCD1" w14:textId="0AD335A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Atmega328 28-pin DIP on </w:t>
      </w:r>
      <w:r w:rsidR="00A42567" w:rsidRPr="007D255A">
        <w:rPr>
          <w:rFonts w:ascii="Times New Roman" w:hAnsi="Times New Roman" w:cs="Times New Roman"/>
          <w:b/>
          <w:bCs/>
          <w:sz w:val="24"/>
          <w:szCs w:val="24"/>
        </w:rPr>
        <w:t>an</w:t>
      </w:r>
      <w:r w:rsidRPr="007D255A">
        <w:rPr>
          <w:rFonts w:ascii="Times New Roman" w:hAnsi="Times New Roman" w:cs="Times New Roman"/>
          <w:b/>
          <w:bCs/>
          <w:sz w:val="24"/>
          <w:szCs w:val="24"/>
        </w:rPr>
        <w:t xml:space="preserve"> Arduino </w:t>
      </w:r>
      <w:proofErr w:type="spellStart"/>
      <w:r w:rsidRPr="007D255A">
        <w:rPr>
          <w:rFonts w:ascii="Times New Roman" w:hAnsi="Times New Roman" w:cs="Times New Roman"/>
          <w:b/>
          <w:bCs/>
          <w:sz w:val="24"/>
          <w:szCs w:val="24"/>
        </w:rPr>
        <w:t>Duemilanove</w:t>
      </w:r>
      <w:proofErr w:type="spellEnd"/>
      <w:r w:rsidRPr="007D255A">
        <w:rPr>
          <w:rFonts w:ascii="Times New Roman" w:hAnsi="Times New Roman" w:cs="Times New Roman"/>
          <w:b/>
          <w:bCs/>
          <w:sz w:val="24"/>
          <w:szCs w:val="24"/>
        </w:rPr>
        <w:t xml:space="preserve"> board</w:t>
      </w:r>
    </w:p>
    <w:p w14:paraId="41E29B84"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99"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749136CE"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Atmel</w:t>
      </w:r>
      <w:r w:rsidR="00AC425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ARDUINOIDE</w:t>
      </w:r>
      <w:r w:rsidR="0039587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28-pin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DIP</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on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a</w:t>
      </w:r>
      <w:r w:rsidR="00395879" w:rsidRPr="00395879">
        <w:rPr>
          <w:rFonts w:ascii="Times New Roman" w:hAnsi="Times New Roman" w:cs="Times New Roman"/>
          <w:b/>
          <w:bCs/>
          <w:sz w:val="24"/>
          <w:szCs w:val="24"/>
        </w:rPr>
        <w:t xml:space="preserve"> </w:t>
      </w:r>
      <w:hyperlink r:id="rId200" w:history="1">
        <w:r w:rsidRPr="00395879">
          <w:rPr>
            <w:rFonts w:ascii="Times New Roman" w:hAnsi="Times New Roman" w:cs="Times New Roman"/>
            <w:b/>
            <w:bCs/>
            <w:sz w:val="24"/>
            <w:szCs w:val="24"/>
          </w:rPr>
          <w:t>custom designed development board</w:t>
        </w:r>
      </w:hyperlink>
    </w:p>
    <w:p w14:paraId="0A55D5FD" w14:textId="6CBE25CD" w:rsidR="00C61B41" w:rsidRPr="00AC4259"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s have been used in various automotive applications such as security, safety, powertrain and entertainment systems. Atmel has recently launched a new publication </w:t>
      </w:r>
      <w:r w:rsidR="00C61B41" w:rsidRPr="00AC4259">
        <w:rPr>
          <w:rFonts w:ascii="Times New Roman" w:hAnsi="Times New Roman" w:cs="Times New Roman"/>
          <w:sz w:val="24"/>
          <w:szCs w:val="24"/>
        </w:rPr>
        <w:lastRenderedPageBreak/>
        <w:t>"Atmel Automotive Compilation" to help developers with automotive applications. Some current usages are in BMW, Daimler-Chrysler and TRW.</w:t>
      </w:r>
    </w:p>
    <w:p w14:paraId="19FF07AE" w14:textId="501ADB76" w:rsidR="00C61B41" w:rsidRPr="00AC42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The </w:t>
      </w:r>
      <w:hyperlink r:id="rId201" w:history="1">
        <w:r w:rsidRPr="00AC4259">
          <w:rPr>
            <w:rFonts w:ascii="Times New Roman" w:hAnsi="Times New Roman" w:cs="Times New Roman"/>
            <w:sz w:val="24"/>
            <w:szCs w:val="24"/>
          </w:rPr>
          <w:t>Arduino</w:t>
        </w:r>
      </w:hyperlink>
      <w:r w:rsidRPr="00AC4259">
        <w:rPr>
          <w:rFonts w:ascii="Times New Roman" w:hAnsi="Times New Roman" w:cs="Times New Roman"/>
          <w:sz w:val="24"/>
          <w:szCs w:val="24"/>
        </w:rPr>
        <w:t xml:space="preserve"> </w:t>
      </w:r>
      <w:hyperlink r:id="rId202" w:history="1">
        <w:r w:rsidRPr="00AC4259">
          <w:rPr>
            <w:rFonts w:ascii="Times New Roman" w:hAnsi="Times New Roman" w:cs="Times New Roman"/>
            <w:sz w:val="24"/>
            <w:szCs w:val="24"/>
          </w:rPr>
          <w:t>physical computing</w:t>
        </w:r>
      </w:hyperlink>
      <w:r w:rsidRPr="00AC4259">
        <w:rPr>
          <w:rFonts w:ascii="Times New Roman" w:hAnsi="Times New Roman" w:cs="Times New Roman"/>
          <w:sz w:val="24"/>
          <w:szCs w:val="24"/>
        </w:rPr>
        <w:t xml:space="preserve"> platform is based on an ATmega328 microcontroller (ATmega168 or </w:t>
      </w:r>
      <w:r w:rsidR="00F05EE6" w:rsidRPr="00AC4259">
        <w:rPr>
          <w:rFonts w:ascii="Times New Roman" w:hAnsi="Times New Roman" w:cs="Times New Roman"/>
          <w:sz w:val="24"/>
          <w:szCs w:val="24"/>
        </w:rPr>
        <w:t>ARDUINO</w:t>
      </w:r>
      <w:r w:rsidRPr="00AC4259">
        <w:rPr>
          <w:rFonts w:ascii="Times New Roman" w:hAnsi="Times New Roman" w:cs="Times New Roman"/>
          <w:sz w:val="24"/>
          <w:szCs w:val="24"/>
        </w:rPr>
        <w:t xml:space="preserve"> in older board versions than the </w:t>
      </w:r>
      <w:proofErr w:type="spellStart"/>
      <w:r w:rsidRPr="00AC4259">
        <w:rPr>
          <w:rFonts w:ascii="Times New Roman" w:hAnsi="Times New Roman" w:cs="Times New Roman"/>
          <w:sz w:val="24"/>
          <w:szCs w:val="24"/>
        </w:rPr>
        <w:t>Diecimila</w:t>
      </w:r>
      <w:proofErr w:type="spellEnd"/>
      <w:r w:rsidRPr="00AC4259">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203" w:history="1">
        <w:r w:rsidRPr="00AC4259">
          <w:rPr>
            <w:rFonts w:ascii="Times New Roman" w:hAnsi="Times New Roman" w:cs="Times New Roman"/>
            <w:sz w:val="24"/>
            <w:szCs w:val="24"/>
          </w:rPr>
          <w:t>IDE</w:t>
        </w:r>
      </w:hyperlink>
      <w:r w:rsidRPr="00AC4259">
        <w:rPr>
          <w:rFonts w:ascii="Times New Roman" w:hAnsi="Times New Roman" w:cs="Times New Roman"/>
          <w:sz w:val="24"/>
          <w:szCs w:val="24"/>
        </w:rPr>
        <w:t>, or with more conventional programming environments (</w:t>
      </w:r>
      <w:hyperlink r:id="rId204" w:history="1">
        <w:r w:rsidRPr="00AC4259">
          <w:rPr>
            <w:rFonts w:ascii="Times New Roman" w:hAnsi="Times New Roman" w:cs="Times New Roman"/>
            <w:sz w:val="24"/>
            <w:szCs w:val="24"/>
          </w:rPr>
          <w:t>C</w:t>
        </w:r>
      </w:hyperlink>
      <w:r w:rsidRPr="00AC4259">
        <w:rPr>
          <w:rFonts w:ascii="Times New Roman" w:hAnsi="Times New Roman" w:cs="Times New Roman"/>
          <w:sz w:val="24"/>
          <w:szCs w:val="24"/>
        </w:rPr>
        <w:t xml:space="preserve">, </w:t>
      </w:r>
      <w:hyperlink r:id="rId205" w:history="1">
        <w:r w:rsidRPr="00AC4259">
          <w:rPr>
            <w:rFonts w:ascii="Times New Roman" w:hAnsi="Times New Roman" w:cs="Times New Roman"/>
            <w:sz w:val="24"/>
            <w:szCs w:val="24"/>
          </w:rPr>
          <w:t>assembler</w:t>
        </w:r>
      </w:hyperlink>
      <w:r w:rsidRPr="00AC4259">
        <w:rPr>
          <w:rFonts w:ascii="Times New Roman" w:hAnsi="Times New Roman" w:cs="Times New Roman"/>
          <w:sz w:val="24"/>
          <w:szCs w:val="24"/>
        </w:rPr>
        <w:t xml:space="preserve">, etc.) as just standardized and widely available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platforms.</w:t>
      </w:r>
    </w:p>
    <w:p w14:paraId="67D65D99" w14:textId="1E844647" w:rsidR="00C61B41" w:rsidRPr="00AC4259"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USB-based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s have been used in the Microsoft Xbox hand controllers. The link between the controllers and Xbox is USB.</w:t>
      </w:r>
    </w:p>
    <w:p w14:paraId="25D1AA0C" w14:textId="2C952402" w:rsidR="00C61B41" w:rsidRPr="00AC4259" w:rsidRDefault="001B6F27"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AC4259">
        <w:rPr>
          <w:rFonts w:ascii="Times New Roman" w:hAnsi="Times New Roman" w:cs="Times New Roman"/>
          <w:noProof/>
          <w:sz w:val="24"/>
          <w:szCs w:val="24"/>
        </w:rPr>
        <mc:AlternateContent>
          <mc:Choice Requires="wps">
            <w:drawing>
              <wp:anchor distT="0" distB="0" distL="114300" distR="114300" simplePos="0" relativeHeight="251661824" behindDoc="0" locked="0" layoutInCell="1" allowOverlap="1" wp14:anchorId="70933A6A" wp14:editId="35DF7D3B">
                <wp:simplePos x="0" y="0"/>
                <wp:positionH relativeFrom="column">
                  <wp:posOffset>2773680</wp:posOffset>
                </wp:positionH>
                <wp:positionV relativeFrom="paragraph">
                  <wp:posOffset>1257935</wp:posOffset>
                </wp:positionV>
                <wp:extent cx="381000" cy="411480"/>
                <wp:effectExtent l="0" t="0" r="19050" b="26670"/>
                <wp:wrapNone/>
                <wp:docPr id="27" name="Text Box 27"/>
                <wp:cNvGraphicFramePr/>
                <a:graphic xmlns:a="http://schemas.openxmlformats.org/drawingml/2006/main">
                  <a:graphicData uri="http://schemas.microsoft.com/office/word/2010/wordprocessingShape">
                    <wps:wsp>
                      <wps:cNvSpPr txBox="1"/>
                      <wps:spPr>
                        <a:xfrm>
                          <a:off x="0" y="0"/>
                          <a:ext cx="381000" cy="411480"/>
                        </a:xfrm>
                        <a:prstGeom prst="rect">
                          <a:avLst/>
                        </a:prstGeom>
                        <a:solidFill>
                          <a:schemeClr val="lt1"/>
                        </a:solidFill>
                        <a:ln w="6350">
                          <a:solidFill>
                            <a:schemeClr val="bg1"/>
                          </a:solidFill>
                        </a:ln>
                      </wps:spPr>
                      <wps:txbx>
                        <w:txbxContent>
                          <w:p w14:paraId="19B90808" w14:textId="2EBC2605" w:rsidR="00CC6D40" w:rsidRDefault="00CC6D40">
                            <w:r>
                              <w:t>42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933A6A" id="Text Box 27" o:spid="_x0000_s1033" type="#_x0000_t202" style="position:absolute;left:0;text-align:left;margin-left:218.4pt;margin-top:99.05pt;width:30pt;height:32.4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" fillcolor="white [3201]" strokecolor="white [3212]" strokeweight=".5pt">
                <v:textbox>
                  <w:txbxContent>
                    <w:p w14:paraId="19B90808" w14:textId="2EBC2605" w:rsidR="00CC6D40" w:rsidRDefault="00CC6D40">
                      <w:r>
                        <w:t>42</w:t>
                      </w:r>
                    </w:p>
                  </w:txbxContent>
                </v:textbox>
              </v:shape>
            </w:pict>
          </mc:Fallback>
        </mc:AlternateContent>
      </w:r>
      <w:r w:rsidR="00C61B41" w:rsidRPr="00AC4259">
        <w:rPr>
          <w:rFonts w:ascii="Times New Roman" w:hAnsi="Times New Roman" w:cs="Times New Roman"/>
          <w:sz w:val="24"/>
          <w:szCs w:val="24"/>
        </w:rPr>
        <w:t xml:space="preserve">Numerous companies produce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-based microcontroller boards intended for use by hobbyists, robot builders, experimenters and small system developers including: </w:t>
      </w:r>
      <w:hyperlink r:id="rId206" w:history="1">
        <w:proofErr w:type="spellStart"/>
        <w:r w:rsidR="00C61B41" w:rsidRPr="00AC4259">
          <w:rPr>
            <w:rFonts w:ascii="Times New Roman" w:hAnsi="Times New Roman" w:cs="Times New Roman"/>
            <w:sz w:val="24"/>
            <w:szCs w:val="24"/>
          </w:rPr>
          <w:t>Cubloc</w:t>
        </w:r>
        <w:proofErr w:type="spellEnd"/>
      </w:hyperlink>
      <w:r w:rsidR="00C61B41" w:rsidRPr="00AC4259">
        <w:rPr>
          <w:rFonts w:ascii="Times New Roman" w:hAnsi="Times New Roman" w:cs="Times New Roman"/>
          <w:sz w:val="24"/>
          <w:szCs w:val="24"/>
        </w:rPr>
        <w:t xml:space="preserve">, </w:t>
      </w:r>
      <w:hyperlink r:id="rId207" w:history="1">
        <w:proofErr w:type="spellStart"/>
        <w:r w:rsidR="00C61B41" w:rsidRPr="00AC4259">
          <w:rPr>
            <w:rFonts w:ascii="Times New Roman" w:hAnsi="Times New Roman" w:cs="Times New Roman"/>
            <w:sz w:val="24"/>
            <w:szCs w:val="24"/>
          </w:rPr>
          <w:t>gnusb</w:t>
        </w:r>
        <w:proofErr w:type="spellEnd"/>
      </w:hyperlink>
      <w:r w:rsidR="00C61B41" w:rsidRPr="00AC4259">
        <w:rPr>
          <w:rFonts w:ascii="Times New Roman" w:hAnsi="Times New Roman" w:cs="Times New Roman"/>
          <w:sz w:val="24"/>
          <w:szCs w:val="24"/>
        </w:rPr>
        <w:t xml:space="preserve">, </w:t>
      </w:r>
      <w:hyperlink r:id="rId208" w:history="1">
        <w:proofErr w:type="spellStart"/>
        <w:r w:rsidR="00C61B41" w:rsidRPr="00AC4259">
          <w:rPr>
            <w:rFonts w:ascii="Times New Roman" w:hAnsi="Times New Roman" w:cs="Times New Roman"/>
            <w:sz w:val="24"/>
            <w:szCs w:val="24"/>
          </w:rPr>
          <w:t>BasicX</w:t>
        </w:r>
        <w:proofErr w:type="spellEnd"/>
      </w:hyperlink>
      <w:r w:rsidR="00C61B41" w:rsidRPr="00AC4259">
        <w:rPr>
          <w:rFonts w:ascii="Times New Roman" w:hAnsi="Times New Roman" w:cs="Times New Roman"/>
          <w:sz w:val="24"/>
          <w:szCs w:val="24"/>
        </w:rPr>
        <w:t xml:space="preserve">, </w:t>
      </w:r>
      <w:hyperlink r:id="rId209" w:history="1">
        <w:r w:rsidR="00C61B41" w:rsidRPr="00AC4259">
          <w:rPr>
            <w:rFonts w:ascii="Times New Roman" w:hAnsi="Times New Roman" w:cs="Times New Roman"/>
            <w:sz w:val="24"/>
            <w:szCs w:val="24"/>
          </w:rPr>
          <w:t>Oak Micros</w:t>
        </w:r>
      </w:hyperlink>
      <w:r w:rsidR="00C61B41" w:rsidRPr="00AC4259">
        <w:rPr>
          <w:rFonts w:ascii="Times New Roman" w:hAnsi="Times New Roman" w:cs="Times New Roman"/>
          <w:sz w:val="24"/>
          <w:szCs w:val="24"/>
        </w:rPr>
        <w:t xml:space="preserve">, </w:t>
      </w:r>
      <w:hyperlink r:id="rId210" w:history="1">
        <w:r w:rsidR="00C61B41" w:rsidRPr="00AC4259">
          <w:rPr>
            <w:rFonts w:ascii="Times New Roman" w:hAnsi="Times New Roman" w:cs="Times New Roman"/>
            <w:sz w:val="24"/>
            <w:szCs w:val="24"/>
          </w:rPr>
          <w:t>ZX Microcontrollers</w:t>
        </w:r>
      </w:hyperlink>
      <w:r w:rsidR="00C61B41" w:rsidRPr="00AC4259">
        <w:rPr>
          <w:rFonts w:ascii="Times New Roman" w:hAnsi="Times New Roman" w:cs="Times New Roman"/>
          <w:sz w:val="24"/>
          <w:szCs w:val="24"/>
        </w:rPr>
        <w:t xml:space="preserve">, and </w:t>
      </w:r>
      <w:hyperlink r:id="rId211" w:history="1">
        <w:proofErr w:type="spellStart"/>
        <w:r w:rsidR="00C61B41" w:rsidRPr="00AC4259">
          <w:rPr>
            <w:rFonts w:ascii="Times New Roman" w:hAnsi="Times New Roman" w:cs="Times New Roman"/>
            <w:sz w:val="24"/>
            <w:szCs w:val="24"/>
          </w:rPr>
          <w:t>my</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There is also a large community of </w:t>
      </w:r>
      <w:hyperlink r:id="rId212" w:history="1">
        <w:r w:rsidR="00C61B41" w:rsidRPr="00AC4259">
          <w:rPr>
            <w:rFonts w:ascii="Times New Roman" w:hAnsi="Times New Roman" w:cs="Times New Roman"/>
            <w:sz w:val="24"/>
            <w:szCs w:val="24"/>
          </w:rPr>
          <w:t>Arduino</w:t>
        </w:r>
      </w:hyperlink>
      <w:hyperlink r:id="rId213" w:history="1">
        <w:r w:rsidR="00C61B41" w:rsidRPr="00AC4259">
          <w:rPr>
            <w:rFonts w:ascii="Times New Roman" w:hAnsi="Times New Roman" w:cs="Times New Roman"/>
            <w:sz w:val="24"/>
            <w:szCs w:val="24"/>
          </w:rPr>
          <w:t>-compatible boards</w:t>
        </w:r>
      </w:hyperlink>
      <w:r w:rsidR="00C61B41" w:rsidRPr="00AC4259">
        <w:rPr>
          <w:rFonts w:ascii="Times New Roman" w:hAnsi="Times New Roman" w:cs="Times New Roman"/>
          <w:sz w:val="24"/>
          <w:szCs w:val="24"/>
        </w:rPr>
        <w:t xml:space="preserve"> supporting similar users. Few hobbyists prefer making their own version of board from scratch.</w:t>
      </w:r>
    </w:p>
    <w:p w14:paraId="777564AC" w14:textId="02DD3E93" w:rsidR="00C61B41" w:rsidRPr="00AC4259" w:rsidRDefault="00C60918"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214" w:history="1">
        <w:r w:rsidR="00C61B41" w:rsidRPr="00AC4259">
          <w:rPr>
            <w:rFonts w:ascii="Times New Roman" w:hAnsi="Times New Roman" w:cs="Times New Roman"/>
            <w:sz w:val="24"/>
            <w:szCs w:val="24"/>
          </w:rPr>
          <w:t>Schneider Electric</w:t>
        </w:r>
      </w:hyperlink>
      <w:r w:rsidR="00C61B41" w:rsidRPr="00AC4259">
        <w:rPr>
          <w:rFonts w:ascii="Times New Roman" w:hAnsi="Times New Roman" w:cs="Times New Roman"/>
          <w:sz w:val="24"/>
          <w:szCs w:val="24"/>
        </w:rPr>
        <w:t xml:space="preserve"> produces the M3000 Motor and Motion Control Chip, incorporating an Atmel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Core and an Advanced Motion Controller for use in a variety of motion applications.</w:t>
      </w:r>
      <w:hyperlink r:id="rId215" w:history="1">
        <w:r w:rsidR="00C61B41" w:rsidRPr="00AC4259">
          <w:rPr>
            <w:rFonts w:ascii="Times New Roman" w:hAnsi="Times New Roman" w:cs="Times New Roman"/>
            <w:sz w:val="24"/>
            <w:szCs w:val="24"/>
            <w:vertAlign w:val="superscript"/>
          </w:rPr>
          <w:t>[22]</w:t>
        </w:r>
      </w:hyperlink>
    </w:p>
    <w:p w14:paraId="6DA42446" w14:textId="77777777" w:rsidR="00C61B41" w:rsidRPr="00484BC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484BC6">
        <w:rPr>
          <w:rFonts w:ascii="Times New Roman" w:hAnsi="Times New Roman" w:cs="Times New Roman"/>
          <w:b/>
          <w:bCs/>
          <w:sz w:val="24"/>
          <w:szCs w:val="24"/>
        </w:rPr>
        <w:t>FPGA clones</w:t>
      </w:r>
    </w:p>
    <w:p w14:paraId="4D109321" w14:textId="6443D7F3" w:rsidR="00C61B41" w:rsidRPr="00AC4259"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AC4259">
        <w:rPr>
          <w:rFonts w:ascii="Times New Roman" w:hAnsi="Times New Roman" w:cs="Times New Roman"/>
          <w:sz w:val="24"/>
          <w:szCs w:val="24"/>
        </w:rPr>
        <w:t xml:space="preserve">With the growing popularity of </w:t>
      </w:r>
      <w:hyperlink r:id="rId216" w:history="1">
        <w:r w:rsidRPr="00AC4259">
          <w:rPr>
            <w:rFonts w:ascii="Times New Roman" w:hAnsi="Times New Roman" w:cs="Times New Roman"/>
            <w:sz w:val="24"/>
            <w:szCs w:val="24"/>
          </w:rPr>
          <w:t>FPGAs</w:t>
        </w:r>
      </w:hyperlink>
      <w:r w:rsidRPr="00AC4259">
        <w:rPr>
          <w:rFonts w:ascii="Times New Roman" w:hAnsi="Times New Roman" w:cs="Times New Roman"/>
          <w:sz w:val="24"/>
          <w:szCs w:val="24"/>
        </w:rPr>
        <w:t xml:space="preserve"> among the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community, people have started developing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processors compatible with the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instruction set. The </w:t>
      </w:r>
      <w:hyperlink r:id="rId217" w:history="1">
        <w:proofErr w:type="spellStart"/>
        <w:r w:rsidRPr="00AC4259">
          <w:rPr>
            <w:rFonts w:ascii="Times New Roman" w:hAnsi="Times New Roman" w:cs="Times New Roman"/>
            <w:sz w:val="24"/>
            <w:szCs w:val="24"/>
          </w:rPr>
          <w:t>OpenCores</w:t>
        </w:r>
        <w:proofErr w:type="spellEnd"/>
      </w:hyperlink>
      <w:r w:rsidRPr="00AC4259">
        <w:rPr>
          <w:rFonts w:ascii="Times New Roman" w:hAnsi="Times New Roman" w:cs="Times New Roman"/>
          <w:sz w:val="24"/>
          <w:szCs w:val="24"/>
        </w:rPr>
        <w:t xml:space="preserve"> website lists the following major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clone projects:</w:t>
      </w:r>
    </w:p>
    <w:p w14:paraId="0FE94304" w14:textId="08F559F1" w:rsidR="00C61B41" w:rsidRPr="00AC425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8" w:history="1">
        <w:proofErr w:type="spellStart"/>
        <w:r w:rsidR="00C61B41" w:rsidRPr="00AC4259">
          <w:rPr>
            <w:rFonts w:ascii="Times New Roman" w:hAnsi="Times New Roman" w:cs="Times New Roman"/>
            <w:sz w:val="24"/>
            <w:szCs w:val="24"/>
          </w:rPr>
          <w:t>p</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written in </w:t>
      </w:r>
      <w:hyperlink r:id="rId219"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xml:space="preserve">, is aimed at creating the fastest and maximally featured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by implementing techniques not found in the original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such as deeper pipelining.</w:t>
      </w:r>
    </w:p>
    <w:p w14:paraId="02BCA4C2" w14:textId="4ECB5955" w:rsidR="00C61B41" w:rsidRPr="00AC425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0" w:history="1">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_core</w:t>
        </w:r>
        <w:proofErr w:type="spellEnd"/>
      </w:hyperlink>
      <w:r w:rsidR="00C61B41" w:rsidRPr="00AC4259">
        <w:rPr>
          <w:rFonts w:ascii="Times New Roman" w:hAnsi="Times New Roman" w:cs="Times New Roman"/>
          <w:sz w:val="24"/>
          <w:szCs w:val="24"/>
        </w:rPr>
        <w:t xml:space="preserve">, written in </w:t>
      </w:r>
      <w:hyperlink r:id="rId221"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is a clone aimed at being as close as possible to the ATmega103.</w:t>
      </w:r>
    </w:p>
    <w:p w14:paraId="1A0951B6" w14:textId="26D62F58" w:rsidR="00C61B41" w:rsidRPr="00AC4259" w:rsidRDefault="00C60918"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2" w:history="1">
        <w:r w:rsidR="00C61B41" w:rsidRPr="00AC4259">
          <w:rPr>
            <w:rFonts w:ascii="Times New Roman" w:hAnsi="Times New Roman" w:cs="Times New Roman"/>
            <w:sz w:val="24"/>
            <w:szCs w:val="24"/>
          </w:rPr>
          <w:t>N</w:t>
        </w:r>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é</w:t>
        </w:r>
        <w:proofErr w:type="spellEnd"/>
      </w:hyperlink>
      <w:r w:rsidR="00C61B41" w:rsidRPr="00AC4259">
        <w:rPr>
          <w:rFonts w:ascii="Times New Roman" w:hAnsi="Times New Roman" w:cs="Times New Roman"/>
          <w:sz w:val="24"/>
          <w:szCs w:val="24"/>
        </w:rPr>
        <w:t xml:space="preserve">, written in </w:t>
      </w:r>
      <w:hyperlink r:id="rId223" w:history="1">
        <w:r w:rsidR="00C61B41" w:rsidRPr="00AC4259">
          <w:rPr>
            <w:rFonts w:ascii="Times New Roman" w:hAnsi="Times New Roman" w:cs="Times New Roman"/>
            <w:sz w:val="24"/>
            <w:szCs w:val="24"/>
          </w:rPr>
          <w:t>Verilog</w:t>
        </w:r>
      </w:hyperlink>
      <w:r w:rsidR="00C61B41" w:rsidRPr="00AC4259">
        <w:rPr>
          <w:rFonts w:ascii="Times New Roman" w:hAnsi="Times New Roman" w:cs="Times New Roman"/>
          <w:sz w:val="24"/>
          <w:szCs w:val="24"/>
        </w:rPr>
        <w:t xml:space="preserve">, implements all </w:t>
      </w:r>
      <w:hyperlink r:id="rId224" w:history="1">
        <w:r w:rsidR="00C61B41" w:rsidRPr="00AC4259">
          <w:rPr>
            <w:rFonts w:ascii="Times New Roman" w:hAnsi="Times New Roman" w:cs="Times New Roman"/>
            <w:sz w:val="24"/>
            <w:szCs w:val="24"/>
          </w:rPr>
          <w:t>Classic Core</w:t>
        </w:r>
      </w:hyperlink>
      <w:r w:rsidR="00C61B41" w:rsidRPr="00AC4259">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7D255A"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7D255A"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52A72628" wp14:editId="716FA8EA">
            <wp:extent cx="4924425" cy="3371850"/>
            <wp:effectExtent l="19050" t="0" r="952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25" cstate="print"/>
                    <a:srcRect/>
                    <a:stretch>
                      <a:fillRect/>
                    </a:stretch>
                  </pic:blipFill>
                  <pic:spPr bwMode="auto">
                    <a:xfrm>
                      <a:off x="0" y="0"/>
                      <a:ext cx="4924425" cy="3371850"/>
                    </a:xfrm>
                    <a:prstGeom prst="rect">
                      <a:avLst/>
                    </a:prstGeom>
                    <a:noFill/>
                    <a:ln w="9525">
                      <a:noFill/>
                      <a:miter lim="800000"/>
                      <a:headEnd/>
                      <a:tailEnd/>
                    </a:ln>
                  </pic:spPr>
                </pic:pic>
              </a:graphicData>
            </a:graphic>
          </wp:inline>
        </w:drawing>
      </w:r>
    </w:p>
    <w:p w14:paraId="230BAE38" w14:textId="7EDC4C62" w:rsidR="00C61B41" w:rsidRPr="007D255A" w:rsidRDefault="00C61B41" w:rsidP="00464728">
      <w:pPr>
        <w:autoSpaceDE w:val="0"/>
        <w:autoSpaceDN w:val="0"/>
        <w:adjustRightInd w:val="0"/>
        <w:spacing w:line="360" w:lineRule="auto"/>
        <w:ind w:left="720"/>
        <w:jc w:val="both"/>
        <w:rPr>
          <w:rFonts w:ascii="Times New Roman" w:hAnsi="Times New Roman" w:cs="Times New Roman"/>
          <w:b/>
          <w:bCs/>
          <w:sz w:val="24"/>
          <w:szCs w:val="24"/>
        </w:rPr>
      </w:pPr>
      <w:r w:rsidRPr="007D255A">
        <w:rPr>
          <w:rFonts w:ascii="Times New Roman" w:hAnsi="Times New Roman" w:cs="Times New Roman"/>
          <w:b/>
          <w:bCs/>
          <w:sz w:val="24"/>
          <w:szCs w:val="24"/>
        </w:rPr>
        <w:t>Fig 6.1: Window for choosing target device.</w:t>
      </w:r>
    </w:p>
    <w:p w14:paraId="1EBB89D5" w14:textId="67723997" w:rsidR="001B6F27"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Next, Micro Vision must be instructed to generate a HEX file upon program compilation. A HEX file is a standard file format for storing executable code that is to be loaded onto the microcontroller. In the “Project Workspace” pane at the left, right–click on “Target 1” and select “Options for ‘Target 1</w:t>
      </w:r>
      <w:r w:rsidR="00464728" w:rsidRPr="00AC4259">
        <w:rPr>
          <w:rFonts w:ascii="Times New Roman" w:hAnsi="Times New Roman" w:cs="Times New Roman"/>
          <w:sz w:val="24"/>
          <w:szCs w:val="24"/>
        </w:rPr>
        <w:t>’”. Under</w:t>
      </w:r>
      <w:r w:rsidRPr="00AC4259">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6"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241833E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6.2: Project Options Dialog</w:t>
      </w:r>
    </w:p>
    <w:p w14:paraId="40FC3530" w14:textId="64C0731A" w:rsidR="00C61B41"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lastRenderedPageBreak/>
        <w:t>Next, a file must be added to the project that will contain the project code. To do this, expand the “Target 1” heading, right–click on the “Source Group 1” folder, and select “Add files…” Create a new blank file (the file name should end in “.</w:t>
      </w:r>
      <w:proofErr w:type="spellStart"/>
      <w:r w:rsidRPr="00AC4259">
        <w:rPr>
          <w:rFonts w:ascii="Times New Roman" w:hAnsi="Times New Roman" w:cs="Times New Roman"/>
          <w:sz w:val="24"/>
          <w:szCs w:val="24"/>
        </w:rPr>
        <w:t>asm</w:t>
      </w:r>
      <w:proofErr w:type="spellEnd"/>
      <w:r w:rsidRPr="00AC4259">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27"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460C996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Fig 6.3: Project Workspace Pane</w:t>
      </w:r>
    </w:p>
    <w:p w14:paraId="77DC0CE6"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8"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6C657AAD"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6.4: “Save All” and “Build All Target Files” Buttons</w:t>
      </w:r>
    </w:p>
    <w:p w14:paraId="31DFD1D4" w14:textId="59FB9043" w:rsidR="00C61B41" w:rsidRPr="00AC4259"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At the left side of the debugger window, a table is displayed containing several key parameters about the simulated microcontroller, most notably the elapsed time (circled in the </w:t>
      </w:r>
      <w:r w:rsidRPr="00AC4259">
        <w:rPr>
          <w:rFonts w:ascii="Times New Roman" w:hAnsi="Times New Roman" w:cs="Times New Roman"/>
          <w:sz w:val="24"/>
          <w:szCs w:val="24"/>
        </w:rPr>
        <w:lastRenderedPageBreak/>
        <w:t>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7D255A" w:rsidRDefault="00C61B41" w:rsidP="00C61B41">
      <w:pPr>
        <w:autoSpaceDE w:val="0"/>
        <w:autoSpaceDN w:val="0"/>
        <w:adjustRightInd w:val="0"/>
        <w:spacing w:line="360" w:lineRule="auto"/>
        <w:ind w:firstLine="9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1A37BBC" wp14:editId="77CE95D0">
            <wp:extent cx="5705475" cy="4953000"/>
            <wp:effectExtent l="19050" t="0" r="952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29" cstate="print"/>
                    <a:srcRect/>
                    <a:stretch>
                      <a:fillRect/>
                    </a:stretch>
                  </pic:blipFill>
                  <pic:spPr bwMode="auto">
                    <a:xfrm>
                      <a:off x="0" y="0"/>
                      <a:ext cx="5705475" cy="4953000"/>
                    </a:xfrm>
                    <a:prstGeom prst="rect">
                      <a:avLst/>
                    </a:prstGeom>
                    <a:noFill/>
                    <a:ln w="9525">
                      <a:noFill/>
                      <a:miter lim="800000"/>
                      <a:headEnd/>
                      <a:tailEnd/>
                    </a:ln>
                  </pic:spPr>
                </pic:pic>
              </a:graphicData>
            </a:graphic>
          </wp:inline>
        </w:drawing>
      </w:r>
    </w:p>
    <w:p w14:paraId="3A14F380" w14:textId="26F9F591" w:rsidR="00073931" w:rsidRPr="00073931" w:rsidRDefault="00C61B41" w:rsidP="00073931">
      <w:pPr>
        <w:autoSpaceDE w:val="0"/>
        <w:autoSpaceDN w:val="0"/>
        <w:adjustRightInd w:val="0"/>
        <w:spacing w:line="360" w:lineRule="auto"/>
        <w:ind w:firstLine="720"/>
        <w:jc w:val="both"/>
        <w:rPr>
          <w:rFonts w:ascii="Times New Roman" w:hAnsi="Times New Roman" w:cs="Times New Roman"/>
          <w:b/>
          <w:bCs/>
          <w:sz w:val="24"/>
          <w:szCs w:val="24"/>
          <w:lang w:val="el-GR"/>
        </w:rPr>
      </w:pPr>
      <w:r w:rsidRPr="007D255A">
        <w:rPr>
          <w:rFonts w:ascii="Times New Roman" w:hAnsi="Times New Roman" w:cs="Times New Roman"/>
          <w:b/>
          <w:bCs/>
          <w:sz w:val="24"/>
          <w:szCs w:val="24"/>
        </w:rPr>
        <w:t xml:space="preserve">Fig 6.5: </w:t>
      </w:r>
      <w:r w:rsidRPr="007D255A">
        <w:rPr>
          <w:rFonts w:ascii="Times New Roman" w:hAnsi="Times New Roman" w:cs="Times New Roman"/>
          <w:b/>
          <w:bCs/>
          <w:sz w:val="24"/>
          <w:szCs w:val="24"/>
          <w:lang w:val="el-GR"/>
        </w:rPr>
        <w:t>μVision3 Debugger window</w:t>
      </w:r>
    </w:p>
    <w:p w14:paraId="3EF62EB0" w14:textId="53C7E373" w:rsidR="00073931" w:rsidRDefault="00C61B41" w:rsidP="00C61B41">
      <w:pPr>
        <w:spacing w:after="240" w:line="360" w:lineRule="auto"/>
        <w:rPr>
          <w:rFonts w:ascii="Times New Roman" w:hAnsi="Times New Roman" w:cs="Times New Roman"/>
          <w:b/>
          <w:bCs/>
          <w:color w:val="000000"/>
          <w:sz w:val="24"/>
          <w:szCs w:val="24"/>
        </w:rPr>
      </w:pPr>
      <w:r w:rsidRPr="007D255A">
        <w:rPr>
          <w:rFonts w:ascii="Times New Roman" w:hAnsi="Times New Roman" w:cs="Times New Roman"/>
          <w:b/>
          <w:bCs/>
          <w:color w:val="000000"/>
          <w:sz w:val="24"/>
          <w:szCs w:val="24"/>
        </w:rPr>
        <w:t xml:space="preserve">5.2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DUDE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programmer </w:t>
      </w:r>
    </w:p>
    <w:p w14:paraId="463D7E47" w14:textId="62F3D318" w:rsidR="006A5C4B" w:rsidRDefault="00C61B41" w:rsidP="00C61B41">
      <w:pPr>
        <w:spacing w:after="240" w:line="360" w:lineRule="auto"/>
        <w:rPr>
          <w:rFonts w:ascii="Times New Roman" w:hAnsi="Times New Roman" w:cs="Times New Roman"/>
          <w:b/>
          <w:bCs/>
          <w:color w:val="000000"/>
          <w:sz w:val="24"/>
          <w:szCs w:val="24"/>
        </w:rPr>
      </w:pPr>
      <w:proofErr w:type="spellStart"/>
      <w:r w:rsidRPr="007D255A">
        <w:rPr>
          <w:rFonts w:ascii="Times New Roman" w:hAnsi="Times New Roman" w:cs="Times New Roman"/>
          <w:b/>
          <w:bCs/>
          <w:color w:val="000000"/>
          <w:sz w:val="24"/>
          <w:szCs w:val="24"/>
        </w:rPr>
        <w:t>USBasp</w:t>
      </w:r>
      <w:proofErr w:type="spellEnd"/>
      <w:r w:rsidRPr="007D255A">
        <w:rPr>
          <w:rFonts w:ascii="Times New Roman" w:hAnsi="Times New Roman" w:cs="Times New Roman"/>
          <w:b/>
          <w:bCs/>
          <w:color w:val="000000"/>
          <w:sz w:val="24"/>
          <w:szCs w:val="24"/>
        </w:rPr>
        <w:t xml:space="preserve"> - USB programmer for Atmel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w:t>
      </w:r>
      <w:r w:rsidR="00227B36" w:rsidRPr="007D255A">
        <w:rPr>
          <w:rFonts w:ascii="Times New Roman" w:hAnsi="Times New Roman" w:cs="Times New Roman"/>
          <w:b/>
          <w:bCs/>
          <w:color w:val="000000"/>
          <w:sz w:val="24"/>
          <w:szCs w:val="24"/>
        </w:rPr>
        <w:t>controllers</w:t>
      </w:r>
      <w:r w:rsidR="00227B36">
        <w:rPr>
          <w:rFonts w:ascii="Times New Roman" w:hAnsi="Times New Roman" w:cs="Times New Roman"/>
          <w:b/>
          <w:bCs/>
          <w:color w:val="000000"/>
          <w:sz w:val="24"/>
          <w:szCs w:val="24"/>
        </w:rPr>
        <w:t>: -</w:t>
      </w:r>
    </w:p>
    <w:p w14:paraId="3ECDAA9F" w14:textId="1BF4C195" w:rsidR="00C61B41" w:rsidRPr="007D255A" w:rsidRDefault="00AC4259" w:rsidP="00C61B41">
      <w:pPr>
        <w:spacing w:after="240" w:line="360" w:lineRule="auto"/>
        <w:rPr>
          <w:rFonts w:ascii="Times New Roman" w:hAnsi="Times New Roman" w:cs="Times New Roman"/>
          <w:b/>
          <w:bCs/>
          <w:sz w:val="24"/>
          <w:szCs w:val="24"/>
        </w:rPr>
      </w:pPr>
      <w:r w:rsidRPr="00AC4259">
        <w:rPr>
          <w:rFonts w:ascii="Times New Roman" w:hAnsi="Times New Roman" w:cs="Times New Roman"/>
          <w:color w:val="000000"/>
          <w:sz w:val="24"/>
          <w:szCs w:val="24"/>
        </w:rPr>
        <w:t xml:space="preserve">           </w:t>
      </w:r>
      <w:proofErr w:type="spellStart"/>
      <w:r w:rsidR="00C61B41" w:rsidRPr="00AC4259">
        <w:rPr>
          <w:rFonts w:ascii="Times New Roman" w:hAnsi="Times New Roman" w:cs="Times New Roman"/>
          <w:color w:val="000000"/>
          <w:sz w:val="24"/>
          <w:szCs w:val="24"/>
        </w:rPr>
        <w:t>USBasp</w:t>
      </w:r>
      <w:proofErr w:type="spellEnd"/>
      <w:r w:rsidR="00C61B41" w:rsidRPr="00AC4259">
        <w:rPr>
          <w:rFonts w:ascii="Times New Roman" w:hAnsi="Times New Roman" w:cs="Times New Roman"/>
          <w:color w:val="000000"/>
          <w:sz w:val="24"/>
          <w:szCs w:val="24"/>
        </w:rPr>
        <w:t xml:space="preserve"> is a USB in-circuit programmer for Atmel </w:t>
      </w:r>
      <w:r w:rsidR="00F05EE6" w:rsidRPr="00AC4259">
        <w:rPr>
          <w:rFonts w:ascii="Times New Roman" w:hAnsi="Times New Roman" w:cs="Times New Roman"/>
          <w:color w:val="000000"/>
          <w:sz w:val="24"/>
          <w:szCs w:val="24"/>
        </w:rPr>
        <w:t>ARDUINO IDE</w:t>
      </w:r>
      <w:r w:rsidR="00C61B41" w:rsidRPr="00AC4259">
        <w:rPr>
          <w:rFonts w:ascii="Times New Roman" w:hAnsi="Times New Roman" w:cs="Times New Roman"/>
          <w:color w:val="000000"/>
          <w:sz w:val="24"/>
          <w:szCs w:val="24"/>
        </w:rPr>
        <w:t xml:space="preserve"> controllers. It simply consists of an </w:t>
      </w:r>
      <w:r w:rsidR="00F05EE6" w:rsidRPr="00AC4259">
        <w:rPr>
          <w:rFonts w:ascii="Times New Roman" w:hAnsi="Times New Roman" w:cs="Times New Roman"/>
          <w:color w:val="000000"/>
          <w:sz w:val="24"/>
          <w:szCs w:val="24"/>
        </w:rPr>
        <w:t>ARDUINO</w:t>
      </w:r>
      <w:r w:rsidR="00C61B41" w:rsidRPr="00AC4259">
        <w:rPr>
          <w:rFonts w:ascii="Times New Roman" w:hAnsi="Times New Roman" w:cs="Times New Roman"/>
          <w:color w:val="000000"/>
          <w:sz w:val="24"/>
          <w:szCs w:val="24"/>
        </w:rPr>
        <w:t xml:space="preserve"> and a couple of passive components. The programmer uses a firmware-only USB driver</w:t>
      </w:r>
      <w:r w:rsidR="00C61B41" w:rsidRPr="007D255A">
        <w:rPr>
          <w:rFonts w:ascii="Times New Roman" w:hAnsi="Times New Roman" w:cs="Times New Roman"/>
          <w:b/>
          <w:bCs/>
          <w:color w:val="000000"/>
          <w:sz w:val="24"/>
          <w:szCs w:val="24"/>
        </w:rPr>
        <w:br/>
      </w:r>
      <w:r w:rsidR="00C61B41" w:rsidRPr="007D255A">
        <w:rPr>
          <w:rFonts w:ascii="Times New Roman" w:hAnsi="Times New Roman" w:cs="Times New Roman"/>
          <w:b/>
          <w:bCs/>
          <w:color w:val="000000"/>
          <w:sz w:val="24"/>
          <w:szCs w:val="24"/>
        </w:rPr>
        <w:lastRenderedPageBreak/>
        <w:br/>
      </w:r>
      <w:r w:rsidR="007649D9">
        <w:rPr>
          <w:rFonts w:ascii="Times New Roman" w:hAnsi="Times New Roman" w:cs="Times New Roman"/>
          <w:b/>
          <w:bCs/>
          <w:sz w:val="24"/>
          <w:szCs w:val="24"/>
        </w:rPr>
        <w:t xml:space="preserve">5.2.1 </w:t>
      </w:r>
      <w:r w:rsidR="00C61B41" w:rsidRPr="007D255A">
        <w:rPr>
          <w:rFonts w:ascii="Times New Roman" w:hAnsi="Times New Roman" w:cs="Times New Roman"/>
          <w:b/>
          <w:bCs/>
          <w:sz w:val="24"/>
          <w:szCs w:val="24"/>
        </w:rPr>
        <w:t>Features</w:t>
      </w:r>
    </w:p>
    <w:p w14:paraId="731770A6" w14:textId="4BDD09DB"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Flash Burner for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Series from ATMEL</w:t>
      </w:r>
    </w:p>
    <w:p w14:paraId="654976CE"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Communication - USB</w:t>
      </w:r>
    </w:p>
    <w:p w14:paraId="4E5FA942"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Auto Erase before writing and Auto Verify after writing</w:t>
      </w:r>
    </w:p>
    <w:p w14:paraId="46ED1C72" w14:textId="3AF85733"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Freeware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GCC C Compiler</w:t>
      </w:r>
    </w:p>
    <w:p w14:paraId="11692898"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ISP Programming FRC Socket</w:t>
      </w:r>
    </w:p>
    <w:p w14:paraId="0A470745" w14:textId="0924CC16"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Connects through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DUDE</w:t>
      </w:r>
    </w:p>
    <w:p w14:paraId="7F346EF5" w14:textId="01DA334C" w:rsidR="001B6F27" w:rsidRPr="006A5C4B"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227B36">
        <w:rPr>
          <w:rFonts w:ascii="Times New Roman" w:hAnsi="Times New Roman" w:cs="Times New Roman"/>
          <w:color w:val="000000"/>
          <w:sz w:val="24"/>
          <w:szCs w:val="24"/>
        </w:rPr>
        <w:t>Device Support</w:t>
      </w:r>
      <w:r w:rsidR="00866856" w:rsidRPr="007D255A">
        <w:rPr>
          <w:rFonts w:ascii="Times New Roman" w:hAnsi="Times New Roman" w:cs="Times New Roman"/>
          <w:b/>
          <w:bCs/>
          <w:noProof/>
          <w:sz w:val="24"/>
          <w:szCs w:val="24"/>
        </w:rPr>
        <w:drawing>
          <wp:inline distT="0" distB="0" distL="0" distR="0" wp14:anchorId="2AEE9F10" wp14:editId="2EBCB5DC">
            <wp:extent cx="4873925" cy="3548067"/>
            <wp:effectExtent l="0" t="0" r="3175" b="0"/>
            <wp:docPr id="102" name="Picture 102" descr="C:\Users\ensemble nexgen\Desktop\usbasp_circ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usbasp_circuit.png"/>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923423" cy="3584100"/>
                    </a:xfrm>
                    <a:prstGeom prst="rect">
                      <a:avLst/>
                    </a:prstGeom>
                    <a:noFill/>
                    <a:ln>
                      <a:noFill/>
                    </a:ln>
                  </pic:spPr>
                </pic:pic>
              </a:graphicData>
            </a:graphic>
          </wp:inline>
        </w:drawing>
      </w:r>
    </w:p>
    <w:p w14:paraId="2682776C" w14:textId="45852BF5" w:rsidR="00866856" w:rsidRDefault="007649D9" w:rsidP="00866856">
      <w:pPr>
        <w:pStyle w:val="NoSpacing"/>
        <w:spacing w:line="360" w:lineRule="auto"/>
        <w:rPr>
          <w:rFonts w:ascii="Times New Roman" w:hAnsi="Times New Roman" w:cs="Times New Roman"/>
          <w:sz w:val="24"/>
          <w:szCs w:val="24"/>
        </w:rPr>
      </w:pPr>
      <w:r>
        <w:rPr>
          <w:rFonts w:ascii="Times New Roman" w:hAnsi="Times New Roman" w:cs="Times New Roman"/>
          <w:b/>
          <w:bCs/>
          <w:sz w:val="24"/>
          <w:szCs w:val="24"/>
        </w:rPr>
        <w:t xml:space="preserve">5.2.2 </w:t>
      </w:r>
      <w:r w:rsidR="00C61B41" w:rsidRPr="007D255A">
        <w:rPr>
          <w:rFonts w:ascii="Times New Roman" w:hAnsi="Times New Roman" w:cs="Times New Roman"/>
          <w:b/>
          <w:bCs/>
          <w:sz w:val="24"/>
          <w:szCs w:val="24"/>
        </w:rPr>
        <w:t xml:space="preserve">Connections to the target </w:t>
      </w:r>
      <w:r w:rsidR="00340D20" w:rsidRPr="007D255A">
        <w:rPr>
          <w:rFonts w:ascii="Times New Roman" w:hAnsi="Times New Roman" w:cs="Times New Roman"/>
          <w:b/>
          <w:bCs/>
          <w:sz w:val="24"/>
          <w:szCs w:val="24"/>
        </w:rPr>
        <w:t>microcontroller: -</w:t>
      </w:r>
      <w:r w:rsidR="00C61B41" w:rsidRPr="007D255A">
        <w:rPr>
          <w:rFonts w:ascii="Times New Roman" w:hAnsi="Times New Roman" w:cs="Times New Roman"/>
          <w:b/>
          <w:bCs/>
          <w:sz w:val="24"/>
          <w:szCs w:val="24"/>
        </w:rPr>
        <w:br/>
      </w:r>
      <w:r w:rsidR="00340D20" w:rsidRPr="00340D20">
        <w:rPr>
          <w:rFonts w:ascii="Times New Roman" w:hAnsi="Times New Roman" w:cs="Times New Roman"/>
          <w:sz w:val="24"/>
          <w:szCs w:val="24"/>
        </w:rPr>
        <w:t xml:space="preserve">         </w:t>
      </w:r>
      <w:r w:rsidR="00866856" w:rsidRPr="00340D20">
        <w:rPr>
          <w:rFonts w:ascii="Times New Roman" w:hAnsi="Times New Roman" w:cs="Times New Roman"/>
          <w:sz w:val="24"/>
          <w:szCs w:val="24"/>
        </w:rPr>
        <w:t>Y</w:t>
      </w:r>
      <w:r w:rsidR="00C61B41" w:rsidRPr="00340D20">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340D20">
        <w:rPr>
          <w:rFonts w:ascii="Times New Roman" w:hAnsi="Times New Roman" w:cs="Times New Roman"/>
          <w:sz w:val="24"/>
          <w:szCs w:val="24"/>
        </w:rPr>
        <w:t>.</w:t>
      </w:r>
    </w:p>
    <w:p w14:paraId="31840AD7" w14:textId="77777777" w:rsidR="00340D20" w:rsidRPr="007D255A" w:rsidRDefault="00340D20" w:rsidP="00866856">
      <w:pPr>
        <w:pStyle w:val="NoSpacing"/>
        <w:spacing w:line="360" w:lineRule="auto"/>
        <w:rPr>
          <w:rFonts w:ascii="Times New Roman" w:hAnsi="Times New Roman" w:cs="Times New Roman"/>
          <w:b/>
          <w:bCs/>
          <w:sz w:val="24"/>
          <w:szCs w:val="24"/>
        </w:rPr>
      </w:pPr>
    </w:p>
    <w:p w14:paraId="0F2AD721" w14:textId="31A09813" w:rsidR="00C61B41" w:rsidRPr="00340D20" w:rsidRDefault="00C61B41" w:rsidP="00340D20">
      <w:pPr>
        <w:shd w:val="clear" w:color="auto" w:fill="FB5E53"/>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lastRenderedPageBreak/>
        <w:drawing>
          <wp:inline distT="0" distB="0" distL="0" distR="0" wp14:anchorId="39B2D49D" wp14:editId="1C935032">
            <wp:extent cx="6096000" cy="3486150"/>
            <wp:effectExtent l="0" t="0" r="0" b="0"/>
            <wp:docPr id="103" name="Picture 103" descr="http://1.bp.blogspot.com/-50wvI5bQ974/TgiX868s9FI/AAAAAAAAAH8/a-_sgRdrCJg/s640/usbasp_connection.png">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1.bp.blogspot.com/-50wvI5bQ974/TgiX868s9FI/AAAAAAAAAH8/a-_sgRdrCJg/s640/usbasp_connection.png">
                      <a:hlinkClick r:id="rId231"/>
                    </pic:cNvPr>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6096000" cy="3486150"/>
                    </a:xfrm>
                    <a:prstGeom prst="rect">
                      <a:avLst/>
                    </a:prstGeom>
                    <a:noFill/>
                    <a:ln>
                      <a:noFill/>
                    </a:ln>
                  </pic:spPr>
                </pic:pic>
              </a:graphicData>
            </a:graphic>
          </wp:inline>
        </w:drawing>
      </w:r>
    </w:p>
    <w:p w14:paraId="798BCA0D" w14:textId="3BB9402F" w:rsidR="00C61B41" w:rsidRPr="007D255A" w:rsidRDefault="007649D9" w:rsidP="00C61B41">
      <w:pPr>
        <w:pStyle w:val="NoSpacing"/>
        <w:rPr>
          <w:rFonts w:ascii="Times New Roman" w:hAnsi="Times New Roman" w:cs="Times New Roman"/>
          <w:b/>
          <w:bCs/>
          <w:sz w:val="24"/>
          <w:szCs w:val="24"/>
        </w:rPr>
      </w:pPr>
      <w:r>
        <w:rPr>
          <w:rFonts w:ascii="Times New Roman" w:hAnsi="Times New Roman" w:cs="Times New Roman"/>
          <w:b/>
          <w:bCs/>
          <w:sz w:val="24"/>
          <w:szCs w:val="24"/>
        </w:rPr>
        <w:t xml:space="preserve">5.2.3 </w:t>
      </w:r>
      <w:r w:rsidR="00C61B41" w:rsidRPr="007D255A">
        <w:rPr>
          <w:rFonts w:ascii="Times New Roman" w:hAnsi="Times New Roman" w:cs="Times New Roman"/>
          <w:b/>
          <w:bCs/>
          <w:sz w:val="24"/>
          <w:szCs w:val="24"/>
        </w:rPr>
        <w:t>Connectors </w:t>
      </w:r>
    </w:p>
    <w:p w14:paraId="4087CF9F" w14:textId="7EA59C28" w:rsidR="00C61B41" w:rsidRPr="007D255A" w:rsidRDefault="00340D20" w:rsidP="00C61B41">
      <w:pPr>
        <w:pStyle w:val="NoSpacing"/>
        <w:rPr>
          <w:rFonts w:ascii="Times New Roman" w:hAnsi="Times New Roman" w:cs="Times New Roman"/>
          <w:b/>
          <w:bCs/>
          <w:sz w:val="24"/>
          <w:szCs w:val="24"/>
        </w:rPr>
      </w:pPr>
      <w:r w:rsidRPr="007D255A">
        <w:rPr>
          <w:rFonts w:ascii="Times New Roman" w:hAnsi="Times New Roman" w:cs="Times New Roman"/>
          <w:b/>
          <w:bCs/>
          <w:noProof/>
          <w:sz w:val="24"/>
          <w:szCs w:val="24"/>
          <w:lang w:bidi="ta-IN"/>
        </w:rPr>
        <w:drawing>
          <wp:anchor distT="0" distB="0" distL="114300" distR="114300" simplePos="0" relativeHeight="251621888" behindDoc="0" locked="0" layoutInCell="1" allowOverlap="1" wp14:anchorId="2236BC04" wp14:editId="365DBCFE">
            <wp:simplePos x="0" y="0"/>
            <wp:positionH relativeFrom="column">
              <wp:posOffset>4041835</wp:posOffset>
            </wp:positionH>
            <wp:positionV relativeFrom="paragraph">
              <wp:posOffset>989546</wp:posOffset>
            </wp:positionV>
            <wp:extent cx="1905000" cy="1714500"/>
            <wp:effectExtent l="0" t="0" r="0" b="0"/>
            <wp:wrapSquare wrapText="bothSides"/>
            <wp:docPr id="40" name="Picture 40" descr="http://4.bp.blogspot.com/-iANYDBc2zV8/Tm-rhoI5KHI/AAAAAAAAANM/5N7xy0RCEjs/s1600/USB_B_connector_pinouts.jpg">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4.bp.blogspot.com/-iANYDBc2zV8/Tm-rhoI5KHI/AAAAAAAAANM/5N7xy0RCEjs/s1600/USB_B_connector_pinouts.jpg">
                      <a:hlinkClick r:id="rId233"/>
                    </pic:cNvPr>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1905000" cy="1714500"/>
                    </a:xfrm>
                    <a:prstGeom prst="rect">
                      <a:avLst/>
                    </a:prstGeom>
                    <a:noFill/>
                    <a:ln>
                      <a:noFill/>
                    </a:ln>
                  </pic:spPr>
                </pic:pic>
              </a:graphicData>
            </a:graphic>
          </wp:anchor>
        </w:drawing>
      </w:r>
    </w:p>
    <w:tbl>
      <w:tblPr>
        <w:tblW w:w="0" w:type="auto"/>
        <w:jc w:val="center"/>
        <w:tblCellSpacing w:w="0" w:type="dxa"/>
        <w:shd w:val="clear" w:color="auto" w:fill="FB5E53"/>
        <w:tblCellMar>
          <w:top w:w="60" w:type="dxa"/>
          <w:left w:w="60" w:type="dxa"/>
          <w:bottom w:w="60" w:type="dxa"/>
          <w:right w:w="60" w:type="dxa"/>
        </w:tblCellMar>
        <w:tblLook w:val="04A0" w:firstRow="1" w:lastRow="0" w:firstColumn="1" w:lastColumn="0" w:noHBand="0" w:noVBand="1"/>
      </w:tblPr>
      <w:tblGrid>
        <w:gridCol w:w="4920"/>
      </w:tblGrid>
      <w:tr w:rsidR="00340D20" w:rsidRPr="007D255A" w14:paraId="4A22DA6E" w14:textId="77777777" w:rsidTr="0019221B">
        <w:trPr>
          <w:tblCellSpacing w:w="0" w:type="dxa"/>
          <w:jc w:val="center"/>
        </w:trPr>
        <w:tc>
          <w:tcPr>
            <w:tcW w:w="0" w:type="auto"/>
            <w:shd w:val="clear" w:color="auto" w:fill="FB5E53"/>
            <w:vAlign w:val="center"/>
            <w:hideMark/>
          </w:tcPr>
          <w:p w14:paraId="3534EADC" w14:textId="77777777" w:rsidR="00C61B41" w:rsidRPr="007D255A" w:rsidRDefault="00C61B41" w:rsidP="0019221B">
            <w:pPr>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drawing>
                <wp:inline distT="0" distB="0" distL="0" distR="0" wp14:anchorId="5A785ABD" wp14:editId="563DF6ED">
                  <wp:extent cx="3048000" cy="2276475"/>
                  <wp:effectExtent l="0" t="0" r="0" b="9525"/>
                  <wp:docPr id="104" name="Picture 104" descr="http://4.bp.blogspot.com/-ysuZZRUfLUM/Tm-riq4-y9I/AAAAAAAAANQ/V8CWnPzRq4w/s320/USB-IO+board.jpg">
                    <a:hlinkClick xmlns:a="http://schemas.openxmlformats.org/drawingml/2006/main" r:id="rId2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4.bp.blogspot.com/-ysuZZRUfLUM/Tm-riq4-y9I/AAAAAAAAANQ/V8CWnPzRq4w/s320/USB-IO+board.jpg">
                            <a:hlinkClick r:id="rId235"/>
                          </pic:cNvPr>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048000" cy="2276475"/>
                          </a:xfrm>
                          <a:prstGeom prst="rect">
                            <a:avLst/>
                          </a:prstGeom>
                          <a:noFill/>
                          <a:ln>
                            <a:noFill/>
                          </a:ln>
                        </pic:spPr>
                      </pic:pic>
                    </a:graphicData>
                  </a:graphic>
                </wp:inline>
              </w:drawing>
            </w:r>
          </w:p>
        </w:tc>
      </w:tr>
      <w:tr w:rsidR="00340D20" w:rsidRPr="007D255A" w14:paraId="657B983F" w14:textId="77777777" w:rsidTr="0019221B">
        <w:trPr>
          <w:tblCellSpacing w:w="0" w:type="dxa"/>
          <w:jc w:val="center"/>
        </w:trPr>
        <w:tc>
          <w:tcPr>
            <w:tcW w:w="0" w:type="auto"/>
            <w:shd w:val="clear" w:color="auto" w:fill="FB5E53"/>
            <w:vAlign w:val="center"/>
            <w:hideMark/>
          </w:tcPr>
          <w:p w14:paraId="36228601" w14:textId="77777777" w:rsidR="00C61B41" w:rsidRPr="007D255A" w:rsidRDefault="00C61B41" w:rsidP="0019221B">
            <w:pPr>
              <w:pStyle w:val="Heading2"/>
              <w:rPr>
                <w:rFonts w:ascii="Times New Roman" w:hAnsi="Times New Roman" w:cs="Times New Roman"/>
                <w:sz w:val="24"/>
                <w:szCs w:val="24"/>
              </w:rPr>
            </w:pPr>
            <w:r w:rsidRPr="007D255A">
              <w:rPr>
                <w:rFonts w:ascii="Times New Roman" w:hAnsi="Times New Roman" w:cs="Times New Roman"/>
                <w:sz w:val="24"/>
                <w:szCs w:val="24"/>
              </w:rPr>
              <w:t>USB B type female Connector</w:t>
            </w:r>
          </w:p>
        </w:tc>
      </w:tr>
    </w:tbl>
    <w:p w14:paraId="00451718" w14:textId="604F55E5" w:rsidR="00FE0250" w:rsidRPr="007D255A" w:rsidRDefault="00FE0250" w:rsidP="00C61B4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p>
    <w:p w14:paraId="5E121DD3" w14:textId="77777777" w:rsidR="00227B36" w:rsidRDefault="00227B36" w:rsidP="00F05EE6">
      <w:pPr>
        <w:spacing w:line="360" w:lineRule="auto"/>
        <w:jc w:val="center"/>
        <w:rPr>
          <w:rFonts w:ascii="Times New Roman" w:hAnsi="Times New Roman" w:cs="Times New Roman"/>
          <w:b/>
          <w:bCs/>
          <w:sz w:val="28"/>
          <w:szCs w:val="28"/>
        </w:rPr>
      </w:pPr>
    </w:p>
    <w:p w14:paraId="77425C32" w14:textId="77777777" w:rsidR="00227B36" w:rsidRDefault="00227B36" w:rsidP="00F05EE6">
      <w:pPr>
        <w:spacing w:line="360" w:lineRule="auto"/>
        <w:jc w:val="center"/>
        <w:rPr>
          <w:rFonts w:ascii="Times New Roman" w:hAnsi="Times New Roman" w:cs="Times New Roman"/>
          <w:b/>
          <w:bCs/>
          <w:sz w:val="28"/>
          <w:szCs w:val="28"/>
        </w:rPr>
      </w:pPr>
    </w:p>
    <w:p w14:paraId="3EF104CC" w14:textId="77777777" w:rsidR="00227B36" w:rsidRDefault="00227B36" w:rsidP="00F05EE6">
      <w:pPr>
        <w:spacing w:line="360" w:lineRule="auto"/>
        <w:jc w:val="center"/>
        <w:rPr>
          <w:rFonts w:ascii="Times New Roman" w:hAnsi="Times New Roman" w:cs="Times New Roman"/>
          <w:b/>
          <w:bCs/>
          <w:sz w:val="28"/>
          <w:szCs w:val="28"/>
        </w:rPr>
      </w:pPr>
    </w:p>
    <w:p w14:paraId="3BB61046" w14:textId="47D7DAC8"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6</w:t>
      </w:r>
    </w:p>
    <w:p w14:paraId="4F574F0B" w14:textId="7FB36145" w:rsidR="00CA0ED5" w:rsidRPr="007D255A" w:rsidRDefault="00F05EE6" w:rsidP="00340D20">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CONCLUSION</w:t>
      </w:r>
    </w:p>
    <w:p w14:paraId="64AE357D" w14:textId="3F3739A3" w:rsidR="00F4658E" w:rsidRPr="00B54B9D" w:rsidRDefault="00F05EE6" w:rsidP="00484BC6">
      <w:pPr>
        <w:spacing w:line="360" w:lineRule="auto"/>
        <w:ind w:firstLine="720"/>
        <w:jc w:val="both"/>
        <w:rPr>
          <w:rFonts w:ascii="Times New Roman" w:hAnsi="Times New Roman" w:cs="Times New Roman"/>
          <w:sz w:val="24"/>
          <w:szCs w:val="24"/>
        </w:rPr>
      </w:pPr>
      <w:r w:rsidRPr="00B54B9D">
        <w:rPr>
          <w:rFonts w:ascii="Times New Roman" w:hAnsi="Times New Roman" w:cs="Times New Roman"/>
          <w:sz w:val="24"/>
          <w:szCs w:val="24"/>
        </w:rPr>
        <w:t xml:space="preserve">Thus, here a voting system is discussed considering fingerprint matching process. </w:t>
      </w:r>
      <w:r w:rsidR="00340D20" w:rsidRPr="00B54B9D">
        <w:rPr>
          <w:rFonts w:ascii="Times New Roman" w:hAnsi="Times New Roman" w:cs="Times New Roman"/>
          <w:sz w:val="24"/>
          <w:szCs w:val="24"/>
        </w:rPr>
        <w:t>Also,</w:t>
      </w:r>
      <w:r w:rsidRPr="00B54B9D">
        <w:rPr>
          <w:rFonts w:ascii="Times New Roman" w:hAnsi="Times New Roman" w:cs="Times New Roman"/>
          <w:sz w:val="24"/>
          <w:szCs w:val="24"/>
        </w:rPr>
        <w:t xml:space="preserve"> different techniques are analyzed. It is found that the fingerprint and face </w:t>
      </w:r>
      <w:r w:rsidR="00340D20" w:rsidRPr="00B54B9D">
        <w:rPr>
          <w:rFonts w:ascii="Times New Roman" w:hAnsi="Times New Roman" w:cs="Times New Roman"/>
          <w:sz w:val="24"/>
          <w:szCs w:val="24"/>
        </w:rPr>
        <w:t>recognition-based</w:t>
      </w:r>
      <w:r w:rsidRPr="00B54B9D">
        <w:rPr>
          <w:rFonts w:ascii="Times New Roman" w:hAnsi="Times New Roman" w:cs="Times New Roman"/>
          <w:sz w:val="24"/>
          <w:szCs w:val="24"/>
        </w:rPr>
        <w:t xml:space="preserve"> voting system is best suitable in designing a proposed </w:t>
      </w:r>
      <w:r w:rsidR="00340D20" w:rsidRPr="00B54B9D">
        <w:rPr>
          <w:rFonts w:ascii="Times New Roman" w:hAnsi="Times New Roman" w:cs="Times New Roman"/>
          <w:sz w:val="24"/>
          <w:szCs w:val="24"/>
        </w:rPr>
        <w:t>architecture. Hence</w:t>
      </w:r>
      <w:r w:rsidRPr="00B54B9D">
        <w:rPr>
          <w:rFonts w:ascii="Times New Roman" w:hAnsi="Times New Roman" w:cs="Times New Roman"/>
          <w:sz w:val="24"/>
          <w:szCs w:val="24"/>
        </w:rPr>
        <w:t>, a proposed system will implement a voting system with privacy &amp; security.</w:t>
      </w:r>
      <w:r w:rsidR="00F4658E" w:rsidRPr="00B54B9D">
        <w:rPr>
          <w:rFonts w:ascii="Times New Roman" w:hAnsi="Times New Roman" w:cs="Times New Roman"/>
          <w:sz w:val="24"/>
          <w:szCs w:val="24"/>
        </w:rPr>
        <w:t xml:space="preserv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w:t>
      </w:r>
      <w:r w:rsidR="00340D20" w:rsidRPr="00B54B9D">
        <w:rPr>
          <w:rFonts w:ascii="Times New Roman" w:hAnsi="Times New Roman" w:cs="Times New Roman"/>
          <w:sz w:val="24"/>
          <w:szCs w:val="24"/>
        </w:rPr>
        <w:t>above-mentioned</w:t>
      </w:r>
      <w:r w:rsidR="00F4658E" w:rsidRPr="00B54B9D">
        <w:rPr>
          <w:rFonts w:ascii="Times New Roman" w:hAnsi="Times New Roman" w:cs="Times New Roman"/>
          <w:sz w:val="24"/>
          <w:szCs w:val="24"/>
        </w:rPr>
        <w:t xml:space="preserve"> problems and so it has </w:t>
      </w:r>
      <w:r w:rsidR="00340D20" w:rsidRPr="00B54B9D">
        <w:rPr>
          <w:rFonts w:ascii="Times New Roman" w:hAnsi="Times New Roman" w:cs="Times New Roman"/>
          <w:sz w:val="24"/>
          <w:szCs w:val="24"/>
        </w:rPr>
        <w:t>improved</w:t>
      </w:r>
      <w:r w:rsidR="00F4658E" w:rsidRPr="00B54B9D">
        <w:rPr>
          <w:rFonts w:ascii="Times New Roman" w:hAnsi="Times New Roman" w:cs="Times New Roman"/>
          <w:sz w:val="24"/>
          <w:szCs w:val="24"/>
        </w:rPr>
        <w:t xml:space="preserve"> the security and efficiency of the voting process.</w:t>
      </w:r>
    </w:p>
    <w:p w14:paraId="2412C515" w14:textId="3484C60A"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REFERENCES</w:t>
      </w:r>
    </w:p>
    <w:p w14:paraId="7F1F8B98"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[1] http://en.wikipedia.org/wiki/Biometrics. </w:t>
      </w:r>
    </w:p>
    <w:p w14:paraId="783B45AB"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[2] Amit Saxena, “IGNITION BASED ON FINGEPRINT RECOGNITION” Published in International Journal of Scientific Research and Management Studies (IJSRMS) Volume 2 Issue1. </w:t>
      </w:r>
    </w:p>
    <w:p w14:paraId="14ECB047" w14:textId="4DCB70DB"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[3] Prashant Kumar R. “</w:t>
      </w:r>
      <w:r w:rsidR="00227B36" w:rsidRPr="00FF224F">
        <w:rPr>
          <w:rFonts w:ascii="Times New Roman" w:hAnsi="Times New Roman" w:cs="Times New Roman"/>
          <w:sz w:val="24"/>
          <w:szCs w:val="24"/>
          <w:lang w:val="en-IN"/>
        </w:rPr>
        <w:t>TWO-WHEELER</w:t>
      </w:r>
      <w:r w:rsidRPr="00FF224F">
        <w:rPr>
          <w:rFonts w:ascii="Times New Roman" w:hAnsi="Times New Roman" w:cs="Times New Roman"/>
          <w:sz w:val="24"/>
          <w:szCs w:val="24"/>
          <w:lang w:val="en-IN"/>
        </w:rPr>
        <w:t xml:space="preserve"> VEHICLE SECURITY SYSTEM” International Journal of Engineering Sciences &amp; Emerging Technologies, Dec. 2013 Volume 6, Issue 3.</w:t>
      </w:r>
    </w:p>
    <w:p w14:paraId="573350B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[4] H. </w:t>
      </w:r>
      <w:proofErr w:type="spellStart"/>
      <w:r w:rsidRPr="00FF224F">
        <w:rPr>
          <w:rFonts w:ascii="Times New Roman" w:hAnsi="Times New Roman" w:cs="Times New Roman"/>
          <w:sz w:val="24"/>
          <w:szCs w:val="24"/>
          <w:lang w:val="en-IN"/>
        </w:rPr>
        <w:t>Fakourfar</w:t>
      </w:r>
      <w:proofErr w:type="spellEnd"/>
      <w:r w:rsidRPr="00FF224F">
        <w:rPr>
          <w:rFonts w:ascii="Times New Roman" w:hAnsi="Times New Roman" w:cs="Times New Roman"/>
          <w:sz w:val="24"/>
          <w:szCs w:val="24"/>
          <w:lang w:val="en-IN"/>
        </w:rPr>
        <w:t xml:space="preserve"> and S. Belongie, “Fingerprint recognition system performance in the maritime environment”, in Proc. Applications of Computer Vision, IEEE, 2009, pp1-5. </w:t>
      </w:r>
    </w:p>
    <w:p w14:paraId="66AC2371" w14:textId="7F74D12E"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[5] http://www.biometricinfo.org/fingerprintrecognition.htm, “Biometrics Information Resource”.</w:t>
      </w:r>
    </w:p>
    <w:p w14:paraId="74D8914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[6] Bhumi Bhatt, “Smart Vehicle Security System Using GSM &amp; GPS” International Journal of Engineering and Computer Science Volume 4 Issue 6 June 2015. </w:t>
      </w:r>
    </w:p>
    <w:p w14:paraId="153A4B41" w14:textId="623813B1" w:rsidR="00FE0250" w:rsidRPr="00FF224F" w:rsidRDefault="00F05EE6" w:rsidP="00073931">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[7] </w:t>
      </w:r>
      <w:proofErr w:type="spellStart"/>
      <w:r w:rsidRPr="00FF224F">
        <w:rPr>
          <w:rFonts w:ascii="Times New Roman" w:hAnsi="Times New Roman" w:cs="Times New Roman"/>
          <w:sz w:val="24"/>
          <w:szCs w:val="24"/>
          <w:lang w:val="en-IN"/>
        </w:rPr>
        <w:t>Roopam</w:t>
      </w:r>
      <w:proofErr w:type="spellEnd"/>
      <w:r w:rsidRPr="00FF224F">
        <w:rPr>
          <w:rFonts w:ascii="Times New Roman" w:hAnsi="Times New Roman" w:cs="Times New Roman"/>
          <w:sz w:val="24"/>
          <w:szCs w:val="24"/>
          <w:lang w:val="en-IN"/>
        </w:rPr>
        <w:t xml:space="preserve"> Arora “START-UP THE ENGINE USING FINGERPRINTING” International Journal of Computer Engineering and Applications, Volume IX, Issue X, Oct. 15.</w:t>
      </w:r>
    </w:p>
    <w:sectPr w:rsidR="00FE0250" w:rsidRPr="00FF224F" w:rsidSect="00073931">
      <w:footerReference w:type="default" r:id="rId237"/>
      <w:pgSz w:w="12240" w:h="15840" w:code="1"/>
      <w:pgMar w:top="1440" w:right="1440" w:bottom="54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EF3F69" w14:textId="77777777" w:rsidR="00C60918" w:rsidRDefault="00C60918" w:rsidP="00C957AC">
      <w:pPr>
        <w:spacing w:after="0" w:line="240" w:lineRule="auto"/>
      </w:pPr>
      <w:r>
        <w:separator/>
      </w:r>
    </w:p>
  </w:endnote>
  <w:endnote w:type="continuationSeparator" w:id="0">
    <w:p w14:paraId="2C8DAC97" w14:textId="77777777" w:rsidR="00C60918" w:rsidRDefault="00C60918"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5DB9104" w:rsidR="00CC6D40" w:rsidRDefault="00CC6D40">
    <w:pPr>
      <w:pStyle w:val="Footer"/>
      <w:jc w:val="center"/>
    </w:pPr>
  </w:p>
  <w:p w14:paraId="0B03DD32" w14:textId="744AEA27" w:rsidR="00CC6D40" w:rsidRDefault="00CC6D40"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3286098"/>
      <w:docPartObj>
        <w:docPartGallery w:val="Page Numbers (Bottom of Page)"/>
        <w:docPartUnique/>
      </w:docPartObj>
    </w:sdtPr>
    <w:sdtEndPr>
      <w:rPr>
        <w:rFonts w:ascii="Times New Roman" w:hAnsi="Times New Roman" w:cs="Times New Roman"/>
        <w:b/>
        <w:bCs/>
        <w:noProof/>
        <w:sz w:val="24"/>
        <w:szCs w:val="24"/>
      </w:rPr>
    </w:sdtEndPr>
    <w:sdtContent>
      <w:p w14:paraId="577F66C3" w14:textId="09984CB4" w:rsidR="00CC6D40" w:rsidRPr="00C51B4A" w:rsidRDefault="00CC6D40">
        <w:pPr>
          <w:pStyle w:val="Footer"/>
          <w:jc w:val="center"/>
          <w:rPr>
            <w:rFonts w:ascii="Times New Roman" w:hAnsi="Times New Roman" w:cs="Times New Roman"/>
            <w:b/>
            <w:bCs/>
            <w:sz w:val="24"/>
            <w:szCs w:val="24"/>
          </w:rPr>
        </w:pPr>
        <w:r w:rsidRPr="00C51B4A">
          <w:rPr>
            <w:rFonts w:ascii="Times New Roman" w:hAnsi="Times New Roman" w:cs="Times New Roman"/>
            <w:b/>
            <w:bCs/>
            <w:sz w:val="24"/>
            <w:szCs w:val="24"/>
          </w:rPr>
          <w:fldChar w:fldCharType="begin"/>
        </w:r>
        <w:r w:rsidRPr="00C51B4A">
          <w:rPr>
            <w:rFonts w:ascii="Times New Roman" w:hAnsi="Times New Roman" w:cs="Times New Roman"/>
            <w:b/>
            <w:bCs/>
            <w:sz w:val="24"/>
            <w:szCs w:val="24"/>
          </w:rPr>
          <w:instrText xml:space="preserve"> PAGE   \* MERGEFORMAT </w:instrText>
        </w:r>
        <w:r w:rsidRPr="00C51B4A">
          <w:rPr>
            <w:rFonts w:ascii="Times New Roman" w:hAnsi="Times New Roman" w:cs="Times New Roman"/>
            <w:b/>
            <w:bCs/>
            <w:sz w:val="24"/>
            <w:szCs w:val="24"/>
          </w:rPr>
          <w:fldChar w:fldCharType="separate"/>
        </w:r>
        <w:r w:rsidRPr="00C51B4A">
          <w:rPr>
            <w:rFonts w:ascii="Times New Roman" w:hAnsi="Times New Roman" w:cs="Times New Roman"/>
            <w:b/>
            <w:bCs/>
            <w:noProof/>
            <w:sz w:val="24"/>
            <w:szCs w:val="24"/>
          </w:rPr>
          <w:t>2</w:t>
        </w:r>
        <w:r w:rsidRPr="00C51B4A">
          <w:rPr>
            <w:rFonts w:ascii="Times New Roman" w:hAnsi="Times New Roman" w:cs="Times New Roman"/>
            <w:b/>
            <w:bCs/>
            <w:noProof/>
            <w:sz w:val="24"/>
            <w:szCs w:val="24"/>
          </w:rPr>
          <w:fldChar w:fldCharType="end"/>
        </w:r>
      </w:p>
    </w:sdtContent>
  </w:sdt>
  <w:p w14:paraId="278C96BC" w14:textId="77777777" w:rsidR="00CC6D40" w:rsidRDefault="00CC6D40"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92EF9" w14:textId="77777777" w:rsidR="00C60918" w:rsidRDefault="00C60918" w:rsidP="00C957AC">
      <w:pPr>
        <w:spacing w:after="0" w:line="240" w:lineRule="auto"/>
      </w:pPr>
      <w:r>
        <w:separator/>
      </w:r>
    </w:p>
  </w:footnote>
  <w:footnote w:type="continuationSeparator" w:id="0">
    <w:p w14:paraId="03D89109" w14:textId="77777777" w:rsidR="00C60918" w:rsidRDefault="00C60918" w:rsidP="00C957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2D1D4F"/>
    <w:multiLevelType w:val="hybridMultilevel"/>
    <w:tmpl w:val="2920F6F0"/>
    <w:lvl w:ilvl="0" w:tplc="04090011">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8"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8"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1"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2"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9590386">
    <w:abstractNumId w:val="17"/>
  </w:num>
  <w:num w:numId="2" w16cid:durableId="2091923506">
    <w:abstractNumId w:val="8"/>
  </w:num>
  <w:num w:numId="3" w16cid:durableId="967468281">
    <w:abstractNumId w:val="19"/>
  </w:num>
  <w:num w:numId="4" w16cid:durableId="1645155168">
    <w:abstractNumId w:val="26"/>
  </w:num>
  <w:num w:numId="5" w16cid:durableId="1493716054">
    <w:abstractNumId w:val="25"/>
  </w:num>
  <w:num w:numId="6" w16cid:durableId="420638297">
    <w:abstractNumId w:val="36"/>
  </w:num>
  <w:num w:numId="7" w16cid:durableId="650601034">
    <w:abstractNumId w:val="18"/>
  </w:num>
  <w:num w:numId="8" w16cid:durableId="442388422">
    <w:abstractNumId w:val="31"/>
  </w:num>
  <w:num w:numId="9" w16cid:durableId="202407549">
    <w:abstractNumId w:val="2"/>
  </w:num>
  <w:num w:numId="10" w16cid:durableId="788745488">
    <w:abstractNumId w:val="29"/>
  </w:num>
  <w:num w:numId="11" w16cid:durableId="342974939">
    <w:abstractNumId w:val="10"/>
  </w:num>
  <w:num w:numId="12" w16cid:durableId="397945959">
    <w:abstractNumId w:val="24"/>
  </w:num>
  <w:num w:numId="13" w16cid:durableId="2079669121">
    <w:abstractNumId w:val="3"/>
  </w:num>
  <w:num w:numId="14" w16cid:durableId="200962722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9030320">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07122242">
    <w:abstractNumId w:val="30"/>
  </w:num>
  <w:num w:numId="17" w16cid:durableId="2013754363">
    <w:abstractNumId w:val="35"/>
  </w:num>
  <w:num w:numId="18" w16cid:durableId="1523011162">
    <w:abstractNumId w:val="14"/>
  </w:num>
  <w:num w:numId="19" w16cid:durableId="967593165">
    <w:abstractNumId w:val="16"/>
  </w:num>
  <w:num w:numId="20" w16cid:durableId="646663502">
    <w:abstractNumId w:val="37"/>
  </w:num>
  <w:num w:numId="21" w16cid:durableId="189878802">
    <w:abstractNumId w:val="6"/>
  </w:num>
  <w:num w:numId="22" w16cid:durableId="1987316985">
    <w:abstractNumId w:val="28"/>
  </w:num>
  <w:num w:numId="23" w16cid:durableId="1129251131">
    <w:abstractNumId w:val="1"/>
  </w:num>
  <w:num w:numId="24" w16cid:durableId="1621834216">
    <w:abstractNumId w:val="34"/>
  </w:num>
  <w:num w:numId="25" w16cid:durableId="1402560699">
    <w:abstractNumId w:val="40"/>
  </w:num>
  <w:num w:numId="26" w16cid:durableId="730231071">
    <w:abstractNumId w:val="12"/>
  </w:num>
  <w:num w:numId="27" w16cid:durableId="942227499">
    <w:abstractNumId w:val="39"/>
  </w:num>
  <w:num w:numId="28" w16cid:durableId="1593124490">
    <w:abstractNumId w:val="0"/>
    <w:lvlOverride w:ilvl="0">
      <w:lvl w:ilvl="0">
        <w:numFmt w:val="bullet"/>
        <w:lvlText w:val=""/>
        <w:legacy w:legacy="1" w:legacySpace="0" w:legacyIndent="360"/>
        <w:lvlJc w:val="left"/>
        <w:rPr>
          <w:rFonts w:ascii="Symbol" w:hAnsi="Symbol" w:hint="default"/>
        </w:rPr>
      </w:lvl>
    </w:lvlOverride>
  </w:num>
  <w:num w:numId="29" w16cid:durableId="1334265572">
    <w:abstractNumId w:val="27"/>
  </w:num>
  <w:num w:numId="30" w16cid:durableId="592859952">
    <w:abstractNumId w:val="15"/>
  </w:num>
  <w:num w:numId="31" w16cid:durableId="148985719">
    <w:abstractNumId w:val="33"/>
  </w:num>
  <w:num w:numId="32" w16cid:durableId="803354672">
    <w:abstractNumId w:val="23"/>
  </w:num>
  <w:num w:numId="33" w16cid:durableId="1632398890">
    <w:abstractNumId w:val="38"/>
  </w:num>
  <w:num w:numId="34" w16cid:durableId="1641573378">
    <w:abstractNumId w:val="32"/>
  </w:num>
  <w:num w:numId="35" w16cid:durableId="1919169501">
    <w:abstractNumId w:val="22"/>
  </w:num>
  <w:num w:numId="36" w16cid:durableId="2076005120">
    <w:abstractNumId w:val="11"/>
  </w:num>
  <w:num w:numId="37" w16cid:durableId="531383749">
    <w:abstractNumId w:val="4"/>
  </w:num>
  <w:num w:numId="38" w16cid:durableId="1708140791">
    <w:abstractNumId w:val="9"/>
  </w:num>
  <w:num w:numId="39" w16cid:durableId="1265848465">
    <w:abstractNumId w:val="5"/>
  </w:num>
  <w:num w:numId="40" w16cid:durableId="117381152">
    <w:abstractNumId w:val="21"/>
  </w:num>
  <w:num w:numId="41" w16cid:durableId="1686177306">
    <w:abstractNumId w:val="20"/>
  </w:num>
  <w:num w:numId="42" w16cid:durableId="724959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720F"/>
    <w:rsid w:val="00016AC5"/>
    <w:rsid w:val="00060A49"/>
    <w:rsid w:val="00064971"/>
    <w:rsid w:val="00073931"/>
    <w:rsid w:val="00080D7E"/>
    <w:rsid w:val="000819BE"/>
    <w:rsid w:val="0008659B"/>
    <w:rsid w:val="000A1C0E"/>
    <w:rsid w:val="000A3C37"/>
    <w:rsid w:val="000E101B"/>
    <w:rsid w:val="000F3F70"/>
    <w:rsid w:val="0010119B"/>
    <w:rsid w:val="00101372"/>
    <w:rsid w:val="00144582"/>
    <w:rsid w:val="001679D9"/>
    <w:rsid w:val="00177E29"/>
    <w:rsid w:val="0019221B"/>
    <w:rsid w:val="001B6F27"/>
    <w:rsid w:val="001D43C8"/>
    <w:rsid w:val="001D5DE2"/>
    <w:rsid w:val="001E5650"/>
    <w:rsid w:val="001E59AA"/>
    <w:rsid w:val="00201D01"/>
    <w:rsid w:val="00202117"/>
    <w:rsid w:val="002079BB"/>
    <w:rsid w:val="00212808"/>
    <w:rsid w:val="002150A4"/>
    <w:rsid w:val="002254D7"/>
    <w:rsid w:val="00227B36"/>
    <w:rsid w:val="002445A7"/>
    <w:rsid w:val="00255CBF"/>
    <w:rsid w:val="00285B0B"/>
    <w:rsid w:val="002A0A4C"/>
    <w:rsid w:val="002A5170"/>
    <w:rsid w:val="002B5038"/>
    <w:rsid w:val="002C2016"/>
    <w:rsid w:val="00307062"/>
    <w:rsid w:val="00310F69"/>
    <w:rsid w:val="00311E39"/>
    <w:rsid w:val="0032625D"/>
    <w:rsid w:val="00340B09"/>
    <w:rsid w:val="00340D20"/>
    <w:rsid w:val="00395879"/>
    <w:rsid w:val="003A2ECE"/>
    <w:rsid w:val="003A3A11"/>
    <w:rsid w:val="003B29D2"/>
    <w:rsid w:val="003C2D65"/>
    <w:rsid w:val="0040590E"/>
    <w:rsid w:val="004076A5"/>
    <w:rsid w:val="00445E53"/>
    <w:rsid w:val="00455F67"/>
    <w:rsid w:val="00460490"/>
    <w:rsid w:val="00464728"/>
    <w:rsid w:val="00473EC6"/>
    <w:rsid w:val="004843B2"/>
    <w:rsid w:val="0048446C"/>
    <w:rsid w:val="00484BC6"/>
    <w:rsid w:val="004859E7"/>
    <w:rsid w:val="004F10B5"/>
    <w:rsid w:val="004F6874"/>
    <w:rsid w:val="005025F1"/>
    <w:rsid w:val="0050540A"/>
    <w:rsid w:val="0052278B"/>
    <w:rsid w:val="00523C51"/>
    <w:rsid w:val="00541626"/>
    <w:rsid w:val="00566C55"/>
    <w:rsid w:val="00571794"/>
    <w:rsid w:val="00583F09"/>
    <w:rsid w:val="00596CA9"/>
    <w:rsid w:val="005B1B2D"/>
    <w:rsid w:val="0060202A"/>
    <w:rsid w:val="00605458"/>
    <w:rsid w:val="0060697C"/>
    <w:rsid w:val="0062205A"/>
    <w:rsid w:val="00641C03"/>
    <w:rsid w:val="00642600"/>
    <w:rsid w:val="00647816"/>
    <w:rsid w:val="00647844"/>
    <w:rsid w:val="00654328"/>
    <w:rsid w:val="006552EA"/>
    <w:rsid w:val="00666A5B"/>
    <w:rsid w:val="00677B65"/>
    <w:rsid w:val="00694FC6"/>
    <w:rsid w:val="006A3360"/>
    <w:rsid w:val="006A5C4B"/>
    <w:rsid w:val="006C1305"/>
    <w:rsid w:val="006C6515"/>
    <w:rsid w:val="006C6C0D"/>
    <w:rsid w:val="006E02EA"/>
    <w:rsid w:val="00707894"/>
    <w:rsid w:val="00711718"/>
    <w:rsid w:val="00737601"/>
    <w:rsid w:val="007431F5"/>
    <w:rsid w:val="0074699F"/>
    <w:rsid w:val="00761FDC"/>
    <w:rsid w:val="007642DD"/>
    <w:rsid w:val="007649D9"/>
    <w:rsid w:val="00795700"/>
    <w:rsid w:val="007A7015"/>
    <w:rsid w:val="007B2D6B"/>
    <w:rsid w:val="007C2857"/>
    <w:rsid w:val="007D255A"/>
    <w:rsid w:val="00807F23"/>
    <w:rsid w:val="00844889"/>
    <w:rsid w:val="008640A9"/>
    <w:rsid w:val="00866856"/>
    <w:rsid w:val="00871B31"/>
    <w:rsid w:val="00872074"/>
    <w:rsid w:val="008800CC"/>
    <w:rsid w:val="008801F2"/>
    <w:rsid w:val="00886FD1"/>
    <w:rsid w:val="00892DCF"/>
    <w:rsid w:val="00894045"/>
    <w:rsid w:val="0089569E"/>
    <w:rsid w:val="008A1D4E"/>
    <w:rsid w:val="008B3A34"/>
    <w:rsid w:val="008E6629"/>
    <w:rsid w:val="008F04B3"/>
    <w:rsid w:val="008F44F5"/>
    <w:rsid w:val="00904FFA"/>
    <w:rsid w:val="0092483F"/>
    <w:rsid w:val="00933C2A"/>
    <w:rsid w:val="00935561"/>
    <w:rsid w:val="00943FBB"/>
    <w:rsid w:val="00952716"/>
    <w:rsid w:val="009607F3"/>
    <w:rsid w:val="009654FC"/>
    <w:rsid w:val="00990043"/>
    <w:rsid w:val="009B2B19"/>
    <w:rsid w:val="009B49EC"/>
    <w:rsid w:val="009D5636"/>
    <w:rsid w:val="009D5DB0"/>
    <w:rsid w:val="009D66AA"/>
    <w:rsid w:val="009E5359"/>
    <w:rsid w:val="009F114D"/>
    <w:rsid w:val="009F51DA"/>
    <w:rsid w:val="00A005EA"/>
    <w:rsid w:val="00A125AB"/>
    <w:rsid w:val="00A135AA"/>
    <w:rsid w:val="00A40F74"/>
    <w:rsid w:val="00A42567"/>
    <w:rsid w:val="00A70154"/>
    <w:rsid w:val="00AA387B"/>
    <w:rsid w:val="00AB191A"/>
    <w:rsid w:val="00AC4259"/>
    <w:rsid w:val="00AF0797"/>
    <w:rsid w:val="00B41A59"/>
    <w:rsid w:val="00B54B9D"/>
    <w:rsid w:val="00B93AB2"/>
    <w:rsid w:val="00BA3285"/>
    <w:rsid w:val="00BE2AB8"/>
    <w:rsid w:val="00BE553C"/>
    <w:rsid w:val="00BF2037"/>
    <w:rsid w:val="00BF67F9"/>
    <w:rsid w:val="00C477CB"/>
    <w:rsid w:val="00C51B4A"/>
    <w:rsid w:val="00C60918"/>
    <w:rsid w:val="00C61B41"/>
    <w:rsid w:val="00C874C3"/>
    <w:rsid w:val="00C93AB0"/>
    <w:rsid w:val="00C957AC"/>
    <w:rsid w:val="00C97A8E"/>
    <w:rsid w:val="00CA0ED5"/>
    <w:rsid w:val="00CB3ABC"/>
    <w:rsid w:val="00CC59C7"/>
    <w:rsid w:val="00CC6D40"/>
    <w:rsid w:val="00CE43B7"/>
    <w:rsid w:val="00D2490D"/>
    <w:rsid w:val="00D266B2"/>
    <w:rsid w:val="00D271EB"/>
    <w:rsid w:val="00D42647"/>
    <w:rsid w:val="00D57EBF"/>
    <w:rsid w:val="00D61D77"/>
    <w:rsid w:val="00D81382"/>
    <w:rsid w:val="00D835D7"/>
    <w:rsid w:val="00DA3C7D"/>
    <w:rsid w:val="00DD24B2"/>
    <w:rsid w:val="00DD7633"/>
    <w:rsid w:val="00E6046A"/>
    <w:rsid w:val="00E8461B"/>
    <w:rsid w:val="00E84A20"/>
    <w:rsid w:val="00E974CB"/>
    <w:rsid w:val="00EB61DD"/>
    <w:rsid w:val="00EB6D38"/>
    <w:rsid w:val="00ED0CED"/>
    <w:rsid w:val="00EE586E"/>
    <w:rsid w:val="00EF2B20"/>
    <w:rsid w:val="00EF7186"/>
    <w:rsid w:val="00F03D26"/>
    <w:rsid w:val="00F05EE6"/>
    <w:rsid w:val="00F1038B"/>
    <w:rsid w:val="00F1180E"/>
    <w:rsid w:val="00F14670"/>
    <w:rsid w:val="00F167DD"/>
    <w:rsid w:val="00F4658E"/>
    <w:rsid w:val="00F510DC"/>
    <w:rsid w:val="00F749B0"/>
    <w:rsid w:val="00F95C68"/>
    <w:rsid w:val="00FA4160"/>
    <w:rsid w:val="00FC2679"/>
    <w:rsid w:val="00FC2AD2"/>
    <w:rsid w:val="00FD52E0"/>
    <w:rsid w:val="00FE0250"/>
    <w:rsid w:val="00FF224F"/>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60"/>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JTAG" TargetMode="External"/><Relationship Id="rId21" Type="http://schemas.openxmlformats.org/officeDocument/2006/relationships/hyperlink" Target="https://en.wikipedia.org/wiki/Monochrome" TargetMode="External"/><Relationship Id="rId42" Type="http://schemas.openxmlformats.org/officeDocument/2006/relationships/hyperlink" Target="https://en.wikipedia.org/wiki/Image_persistence" TargetMode="External"/><Relationship Id="rId63" Type="http://schemas.openxmlformats.org/officeDocument/2006/relationships/hyperlink" Target="http://en.wikipedia.org/wiki/Perspiration" TargetMode="External"/><Relationship Id="rId84" Type="http://schemas.openxmlformats.org/officeDocument/2006/relationships/hyperlink" Target="http://en.wikipedia.org/wiki/Digital_signal_processor" TargetMode="External"/><Relationship Id="rId138" Type="http://schemas.openxmlformats.org/officeDocument/2006/relationships/hyperlink" Target="http://en.wikipedia.org/wiki/Bit-banging" TargetMode="External"/><Relationship Id="rId159" Type="http://schemas.openxmlformats.org/officeDocument/2006/relationships/hyperlink" Target="http://www.atmel.com/dyn/products/tools_card.asp?tool_id=2737" TargetMode="External"/><Relationship Id="rId170" Type="http://schemas.openxmlformats.org/officeDocument/2006/relationships/hyperlink" Target="http://en.wikipedia.org/wiki/Static_random-access_memory" TargetMode="External"/><Relationship Id="rId191" Type="http://schemas.openxmlformats.org/officeDocument/2006/relationships/hyperlink" Target="http://www.fourwalledcubicle.com/LUFA.php" TargetMode="External"/><Relationship Id="rId205" Type="http://schemas.openxmlformats.org/officeDocument/2006/relationships/hyperlink" Target="http://en.wikipedia.org/wiki/Assembly_language" TargetMode="External"/><Relationship Id="rId226" Type="http://schemas.openxmlformats.org/officeDocument/2006/relationships/image" Target="media/image18.png"/><Relationship Id="rId107" Type="http://schemas.openxmlformats.org/officeDocument/2006/relationships/hyperlink" Target="http://en.wikipedia.org/wiki/Orthogonal_instruction_set" TargetMode="External"/><Relationship Id="rId11" Type="http://schemas.openxmlformats.org/officeDocument/2006/relationships/image" Target="media/image4.jpeg"/><Relationship Id="rId32" Type="http://schemas.openxmlformats.org/officeDocument/2006/relationships/hyperlink" Target="https://en.wikipedia.org/wiki/Calculator" TargetMode="External"/><Relationship Id="rId53" Type="http://schemas.openxmlformats.org/officeDocument/2006/relationships/hyperlink" Target="http://en.wikipedia.org/wiki/Toe" TargetMode="External"/><Relationship Id="rId74" Type="http://schemas.openxmlformats.org/officeDocument/2006/relationships/hyperlink" Target="http://en.wikipedia.org/wiki/Flash_memory" TargetMode="External"/><Relationship Id="rId128" Type="http://schemas.openxmlformats.org/officeDocument/2006/relationships/hyperlink" Target="http://en.wikipedia.org/wiki/Universal_asynchronous_receiver/transmitter" TargetMode="External"/><Relationship Id="rId149" Type="http://schemas.openxmlformats.org/officeDocument/2006/relationships/hyperlink" Target="http://en.wikipedia.org/wiki/Bootloader" TargetMode="External"/><Relationship Id="rId5" Type="http://schemas.openxmlformats.org/officeDocument/2006/relationships/webSettings" Target="webSettings.xml"/><Relationship Id="rId95" Type="http://schemas.openxmlformats.org/officeDocument/2006/relationships/hyperlink" Target="http://en.wikipedia.org/wiki/TQFP" TargetMode="External"/><Relationship Id="rId160" Type="http://schemas.openxmlformats.org/officeDocument/2006/relationships/hyperlink" Target="http://en.wikipedia.org/wiki/End-of-life_%28product%29" TargetMode="External"/><Relationship Id="rId181" Type="http://schemas.openxmlformats.org/officeDocument/2006/relationships/hyperlink" Target="http://en.wikipedia.org/wiki/In-System_Programming" TargetMode="External"/><Relationship Id="rId216" Type="http://schemas.openxmlformats.org/officeDocument/2006/relationships/hyperlink" Target="http://en.wikipedia.org/wiki/Field-programmable_gate_array" TargetMode="External"/><Relationship Id="rId237" Type="http://schemas.openxmlformats.org/officeDocument/2006/relationships/footer" Target="footer2.xml"/><Relationship Id="rId22" Type="http://schemas.openxmlformats.org/officeDocument/2006/relationships/hyperlink" Target="https://en.wikipedia.org/wiki/Liquid-crystal_display" TargetMode="External"/><Relationship Id="rId43" Type="http://schemas.openxmlformats.org/officeDocument/2006/relationships/hyperlink" Target="https://en.wikipedia.org/wiki/Liquid-crystal_display" TargetMode="External"/><Relationship Id="rId64" Type="http://schemas.openxmlformats.org/officeDocument/2006/relationships/hyperlink" Target="http://en.wikipedia.org/wiki/Forensic_science" TargetMode="External"/><Relationship Id="rId118" Type="http://schemas.openxmlformats.org/officeDocument/2006/relationships/hyperlink" Target="http://en.wikipedia.org/wiki/DebugWIRE" TargetMode="External"/><Relationship Id="rId139" Type="http://schemas.openxmlformats.org/officeDocument/2006/relationships/hyperlink" Target="http://en.wikipedia.org/wiki/Ethernet" TargetMode="External"/><Relationship Id="rId85" Type="http://schemas.openxmlformats.org/officeDocument/2006/relationships/hyperlink" Target="http://en.wikipedia.org/wiki/ARM_architecture" TargetMode="External"/><Relationship Id="rId150" Type="http://schemas.openxmlformats.org/officeDocument/2006/relationships/hyperlink" Target="http://en.wikipedia.org/wiki/Preboot_Execution_Environment" TargetMode="External"/><Relationship Id="rId171" Type="http://schemas.openxmlformats.org/officeDocument/2006/relationships/hyperlink" Target="http://en.wikipedia.org/wiki/GNU_Compiler_Collection" TargetMode="External"/><Relationship Id="rId192" Type="http://schemas.openxmlformats.org/officeDocument/2006/relationships/hyperlink" Target="http://en.wikipedia.org/wiki/Free_software" TargetMode="External"/><Relationship Id="rId206" Type="http://schemas.openxmlformats.org/officeDocument/2006/relationships/hyperlink" Target="http://www.cubloc.com/" TargetMode="External"/><Relationship Id="rId227" Type="http://schemas.openxmlformats.org/officeDocument/2006/relationships/image" Target="media/image19.png"/><Relationship Id="rId12" Type="http://schemas.openxmlformats.org/officeDocument/2006/relationships/image" Target="media/image5.emf"/><Relationship Id="rId33" Type="http://schemas.openxmlformats.org/officeDocument/2006/relationships/hyperlink" Target="https://en.wikipedia.org/wiki/Mobile_telephone" TargetMode="External"/><Relationship Id="rId108" Type="http://schemas.openxmlformats.org/officeDocument/2006/relationships/hyperlink" Target="http://en.wikipedia.org/wiki/Intel_8051" TargetMode="External"/><Relationship Id="rId129" Type="http://schemas.openxmlformats.org/officeDocument/2006/relationships/hyperlink" Target="http://en.wikipedia.org/wiki/RS-232" TargetMode="External"/><Relationship Id="rId54" Type="http://schemas.openxmlformats.org/officeDocument/2006/relationships/hyperlink" Target="http://en.wiktionary.org/wiki/papilla" TargetMode="External"/><Relationship Id="rId75" Type="http://schemas.openxmlformats.org/officeDocument/2006/relationships/hyperlink" Target="http://en.wikipedia.org/wiki/Programmable_read-only_memory" TargetMode="External"/><Relationship Id="rId96" Type="http://schemas.openxmlformats.org/officeDocument/2006/relationships/hyperlink" Target="http://en.wikipedia.org/wiki/Byte" TargetMode="External"/><Relationship Id="rId140" Type="http://schemas.openxmlformats.org/officeDocument/2006/relationships/hyperlink" Target="http://en.wikipedia.org/wiki/Liquid_crystal_display" TargetMode="External"/><Relationship Id="rId161" Type="http://schemas.openxmlformats.org/officeDocument/2006/relationships/hyperlink" Target="http://en.wikipedia.org/wiki/End-of-life_%28product%29" TargetMode="External"/><Relationship Id="rId182" Type="http://schemas.openxmlformats.org/officeDocument/2006/relationships/hyperlink" Target="http://www.ecrostech.com/AtmelAvr/DragonRider/" TargetMode="External"/><Relationship Id="rId217" Type="http://schemas.openxmlformats.org/officeDocument/2006/relationships/hyperlink" Target="http://en.wikipedia.org/wiki/OpenCores" TargetMode="External"/><Relationship Id="rId6" Type="http://schemas.openxmlformats.org/officeDocument/2006/relationships/footnotes" Target="footnotes.xml"/><Relationship Id="rId238" Type="http://schemas.openxmlformats.org/officeDocument/2006/relationships/fontTable" Target="fontTable.xml"/><Relationship Id="rId23" Type="http://schemas.openxmlformats.org/officeDocument/2006/relationships/hyperlink" Target="https://en.wikipedia.org/wiki/7-segment" TargetMode="External"/><Relationship Id="rId119" Type="http://schemas.openxmlformats.org/officeDocument/2006/relationships/hyperlink" Target="http://en.wikipedia.org/wiki/General_Purpose_Input/Output" TargetMode="External"/><Relationship Id="rId44" Type="http://schemas.openxmlformats.org/officeDocument/2006/relationships/hyperlink" Target="https://en.wikipedia.org/wiki/Battery_%28electricity%29" TargetMode="External"/><Relationship Id="rId65" Type="http://schemas.openxmlformats.org/officeDocument/2006/relationships/hyperlink" Target="http://en.wikipedia.org/wiki/Eccrine_glands" TargetMode="External"/><Relationship Id="rId86" Type="http://schemas.openxmlformats.org/officeDocument/2006/relationships/hyperlink" Target="http://en.wikipedia.org/wiki/Flash_memory" TargetMode="External"/><Relationship Id="rId130" Type="http://schemas.openxmlformats.org/officeDocument/2006/relationships/hyperlink" Target="http://en.wikipedia.org/wiki/RS-485" TargetMode="External"/><Relationship Id="rId151" Type="http://schemas.openxmlformats.org/officeDocument/2006/relationships/hyperlink" Target="http://en.wikipedia.org/wiki/Atmel_AVR" TargetMode="External"/><Relationship Id="rId172" Type="http://schemas.openxmlformats.org/officeDocument/2006/relationships/hyperlink" Target="http://en.wikipedia.org/wiki/FreeBSD" TargetMode="External"/><Relationship Id="rId193" Type="http://schemas.openxmlformats.org/officeDocument/2006/relationships/hyperlink" Target="http://en.wikipedia.org/wiki/MIT_license" TargetMode="External"/><Relationship Id="rId207" Type="http://schemas.openxmlformats.org/officeDocument/2006/relationships/hyperlink" Target="http://gnusb.sourceforge.net/" TargetMode="External"/><Relationship Id="rId228" Type="http://schemas.openxmlformats.org/officeDocument/2006/relationships/image" Target="media/image20.png"/><Relationship Id="rId13" Type="http://schemas.openxmlformats.org/officeDocument/2006/relationships/image" Target="media/image6.jpeg"/><Relationship Id="rId109" Type="http://schemas.openxmlformats.org/officeDocument/2006/relationships/hyperlink" Target="http://en.wikipedia.org/wiki/PIC_microcontroller" TargetMode="External"/><Relationship Id="rId34" Type="http://schemas.openxmlformats.org/officeDocument/2006/relationships/hyperlink" Target="https://en.wikipedia.org/wiki/Smartphone" TargetMode="External"/><Relationship Id="rId55" Type="http://schemas.openxmlformats.org/officeDocument/2006/relationships/hyperlink" Target="http://en.wikipedia.org/wiki/Vibration" TargetMode="External"/><Relationship Id="rId76" Type="http://schemas.openxmlformats.org/officeDocument/2006/relationships/hyperlink" Target="http://en.wikipedia.org/wiki/EPROM" TargetMode="External"/><Relationship Id="rId97" Type="http://schemas.openxmlformats.org/officeDocument/2006/relationships/hyperlink" Target="http://en.wikipedia.org/wiki/Processor_register" TargetMode="External"/><Relationship Id="rId120" Type="http://schemas.openxmlformats.org/officeDocument/2006/relationships/hyperlink" Target="http://en.wikipedia.org/wiki/DebugWIRE" TargetMode="External"/><Relationship Id="rId141" Type="http://schemas.openxmlformats.org/officeDocument/2006/relationships/hyperlink" Target="http://en.wikipedia.org/wiki/Direct_memory_access" TargetMode="External"/><Relationship Id="rId7" Type="http://schemas.openxmlformats.org/officeDocument/2006/relationships/endnotes" Target="endnotes.xml"/><Relationship Id="rId162" Type="http://schemas.openxmlformats.org/officeDocument/2006/relationships/hyperlink" Target="http://en.wikipedia.org/wiki/Boundary_scan" TargetMode="External"/><Relationship Id="rId183" Type="http://schemas.openxmlformats.org/officeDocument/2006/relationships/hyperlink" Target="http://en.wikipedia.org/wiki/JTAG" TargetMode="External"/><Relationship Id="rId218" Type="http://schemas.openxmlformats.org/officeDocument/2006/relationships/hyperlink" Target="http://opencores.org/project,pavr" TargetMode="External"/><Relationship Id="rId239" Type="http://schemas.openxmlformats.org/officeDocument/2006/relationships/theme" Target="theme/theme1.xml"/><Relationship Id="rId24" Type="http://schemas.openxmlformats.org/officeDocument/2006/relationships/hyperlink" Target="https://en.wikipedia.org/wiki/Digital_clock" TargetMode="External"/><Relationship Id="rId45" Type="http://schemas.openxmlformats.org/officeDocument/2006/relationships/hyperlink" Target="https://en.wikipedia.org/wiki/Electronics" TargetMode="External"/><Relationship Id="rId66" Type="http://schemas.openxmlformats.org/officeDocument/2006/relationships/hyperlink" Target="http://en.wikipedia.org/wiki/Sweat" TargetMode="External"/><Relationship Id="rId87" Type="http://schemas.openxmlformats.org/officeDocument/2006/relationships/hyperlink" Target="http://en.wikipedia.org/wiki/EEPROM" TargetMode="External"/><Relationship Id="rId110" Type="http://schemas.openxmlformats.org/officeDocument/2006/relationships/hyperlink" Target="http://en.wikipedia.org/wiki/Pointer_register" TargetMode="External"/><Relationship Id="rId131" Type="http://schemas.openxmlformats.org/officeDocument/2006/relationships/hyperlink" Target="http://en.wikipedia.org/wiki/Serial_Peripheral_Interface_Bus" TargetMode="External"/><Relationship Id="rId152" Type="http://schemas.openxmlformats.org/officeDocument/2006/relationships/hyperlink" Target="http://en.wikipedia.org/wiki/JTAG" TargetMode="External"/><Relationship Id="rId173" Type="http://schemas.openxmlformats.org/officeDocument/2006/relationships/hyperlink" Target="http://en.wikipedia.org/wiki/Flash_memory" TargetMode="External"/><Relationship Id="rId194" Type="http://schemas.openxmlformats.org/officeDocument/2006/relationships/hyperlink" Target="http://en.wikipedia.org/wiki/IEEE_802.15.4" TargetMode="External"/><Relationship Id="rId208" Type="http://schemas.openxmlformats.org/officeDocument/2006/relationships/hyperlink" Target="http://www.basicx.com/" TargetMode="External"/><Relationship Id="rId229" Type="http://schemas.openxmlformats.org/officeDocument/2006/relationships/image" Target="media/image21.png"/><Relationship Id="rId14" Type="http://schemas.openxmlformats.org/officeDocument/2006/relationships/image" Target="media/image7.png"/><Relationship Id="rId35" Type="http://schemas.openxmlformats.org/officeDocument/2006/relationships/hyperlink" Target="https://en.wikipedia.org/wiki/Consumer_electronics" TargetMode="External"/><Relationship Id="rId56" Type="http://schemas.openxmlformats.org/officeDocument/2006/relationships/hyperlink" Target="http://en.wikipedia.org/wiki/Sensory_nerve" TargetMode="External"/><Relationship Id="rId77" Type="http://schemas.openxmlformats.org/officeDocument/2006/relationships/hyperlink" Target="http://en.wikipedia.org/wiki/EEPROM" TargetMode="External"/><Relationship Id="rId100" Type="http://schemas.openxmlformats.org/officeDocument/2006/relationships/hyperlink" Target="http://en.wikipedia.org/wiki/Atmel_AVR" TargetMode="External"/><Relationship Id="rId8" Type="http://schemas.openxmlformats.org/officeDocument/2006/relationships/footer" Target="footer1.xml"/><Relationship Id="rId98" Type="http://schemas.openxmlformats.org/officeDocument/2006/relationships/hyperlink" Target="http://en.wikipedia.org/wiki/Memory-mapped_I/O" TargetMode="External"/><Relationship Id="rId121" Type="http://schemas.openxmlformats.org/officeDocument/2006/relationships/hyperlink" Target="http://en.wikipedia.org/wiki/EEPROM" TargetMode="External"/><Relationship Id="rId142" Type="http://schemas.openxmlformats.org/officeDocument/2006/relationships/hyperlink" Target="http://en.wikipedia.org/wiki/Advanced_Encryption_Standard" TargetMode="External"/><Relationship Id="rId163" Type="http://schemas.openxmlformats.org/officeDocument/2006/relationships/hyperlink" Target="http://en.wikipedia.org/wiki/Atmel_AVR" TargetMode="External"/><Relationship Id="rId184" Type="http://schemas.openxmlformats.org/officeDocument/2006/relationships/image" Target="media/image14.png"/><Relationship Id="rId219" Type="http://schemas.openxmlformats.org/officeDocument/2006/relationships/hyperlink" Target="http://en.wikipedia.org/wiki/VHDL" TargetMode="External"/><Relationship Id="rId230" Type="http://schemas.openxmlformats.org/officeDocument/2006/relationships/image" Target="media/image22.png"/><Relationship Id="rId25" Type="http://schemas.openxmlformats.org/officeDocument/2006/relationships/hyperlink" Target="https://en.wikipedia.org/wiki/Pixel" TargetMode="External"/><Relationship Id="rId46" Type="http://schemas.openxmlformats.org/officeDocument/2006/relationships/hyperlink" Target="https://en.wikipedia.org/wiki/File:LCD_layers.svg" TargetMode="External"/><Relationship Id="rId67" Type="http://schemas.openxmlformats.org/officeDocument/2006/relationships/image" Target="media/image11.png"/><Relationship Id="rId88" Type="http://schemas.openxmlformats.org/officeDocument/2006/relationships/hyperlink" Target="http://en.wikipedia.org/wiki/Static_random-access_memory" TargetMode="External"/><Relationship Id="rId111" Type="http://schemas.openxmlformats.org/officeDocument/2006/relationships/hyperlink" Target="http://en.wikipedia.org/wiki/Processor_register" TargetMode="External"/><Relationship Id="rId132" Type="http://schemas.openxmlformats.org/officeDocument/2006/relationships/hyperlink" Target="http://en.wikipedia.org/wiki/Power_outage" TargetMode="External"/><Relationship Id="rId153" Type="http://schemas.openxmlformats.org/officeDocument/2006/relationships/hyperlink" Target="http://en.wikipedia.org/wiki/Atmel_AVR" TargetMode="External"/><Relationship Id="rId174" Type="http://schemas.openxmlformats.org/officeDocument/2006/relationships/hyperlink" Target="http://en.wikipedia.org/wiki/EEPROM" TargetMode="External"/><Relationship Id="rId195" Type="http://schemas.openxmlformats.org/officeDocument/2006/relationships/hyperlink" Target="http://en.wikipedia.org/wiki/ZigBee" TargetMode="External"/><Relationship Id="rId209" Type="http://schemas.openxmlformats.org/officeDocument/2006/relationships/hyperlink" Target="http://www.oakmicros.com/" TargetMode="External"/><Relationship Id="rId190" Type="http://schemas.openxmlformats.org/officeDocument/2006/relationships/hyperlink" Target="http://en.wikipedia.org/wiki/DataFlash" TargetMode="External"/><Relationship Id="rId204" Type="http://schemas.openxmlformats.org/officeDocument/2006/relationships/hyperlink" Target="http://en.wikipedia.org/wiki/C_%28programming_language%29" TargetMode="External"/><Relationship Id="rId220" Type="http://schemas.openxmlformats.org/officeDocument/2006/relationships/hyperlink" Target="http://opencores.org/project,avr_core" TargetMode="External"/><Relationship Id="rId225" Type="http://schemas.openxmlformats.org/officeDocument/2006/relationships/image" Target="media/image17.png"/><Relationship Id="rId15" Type="http://schemas.openxmlformats.org/officeDocument/2006/relationships/image" Target="media/image8.png"/><Relationship Id="rId36" Type="http://schemas.openxmlformats.org/officeDocument/2006/relationships/hyperlink" Target="https://en.wikipedia.org/wiki/Clock" TargetMode="External"/><Relationship Id="rId57" Type="http://schemas.openxmlformats.org/officeDocument/2006/relationships/hyperlink" Target="http://en.wikipedia.org/wiki/Eccrine_gland" TargetMode="External"/><Relationship Id="rId106" Type="http://schemas.openxmlformats.org/officeDocument/2006/relationships/hyperlink" Target="http://en.wikipedia.org/wiki/Atmel_AVR_instruction_set" TargetMode="External"/><Relationship Id="rId127" Type="http://schemas.openxmlformats.org/officeDocument/2006/relationships/hyperlink" Target="http://en.wikipedia.org/wiki/I%C2%B2C" TargetMode="External"/><Relationship Id="rId10" Type="http://schemas.openxmlformats.org/officeDocument/2006/relationships/image" Target="media/image3.png"/><Relationship Id="rId31" Type="http://schemas.openxmlformats.org/officeDocument/2006/relationships/hyperlink" Target="https://en.wikipedia.org/wiki/Watch" TargetMode="External"/><Relationship Id="rId52" Type="http://schemas.openxmlformats.org/officeDocument/2006/relationships/hyperlink" Target="http://en.wikipedia.org/wiki/Epidermis_%28skin%29" TargetMode="External"/><Relationship Id="rId73" Type="http://schemas.openxmlformats.org/officeDocument/2006/relationships/hyperlink" Target="http://en.wikipedia.org/wiki/Atmel" TargetMode="External"/><Relationship Id="rId78" Type="http://schemas.openxmlformats.org/officeDocument/2006/relationships/hyperlink" Target="http://en.wikipedia.org/wiki/Universal_Serial_Bus" TargetMode="External"/><Relationship Id="rId94" Type="http://schemas.openxmlformats.org/officeDocument/2006/relationships/image" Target="media/image12.png"/><Relationship Id="rId99" Type="http://schemas.openxmlformats.org/officeDocument/2006/relationships/hyperlink" Target="http://en.wikipedia.org/wiki/EEPROM" TargetMode="External"/><Relationship Id="rId101" Type="http://schemas.openxmlformats.org/officeDocument/2006/relationships/hyperlink" Target="http://en.wikipedia.org/wiki/Pipeline_%28computing%29" TargetMode="External"/><Relationship Id="rId122" Type="http://schemas.openxmlformats.org/officeDocument/2006/relationships/hyperlink" Target="http://en.wikipedia.org/wiki/Static_random-access_memory" TargetMode="External"/><Relationship Id="rId143" Type="http://schemas.openxmlformats.org/officeDocument/2006/relationships/hyperlink" Target="http://en.wikipedia.org/wiki/Data_Encryption_Standard" TargetMode="External"/><Relationship Id="rId148" Type="http://schemas.openxmlformats.org/officeDocument/2006/relationships/hyperlink" Target="http://en.wikipedia.org/wiki/Mac_OS_X" TargetMode="External"/><Relationship Id="rId164" Type="http://schemas.openxmlformats.org/officeDocument/2006/relationships/hyperlink" Target="http://en.wikipedia.org/wiki/Zero_insertion_force" TargetMode="External"/><Relationship Id="rId169" Type="http://schemas.openxmlformats.org/officeDocument/2006/relationships/hyperlink" Target="http://en.wikipedia.org/wiki/RS-232" TargetMode="External"/><Relationship Id="rId185" Type="http://schemas.openxmlformats.org/officeDocument/2006/relationships/hyperlink" Target="http://en.wikipedia.org/wiki/MicroLeadFrame"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png"/><Relationship Id="rId210" Type="http://schemas.openxmlformats.org/officeDocument/2006/relationships/hyperlink" Target="http://www.zbasic.net/" TargetMode="External"/><Relationship Id="rId215" Type="http://schemas.openxmlformats.org/officeDocument/2006/relationships/hyperlink" Target="http://en.wikipedia.org/wiki/Atmel_AVR" TargetMode="External"/><Relationship Id="rId236" Type="http://schemas.openxmlformats.org/officeDocument/2006/relationships/image" Target="media/image25.jpeg"/><Relationship Id="rId26" Type="http://schemas.openxmlformats.org/officeDocument/2006/relationships/hyperlink" Target="https://en.wikipedia.org/wiki/Computer_monitor" TargetMode="External"/><Relationship Id="rId231" Type="http://schemas.openxmlformats.org/officeDocument/2006/relationships/hyperlink" Target="http://1.bp.blogspot.com/-50wvI5bQ974/TgiX868s9FI/AAAAAAAAAH8/a-_sgRdrCJg/s1600/usbasp_connection.png" TargetMode="External"/><Relationship Id="rId47" Type="http://schemas.openxmlformats.org/officeDocument/2006/relationships/image" Target="media/image9.png"/><Relationship Id="rId68" Type="http://schemas.openxmlformats.org/officeDocument/2006/relationships/hyperlink" Target="http://en.wikipedia.org/wiki/PDIP" TargetMode="External"/><Relationship Id="rId89" Type="http://schemas.openxmlformats.org/officeDocument/2006/relationships/hyperlink" Target="http://en.wikipedia.org/wiki/Non-volatile" TargetMode="External"/><Relationship Id="rId112" Type="http://schemas.openxmlformats.org/officeDocument/2006/relationships/hyperlink" Target="http://en.wikipedia.org/wiki/GNU_Compiler_Collection" TargetMode="External"/><Relationship Id="rId133" Type="http://schemas.openxmlformats.org/officeDocument/2006/relationships/hyperlink" Target="http://en.wikipedia.org/wiki/Watchdog_timer" TargetMode="External"/><Relationship Id="rId154" Type="http://schemas.openxmlformats.org/officeDocument/2006/relationships/hyperlink" Target="http://www.atmel.com/dyn/products/tools_card.asp?tool_id=17213&amp;category_id=163&amp;family_id=607&amp;subfamily_id=2138" TargetMode="External"/><Relationship Id="rId175" Type="http://schemas.openxmlformats.org/officeDocument/2006/relationships/hyperlink" Target="http://en.wikipedia.org/wiki/Static_random-access_memory" TargetMode="External"/><Relationship Id="rId196" Type="http://schemas.openxmlformats.org/officeDocument/2006/relationships/hyperlink" Target="http://en.wikipedia.org/wiki/Real-time_clock" TargetMode="External"/><Relationship Id="rId200" Type="http://schemas.openxmlformats.org/officeDocument/2006/relationships/hyperlink" Target="http://www.robotplatform.com/" TargetMode="External"/><Relationship Id="rId16" Type="http://schemas.openxmlformats.org/officeDocument/2006/relationships/hyperlink" Target="https://en.wikipedia.org/wiki/Flat_panel_display" TargetMode="External"/><Relationship Id="rId221" Type="http://schemas.openxmlformats.org/officeDocument/2006/relationships/hyperlink" Target="http://en.wikipedia.org/wiki/VHDL" TargetMode="External"/><Relationship Id="rId37" Type="http://schemas.openxmlformats.org/officeDocument/2006/relationships/hyperlink" Target="https://en.wikipedia.org/wiki/Cathode_ray_tube" TargetMode="External"/><Relationship Id="rId58" Type="http://schemas.openxmlformats.org/officeDocument/2006/relationships/hyperlink" Target="http://en.wikipedia.org/wiki/Minutiae" TargetMode="External"/><Relationship Id="rId79" Type="http://schemas.openxmlformats.org/officeDocument/2006/relationships/hyperlink" Target="http://en.wikipedia.org/wiki/Field-programmable_gate_array" TargetMode="External"/><Relationship Id="rId102" Type="http://schemas.openxmlformats.org/officeDocument/2006/relationships/hyperlink" Target="http://en.wikipedia.org/wiki/Eight-bit" TargetMode="External"/><Relationship Id="rId123" Type="http://schemas.openxmlformats.org/officeDocument/2006/relationships/hyperlink" Target="http://en.wikipedia.org/wiki/Application-specific_standard_product" TargetMode="External"/><Relationship Id="rId144" Type="http://schemas.openxmlformats.org/officeDocument/2006/relationships/hyperlink" Target="http://en.wikipedia.org/wiki/Serial_Peripheral_Interface_Bus" TargetMode="External"/><Relationship Id="rId90" Type="http://schemas.openxmlformats.org/officeDocument/2006/relationships/hyperlink" Target="http://en.wikipedia.org/wiki/Flash_memory" TargetMode="External"/><Relationship Id="rId165" Type="http://schemas.openxmlformats.org/officeDocument/2006/relationships/hyperlink" Target="http://en.wikipedia.org/wiki/Dual_in-line_package" TargetMode="External"/><Relationship Id="rId186" Type="http://schemas.openxmlformats.org/officeDocument/2006/relationships/hyperlink" Target="http://en.wikipedia.org/wiki/AVR_Butterfly" TargetMode="External"/><Relationship Id="rId211" Type="http://schemas.openxmlformats.org/officeDocument/2006/relationships/hyperlink" Target="http://www.myavr.com/" TargetMode="External"/><Relationship Id="rId232" Type="http://schemas.openxmlformats.org/officeDocument/2006/relationships/image" Target="media/image23.png"/><Relationship Id="rId27" Type="http://schemas.openxmlformats.org/officeDocument/2006/relationships/hyperlink" Target="https://en.wikipedia.org/wiki/Television" TargetMode="External"/><Relationship Id="rId48" Type="http://schemas.openxmlformats.org/officeDocument/2006/relationships/hyperlink" Target="https://en.wikipedia.org/wiki/Polarizer" TargetMode="External"/><Relationship Id="rId69" Type="http://schemas.openxmlformats.org/officeDocument/2006/relationships/hyperlink" Target="http://en.wikipedia.org/wiki/Modified_Harvard_architecture" TargetMode="External"/><Relationship Id="rId113" Type="http://schemas.openxmlformats.org/officeDocument/2006/relationships/hyperlink" Target="http://en.wikipedia.org/wiki/Million_instructions_per_second" TargetMode="External"/><Relationship Id="rId134" Type="http://schemas.openxmlformats.org/officeDocument/2006/relationships/hyperlink" Target="http://en.wikipedia.org/wiki/Pulse-width_modulation" TargetMode="External"/><Relationship Id="rId80" Type="http://schemas.openxmlformats.org/officeDocument/2006/relationships/hyperlink" Target="http://en.wikipedia.org/wiki/Atmel_AVR" TargetMode="External"/><Relationship Id="rId155" Type="http://schemas.openxmlformats.org/officeDocument/2006/relationships/hyperlink" Target="http://www.atmel.com/dyn/products/tools_card.asp?tool_id=3353" TargetMode="External"/><Relationship Id="rId176" Type="http://schemas.openxmlformats.org/officeDocument/2006/relationships/hyperlink" Target="http://en.wikipedia.org/wiki/Chip_carrier" TargetMode="External"/><Relationship Id="rId197" Type="http://schemas.openxmlformats.org/officeDocument/2006/relationships/hyperlink" Target="http://www.avrfreaks.net/" TargetMode="External"/><Relationship Id="rId201" Type="http://schemas.openxmlformats.org/officeDocument/2006/relationships/hyperlink" Target="http://en.wikipedia.org/wiki/Arduino" TargetMode="External"/><Relationship Id="rId222" Type="http://schemas.openxmlformats.org/officeDocument/2006/relationships/hyperlink" Target="http://opencores.org/project,navre" TargetMode="External"/><Relationship Id="rId17" Type="http://schemas.openxmlformats.org/officeDocument/2006/relationships/hyperlink" Target="https://en.wikipedia.org/wiki/Electro-optic_modulator" TargetMode="External"/><Relationship Id="rId38" Type="http://schemas.openxmlformats.org/officeDocument/2006/relationships/hyperlink" Target="https://en.wikipedia.org/wiki/Plasma_display" TargetMode="External"/><Relationship Id="rId59" Type="http://schemas.openxmlformats.org/officeDocument/2006/relationships/hyperlink" Target="http://en.wikipedia.org/wiki/Expert_system" TargetMode="External"/><Relationship Id="rId103" Type="http://schemas.openxmlformats.org/officeDocument/2006/relationships/hyperlink" Target="http://en.wikipedia.org/wiki/Compiler" TargetMode="External"/><Relationship Id="rId124" Type="http://schemas.openxmlformats.org/officeDocument/2006/relationships/hyperlink" Target="http://en.wikipedia.org/wiki/Pulse-width_modulation" TargetMode="External"/><Relationship Id="rId70" Type="http://schemas.openxmlformats.org/officeDocument/2006/relationships/hyperlink" Target="http://en.wikipedia.org/wiki/8-bit" TargetMode="External"/><Relationship Id="rId91" Type="http://schemas.openxmlformats.org/officeDocument/2006/relationships/hyperlink" Target="http://en.wikipedia.org/wiki/Address_space" TargetMode="External"/><Relationship Id="rId145" Type="http://schemas.openxmlformats.org/officeDocument/2006/relationships/hyperlink" Target="http://en.wikipedia.org/wiki/Printed_circuit_board" TargetMode="External"/><Relationship Id="rId166" Type="http://schemas.openxmlformats.org/officeDocument/2006/relationships/hyperlink" Target="http://en.wikipedia.org/wiki/Small-outline_integrated_circuit" TargetMode="External"/><Relationship Id="rId187" Type="http://schemas.openxmlformats.org/officeDocument/2006/relationships/hyperlink" Target="http://en.wikipedia.org/wiki/Photoresistor" TargetMode="External"/><Relationship Id="rId1" Type="http://schemas.openxmlformats.org/officeDocument/2006/relationships/customXml" Target="../customXml/item1.xml"/><Relationship Id="rId212" Type="http://schemas.openxmlformats.org/officeDocument/2006/relationships/hyperlink" Target="http://en.wikipedia.org/wiki/Arduino-compatible_boards" TargetMode="External"/><Relationship Id="rId233" Type="http://schemas.openxmlformats.org/officeDocument/2006/relationships/hyperlink" Target="http://4.bp.blogspot.com/-iANYDBc2zV8/Tm-rhoI5KHI/AAAAAAAAANM/5N7xy0RCEjs/s1600/USB_B_connector_pinouts.jpg" TargetMode="External"/><Relationship Id="rId28" Type="http://schemas.openxmlformats.org/officeDocument/2006/relationships/hyperlink" Target="https://en.wikipedia.org/wiki/Dashboard" TargetMode="External"/><Relationship Id="rId49" Type="http://schemas.openxmlformats.org/officeDocument/2006/relationships/hyperlink" Target="https://en.wikipedia.org/wiki/RGB_LED" TargetMode="External"/><Relationship Id="rId114" Type="http://schemas.openxmlformats.org/officeDocument/2006/relationships/hyperlink" Target="http://en.wikipedia.org/wiki/Pull-up_resistor" TargetMode="External"/><Relationship Id="rId60" Type="http://schemas.openxmlformats.org/officeDocument/2006/relationships/hyperlink" Target="http://en.wikipedia.org/wiki/Adaptive_thresholding" TargetMode="External"/><Relationship Id="rId81" Type="http://schemas.openxmlformats.org/officeDocument/2006/relationships/hyperlink" Target="http://en.wikipedia.org/wiki/AVR32" TargetMode="External"/><Relationship Id="rId135" Type="http://schemas.openxmlformats.org/officeDocument/2006/relationships/hyperlink" Target="http://en.wikipedia.org/wiki/Controller_area_network" TargetMode="External"/><Relationship Id="rId156" Type="http://schemas.openxmlformats.org/officeDocument/2006/relationships/hyperlink" Target="http://www.atmel.com/dyn/products/tools_card.asp?tool_id=3353" TargetMode="External"/><Relationship Id="rId177" Type="http://schemas.openxmlformats.org/officeDocument/2006/relationships/hyperlink" Target="http://en.wikipedia.org/wiki/Dual_in-line_package" TargetMode="External"/><Relationship Id="rId198" Type="http://schemas.openxmlformats.org/officeDocument/2006/relationships/image" Target="media/image15.png"/><Relationship Id="rId202" Type="http://schemas.openxmlformats.org/officeDocument/2006/relationships/hyperlink" Target="http://en.wikipedia.org/wiki/Physical_computing" TargetMode="External"/><Relationship Id="rId223" Type="http://schemas.openxmlformats.org/officeDocument/2006/relationships/hyperlink" Target="http://en.wikipedia.org/wiki/Verilog" TargetMode="External"/><Relationship Id="rId18" Type="http://schemas.openxmlformats.org/officeDocument/2006/relationships/hyperlink" Target="https://en.wikipedia.org/wiki/Liquid_crystal" TargetMode="External"/><Relationship Id="rId39" Type="http://schemas.openxmlformats.org/officeDocument/2006/relationships/hyperlink" Target="https://en.wikipedia.org/wiki/Digital_watch" TargetMode="External"/><Relationship Id="rId50" Type="http://schemas.openxmlformats.org/officeDocument/2006/relationships/image" Target="media/image10.jpeg"/><Relationship Id="rId104" Type="http://schemas.openxmlformats.org/officeDocument/2006/relationships/hyperlink" Target="http://en.wikipedia.org/wiki/C_%28programming_language%29" TargetMode="External"/><Relationship Id="rId125" Type="http://schemas.openxmlformats.org/officeDocument/2006/relationships/hyperlink" Target="http://en.wikipedia.org/wiki/Analog-to-digital_converter" TargetMode="External"/><Relationship Id="rId146" Type="http://schemas.openxmlformats.org/officeDocument/2006/relationships/hyperlink" Target="http://en.wikipedia.org/wiki/Linux" TargetMode="External"/><Relationship Id="rId167" Type="http://schemas.openxmlformats.org/officeDocument/2006/relationships/hyperlink" Target="http://en.wikipedia.org/wiki/Quad_Flat_No_leads_package" TargetMode="External"/><Relationship Id="rId188" Type="http://schemas.openxmlformats.org/officeDocument/2006/relationships/hyperlink" Target="http://en.wikipedia.org/wiki/RoHS" TargetMode="External"/><Relationship Id="rId71" Type="http://schemas.openxmlformats.org/officeDocument/2006/relationships/hyperlink" Target="http://en.wikipedia.org/wiki/Reduced_instruction_set_computer" TargetMode="External"/><Relationship Id="rId92" Type="http://schemas.openxmlformats.org/officeDocument/2006/relationships/hyperlink" Target="http://en.wikipedia.org/wiki/Register_file" TargetMode="External"/><Relationship Id="rId213" Type="http://schemas.openxmlformats.org/officeDocument/2006/relationships/hyperlink" Target="http://en.wikipedia.org/wiki/Arduino-compatible_boards" TargetMode="External"/><Relationship Id="rId234" Type="http://schemas.openxmlformats.org/officeDocument/2006/relationships/image" Target="media/image24.jpeg"/><Relationship Id="rId2" Type="http://schemas.openxmlformats.org/officeDocument/2006/relationships/numbering" Target="numbering.xml"/><Relationship Id="rId29" Type="http://schemas.openxmlformats.org/officeDocument/2006/relationships/hyperlink" Target="https://en.wikipedia.org/wiki/Flight_instruments" TargetMode="External"/><Relationship Id="rId40" Type="http://schemas.openxmlformats.org/officeDocument/2006/relationships/hyperlink" Target="https://en.wikipedia.org/wiki/Television_set" TargetMode="External"/><Relationship Id="rId115" Type="http://schemas.openxmlformats.org/officeDocument/2006/relationships/hyperlink" Target="http://en.wikipedia.org/wiki/Flash_memory" TargetMode="External"/><Relationship Id="rId136" Type="http://schemas.openxmlformats.org/officeDocument/2006/relationships/hyperlink" Target="http://en.wikipedia.org/wiki/Universal_Serial_Bus" TargetMode="External"/><Relationship Id="rId157" Type="http://schemas.openxmlformats.org/officeDocument/2006/relationships/hyperlink" Target="http://en.wikipedia.org/wiki/Atmel_AVR" TargetMode="External"/><Relationship Id="rId178" Type="http://schemas.openxmlformats.org/officeDocument/2006/relationships/hyperlink" Target="http://en.wikipedia.org/wiki/In-circuit_serial_programming" TargetMode="External"/><Relationship Id="rId61" Type="http://schemas.openxmlformats.org/officeDocument/2006/relationships/hyperlink" Target="http://en.wikipedia.org/wiki/Ink" TargetMode="External"/><Relationship Id="rId82" Type="http://schemas.openxmlformats.org/officeDocument/2006/relationships/hyperlink" Target="http://en.wikipedia.org/wiki/AVR32" TargetMode="External"/><Relationship Id="rId199" Type="http://schemas.openxmlformats.org/officeDocument/2006/relationships/image" Target="media/image16.png"/><Relationship Id="rId203" Type="http://schemas.openxmlformats.org/officeDocument/2006/relationships/hyperlink" Target="http://en.wikipedia.org/wiki/Integrated_development_environment" TargetMode="External"/><Relationship Id="rId19" Type="http://schemas.openxmlformats.org/officeDocument/2006/relationships/hyperlink" Target="https://en.wikipedia.org/wiki/Backlight" TargetMode="External"/><Relationship Id="rId224" Type="http://schemas.openxmlformats.org/officeDocument/2006/relationships/hyperlink" Target="http://en.wikipedia.org/wiki/Atmel_AVR_instruction_set" TargetMode="External"/><Relationship Id="rId30" Type="http://schemas.openxmlformats.org/officeDocument/2006/relationships/hyperlink" Target="https://en.wikipedia.org/wiki/Digital_camera" TargetMode="External"/><Relationship Id="rId105" Type="http://schemas.openxmlformats.org/officeDocument/2006/relationships/hyperlink" Target="http://en.wikipedia.org/wiki/Atmel_AVR_instruction_set" TargetMode="External"/><Relationship Id="rId126" Type="http://schemas.openxmlformats.org/officeDocument/2006/relationships/hyperlink" Target="http://en.wikipedia.org/wiki/Digital-to-analog_converter" TargetMode="External"/><Relationship Id="rId147" Type="http://schemas.openxmlformats.org/officeDocument/2006/relationships/hyperlink" Target="http://en.wikipedia.org/wiki/FreeBSD" TargetMode="External"/><Relationship Id="rId168" Type="http://schemas.openxmlformats.org/officeDocument/2006/relationships/hyperlink" Target="http://en.wikipedia.org/wiki/Quad_Flat_Package" TargetMode="External"/><Relationship Id="rId51" Type="http://schemas.openxmlformats.org/officeDocument/2006/relationships/hyperlink" Target="http://en.wikipedia.org/wiki/Finger" TargetMode="External"/><Relationship Id="rId72" Type="http://schemas.openxmlformats.org/officeDocument/2006/relationships/hyperlink" Target="http://en.wikipedia.org/wiki/Microcontroller" TargetMode="External"/><Relationship Id="rId93" Type="http://schemas.openxmlformats.org/officeDocument/2006/relationships/hyperlink" Target="http://en.wikipedia.org/wiki/Static_random-access_memory" TargetMode="External"/><Relationship Id="rId189" Type="http://schemas.openxmlformats.org/officeDocument/2006/relationships/hyperlink" Target="http://en.wikipedia.org/wiki/USB_On-The-Go" TargetMode="External"/><Relationship Id="rId3" Type="http://schemas.openxmlformats.org/officeDocument/2006/relationships/styles" Target="styles.xml"/><Relationship Id="rId214" Type="http://schemas.openxmlformats.org/officeDocument/2006/relationships/hyperlink" Target="http://en.wikipedia.org/wiki/Schneider_Electric" TargetMode="External"/><Relationship Id="rId235" Type="http://schemas.openxmlformats.org/officeDocument/2006/relationships/hyperlink" Target="http://4.bp.blogspot.com/-ysuZZRUfLUM/Tm-riq4-y9I/AAAAAAAAANQ/V8CWnPzRq4w/s1600/USB-IO+board.jpg" TargetMode="External"/><Relationship Id="rId116" Type="http://schemas.openxmlformats.org/officeDocument/2006/relationships/hyperlink" Target="http://en.wikipedia.org/wiki/In-system_programming" TargetMode="External"/><Relationship Id="rId137" Type="http://schemas.openxmlformats.org/officeDocument/2006/relationships/hyperlink" Target="http://en.wikipedia.org/wiki/Human_interface_device" TargetMode="External"/><Relationship Id="rId158" Type="http://schemas.openxmlformats.org/officeDocument/2006/relationships/hyperlink" Target="http://www.atmel.com/dyn/products/tools_card.asp?tool_id=3891" TargetMode="External"/><Relationship Id="rId20" Type="http://schemas.openxmlformats.org/officeDocument/2006/relationships/hyperlink" Target="https://en.wikipedia.org/wiki/Reflector_%28photography%29" TargetMode="External"/><Relationship Id="rId41" Type="http://schemas.openxmlformats.org/officeDocument/2006/relationships/hyperlink" Target="https://en.wikipedia.org/wiki/Screen_burn-in" TargetMode="External"/><Relationship Id="rId62" Type="http://schemas.openxmlformats.org/officeDocument/2006/relationships/hyperlink" Target="http://en.wikipedia.org/wiki/Fingerprint_powder" TargetMode="External"/><Relationship Id="rId83" Type="http://schemas.openxmlformats.org/officeDocument/2006/relationships/hyperlink" Target="http://en.wikipedia.org/wiki/SIMD" TargetMode="External"/><Relationship Id="rId179" Type="http://schemas.openxmlformats.org/officeDocument/2006/relationships/hyperlink" Target="http://en.wikipedia.org/wiki/Light-emitting_diod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ED018-D960-4A7A-BF0A-982BE0C84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49</Pages>
  <Words>12115</Words>
  <Characters>69056</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Ensemble Nexgen</dc:creator>
  <cp:lastModifiedBy>KALAIARASAN</cp:lastModifiedBy>
  <cp:revision>5</cp:revision>
  <dcterms:created xsi:type="dcterms:W3CDTF">2022-06-10T15:08:00Z</dcterms:created>
  <dcterms:modified xsi:type="dcterms:W3CDTF">2022-06-11T04:45:00Z</dcterms:modified>
</cp:coreProperties>
</file>