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6A" w:rsidRPr="001E106A" w:rsidRDefault="001E106A" w:rsidP="001E106A">
      <w:pPr>
        <w:pStyle w:val="NoSpacing"/>
        <w:rPr>
          <w:sz w:val="28"/>
          <w:szCs w:val="28"/>
        </w:rPr>
      </w:pPr>
      <w:proofErr w:type="spellStart"/>
      <w:r w:rsidRPr="001E106A">
        <w:rPr>
          <w:sz w:val="28"/>
          <w:szCs w:val="28"/>
        </w:rPr>
        <w:t>Rabea</w:t>
      </w:r>
      <w:proofErr w:type="spellEnd"/>
      <w:r w:rsidRPr="001E106A">
        <w:rPr>
          <w:sz w:val="28"/>
          <w:szCs w:val="28"/>
        </w:rPr>
        <w:t xml:space="preserve"> Ahmed </w:t>
      </w:r>
    </w:p>
    <w:p w:rsidR="001E106A" w:rsidRPr="001E106A" w:rsidRDefault="001E106A" w:rsidP="001E106A">
      <w:pPr>
        <w:pStyle w:val="NoSpacing"/>
        <w:rPr>
          <w:sz w:val="28"/>
          <w:szCs w:val="28"/>
        </w:rPr>
      </w:pPr>
      <w:r w:rsidRPr="001E106A">
        <w:rPr>
          <w:sz w:val="28"/>
          <w:szCs w:val="28"/>
        </w:rPr>
        <w:t xml:space="preserve">1711894042 </w:t>
      </w:r>
    </w:p>
    <w:p w:rsidR="001E106A" w:rsidRDefault="001E106A" w:rsidP="001E106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</w:t>
      </w:r>
      <w:r w:rsidR="00476293">
        <w:rPr>
          <w:sz w:val="28"/>
          <w:szCs w:val="28"/>
        </w:rPr>
        <w:t>eek 3</w:t>
      </w:r>
      <w:r>
        <w:rPr>
          <w:sz w:val="28"/>
          <w:szCs w:val="28"/>
        </w:rPr>
        <w:t xml:space="preserve"> - </w:t>
      </w:r>
      <w:r w:rsidRPr="001E106A">
        <w:rPr>
          <w:sz w:val="28"/>
          <w:szCs w:val="28"/>
        </w:rPr>
        <w:t xml:space="preserve">Paper Review </w:t>
      </w:r>
    </w:p>
    <w:p w:rsidR="001E106A" w:rsidRDefault="001E106A" w:rsidP="001E106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CSE499B</w:t>
      </w:r>
    </w:p>
    <w:p w:rsidR="001E106A" w:rsidRDefault="001E106A" w:rsidP="001E106A">
      <w:pPr>
        <w:pStyle w:val="NoSpacing"/>
        <w:pBdr>
          <w:bottom w:val="single" w:sz="6" w:space="1" w:color="auto"/>
        </w:pBdr>
        <w:rPr>
          <w:sz w:val="28"/>
          <w:szCs w:val="28"/>
        </w:rPr>
      </w:pPr>
    </w:p>
    <w:p w:rsidR="001E106A" w:rsidRPr="001E106A" w:rsidRDefault="001E106A" w:rsidP="001E106A">
      <w:pPr>
        <w:pStyle w:val="NoSpacing"/>
        <w:rPr>
          <w:sz w:val="28"/>
          <w:szCs w:val="28"/>
        </w:rPr>
      </w:pPr>
    </w:p>
    <w:p w:rsidR="005557B6" w:rsidRPr="005557B6" w:rsidRDefault="005557B6" w:rsidP="005557B6">
      <w:pPr>
        <w:pStyle w:val="NoSpacing"/>
        <w:rPr>
          <w:b/>
          <w:sz w:val="36"/>
          <w:szCs w:val="36"/>
        </w:rPr>
      </w:pPr>
      <w:r w:rsidRPr="005557B6">
        <w:rPr>
          <w:b/>
          <w:sz w:val="36"/>
          <w:szCs w:val="36"/>
        </w:rPr>
        <w:t>Bangla Sign Language Recognition with Skin Segmentation and Binary Masking</w:t>
      </w:r>
    </w:p>
    <w:p w:rsidR="005557B6" w:rsidRPr="005557B6" w:rsidRDefault="005557B6" w:rsidP="005557B6">
      <w:pPr>
        <w:pStyle w:val="NoSpacing"/>
        <w:rPr>
          <w:sz w:val="28"/>
          <w:szCs w:val="28"/>
        </w:rPr>
      </w:pPr>
      <w:r w:rsidRPr="005557B6">
        <w:rPr>
          <w:sz w:val="28"/>
          <w:szCs w:val="28"/>
        </w:rPr>
        <w:t>November 2019</w:t>
      </w:r>
    </w:p>
    <w:p w:rsidR="001E106A" w:rsidRDefault="001E106A" w:rsidP="001E106A">
      <w:pPr>
        <w:pStyle w:val="NoSpacing"/>
        <w:rPr>
          <w:sz w:val="24"/>
          <w:szCs w:val="24"/>
        </w:rPr>
      </w:pPr>
    </w:p>
    <w:p w:rsidR="001E106A" w:rsidRPr="001E106A" w:rsidRDefault="001E106A" w:rsidP="001E106A">
      <w:pPr>
        <w:pStyle w:val="NoSpacing"/>
        <w:rPr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Abstract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54"/>
          <w:szCs w:val="54"/>
        </w:rPr>
      </w:pPr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The barrier between the hearing and speech </w:t>
      </w:r>
      <w:proofErr w:type="spell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im</w:t>
      </w:r>
      <w:proofErr w:type="spell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-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paired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and society has been bridged through sign language for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ages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. Hereby, we present a system that recognizes Bangla Sign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r w:rsidRPr="005A3094">
        <w:rPr>
          <w:rFonts w:ascii="ff4" w:eastAsia="Times New Roman" w:hAnsi="ff4" w:cs="Times New Roman"/>
          <w:color w:val="000000"/>
          <w:sz w:val="54"/>
          <w:szCs w:val="54"/>
        </w:rPr>
        <w:t>Language (</w:t>
      </w:r>
      <w:proofErr w:type="spell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BdSL</w:t>
      </w:r>
      <w:proofErr w:type="spell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) through the segmentation of hand gestures,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binary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masking and SVM classiﬁcation. In the system, the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features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of different notations have been carefully distinguished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and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extracted to improve accuracy compared to the existing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work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. Through conversion into </w:t>
      </w:r>
      <w:proofErr w:type="spell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YCbCr</w:t>
      </w:r>
      <w:proofErr w:type="spell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color space and Fuzzy C-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means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clustering, a binary image is produced in the system which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is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later undergone binary masks designed for particular skin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segmentations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. Since </w:t>
      </w:r>
      <w:proofErr w:type="spell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YCbCr</w:t>
      </w:r>
      <w:proofErr w:type="spell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color space provides an effective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use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of chrominance information for modeling the human skin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color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, this color space has been used to pre-process the images.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r w:rsidRPr="005A3094">
        <w:rPr>
          <w:rFonts w:ascii="ff4" w:eastAsia="Times New Roman" w:hAnsi="ff4" w:cs="Times New Roman"/>
          <w:color w:val="000000"/>
          <w:sz w:val="54"/>
          <w:szCs w:val="54"/>
        </w:rPr>
        <w:t>The dataset used in this system has been created and curated to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perform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under the manual feature extraction process. Extracting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about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18 different features of the hand gestures of 10 alphabets,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they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are compared, classiﬁed and trained using a multiclass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r w:rsidRPr="005A3094">
        <w:rPr>
          <w:rFonts w:ascii="ff4" w:eastAsia="Times New Roman" w:hAnsi="ff4" w:cs="Times New Roman"/>
          <w:color w:val="000000"/>
          <w:sz w:val="54"/>
          <w:szCs w:val="54"/>
        </w:rPr>
        <w:t>SVM classiﬁer. Multiclass SVM classiﬁer is extensively used for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classiﬁcation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of high dimensional spaces and also effective for a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smaller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dataset. Using this methodology, the system can achieve</w:t>
      </w:r>
    </w:p>
    <w:p w:rsidR="005A3094" w:rsidRPr="005A3094" w:rsidRDefault="005A3094" w:rsidP="005A3094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54"/>
          <w:szCs w:val="54"/>
        </w:rPr>
      </w:pPr>
      <w:proofErr w:type="gramStart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>an</w:t>
      </w:r>
      <w:proofErr w:type="gramEnd"/>
      <w:r w:rsidRPr="005A3094">
        <w:rPr>
          <w:rFonts w:ascii="ff4" w:eastAsia="Times New Roman" w:hAnsi="ff4" w:cs="Times New Roman"/>
          <w:color w:val="000000"/>
          <w:sz w:val="54"/>
          <w:szCs w:val="54"/>
        </w:rPr>
        <w:t xml:space="preserve"> accuracy of 99.8% for static hand poses</w:t>
      </w:r>
    </w:p>
    <w:p w:rsidR="001E106A" w:rsidRPr="001E106A" w:rsidRDefault="005A3094" w:rsidP="001E106A">
      <w:pPr>
        <w:jc w:val="both"/>
        <w:rPr>
          <w:rFonts w:cstheme="minorHAnsi"/>
          <w:sz w:val="24"/>
          <w:szCs w:val="24"/>
        </w:rPr>
      </w:pPr>
      <w:r w:rsidRPr="005A3094">
        <w:rPr>
          <w:rFonts w:cstheme="minorHAnsi"/>
          <w:sz w:val="24"/>
          <w:szCs w:val="24"/>
        </w:rPr>
        <w:t xml:space="preserve">The </w:t>
      </w:r>
      <w:r w:rsidR="00F2721F">
        <w:rPr>
          <w:rFonts w:cstheme="minorHAnsi"/>
          <w:sz w:val="24"/>
          <w:szCs w:val="24"/>
        </w:rPr>
        <w:t xml:space="preserve">hearing and speech impaired </w:t>
      </w:r>
      <w:r w:rsidRPr="005A3094">
        <w:rPr>
          <w:rFonts w:cstheme="minorHAnsi"/>
          <w:sz w:val="24"/>
          <w:szCs w:val="24"/>
        </w:rPr>
        <w:t>society has be</w:t>
      </w:r>
      <w:r w:rsidR="00F2721F">
        <w:rPr>
          <w:rFonts w:cstheme="minorHAnsi"/>
          <w:sz w:val="24"/>
          <w:szCs w:val="24"/>
        </w:rPr>
        <w:t>en bridged through sign language</w:t>
      </w:r>
      <w:r w:rsidRPr="005A3094">
        <w:rPr>
          <w:rFonts w:cstheme="minorHAnsi"/>
          <w:sz w:val="24"/>
          <w:szCs w:val="24"/>
        </w:rPr>
        <w:t xml:space="preserve">. </w:t>
      </w:r>
      <w:r w:rsidR="00F2721F">
        <w:rPr>
          <w:rFonts w:cstheme="minorHAnsi"/>
          <w:sz w:val="24"/>
          <w:szCs w:val="24"/>
        </w:rPr>
        <w:t>Therefore</w:t>
      </w:r>
      <w:r w:rsidRPr="005A3094">
        <w:rPr>
          <w:rFonts w:cstheme="minorHAnsi"/>
          <w:sz w:val="24"/>
          <w:szCs w:val="24"/>
        </w:rPr>
        <w:t>, a system that recognizes Bangla Sign</w:t>
      </w:r>
      <w:r w:rsidR="00F2721F"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Language (</w:t>
      </w:r>
      <w:proofErr w:type="spellStart"/>
      <w:r w:rsidRPr="005A3094">
        <w:rPr>
          <w:rFonts w:cstheme="minorHAnsi"/>
          <w:sz w:val="24"/>
          <w:szCs w:val="24"/>
        </w:rPr>
        <w:t>BdSL</w:t>
      </w:r>
      <w:proofErr w:type="spellEnd"/>
      <w:r w:rsidRPr="005A3094">
        <w:rPr>
          <w:rFonts w:cstheme="minorHAnsi"/>
          <w:sz w:val="24"/>
          <w:szCs w:val="24"/>
        </w:rPr>
        <w:t>) through the segmentation of hand gestures</w:t>
      </w:r>
      <w:r w:rsidR="00F2721F">
        <w:rPr>
          <w:rFonts w:cstheme="minorHAnsi"/>
          <w:sz w:val="24"/>
          <w:szCs w:val="24"/>
        </w:rPr>
        <w:t xml:space="preserve"> is important, on which this project is based on</w:t>
      </w:r>
      <w:r w:rsidRPr="005A3094">
        <w:rPr>
          <w:rFonts w:cstheme="minorHAnsi"/>
          <w:sz w:val="24"/>
          <w:szCs w:val="24"/>
        </w:rPr>
        <w:t>. In the system, the</w:t>
      </w:r>
      <w:r w:rsidR="00F2721F"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features of different notations have been carefully distinguished</w:t>
      </w:r>
      <w:r w:rsidR="00F2721F"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and extracted to improve accuracy compared to the existing</w:t>
      </w:r>
      <w:r w:rsidR="00F2721F"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 xml:space="preserve">work. </w:t>
      </w:r>
      <w:r w:rsidR="00F2721F">
        <w:rPr>
          <w:rFonts w:cstheme="minorHAnsi"/>
          <w:sz w:val="24"/>
          <w:szCs w:val="24"/>
        </w:rPr>
        <w:t xml:space="preserve">In this project, </w:t>
      </w:r>
      <w:r w:rsidRPr="005A3094">
        <w:rPr>
          <w:rFonts w:cstheme="minorHAnsi"/>
          <w:sz w:val="24"/>
          <w:szCs w:val="24"/>
        </w:rPr>
        <w:t>about 18 different features of th</w:t>
      </w:r>
      <w:r w:rsidR="00F2721F">
        <w:rPr>
          <w:rFonts w:cstheme="minorHAnsi"/>
          <w:sz w:val="24"/>
          <w:szCs w:val="24"/>
        </w:rPr>
        <w:t xml:space="preserve">e hand gestures of 10 alphabets are extracted, </w:t>
      </w:r>
      <w:r w:rsidRPr="005A3094">
        <w:rPr>
          <w:rFonts w:cstheme="minorHAnsi"/>
          <w:sz w:val="24"/>
          <w:szCs w:val="24"/>
        </w:rPr>
        <w:t>compared, classiﬁed and trained using a multiclass</w:t>
      </w:r>
      <w:r w:rsidR="00F2721F">
        <w:rPr>
          <w:rFonts w:cstheme="minorHAnsi"/>
          <w:sz w:val="24"/>
          <w:szCs w:val="24"/>
        </w:rPr>
        <w:t xml:space="preserve"> SVM classiﬁer</w:t>
      </w:r>
      <w:r w:rsidRPr="005A3094">
        <w:rPr>
          <w:rFonts w:cstheme="minorHAnsi"/>
          <w:sz w:val="24"/>
          <w:szCs w:val="24"/>
        </w:rPr>
        <w:t>. Using this methodology, the system can achieve</w:t>
      </w:r>
      <w:r w:rsidR="00F2721F"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an accuracy of 99.8% for static hand poses</w:t>
      </w: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Introduction</w:t>
      </w:r>
    </w:p>
    <w:p w:rsidR="0022121C" w:rsidRDefault="00AC1257" w:rsidP="001E106A">
      <w:pPr>
        <w:jc w:val="both"/>
        <w:rPr>
          <w:rFonts w:cstheme="minorHAnsi"/>
          <w:sz w:val="24"/>
          <w:szCs w:val="24"/>
        </w:rPr>
      </w:pPr>
      <w:r w:rsidRPr="001E106A">
        <w:rPr>
          <w:rFonts w:cstheme="minorHAnsi"/>
          <w:sz w:val="24"/>
          <w:szCs w:val="24"/>
        </w:rPr>
        <w:t xml:space="preserve">Visual  and  manual  modes  are  used  in  Sign Language  in  order  to  communicate.  It  is  a  complex mechanism,  which is why with  the  progress in the  field of  computer  vision, a lot of research has been done to detect Sign Language. However, the amount is rather small in case of detection of BdSl. In BdSL </w:t>
      </w:r>
      <w:r w:rsidR="001E106A" w:rsidRPr="001E106A">
        <w:rPr>
          <w:rFonts w:cstheme="minorHAnsi"/>
          <w:sz w:val="24"/>
          <w:szCs w:val="24"/>
        </w:rPr>
        <w:t>there are 38</w:t>
      </w:r>
      <w:r w:rsidRPr="001E106A">
        <w:rPr>
          <w:rFonts w:cstheme="minorHAnsi"/>
          <w:sz w:val="24"/>
          <w:szCs w:val="24"/>
        </w:rPr>
        <w:t xml:space="preserve"> symbols of </w:t>
      </w:r>
      <w:r w:rsidR="001E106A" w:rsidRPr="001E106A">
        <w:rPr>
          <w:rFonts w:cstheme="minorHAnsi"/>
          <w:sz w:val="24"/>
          <w:szCs w:val="24"/>
        </w:rPr>
        <w:t>which 9</w:t>
      </w:r>
      <w:r w:rsidRPr="001E106A">
        <w:rPr>
          <w:rFonts w:cstheme="minorHAnsi"/>
          <w:sz w:val="24"/>
          <w:szCs w:val="24"/>
        </w:rPr>
        <w:t xml:space="preserve"> are vowels and 27 are consonants</w:t>
      </w:r>
      <w:r w:rsidR="001E106A" w:rsidRPr="001E106A">
        <w:rPr>
          <w:rFonts w:cstheme="minorHAnsi"/>
          <w:sz w:val="24"/>
          <w:szCs w:val="24"/>
        </w:rPr>
        <w:t>...</w:t>
      </w:r>
      <w:r w:rsidRPr="001E106A">
        <w:rPr>
          <w:rFonts w:cstheme="minorHAnsi"/>
          <w:sz w:val="24"/>
          <w:szCs w:val="24"/>
        </w:rPr>
        <w:t xml:space="preserve"> Machine Learning classifier, Support Vector Machine (SVM) was used by a lot of researchers to detect each alphabet from the hand gestures. But image classifiers, like CNN, are now popular among scientists to </w:t>
      </w:r>
      <w:r w:rsidR="001E106A" w:rsidRPr="001E106A">
        <w:rPr>
          <w:rFonts w:cstheme="minorHAnsi"/>
          <w:sz w:val="24"/>
          <w:szCs w:val="24"/>
        </w:rPr>
        <w:t>detect Sign Languages from images</w:t>
      </w:r>
      <w:r w:rsidRPr="001E106A">
        <w:rPr>
          <w:rFonts w:cstheme="minorHAnsi"/>
          <w:sz w:val="24"/>
          <w:szCs w:val="24"/>
        </w:rPr>
        <w:t xml:space="preserve">. In  this  paper, the researchers proposed  a  novel  model which is  a  combination  of  Image Network  (CNN) and  Pose  </w:t>
      </w:r>
      <w:r w:rsidR="001E106A">
        <w:rPr>
          <w:rFonts w:cstheme="minorHAnsi"/>
          <w:sz w:val="24"/>
          <w:szCs w:val="24"/>
        </w:rPr>
        <w:t>Estimation  Network</w:t>
      </w:r>
      <w:r w:rsidRPr="001E106A">
        <w:rPr>
          <w:rFonts w:cstheme="minorHAnsi"/>
          <w:sz w:val="24"/>
          <w:szCs w:val="24"/>
        </w:rPr>
        <w:t>.</w:t>
      </w:r>
    </w:p>
    <w:p w:rsidR="001E106A" w:rsidRPr="001E106A" w:rsidRDefault="001E106A" w:rsidP="001E106A">
      <w:pPr>
        <w:jc w:val="both"/>
        <w:rPr>
          <w:rFonts w:cstheme="minorHAnsi"/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Literature Review</w:t>
      </w:r>
    </w:p>
    <w:p w:rsidR="00F2721F" w:rsidRPr="001E106A" w:rsidRDefault="00F2721F" w:rsidP="00F2721F">
      <w:pPr>
        <w:jc w:val="both"/>
        <w:rPr>
          <w:rFonts w:cstheme="minorHAnsi"/>
          <w:sz w:val="24"/>
          <w:szCs w:val="24"/>
        </w:rPr>
      </w:pPr>
      <w:r w:rsidRPr="005A3094">
        <w:rPr>
          <w:rFonts w:cstheme="minorHAnsi"/>
          <w:sz w:val="24"/>
          <w:szCs w:val="24"/>
        </w:rPr>
        <w:t xml:space="preserve">Through conversion into </w:t>
      </w:r>
      <w:proofErr w:type="spellStart"/>
      <w:r w:rsidRPr="005A3094">
        <w:rPr>
          <w:rFonts w:cstheme="minorHAnsi"/>
          <w:sz w:val="24"/>
          <w:szCs w:val="24"/>
        </w:rPr>
        <w:t>YCbCr</w:t>
      </w:r>
      <w:proofErr w:type="spellEnd"/>
      <w:r w:rsidRPr="005A3094">
        <w:rPr>
          <w:rFonts w:cstheme="minorHAnsi"/>
          <w:sz w:val="24"/>
          <w:szCs w:val="24"/>
        </w:rPr>
        <w:t xml:space="preserve"> color space and Fuzzy C-means clustering, a binary image is produced in the system which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is later undergone binary masks designed for particular skin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 xml:space="preserve">segmentations. Since </w:t>
      </w:r>
      <w:proofErr w:type="spellStart"/>
      <w:r w:rsidRPr="005A3094">
        <w:rPr>
          <w:rFonts w:cstheme="minorHAnsi"/>
          <w:sz w:val="24"/>
          <w:szCs w:val="24"/>
        </w:rPr>
        <w:t>YCbCr</w:t>
      </w:r>
      <w:proofErr w:type="spellEnd"/>
      <w:r w:rsidRPr="005A3094">
        <w:rPr>
          <w:rFonts w:cstheme="minorHAnsi"/>
          <w:sz w:val="24"/>
          <w:szCs w:val="24"/>
        </w:rPr>
        <w:t xml:space="preserve"> color space provides an effective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use of chrominance information for modeling the human skin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color, this color space has been used to pre-process the images.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The dataset used in this system has been created and curated to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perform under the manual feature extraction process. Extracting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about 18 different features of the hand gestures of 10 alphabets,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lastRenderedPageBreak/>
        <w:t>they are compared, classiﬁed and trained using a multiclass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SVM classiﬁer. Multiclass SVM classiﬁer is extensively used for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classiﬁcation of high dimensional spaces and also effective for a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smaller dataset. Using this methodology, the system can achieve</w:t>
      </w:r>
      <w:r>
        <w:rPr>
          <w:rFonts w:cstheme="minorHAnsi"/>
          <w:sz w:val="24"/>
          <w:szCs w:val="24"/>
        </w:rPr>
        <w:t xml:space="preserve"> </w:t>
      </w:r>
      <w:r w:rsidRPr="005A3094">
        <w:rPr>
          <w:rFonts w:cstheme="minorHAnsi"/>
          <w:sz w:val="24"/>
          <w:szCs w:val="24"/>
        </w:rPr>
        <w:t>an accuracy of 99.8% for static hand poses</w:t>
      </w:r>
    </w:p>
    <w:p w:rsidR="00AC1257" w:rsidRPr="001E106A" w:rsidRDefault="0022121C" w:rsidP="001E106A">
      <w:pPr>
        <w:jc w:val="both"/>
        <w:rPr>
          <w:rFonts w:cstheme="minorHAnsi"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Methods</w:t>
      </w:r>
    </w:p>
    <w:p w:rsidR="00F2721F" w:rsidRDefault="00F2721F" w:rsidP="001E10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First, a database was created with</w:t>
      </w:r>
      <w:r w:rsidRPr="00F2721F">
        <w:rPr>
          <w:rFonts w:cstheme="minorHAnsi"/>
          <w:sz w:val="24"/>
          <w:szCs w:val="24"/>
        </w:rPr>
        <w:t xml:space="preserve"> hand gestures of 10</w:t>
      </w:r>
      <w:r>
        <w:rPr>
          <w:rFonts w:cstheme="minorHAnsi"/>
          <w:sz w:val="24"/>
          <w:szCs w:val="24"/>
        </w:rPr>
        <w:t xml:space="preserve"> Bangla alphabets. </w:t>
      </w:r>
      <w:r w:rsidRPr="00F2721F">
        <w:rPr>
          <w:rFonts w:cstheme="minorHAnsi"/>
          <w:sz w:val="24"/>
          <w:szCs w:val="24"/>
        </w:rPr>
        <w:t>40different images of different skin color, hand measurements</w:t>
      </w:r>
      <w:r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 xml:space="preserve">and rotational difference for each picture </w:t>
      </w:r>
      <w:r>
        <w:rPr>
          <w:rFonts w:cstheme="minorHAnsi"/>
          <w:sz w:val="24"/>
          <w:szCs w:val="24"/>
        </w:rPr>
        <w:t xml:space="preserve">was </w:t>
      </w:r>
      <w:r w:rsidRPr="00F2721F">
        <w:rPr>
          <w:rFonts w:cstheme="minorHAnsi"/>
          <w:sz w:val="24"/>
          <w:szCs w:val="24"/>
        </w:rPr>
        <w:t>captured</w:t>
      </w:r>
      <w:r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and processed to curate a suitable dataset for the system. The</w:t>
      </w:r>
      <w:r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ROI (Region of Interest) has been identiﬁed and each image</w:t>
      </w:r>
      <w:r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has been resized to perform all the operations. The pixel ratio,</w:t>
      </w:r>
      <w:r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ﬁxed background, pixel sizes, and ﬁxed hand gestures are</w:t>
      </w:r>
      <w:r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necessary conditions for preparing the data for the operations</w:t>
      </w:r>
      <w:r>
        <w:rPr>
          <w:rFonts w:cstheme="minorHAnsi"/>
          <w:sz w:val="24"/>
          <w:szCs w:val="24"/>
        </w:rPr>
        <w:t xml:space="preserve">. </w:t>
      </w:r>
    </w:p>
    <w:p w:rsidR="002B170F" w:rsidRDefault="00F2721F" w:rsidP="001E106A">
      <w:pPr>
        <w:jc w:val="both"/>
        <w:rPr>
          <w:rFonts w:cstheme="minorHAnsi"/>
          <w:sz w:val="24"/>
          <w:szCs w:val="24"/>
        </w:rPr>
      </w:pPr>
      <w:r w:rsidRPr="00F2721F">
        <w:rPr>
          <w:rFonts w:cstheme="minorHAnsi"/>
          <w:sz w:val="24"/>
          <w:szCs w:val="24"/>
        </w:rPr>
        <w:t>The binary image is segmented into eight parts and masked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using a vertical and a horizontal mask to extract distinguished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characteristics. Since each hand gesture is unique, every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segment contains different ratios of pixels. Through binary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masking, it gets easy and effortless to differentiate and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compare the result vs pixel plot for each segment of different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 xml:space="preserve">alphabets. A 32x3 matrix </w:t>
      </w:r>
      <w:r w:rsidR="002B170F">
        <w:rPr>
          <w:rFonts w:cstheme="minorHAnsi"/>
          <w:sz w:val="24"/>
          <w:szCs w:val="24"/>
        </w:rPr>
        <w:t>was</w:t>
      </w:r>
      <w:r w:rsidRPr="00F2721F">
        <w:rPr>
          <w:rFonts w:cstheme="minorHAnsi"/>
          <w:sz w:val="24"/>
          <w:szCs w:val="24"/>
        </w:rPr>
        <w:t xml:space="preserve"> used as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 xml:space="preserve">the ﬁrst mask. </w:t>
      </w:r>
    </w:p>
    <w:p w:rsidR="002B170F" w:rsidRDefault="00F2721F" w:rsidP="001E106A">
      <w:pPr>
        <w:jc w:val="both"/>
        <w:rPr>
          <w:rFonts w:cstheme="minorHAnsi"/>
          <w:sz w:val="24"/>
          <w:szCs w:val="24"/>
        </w:rPr>
      </w:pPr>
      <w:r w:rsidRPr="00F2721F">
        <w:rPr>
          <w:rFonts w:cstheme="minorHAnsi"/>
          <w:sz w:val="24"/>
          <w:szCs w:val="24"/>
        </w:rPr>
        <w:t>A different mask is used next which has dimension 3x32.Every image is segmented vertically into 8 blocks and the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mask is slid over the blocks vertically. After performing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AND operation and FFT, 8 more features are extracted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for each image. Similar to the horizontal segmentation,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the ratio of pixels for each segment is non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identical for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every alphabetical notation which produces unique peak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amplitude for every division of every binary image</w:t>
      </w:r>
      <w:r w:rsidR="002B170F">
        <w:rPr>
          <w:rFonts w:cstheme="minorHAnsi"/>
          <w:sz w:val="24"/>
          <w:szCs w:val="24"/>
        </w:rPr>
        <w:t xml:space="preserve">. </w:t>
      </w:r>
    </w:p>
    <w:p w:rsidR="002B170F" w:rsidRDefault="00F2721F" w:rsidP="001E106A">
      <w:pPr>
        <w:jc w:val="both"/>
        <w:rPr>
          <w:rFonts w:cstheme="minorHAnsi"/>
          <w:sz w:val="24"/>
          <w:szCs w:val="24"/>
        </w:rPr>
      </w:pPr>
      <w:r w:rsidRPr="00F2721F">
        <w:rPr>
          <w:rFonts w:cstheme="minorHAnsi"/>
          <w:sz w:val="24"/>
          <w:szCs w:val="24"/>
        </w:rPr>
        <w:t>The area of each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segment of the binary image is measured and added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to calculate the surface area of the hand used for each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gesture. Since our input is a bi-level image, the area is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nothing but the number of pixels in the image. That is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also why the ratio of black and white has not been used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as a feature, as the ratio can be zero or unidentiﬁed at</w:t>
      </w:r>
      <w:r w:rsidR="002B170F">
        <w:rPr>
          <w:rFonts w:cstheme="minorHAnsi"/>
          <w:sz w:val="24"/>
          <w:szCs w:val="24"/>
        </w:rPr>
        <w:t xml:space="preserve"> </w:t>
      </w:r>
      <w:r w:rsidRPr="00F2721F">
        <w:rPr>
          <w:rFonts w:cstheme="minorHAnsi"/>
          <w:sz w:val="24"/>
          <w:szCs w:val="24"/>
        </w:rPr>
        <w:t>certain blocks with no black background</w:t>
      </w:r>
      <w:r w:rsidR="002B170F">
        <w:rPr>
          <w:rFonts w:cstheme="minorHAnsi"/>
          <w:sz w:val="24"/>
          <w:szCs w:val="24"/>
        </w:rPr>
        <w:t xml:space="preserve">. </w:t>
      </w:r>
    </w:p>
    <w:p w:rsidR="001E106A" w:rsidRDefault="00F2721F" w:rsidP="001E106A">
      <w:pPr>
        <w:jc w:val="both"/>
        <w:rPr>
          <w:rFonts w:cstheme="minorHAnsi"/>
          <w:sz w:val="24"/>
          <w:szCs w:val="24"/>
        </w:rPr>
      </w:pPr>
      <w:r w:rsidRPr="00F2721F">
        <w:rPr>
          <w:rFonts w:cstheme="minorHAnsi"/>
          <w:sz w:val="24"/>
          <w:szCs w:val="24"/>
        </w:rPr>
        <w:t>The output image after implementing</w:t>
      </w:r>
      <w:r w:rsidR="002B170F">
        <w:rPr>
          <w:rFonts w:cstheme="minorHAnsi"/>
          <w:sz w:val="24"/>
          <w:szCs w:val="24"/>
        </w:rPr>
        <w:t xml:space="preserve"> </w:t>
      </w:r>
      <w:proofErr w:type="gramStart"/>
      <w:r w:rsidRPr="00F2721F">
        <w:rPr>
          <w:rFonts w:cstheme="minorHAnsi"/>
          <w:sz w:val="24"/>
          <w:szCs w:val="24"/>
        </w:rPr>
        <w:t>Canny</w:t>
      </w:r>
      <w:proofErr w:type="gramEnd"/>
      <w:r w:rsidRPr="00F2721F">
        <w:rPr>
          <w:rFonts w:cstheme="minorHAnsi"/>
          <w:sz w:val="24"/>
          <w:szCs w:val="24"/>
        </w:rPr>
        <w:t xml:space="preserve"> edge detection is</w:t>
      </w:r>
      <w:r w:rsidR="002B170F">
        <w:rPr>
          <w:rFonts w:cstheme="minorHAnsi"/>
          <w:sz w:val="24"/>
          <w:szCs w:val="24"/>
        </w:rPr>
        <w:t xml:space="preserve"> used as the input for this par</w:t>
      </w:r>
      <w:r w:rsidRPr="00F2721F">
        <w:rPr>
          <w:rFonts w:cstheme="minorHAnsi"/>
          <w:sz w:val="24"/>
          <w:szCs w:val="24"/>
        </w:rPr>
        <w:t>ticular feature. The number of on pixels along the edge</w:t>
      </w:r>
    </w:p>
    <w:p w:rsidR="00F2721F" w:rsidRDefault="00F2721F" w:rsidP="001E106A">
      <w:pPr>
        <w:jc w:val="both"/>
        <w:rPr>
          <w:rFonts w:cstheme="minorHAnsi"/>
          <w:b/>
          <w:sz w:val="24"/>
          <w:szCs w:val="24"/>
        </w:rPr>
      </w:pPr>
    </w:p>
    <w:p w:rsidR="00E67377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Results</w:t>
      </w:r>
    </w:p>
    <w:p w:rsidR="00E67377" w:rsidRPr="001E106A" w:rsidRDefault="002B170F" w:rsidP="001E106A">
      <w:pPr>
        <w:jc w:val="both"/>
        <w:rPr>
          <w:rFonts w:cstheme="minorHAnsi"/>
          <w:sz w:val="24"/>
          <w:szCs w:val="24"/>
        </w:rPr>
      </w:pPr>
      <w:r w:rsidRPr="002B170F">
        <w:rPr>
          <w:rFonts w:cstheme="minorHAnsi"/>
          <w:sz w:val="24"/>
          <w:szCs w:val="24"/>
        </w:rPr>
        <w:t>After implementing the pr</w:t>
      </w:r>
      <w:r>
        <w:rPr>
          <w:rFonts w:cstheme="minorHAnsi"/>
          <w:sz w:val="24"/>
          <w:szCs w:val="24"/>
        </w:rPr>
        <w:t>oposed operations and classiﬁca</w:t>
      </w:r>
      <w:r w:rsidRPr="002B170F">
        <w:rPr>
          <w:rFonts w:cstheme="minorHAnsi"/>
          <w:sz w:val="24"/>
          <w:szCs w:val="24"/>
        </w:rPr>
        <w:t>tion algorithm, satisfactory result has been achieved. For comparing the usability of every feature, different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combinations of the features have been examined as well.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After the application of Cubic SVM, Quadric SVM, Cubic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KNN, and LDA to classify and examine the result, Cubic SVM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is chosen to</w:t>
      </w:r>
      <w:r>
        <w:rPr>
          <w:rFonts w:cstheme="minorHAnsi"/>
          <w:sz w:val="24"/>
          <w:szCs w:val="24"/>
        </w:rPr>
        <w:t xml:space="preserve"> be appropriate for the system. Furthermore, the </w:t>
      </w:r>
      <w:r w:rsidRPr="002B170F">
        <w:rPr>
          <w:rFonts w:cstheme="minorHAnsi"/>
          <w:sz w:val="24"/>
          <w:szCs w:val="24"/>
        </w:rPr>
        <w:t>relevance of the features is also examined by using multiple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combinations of them. It is discovered that all of the features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combined give the most accuracy. Hence, a combination of all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the features extracted has been used to reach the ﬁnal decision.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 xml:space="preserve">Test </w:t>
      </w:r>
      <w:r w:rsidRPr="002B170F">
        <w:rPr>
          <w:rFonts w:cstheme="minorHAnsi"/>
          <w:sz w:val="24"/>
          <w:szCs w:val="24"/>
        </w:rPr>
        <w:lastRenderedPageBreak/>
        <w:t>accuracy is achieved after randomly training 80% data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as a training dataset and testing 20% data of the remaining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dataset.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Our model recognizes 9 out of the 10 alphabets without any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errors. The confusion matrix shows that after 5 fold validation,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the system recognizes all the alphabets of the existing dataset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perfectly except .The 0.2% inaccu</w:t>
      </w:r>
      <w:r w:rsidR="009B67E3">
        <w:rPr>
          <w:rFonts w:cstheme="minorHAnsi"/>
          <w:sz w:val="24"/>
          <w:szCs w:val="24"/>
        </w:rPr>
        <w:t>racy occurs due to the alphabet</w:t>
      </w:r>
      <w:bookmarkStart w:id="0" w:name="_GoBack"/>
      <w:bookmarkEnd w:id="0"/>
      <w:r w:rsidRPr="002B170F">
        <w:rPr>
          <w:rFonts w:cstheme="minorHAnsi"/>
          <w:sz w:val="24"/>
          <w:szCs w:val="24"/>
        </w:rPr>
        <w:t>. Overall,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we achieved a test accuracy of 99.8%</w:t>
      </w:r>
      <w:r w:rsidR="00E67377" w:rsidRPr="001E106A">
        <w:rPr>
          <w:rFonts w:cstheme="minorHAnsi"/>
          <w:sz w:val="24"/>
          <w:szCs w:val="24"/>
        </w:rPr>
        <w:t xml:space="preserve"> </w:t>
      </w:r>
    </w:p>
    <w:p w:rsidR="00370FDC" w:rsidRPr="001E106A" w:rsidRDefault="00370FDC" w:rsidP="001E106A">
      <w:pPr>
        <w:jc w:val="both"/>
        <w:rPr>
          <w:rFonts w:cstheme="minorHAnsi"/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Discussion</w:t>
      </w:r>
    </w:p>
    <w:p w:rsidR="0022121C" w:rsidRPr="001E106A" w:rsidRDefault="002B170F" w:rsidP="002B17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2B170F">
        <w:rPr>
          <w:rFonts w:cstheme="minorHAnsi"/>
          <w:sz w:val="24"/>
          <w:szCs w:val="24"/>
        </w:rPr>
        <w:t>he original system uses ideal samples as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both train and test subjec</w:t>
      </w:r>
      <w:r>
        <w:rPr>
          <w:rFonts w:cstheme="minorHAnsi"/>
          <w:sz w:val="24"/>
          <w:szCs w:val="24"/>
        </w:rPr>
        <w:t>ts. To examine the cogency of the</w:t>
      </w:r>
      <w:r w:rsidRPr="002B170F">
        <w:rPr>
          <w:rFonts w:cstheme="minorHAnsi"/>
          <w:sz w:val="24"/>
          <w:szCs w:val="24"/>
        </w:rPr>
        <w:t xml:space="preserve"> algorithm, further operation is conducted on the ideal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dataset. At this point, the c</w:t>
      </w:r>
      <w:r>
        <w:rPr>
          <w:rFonts w:cstheme="minorHAnsi"/>
          <w:sz w:val="24"/>
          <w:szCs w:val="24"/>
        </w:rPr>
        <w:t>ontrast of the sample images is m</w:t>
      </w:r>
      <w:r w:rsidRPr="002B170F">
        <w:rPr>
          <w:rFonts w:cstheme="minorHAnsi"/>
          <w:sz w:val="24"/>
          <w:szCs w:val="24"/>
        </w:rPr>
        <w:t>odiﬁed to acquire slightly lower quality. These low contrast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samples are then used as the test dataset while training the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system with the ideal one. Here the accuracy achieved by the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system drops to 86%. To examine the rotational invariance,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the samples are rotated 5◦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anti-clockwise and then used as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the test dataset. In this case, the accuracy does not vary much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 xml:space="preserve">and the ﬁnal accuracy achieved is 98%. With both the </w:t>
      </w:r>
      <w:r>
        <w:rPr>
          <w:rFonts w:cstheme="minorHAnsi"/>
          <w:sz w:val="24"/>
          <w:szCs w:val="24"/>
        </w:rPr>
        <w:t xml:space="preserve">rotation </w:t>
      </w:r>
      <w:r w:rsidRPr="002B170F">
        <w:rPr>
          <w:rFonts w:cstheme="minorHAnsi"/>
          <w:sz w:val="24"/>
          <w:szCs w:val="24"/>
        </w:rPr>
        <w:t>and low contrast effect on action, the accuracy drops to 92%.Therefore, the algorithm may be rotation invariant to quite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some extent, but to achieve a higher accuracy the dataset must</w:t>
      </w:r>
      <w:r>
        <w:rPr>
          <w:rFonts w:cstheme="minorHAnsi"/>
          <w:sz w:val="24"/>
          <w:szCs w:val="24"/>
        </w:rPr>
        <w:t xml:space="preserve"> </w:t>
      </w:r>
      <w:r w:rsidRPr="002B170F">
        <w:rPr>
          <w:rFonts w:cstheme="minorHAnsi"/>
          <w:sz w:val="24"/>
          <w:szCs w:val="24"/>
        </w:rPr>
        <w:t>be curated with good quality images</w:t>
      </w: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Conclusion</w:t>
      </w:r>
    </w:p>
    <w:p w:rsidR="00370FDC" w:rsidRDefault="00476293" w:rsidP="0047629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Pr="00476293">
        <w:rPr>
          <w:rFonts w:cstheme="minorHAnsi"/>
          <w:sz w:val="24"/>
          <w:szCs w:val="24"/>
        </w:rPr>
        <w:t xml:space="preserve"> proposed system</w:t>
      </w:r>
      <w:r>
        <w:rPr>
          <w:rFonts w:cstheme="minorHAnsi"/>
          <w:sz w:val="24"/>
          <w:szCs w:val="24"/>
        </w:rPr>
        <w:t xml:space="preserve"> </w:t>
      </w:r>
      <w:r w:rsidRPr="00476293">
        <w:rPr>
          <w:rFonts w:cstheme="minorHAnsi"/>
          <w:sz w:val="24"/>
          <w:szCs w:val="24"/>
        </w:rPr>
        <w:t>provides an accurate result in recognizing hand poses for</w:t>
      </w:r>
      <w:r>
        <w:rPr>
          <w:rFonts w:cstheme="minorHAnsi"/>
          <w:sz w:val="24"/>
          <w:szCs w:val="24"/>
        </w:rPr>
        <w:t xml:space="preserve"> </w:t>
      </w:r>
      <w:r w:rsidRPr="00476293">
        <w:rPr>
          <w:rFonts w:cstheme="minorHAnsi"/>
          <w:sz w:val="24"/>
          <w:szCs w:val="24"/>
        </w:rPr>
        <w:t>10 alphabets of Bangla</w:t>
      </w:r>
      <w:r>
        <w:rPr>
          <w:rFonts w:cstheme="minorHAnsi"/>
          <w:sz w:val="24"/>
          <w:szCs w:val="24"/>
        </w:rPr>
        <w:t xml:space="preserve"> Sign Language (</w:t>
      </w:r>
      <w:proofErr w:type="spellStart"/>
      <w:r>
        <w:rPr>
          <w:rFonts w:cstheme="minorHAnsi"/>
          <w:sz w:val="24"/>
          <w:szCs w:val="24"/>
        </w:rPr>
        <w:t>BdSL</w:t>
      </w:r>
      <w:proofErr w:type="spellEnd"/>
      <w:r>
        <w:rPr>
          <w:rFonts w:cstheme="minorHAnsi"/>
          <w:sz w:val="24"/>
          <w:szCs w:val="24"/>
        </w:rPr>
        <w:t>) using mul</w:t>
      </w:r>
      <w:r w:rsidRPr="00476293">
        <w:rPr>
          <w:rFonts w:cstheme="minorHAnsi"/>
          <w:sz w:val="24"/>
          <w:szCs w:val="24"/>
        </w:rPr>
        <w:t xml:space="preserve">ticlass SVM. The system </w:t>
      </w:r>
      <w:r>
        <w:rPr>
          <w:rFonts w:cstheme="minorHAnsi"/>
          <w:sz w:val="24"/>
          <w:szCs w:val="24"/>
        </w:rPr>
        <w:t>has an ideal dataset and has explored</w:t>
      </w:r>
      <w:r w:rsidRPr="00476293">
        <w:rPr>
          <w:rFonts w:cstheme="minorHAnsi"/>
          <w:sz w:val="24"/>
          <w:szCs w:val="24"/>
        </w:rPr>
        <w:t xml:space="preserve"> different color</w:t>
      </w:r>
      <w:r>
        <w:rPr>
          <w:rFonts w:cstheme="minorHAnsi"/>
          <w:sz w:val="24"/>
          <w:szCs w:val="24"/>
        </w:rPr>
        <w:t xml:space="preserve"> </w:t>
      </w:r>
      <w:r w:rsidRPr="00476293">
        <w:rPr>
          <w:rFonts w:cstheme="minorHAnsi"/>
          <w:sz w:val="24"/>
          <w:szCs w:val="24"/>
        </w:rPr>
        <w:t xml:space="preserve">spaces and utilizing </w:t>
      </w:r>
      <w:proofErr w:type="spellStart"/>
      <w:r w:rsidRPr="00476293">
        <w:rPr>
          <w:rFonts w:cstheme="minorHAnsi"/>
          <w:sz w:val="24"/>
          <w:szCs w:val="24"/>
        </w:rPr>
        <w:t>YCbCr</w:t>
      </w:r>
      <w:proofErr w:type="spellEnd"/>
      <w:r w:rsidRPr="00476293">
        <w:rPr>
          <w:rFonts w:cstheme="minorHAnsi"/>
          <w:sz w:val="24"/>
          <w:szCs w:val="24"/>
        </w:rPr>
        <w:t xml:space="preserve"> sp</w:t>
      </w:r>
      <w:r>
        <w:rPr>
          <w:rFonts w:cstheme="minorHAnsi"/>
          <w:sz w:val="24"/>
          <w:szCs w:val="24"/>
        </w:rPr>
        <w:t>ace, and converted binary image f</w:t>
      </w:r>
      <w:r w:rsidRPr="00476293">
        <w:rPr>
          <w:rFonts w:cstheme="minorHAnsi"/>
          <w:sz w:val="24"/>
          <w:szCs w:val="24"/>
        </w:rPr>
        <w:t>eatures extraction</w:t>
      </w:r>
      <w:r>
        <w:rPr>
          <w:rFonts w:cstheme="minorHAnsi"/>
          <w:sz w:val="24"/>
          <w:szCs w:val="24"/>
        </w:rPr>
        <w:t>. M</w:t>
      </w:r>
      <w:r w:rsidRPr="00476293">
        <w:rPr>
          <w:rFonts w:cstheme="minorHAnsi"/>
          <w:sz w:val="24"/>
          <w:szCs w:val="24"/>
        </w:rPr>
        <w:t>ost importantly,</w:t>
      </w:r>
      <w:r>
        <w:rPr>
          <w:rFonts w:cstheme="minorHAnsi"/>
          <w:sz w:val="24"/>
          <w:szCs w:val="24"/>
        </w:rPr>
        <w:t xml:space="preserve"> it has</w:t>
      </w:r>
      <w:r w:rsidRPr="00476293">
        <w:rPr>
          <w:rFonts w:cstheme="minorHAnsi"/>
          <w:sz w:val="24"/>
          <w:szCs w:val="24"/>
        </w:rPr>
        <w:t xml:space="preserve"> the most suitable</w:t>
      </w:r>
      <w:r>
        <w:rPr>
          <w:rFonts w:cstheme="minorHAnsi"/>
          <w:sz w:val="24"/>
          <w:szCs w:val="24"/>
        </w:rPr>
        <w:t xml:space="preserve"> </w:t>
      </w:r>
      <w:r w:rsidRPr="00476293">
        <w:rPr>
          <w:rFonts w:cstheme="minorHAnsi"/>
          <w:sz w:val="24"/>
          <w:szCs w:val="24"/>
        </w:rPr>
        <w:t>classiﬁer detection. About 18 distinguished features have been</w:t>
      </w:r>
      <w:r>
        <w:rPr>
          <w:rFonts w:cstheme="minorHAnsi"/>
          <w:sz w:val="24"/>
          <w:szCs w:val="24"/>
        </w:rPr>
        <w:t xml:space="preserve"> </w:t>
      </w:r>
      <w:r w:rsidRPr="00476293">
        <w:rPr>
          <w:rFonts w:cstheme="minorHAnsi"/>
          <w:sz w:val="24"/>
          <w:szCs w:val="24"/>
        </w:rPr>
        <w:t>extracted and a combination of them has been used to deliver</w:t>
      </w:r>
      <w:r>
        <w:rPr>
          <w:rFonts w:cstheme="minorHAnsi"/>
          <w:sz w:val="24"/>
          <w:szCs w:val="24"/>
        </w:rPr>
        <w:t xml:space="preserve"> </w:t>
      </w:r>
      <w:r w:rsidRPr="00476293">
        <w:rPr>
          <w:rFonts w:cstheme="minorHAnsi"/>
          <w:sz w:val="24"/>
          <w:szCs w:val="24"/>
        </w:rPr>
        <w:t>the ultimate solution. The individual features are concrete and</w:t>
      </w:r>
      <w:r>
        <w:rPr>
          <w:rFonts w:cstheme="minorHAnsi"/>
          <w:sz w:val="24"/>
          <w:szCs w:val="24"/>
        </w:rPr>
        <w:t xml:space="preserve"> </w:t>
      </w:r>
      <w:r w:rsidRPr="00476293">
        <w:rPr>
          <w:rFonts w:cstheme="minorHAnsi"/>
          <w:sz w:val="24"/>
          <w:szCs w:val="24"/>
        </w:rPr>
        <w:t>thus gives a quite high accuracy even when using separately.</w:t>
      </w:r>
      <w:r>
        <w:rPr>
          <w:rFonts w:cstheme="minorHAnsi"/>
          <w:sz w:val="24"/>
          <w:szCs w:val="24"/>
        </w:rPr>
        <w:t xml:space="preserve"> </w:t>
      </w:r>
      <w:r w:rsidRPr="00476293">
        <w:rPr>
          <w:rFonts w:cstheme="minorHAnsi"/>
          <w:sz w:val="24"/>
          <w:szCs w:val="24"/>
        </w:rPr>
        <w:t>Different types of classiﬁers have been</w:t>
      </w:r>
      <w:r>
        <w:rPr>
          <w:rFonts w:cstheme="minorHAnsi"/>
          <w:sz w:val="24"/>
          <w:szCs w:val="24"/>
        </w:rPr>
        <w:t xml:space="preserve"> </w:t>
      </w:r>
      <w:r w:rsidRPr="00476293">
        <w:rPr>
          <w:rFonts w:cstheme="minorHAnsi"/>
          <w:sz w:val="24"/>
          <w:szCs w:val="24"/>
        </w:rPr>
        <w:t>explored as well. Almost all of the classiﬁers give a pretty</w:t>
      </w:r>
      <w:r>
        <w:rPr>
          <w:rFonts w:cstheme="minorHAnsi"/>
          <w:sz w:val="24"/>
          <w:szCs w:val="24"/>
        </w:rPr>
        <w:t xml:space="preserve"> </w:t>
      </w:r>
      <w:r w:rsidRPr="00476293">
        <w:rPr>
          <w:rFonts w:cstheme="minorHAnsi"/>
          <w:sz w:val="24"/>
          <w:szCs w:val="24"/>
        </w:rPr>
        <w:t>similar result which proves the features to be deﬁnitive. The</w:t>
      </w:r>
      <w:r>
        <w:rPr>
          <w:rFonts w:cstheme="minorHAnsi"/>
          <w:sz w:val="24"/>
          <w:szCs w:val="24"/>
        </w:rPr>
        <w:t xml:space="preserve"> </w:t>
      </w:r>
      <w:r w:rsidRPr="00476293">
        <w:rPr>
          <w:rFonts w:cstheme="minorHAnsi"/>
          <w:sz w:val="24"/>
          <w:szCs w:val="24"/>
        </w:rPr>
        <w:t>system presented in this paper</w:t>
      </w:r>
      <w:r>
        <w:rPr>
          <w:rFonts w:cstheme="minorHAnsi"/>
          <w:sz w:val="24"/>
          <w:szCs w:val="24"/>
        </w:rPr>
        <w:t xml:space="preserve"> is not only exclusive for </w:t>
      </w:r>
      <w:proofErr w:type="spellStart"/>
      <w:r>
        <w:rPr>
          <w:rFonts w:cstheme="minorHAnsi"/>
          <w:sz w:val="24"/>
          <w:szCs w:val="24"/>
        </w:rPr>
        <w:t>BdSL</w:t>
      </w:r>
      <w:proofErr w:type="spellEnd"/>
      <w:r>
        <w:rPr>
          <w:rFonts w:cstheme="minorHAnsi"/>
          <w:sz w:val="24"/>
          <w:szCs w:val="24"/>
        </w:rPr>
        <w:t xml:space="preserve"> translation. If the dataset is available, </w:t>
      </w:r>
      <w:r w:rsidRPr="00476293">
        <w:rPr>
          <w:rFonts w:cstheme="minorHAnsi"/>
          <w:sz w:val="24"/>
          <w:szCs w:val="24"/>
        </w:rPr>
        <w:t>Sign Language from other regions can also be trained and</w:t>
      </w:r>
      <w:r>
        <w:rPr>
          <w:rFonts w:cstheme="minorHAnsi"/>
          <w:sz w:val="24"/>
          <w:szCs w:val="24"/>
        </w:rPr>
        <w:t xml:space="preserve"> recognized using this system.</w:t>
      </w:r>
    </w:p>
    <w:p w:rsidR="00476293" w:rsidRPr="001E106A" w:rsidRDefault="00476293" w:rsidP="00476293">
      <w:pPr>
        <w:jc w:val="both"/>
        <w:rPr>
          <w:rFonts w:cstheme="minorHAnsi"/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 xml:space="preserve">Reference </w:t>
      </w:r>
    </w:p>
    <w:p w:rsidR="00476293" w:rsidRPr="001E106A" w:rsidRDefault="00476293" w:rsidP="001E106A">
      <w:pPr>
        <w:jc w:val="both"/>
        <w:rPr>
          <w:rFonts w:cstheme="minorHAnsi"/>
          <w:sz w:val="24"/>
          <w:szCs w:val="24"/>
        </w:rPr>
      </w:pPr>
      <w:hyperlink r:id="rId5" w:history="1">
        <w:r>
          <w:rPr>
            <w:rStyle w:val="Hyperlink"/>
          </w:rPr>
          <w:t>(PDF) Bangla Sign Language Recognition with Skin Segmentation and Binary Masking (researchgate.net)</w:t>
        </w:r>
      </w:hyperlink>
    </w:p>
    <w:p w:rsidR="0022121C" w:rsidRPr="001E106A" w:rsidRDefault="0022121C" w:rsidP="001E106A">
      <w:pPr>
        <w:jc w:val="both"/>
        <w:rPr>
          <w:rFonts w:cstheme="minorHAnsi"/>
          <w:sz w:val="24"/>
          <w:szCs w:val="24"/>
        </w:rPr>
      </w:pPr>
    </w:p>
    <w:sectPr w:rsidR="0022121C" w:rsidRPr="001E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366E8"/>
    <w:multiLevelType w:val="multilevel"/>
    <w:tmpl w:val="212C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1C"/>
    <w:rsid w:val="00084841"/>
    <w:rsid w:val="001E106A"/>
    <w:rsid w:val="0022121C"/>
    <w:rsid w:val="002B170F"/>
    <w:rsid w:val="00370FDC"/>
    <w:rsid w:val="00423AF0"/>
    <w:rsid w:val="00476293"/>
    <w:rsid w:val="005557B6"/>
    <w:rsid w:val="005A3094"/>
    <w:rsid w:val="009B67E3"/>
    <w:rsid w:val="00A326AA"/>
    <w:rsid w:val="00AC1257"/>
    <w:rsid w:val="00E67377"/>
    <w:rsid w:val="00F2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76E29-7494-4636-9018-9C49AE57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2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2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">
    <w:name w:val="_"/>
    <w:basedOn w:val="DefaultParagraphFont"/>
    <w:rsid w:val="00AC1257"/>
  </w:style>
  <w:style w:type="character" w:customStyle="1" w:styleId="ls3">
    <w:name w:val="ls3"/>
    <w:basedOn w:val="DefaultParagraphFont"/>
    <w:rsid w:val="00AC1257"/>
  </w:style>
  <w:style w:type="character" w:customStyle="1" w:styleId="lsb">
    <w:name w:val="lsb"/>
    <w:basedOn w:val="DefaultParagraphFont"/>
    <w:rsid w:val="00AC1257"/>
  </w:style>
  <w:style w:type="character" w:customStyle="1" w:styleId="ls5">
    <w:name w:val="ls5"/>
    <w:basedOn w:val="DefaultParagraphFont"/>
    <w:rsid w:val="00AC1257"/>
  </w:style>
  <w:style w:type="paragraph" w:styleId="NoSpacing">
    <w:name w:val="No Spacing"/>
    <w:uiPriority w:val="1"/>
    <w:qFormat/>
    <w:rsid w:val="001E106A"/>
    <w:pPr>
      <w:spacing w:after="0" w:line="240" w:lineRule="auto"/>
    </w:pPr>
  </w:style>
  <w:style w:type="character" w:customStyle="1" w:styleId="ff4">
    <w:name w:val="ff4"/>
    <w:basedOn w:val="DefaultParagraphFont"/>
    <w:rsid w:val="005A3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8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39652786_Bangla_Sign_Language_Recognition_with_Skin_Segmentation_and_Binary_Mas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2021-07-24T10:05:00Z</dcterms:created>
  <dcterms:modified xsi:type="dcterms:W3CDTF">2021-07-28T18:09:00Z</dcterms:modified>
</cp:coreProperties>
</file>