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D8A2B" w14:textId="77777777" w:rsidR="000F7F2D" w:rsidRDefault="000F7F2D" w:rsidP="000F7F2D">
      <w:pPr>
        <w:pStyle w:val="Title"/>
        <w:jc w:val="center"/>
        <w:rPr>
          <w:sz w:val="48"/>
          <w:szCs w:val="48"/>
        </w:rPr>
      </w:pPr>
      <w:r>
        <w:rPr>
          <w:sz w:val="48"/>
          <w:szCs w:val="48"/>
        </w:rPr>
        <w:t>Experiment</w:t>
      </w:r>
      <w:r w:rsidRPr="000E48D2">
        <w:rPr>
          <w:sz w:val="48"/>
          <w:szCs w:val="48"/>
        </w:rPr>
        <w:t xml:space="preserve"> 02</w:t>
      </w:r>
    </w:p>
    <w:p w14:paraId="1A86DC92" w14:textId="77777777" w:rsidR="002E4045" w:rsidRDefault="002E4045" w:rsidP="002E4045">
      <w:pPr>
        <w:jc w:val="both"/>
        <w:rPr>
          <w:b/>
          <w:bCs/>
        </w:rPr>
      </w:pPr>
      <w:r w:rsidRPr="002E4045">
        <w:rPr>
          <w:b/>
          <w:bCs/>
        </w:rPr>
        <w:t>Aim:</w:t>
      </w:r>
    </w:p>
    <w:p w14:paraId="0E74E5D5" w14:textId="38B885CF" w:rsidR="000F7F2D" w:rsidRPr="000F7F2D" w:rsidRDefault="000F7F2D" w:rsidP="000F7F2D">
      <w:pPr>
        <w:jc w:val="both"/>
      </w:pPr>
      <w:r w:rsidRPr="000F7F2D">
        <w:t xml:space="preserve">To implement </w:t>
      </w:r>
      <w:r w:rsidRPr="000F7F2D">
        <w:rPr>
          <w:b/>
          <w:bCs/>
        </w:rPr>
        <w:t>Supervised Learning</w:t>
      </w:r>
      <w:r w:rsidRPr="000F7F2D">
        <w:t xml:space="preserve"> using the </w:t>
      </w:r>
      <w:r w:rsidRPr="000F7F2D">
        <w:rPr>
          <w:b/>
          <w:bCs/>
        </w:rPr>
        <w:t>Linear Regression</w:t>
      </w:r>
      <w:r w:rsidRPr="000F7F2D">
        <w:t xml:space="preserve"> algorithm in Python with scikit-learn.</w:t>
      </w:r>
      <w:r w:rsidRPr="000F7F2D">
        <w:t xml:space="preserve"> </w:t>
      </w:r>
      <w:r w:rsidRPr="000F7F2D">
        <w:pict w14:anchorId="4FC95F1F">
          <v:rect id="_x0000_i1035" style="width:0;height:1.5pt" o:hralign="center" o:hrstd="t" o:hr="t" fillcolor="#a0a0a0" stroked="f"/>
        </w:pict>
      </w:r>
    </w:p>
    <w:p w14:paraId="1F5AEB77" w14:textId="2AC9DDCC" w:rsidR="002E4045" w:rsidRDefault="002E4045" w:rsidP="000F7F2D">
      <w:pPr>
        <w:jc w:val="both"/>
        <w:rPr>
          <w:b/>
          <w:bCs/>
        </w:rPr>
      </w:pPr>
      <w:r w:rsidRPr="002E4045">
        <w:rPr>
          <w:b/>
          <w:bCs/>
        </w:rPr>
        <w:t>Theory:</w:t>
      </w:r>
    </w:p>
    <w:p w14:paraId="471B0FB3" w14:textId="77777777" w:rsidR="000F7F2D" w:rsidRPr="000F7F2D" w:rsidRDefault="000F7F2D" w:rsidP="000F7F2D">
      <w:pPr>
        <w:jc w:val="both"/>
      </w:pPr>
      <w:r w:rsidRPr="000F7F2D">
        <w:rPr>
          <w:b/>
          <w:bCs/>
        </w:rPr>
        <w:t>Supervised Learning</w:t>
      </w:r>
      <w:r w:rsidRPr="000F7F2D">
        <w:t xml:space="preserve"> is a type of machine learning where the model is trained on labeled data, meaning the input comes with corresponding correct outputs. The model learns to map inputs to outputs using historical data and can then predict outcomes for unseen inputs.</w:t>
      </w:r>
    </w:p>
    <w:p w14:paraId="7436148D" w14:textId="77777777" w:rsidR="000F7F2D" w:rsidRPr="000F7F2D" w:rsidRDefault="000F7F2D" w:rsidP="000F7F2D">
      <w:pPr>
        <w:jc w:val="both"/>
      </w:pPr>
      <w:r w:rsidRPr="000F7F2D">
        <w:rPr>
          <w:b/>
          <w:bCs/>
        </w:rPr>
        <w:t>Linear Regression</w:t>
      </w:r>
      <w:r w:rsidRPr="000F7F2D">
        <w:t xml:space="preserve"> is one of the simplest algorithms in supervised learning. It is used to predict the value of a dependent variable y based on the value of at least one independent variable X. The relationship between variables is assumed to be linear. The equation of a simple linear regression line is:</w:t>
      </w:r>
    </w:p>
    <w:p w14:paraId="244580F4" w14:textId="683790D1" w:rsidR="000F7F2D" w:rsidRDefault="000F7F2D" w:rsidP="000F7F2D">
      <w:pPr>
        <w:spacing w:after="0"/>
        <w:jc w:val="center"/>
      </w:pPr>
      <w:r w:rsidRPr="000F7F2D">
        <w:drawing>
          <wp:inline distT="0" distB="0" distL="0" distR="0" wp14:anchorId="36BB9A30" wp14:editId="1CD40B77">
            <wp:extent cx="1112520" cy="338266"/>
            <wp:effectExtent l="0" t="0" r="0" b="5080"/>
            <wp:docPr id="132074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3850" name=""/>
                    <pic:cNvPicPr/>
                  </pic:nvPicPr>
                  <pic:blipFill>
                    <a:blip r:embed="rId7"/>
                    <a:stretch>
                      <a:fillRect/>
                    </a:stretch>
                  </pic:blipFill>
                  <pic:spPr>
                    <a:xfrm>
                      <a:off x="0" y="0"/>
                      <a:ext cx="1120075" cy="340563"/>
                    </a:xfrm>
                    <a:prstGeom prst="rect">
                      <a:avLst/>
                    </a:prstGeom>
                  </pic:spPr>
                </pic:pic>
              </a:graphicData>
            </a:graphic>
          </wp:inline>
        </w:drawing>
      </w:r>
    </w:p>
    <w:p w14:paraId="1AF402C4" w14:textId="0893AC4B" w:rsidR="000F7F2D" w:rsidRPr="000F7F2D" w:rsidRDefault="000F7F2D" w:rsidP="000F7F2D">
      <w:pPr>
        <w:jc w:val="both"/>
      </w:pPr>
      <w:r w:rsidRPr="000F7F2D">
        <w:t>Where:</w:t>
      </w:r>
    </w:p>
    <w:p w14:paraId="1E1ADC31" w14:textId="77777777" w:rsidR="000F7F2D" w:rsidRPr="000F7F2D" w:rsidRDefault="000F7F2D" w:rsidP="000F7F2D">
      <w:pPr>
        <w:numPr>
          <w:ilvl w:val="0"/>
          <w:numId w:val="5"/>
        </w:numPr>
        <w:jc w:val="both"/>
      </w:pPr>
      <w:r w:rsidRPr="000F7F2D">
        <w:t>y is the predicted output,</w:t>
      </w:r>
    </w:p>
    <w:p w14:paraId="077E061E" w14:textId="77777777" w:rsidR="000F7F2D" w:rsidRPr="000F7F2D" w:rsidRDefault="000F7F2D" w:rsidP="000F7F2D">
      <w:pPr>
        <w:numPr>
          <w:ilvl w:val="0"/>
          <w:numId w:val="5"/>
        </w:numPr>
        <w:jc w:val="both"/>
      </w:pPr>
      <w:r w:rsidRPr="000F7F2D">
        <w:t>m is the slope (coefficient),</w:t>
      </w:r>
    </w:p>
    <w:p w14:paraId="08BD56DD" w14:textId="77777777" w:rsidR="000F7F2D" w:rsidRPr="000F7F2D" w:rsidRDefault="000F7F2D" w:rsidP="000F7F2D">
      <w:pPr>
        <w:numPr>
          <w:ilvl w:val="0"/>
          <w:numId w:val="5"/>
        </w:numPr>
        <w:jc w:val="both"/>
      </w:pPr>
      <w:r w:rsidRPr="000F7F2D">
        <w:t>x is the input feature,</w:t>
      </w:r>
    </w:p>
    <w:p w14:paraId="62BA04F8" w14:textId="77777777" w:rsidR="000F7F2D" w:rsidRPr="000F7F2D" w:rsidRDefault="000F7F2D" w:rsidP="000F7F2D">
      <w:pPr>
        <w:numPr>
          <w:ilvl w:val="0"/>
          <w:numId w:val="5"/>
        </w:numPr>
        <w:jc w:val="both"/>
      </w:pPr>
      <w:r w:rsidRPr="000F7F2D">
        <w:t>c is the intercept.</w:t>
      </w:r>
    </w:p>
    <w:p w14:paraId="155D9023" w14:textId="77777777" w:rsidR="000F7F2D" w:rsidRPr="000F7F2D" w:rsidRDefault="000F7F2D" w:rsidP="000F7F2D">
      <w:pPr>
        <w:jc w:val="both"/>
      </w:pPr>
      <w:r w:rsidRPr="000F7F2D">
        <w:t>In Python, the LinearRegression class from the sklearn.linear_model module can be used to implement this algorithm easily.</w:t>
      </w:r>
    </w:p>
    <w:p w14:paraId="416F53B9" w14:textId="77777777" w:rsidR="000F7F2D" w:rsidRPr="000F7F2D" w:rsidRDefault="000F7F2D" w:rsidP="000F7F2D">
      <w:pPr>
        <w:jc w:val="both"/>
      </w:pPr>
      <w:r w:rsidRPr="000F7F2D">
        <w:t>Linear regression is widely used for:</w:t>
      </w:r>
    </w:p>
    <w:p w14:paraId="66EBC535" w14:textId="77777777" w:rsidR="000F7F2D" w:rsidRPr="000F7F2D" w:rsidRDefault="000F7F2D" w:rsidP="000F7F2D">
      <w:pPr>
        <w:numPr>
          <w:ilvl w:val="0"/>
          <w:numId w:val="6"/>
        </w:numPr>
        <w:jc w:val="both"/>
      </w:pPr>
      <w:r w:rsidRPr="000F7F2D">
        <w:t>Predicting sales based on past data</w:t>
      </w:r>
    </w:p>
    <w:p w14:paraId="7DF97CC2" w14:textId="77777777" w:rsidR="000F7F2D" w:rsidRPr="000F7F2D" w:rsidRDefault="000F7F2D" w:rsidP="000F7F2D">
      <w:pPr>
        <w:numPr>
          <w:ilvl w:val="0"/>
          <w:numId w:val="6"/>
        </w:numPr>
        <w:jc w:val="both"/>
      </w:pPr>
      <w:r w:rsidRPr="000F7F2D">
        <w:t>Analyzing trends</w:t>
      </w:r>
    </w:p>
    <w:p w14:paraId="67341E01" w14:textId="77777777" w:rsidR="000F7F2D" w:rsidRPr="000F7F2D" w:rsidRDefault="000F7F2D" w:rsidP="000F7F2D">
      <w:pPr>
        <w:numPr>
          <w:ilvl w:val="0"/>
          <w:numId w:val="6"/>
        </w:numPr>
        <w:jc w:val="both"/>
      </w:pPr>
      <w:r w:rsidRPr="000F7F2D">
        <w:t>Making forecasts</w:t>
      </w:r>
    </w:p>
    <w:p w14:paraId="556FEC32" w14:textId="77777777" w:rsidR="000F7F2D" w:rsidRPr="000F7F2D" w:rsidRDefault="000F7F2D" w:rsidP="000F7F2D">
      <w:pPr>
        <w:numPr>
          <w:ilvl w:val="0"/>
          <w:numId w:val="6"/>
        </w:numPr>
        <w:jc w:val="both"/>
      </w:pPr>
      <w:r w:rsidRPr="000F7F2D">
        <w:t>Evaluating relationships between variables</w:t>
      </w:r>
    </w:p>
    <w:p w14:paraId="41C52037" w14:textId="77777777" w:rsidR="000F7F2D" w:rsidRPr="000F7F2D" w:rsidRDefault="000F7F2D" w:rsidP="000F7F2D">
      <w:pPr>
        <w:jc w:val="both"/>
      </w:pPr>
      <w:r w:rsidRPr="000F7F2D">
        <w:t>It is a foundational technique used before diving into more complex machine learning models.</w:t>
      </w:r>
    </w:p>
    <w:p w14:paraId="6EEDAA1C" w14:textId="5BCB5BA4" w:rsidR="000F7F2D" w:rsidRPr="000F7F2D" w:rsidRDefault="000F7F2D" w:rsidP="000F7F2D">
      <w:pPr>
        <w:jc w:val="both"/>
      </w:pPr>
      <w:r w:rsidRPr="000F7F2D">
        <w:pict w14:anchorId="5392F057">
          <v:rect id="_x0000_i1031" style="width:0;height:1.5pt" o:hralign="center" o:hrstd="t" o:hr="t" fillcolor="#a0a0a0" stroked="f"/>
        </w:pict>
      </w:r>
    </w:p>
    <w:p w14:paraId="002F3E9F" w14:textId="77777777" w:rsidR="000F7F2D" w:rsidRDefault="000F7F2D" w:rsidP="000F7F2D">
      <w:pPr>
        <w:jc w:val="both"/>
        <w:rPr>
          <w:b/>
          <w:bCs/>
        </w:rPr>
      </w:pPr>
    </w:p>
    <w:p w14:paraId="63B9C7FA" w14:textId="77777777" w:rsidR="000F7F2D" w:rsidRPr="000F7F2D" w:rsidRDefault="000F7F2D" w:rsidP="000F7F2D">
      <w:pPr>
        <w:jc w:val="both"/>
        <w:rPr>
          <w:b/>
          <w:bCs/>
        </w:rPr>
      </w:pPr>
      <w:r w:rsidRPr="000F7F2D">
        <w:rPr>
          <w:b/>
          <w:bCs/>
        </w:rPr>
        <w:lastRenderedPageBreak/>
        <w:t>PROCEDURE:</w:t>
      </w:r>
    </w:p>
    <w:p w14:paraId="6939BC7A" w14:textId="77777777" w:rsidR="000F7F2D" w:rsidRPr="000F7F2D" w:rsidRDefault="000F7F2D" w:rsidP="000F7F2D">
      <w:pPr>
        <w:numPr>
          <w:ilvl w:val="0"/>
          <w:numId w:val="7"/>
        </w:numPr>
        <w:jc w:val="both"/>
      </w:pPr>
      <w:r w:rsidRPr="000F7F2D">
        <w:t>Import necessary libraries (sklearn, matplotlib).</w:t>
      </w:r>
    </w:p>
    <w:p w14:paraId="67007B6B" w14:textId="77777777" w:rsidR="000F7F2D" w:rsidRPr="000F7F2D" w:rsidRDefault="000F7F2D" w:rsidP="000F7F2D">
      <w:pPr>
        <w:numPr>
          <w:ilvl w:val="0"/>
          <w:numId w:val="7"/>
        </w:numPr>
        <w:jc w:val="both"/>
      </w:pPr>
      <w:r w:rsidRPr="000F7F2D">
        <w:t>Prepare training data: independent variable X and dependent variable y.</w:t>
      </w:r>
    </w:p>
    <w:p w14:paraId="188BB5AE" w14:textId="77777777" w:rsidR="000F7F2D" w:rsidRPr="000F7F2D" w:rsidRDefault="000F7F2D" w:rsidP="000F7F2D">
      <w:pPr>
        <w:numPr>
          <w:ilvl w:val="0"/>
          <w:numId w:val="7"/>
        </w:numPr>
        <w:jc w:val="both"/>
      </w:pPr>
      <w:r w:rsidRPr="000F7F2D">
        <w:t>Create an instance of the LinearRegression model.</w:t>
      </w:r>
    </w:p>
    <w:p w14:paraId="42C586B6" w14:textId="77777777" w:rsidR="000F7F2D" w:rsidRPr="000F7F2D" w:rsidRDefault="000F7F2D" w:rsidP="000F7F2D">
      <w:pPr>
        <w:numPr>
          <w:ilvl w:val="0"/>
          <w:numId w:val="7"/>
        </w:numPr>
        <w:jc w:val="both"/>
      </w:pPr>
      <w:r w:rsidRPr="000F7F2D">
        <w:t>Fit the model to the training data using .fit().</w:t>
      </w:r>
    </w:p>
    <w:p w14:paraId="2ECDDE4B" w14:textId="77777777" w:rsidR="000F7F2D" w:rsidRPr="000F7F2D" w:rsidRDefault="000F7F2D" w:rsidP="000F7F2D">
      <w:pPr>
        <w:numPr>
          <w:ilvl w:val="0"/>
          <w:numId w:val="7"/>
        </w:numPr>
        <w:jc w:val="both"/>
      </w:pPr>
      <w:r w:rsidRPr="000F7F2D">
        <w:t>Predict the output using .predict().</w:t>
      </w:r>
    </w:p>
    <w:p w14:paraId="2AD5A57C" w14:textId="77777777" w:rsidR="000F7F2D" w:rsidRDefault="000F7F2D" w:rsidP="000F7F2D">
      <w:pPr>
        <w:numPr>
          <w:ilvl w:val="0"/>
          <w:numId w:val="7"/>
        </w:numPr>
        <w:jc w:val="both"/>
      </w:pPr>
      <w:r w:rsidRPr="000F7F2D">
        <w:t>Visualize the actual data and the predicted regression line using matplotlib.</w:t>
      </w:r>
    </w:p>
    <w:p w14:paraId="2CF4BB4F" w14:textId="64CB2C78" w:rsidR="000F7F2D" w:rsidRPr="000F7F2D" w:rsidRDefault="000F7F2D" w:rsidP="000F7F2D">
      <w:pPr>
        <w:jc w:val="both"/>
      </w:pPr>
      <w:r w:rsidRPr="000F7F2D">
        <w:pict w14:anchorId="27BF3AFF">
          <v:rect id="_x0000_i1038" style="width:0;height:1.5pt" o:hralign="center" o:hrstd="t" o:hr="t" fillcolor="#a0a0a0" stroked="f"/>
        </w:pict>
      </w:r>
    </w:p>
    <w:p w14:paraId="755C2D0C" w14:textId="53886BDC" w:rsidR="009E60B1" w:rsidRDefault="002E4045" w:rsidP="006608CC">
      <w:pPr>
        <w:rPr>
          <w:b/>
          <w:bCs/>
        </w:rPr>
      </w:pPr>
      <w:r>
        <w:rPr>
          <w:b/>
          <w:bCs/>
        </w:rPr>
        <w:t>Code</w:t>
      </w:r>
      <w:r w:rsidRPr="002E4045">
        <w:rPr>
          <w:b/>
          <w:bCs/>
        </w:rPr>
        <w:t>:</w:t>
      </w:r>
    </w:p>
    <w:p w14:paraId="6E8B9E5C" w14:textId="303A0E88" w:rsidR="000F7F2D" w:rsidRDefault="006608CC" w:rsidP="000F7F2D">
      <w:pPr>
        <w:jc w:val="both"/>
        <w:rPr>
          <w:b/>
          <w:bCs/>
        </w:rPr>
      </w:pPr>
      <w:r w:rsidRPr="006608CC">
        <w:rPr>
          <w:b/>
          <w:bCs/>
        </w:rPr>
        <w:drawing>
          <wp:inline distT="0" distB="0" distL="0" distR="0" wp14:anchorId="3E4C37EC" wp14:editId="6777AD98">
            <wp:extent cx="4631862" cy="5951220"/>
            <wp:effectExtent l="0" t="0" r="0" b="0"/>
            <wp:docPr id="196444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40477" name=""/>
                    <pic:cNvPicPr/>
                  </pic:nvPicPr>
                  <pic:blipFill>
                    <a:blip r:embed="rId8"/>
                    <a:stretch>
                      <a:fillRect/>
                    </a:stretch>
                  </pic:blipFill>
                  <pic:spPr>
                    <a:xfrm>
                      <a:off x="0" y="0"/>
                      <a:ext cx="4651203" cy="5976070"/>
                    </a:xfrm>
                    <a:prstGeom prst="rect">
                      <a:avLst/>
                    </a:prstGeom>
                  </pic:spPr>
                </pic:pic>
              </a:graphicData>
            </a:graphic>
          </wp:inline>
        </w:drawing>
      </w:r>
    </w:p>
    <w:p w14:paraId="507650D2" w14:textId="33C0045E" w:rsidR="000F7F2D" w:rsidRPr="000F7F2D" w:rsidRDefault="000F7F2D" w:rsidP="000F7F2D">
      <w:pPr>
        <w:jc w:val="both"/>
        <w:rPr>
          <w:b/>
          <w:bCs/>
        </w:rPr>
      </w:pPr>
      <w:r>
        <w:rPr>
          <w:b/>
          <w:bCs/>
        </w:rPr>
        <w:t>Output</w:t>
      </w:r>
      <w:r w:rsidRPr="000F7F2D">
        <w:rPr>
          <w:b/>
          <w:bCs/>
        </w:rPr>
        <w:t>:</w:t>
      </w:r>
    </w:p>
    <w:p w14:paraId="2290E9FB" w14:textId="12B6D117" w:rsidR="000F7F2D" w:rsidRPr="000F7F2D" w:rsidRDefault="006608CC" w:rsidP="006608CC">
      <w:pPr>
        <w:jc w:val="center"/>
      </w:pPr>
      <w:r>
        <w:rPr>
          <w:noProof/>
        </w:rPr>
        <w:drawing>
          <wp:inline distT="0" distB="0" distL="0" distR="0" wp14:anchorId="7B6E83F9" wp14:editId="4625C2D3">
            <wp:extent cx="4063552" cy="3291840"/>
            <wp:effectExtent l="0" t="0" r="0" b="3810"/>
            <wp:docPr id="58404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617" cy="3314575"/>
                    </a:xfrm>
                    <a:prstGeom prst="rect">
                      <a:avLst/>
                    </a:prstGeom>
                    <a:noFill/>
                    <a:ln>
                      <a:noFill/>
                    </a:ln>
                  </pic:spPr>
                </pic:pic>
              </a:graphicData>
            </a:graphic>
          </wp:inline>
        </w:drawing>
      </w:r>
    </w:p>
    <w:p w14:paraId="0AB01736" w14:textId="11640A57" w:rsidR="009E60B1" w:rsidRDefault="009E60B1" w:rsidP="000F7F2D">
      <w:pPr>
        <w:jc w:val="both"/>
        <w:rPr>
          <w:b/>
          <w:bCs/>
        </w:rPr>
      </w:pPr>
      <w:r w:rsidRPr="009E60B1">
        <w:rPr>
          <w:b/>
          <w:bCs/>
        </w:rPr>
        <w:t>Conclusion:</w:t>
      </w:r>
    </w:p>
    <w:p w14:paraId="4850EC08" w14:textId="77777777" w:rsidR="000F7F2D" w:rsidRPr="000F7F2D" w:rsidRDefault="000F7F2D" w:rsidP="000F7F2D">
      <w:pPr>
        <w:jc w:val="both"/>
      </w:pPr>
      <w:r w:rsidRPr="000F7F2D">
        <w:t>The implementation of the Linear Regression algorithm successfully demonstrates how supervised learning can be used to model and predict the relationship between variables. The plotted best-fit line accurately represents the pattern in the dataset. This experiment forms the basis for understanding more complex regression and prediction models in machine learning.</w:t>
      </w:r>
    </w:p>
    <w:p w14:paraId="4ECACF2C" w14:textId="77777777" w:rsidR="000F7F2D" w:rsidRPr="000F7F2D" w:rsidRDefault="000F7F2D" w:rsidP="000F7F2D">
      <w:pPr>
        <w:jc w:val="both"/>
      </w:pPr>
    </w:p>
    <w:p w14:paraId="770A6B58" w14:textId="77777777" w:rsidR="009E60B1" w:rsidRPr="009E60B1" w:rsidRDefault="009E60B1" w:rsidP="009E60B1">
      <w:pPr>
        <w:jc w:val="both"/>
      </w:pPr>
    </w:p>
    <w:sectPr w:rsidR="009E60B1" w:rsidRPr="009E60B1" w:rsidSect="002E4045">
      <w:head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C4B63" w14:textId="77777777" w:rsidR="00354AA6" w:rsidRDefault="00354AA6" w:rsidP="002E4045">
      <w:pPr>
        <w:spacing w:after="0" w:line="240" w:lineRule="auto"/>
      </w:pPr>
      <w:r>
        <w:separator/>
      </w:r>
    </w:p>
  </w:endnote>
  <w:endnote w:type="continuationSeparator" w:id="0">
    <w:p w14:paraId="235F8094" w14:textId="77777777" w:rsidR="00354AA6" w:rsidRDefault="00354AA6" w:rsidP="002E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557D3" w14:textId="77777777" w:rsidR="00354AA6" w:rsidRDefault="00354AA6" w:rsidP="002E4045">
      <w:pPr>
        <w:spacing w:after="0" w:line="240" w:lineRule="auto"/>
      </w:pPr>
      <w:r>
        <w:separator/>
      </w:r>
    </w:p>
  </w:footnote>
  <w:footnote w:type="continuationSeparator" w:id="0">
    <w:p w14:paraId="63235A21" w14:textId="77777777" w:rsidR="00354AA6" w:rsidRDefault="00354AA6" w:rsidP="002E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5DA03" w14:textId="1194D8DA" w:rsidR="002E4045" w:rsidRPr="002E4045" w:rsidRDefault="002E4045">
    <w:pPr>
      <w:pStyle w:val="Header"/>
      <w:rPr>
        <w:color w:val="A6A6A6" w:themeColor="background1" w:themeShade="A6"/>
      </w:rPr>
    </w:pPr>
    <w:r w:rsidRPr="002E4045">
      <w:rPr>
        <w:color w:val="A6A6A6" w:themeColor="background1" w:themeShade="A6"/>
      </w:rPr>
      <w:t>232860</w:t>
    </w:r>
    <w:r w:rsidRPr="002E4045">
      <w:rPr>
        <w:color w:val="A6A6A6" w:themeColor="background1" w:themeShade="A6"/>
      </w:rPr>
      <w:tab/>
      <w:t>MLBC</w:t>
    </w:r>
    <w:r w:rsidRPr="002E4045">
      <w:rPr>
        <w:color w:val="A6A6A6" w:themeColor="background1" w:themeShade="A6"/>
      </w:rPr>
      <w:tab/>
      <w:t>Khan Humayun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5490"/>
    <w:multiLevelType w:val="multilevel"/>
    <w:tmpl w:val="C81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66EA"/>
    <w:multiLevelType w:val="multilevel"/>
    <w:tmpl w:val="CD2A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77213"/>
    <w:multiLevelType w:val="multilevel"/>
    <w:tmpl w:val="316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0A16"/>
    <w:multiLevelType w:val="multilevel"/>
    <w:tmpl w:val="445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54D26"/>
    <w:multiLevelType w:val="multilevel"/>
    <w:tmpl w:val="DF823D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B291631"/>
    <w:multiLevelType w:val="multilevel"/>
    <w:tmpl w:val="316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B1496"/>
    <w:multiLevelType w:val="multilevel"/>
    <w:tmpl w:val="CCDEED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34A75E9"/>
    <w:multiLevelType w:val="multilevel"/>
    <w:tmpl w:val="5B4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143013">
    <w:abstractNumId w:val="1"/>
  </w:num>
  <w:num w:numId="2" w16cid:durableId="1299841897">
    <w:abstractNumId w:val="3"/>
  </w:num>
  <w:num w:numId="3" w16cid:durableId="340353653">
    <w:abstractNumId w:val="4"/>
  </w:num>
  <w:num w:numId="4" w16cid:durableId="590355881">
    <w:abstractNumId w:val="2"/>
  </w:num>
  <w:num w:numId="5" w16cid:durableId="2046101265">
    <w:abstractNumId w:val="0"/>
  </w:num>
  <w:num w:numId="6" w16cid:durableId="1259291538">
    <w:abstractNumId w:val="5"/>
  </w:num>
  <w:num w:numId="7" w16cid:durableId="1803110353">
    <w:abstractNumId w:val="6"/>
  </w:num>
  <w:num w:numId="8" w16cid:durableId="1022701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45"/>
    <w:rsid w:val="00002C03"/>
    <w:rsid w:val="000F7F2D"/>
    <w:rsid w:val="002E4045"/>
    <w:rsid w:val="00354AA6"/>
    <w:rsid w:val="006608CC"/>
    <w:rsid w:val="007A4D43"/>
    <w:rsid w:val="009E60B1"/>
    <w:rsid w:val="00CF75F5"/>
    <w:rsid w:val="00EF2351"/>
    <w:rsid w:val="00FB7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DED6"/>
  <w15:chartTrackingRefBased/>
  <w15:docId w15:val="{321AE497-699E-48E2-B6D8-C69C174B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45"/>
  </w:style>
  <w:style w:type="paragraph" w:styleId="Heading1">
    <w:name w:val="heading 1"/>
    <w:basedOn w:val="Normal"/>
    <w:next w:val="Normal"/>
    <w:link w:val="Heading1Char"/>
    <w:uiPriority w:val="9"/>
    <w:qFormat/>
    <w:rsid w:val="002E4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045"/>
    <w:rPr>
      <w:rFonts w:eastAsiaTheme="majorEastAsia" w:cstheme="majorBidi"/>
      <w:color w:val="272727" w:themeColor="text1" w:themeTint="D8"/>
    </w:rPr>
  </w:style>
  <w:style w:type="paragraph" w:styleId="Title">
    <w:name w:val="Title"/>
    <w:basedOn w:val="Normal"/>
    <w:next w:val="Normal"/>
    <w:link w:val="TitleChar"/>
    <w:uiPriority w:val="10"/>
    <w:qFormat/>
    <w:rsid w:val="002E4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045"/>
    <w:pPr>
      <w:spacing w:before="160"/>
      <w:jc w:val="center"/>
    </w:pPr>
    <w:rPr>
      <w:i/>
      <w:iCs/>
      <w:color w:val="404040" w:themeColor="text1" w:themeTint="BF"/>
    </w:rPr>
  </w:style>
  <w:style w:type="character" w:customStyle="1" w:styleId="QuoteChar">
    <w:name w:val="Quote Char"/>
    <w:basedOn w:val="DefaultParagraphFont"/>
    <w:link w:val="Quote"/>
    <w:uiPriority w:val="29"/>
    <w:rsid w:val="002E4045"/>
    <w:rPr>
      <w:i/>
      <w:iCs/>
      <w:color w:val="404040" w:themeColor="text1" w:themeTint="BF"/>
    </w:rPr>
  </w:style>
  <w:style w:type="paragraph" w:styleId="ListParagraph">
    <w:name w:val="List Paragraph"/>
    <w:basedOn w:val="Normal"/>
    <w:uiPriority w:val="34"/>
    <w:qFormat/>
    <w:rsid w:val="002E4045"/>
    <w:pPr>
      <w:ind w:left="720"/>
      <w:contextualSpacing/>
    </w:pPr>
  </w:style>
  <w:style w:type="character" w:styleId="IntenseEmphasis">
    <w:name w:val="Intense Emphasis"/>
    <w:basedOn w:val="DefaultParagraphFont"/>
    <w:uiPriority w:val="21"/>
    <w:qFormat/>
    <w:rsid w:val="002E4045"/>
    <w:rPr>
      <w:i/>
      <w:iCs/>
      <w:color w:val="0F4761" w:themeColor="accent1" w:themeShade="BF"/>
    </w:rPr>
  </w:style>
  <w:style w:type="paragraph" w:styleId="IntenseQuote">
    <w:name w:val="Intense Quote"/>
    <w:basedOn w:val="Normal"/>
    <w:next w:val="Normal"/>
    <w:link w:val="IntenseQuoteChar"/>
    <w:uiPriority w:val="30"/>
    <w:qFormat/>
    <w:rsid w:val="002E4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045"/>
    <w:rPr>
      <w:i/>
      <w:iCs/>
      <w:color w:val="0F4761" w:themeColor="accent1" w:themeShade="BF"/>
    </w:rPr>
  </w:style>
  <w:style w:type="character" w:styleId="IntenseReference">
    <w:name w:val="Intense Reference"/>
    <w:basedOn w:val="DefaultParagraphFont"/>
    <w:uiPriority w:val="32"/>
    <w:qFormat/>
    <w:rsid w:val="002E4045"/>
    <w:rPr>
      <w:b/>
      <w:bCs/>
      <w:smallCaps/>
      <w:color w:val="0F4761" w:themeColor="accent1" w:themeShade="BF"/>
      <w:spacing w:val="5"/>
    </w:rPr>
  </w:style>
  <w:style w:type="paragraph" w:styleId="Header">
    <w:name w:val="header"/>
    <w:basedOn w:val="Normal"/>
    <w:link w:val="HeaderChar"/>
    <w:uiPriority w:val="99"/>
    <w:unhideWhenUsed/>
    <w:rsid w:val="002E4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045"/>
  </w:style>
  <w:style w:type="paragraph" w:styleId="Footer">
    <w:name w:val="footer"/>
    <w:basedOn w:val="Normal"/>
    <w:link w:val="FooterChar"/>
    <w:uiPriority w:val="99"/>
    <w:unhideWhenUsed/>
    <w:rsid w:val="002E4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Humayun Khan</dc:creator>
  <cp:keywords/>
  <dc:description/>
  <cp:lastModifiedBy>Humayun Khan</cp:lastModifiedBy>
  <cp:revision>2</cp:revision>
  <dcterms:created xsi:type="dcterms:W3CDTF">2025-07-17T14:06:00Z</dcterms:created>
  <dcterms:modified xsi:type="dcterms:W3CDTF">2025-07-27T07:43:00Z</dcterms:modified>
</cp:coreProperties>
</file>