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F2043"/>
          <w:sz w:val="36"/>
        </w:rPr>
        <w:t>SIMULADO &amp; BANCO DE QUESTÕES MULTIVERSÃO (PROVAS A, B, C, D)</w:t>
        <w:br/>
      </w:r>
      <w:r>
        <w:rPr>
          <w:b/>
          <w:color w:val="C0392B"/>
          <w:sz w:val="26"/>
        </w:rPr>
        <w:t>AVALIAÇÃO 2: FORÇA MAGNÉTICA E FENÔMENOS MAGNÉTICOS NA MATÉRIA</w:t>
        <w:br/>
      </w:r>
      <w:r>
        <w:rPr>
          <w:i/>
          <w:color w:val="505050"/>
          <w:sz w:val="20"/>
        </w:rPr>
        <w:t>Curso: Técnico / Integrado | Disciplina: Magnetismo e Eletromagnetismo 2026.2 | Prof. Humberto Luz Oliveira</w:t>
        <w:br/>
        <w:t>Referência Bibliográfica: Ramalho, Nicolau e Toledo — Os Fundamentos da Física (Vol. 3, Cap. 14)</w:t>
      </w:r>
    </w:p>
    <w:p>
      <w:pPr>
        <w:pStyle w:val="Normal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2F4F8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043"/>
                <w:sz w:val="21"/>
              </w:rPr>
              <w:t xml:space="preserve">📌 </w:t>
            </w:r>
            <w:r>
              <w:rPr>
                <w:b/>
                <w:color w:val="0F2043"/>
                <w:sz w:val="21"/>
              </w:rPr>
              <w:t>ESTRUTURA DO SIMULADO E ORIENTAÇÕES DE APLICAÇÃO:</w:t>
              <w:br/>
            </w:r>
            <w:r>
              <w:rPr>
                <w:color w:val="282828"/>
                <w:sz w:val="19"/>
              </w:rPr>
              <w:t>• O documento reúne 4 Versões Completas de Avaliação (Provas A, B, C e D), organizadas em formato de lista de exercícios integrados.</w:t>
              <w:br/>
              <w:t>• Cada versão contém 4 Questões de Múltipla Escolha Somatória no Estilo UFSC (proposições 01, 02, 04, 08 e 16) com contexto do ENEM e 1 Questão Discursiva Aberta.</w:t>
              <w:br/>
              <w:t>• Distribuição por Prova: 2 Questões Conceituais/Qualitativas (TBR: Entender/Analisar - sem cálculos) + 2 Questões Quantitativas/Analíticas (TBR: Aplicar/Avaliar - com cálculos) + 1 Questão Discursiva.</w:t>
              <w:br/>
              <w:t>• Total do Banco: 16 Questões de Somatória (8 Qualitativas + 8 Quantitativas) + 4 Questões Discursivas.</w:t>
              <w:br/>
              <w:t>• Ao final de cada prova, apresenta-se o Gabarito Oficial com a Soma Correta e o Memorial de Resolução Detalhado proposição por proposição.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F2043"/>
          <w:sz w:val="28"/>
        </w:rPr>
        <w:t>═══════════════════════════════════════════════════════════════════</w:t>
      </w:r>
      <w:r>
        <w:rPr>
          <w:b/>
          <w:color w:val="0F2043"/>
          <w:sz w:val="28"/>
        </w:rPr>
        <w:br/>
        <w:t>PROVA A (VERSÃO A)</w:t>
        <w:b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01 </w:t>
      </w:r>
      <w:r>
        <w:rPr>
          <w:b/>
          <w:color w:val="282828"/>
          <w:sz w:val="20"/>
        </w:rPr>
        <w:t>[Qualitativa / Conceitual (TBR: Entender e Analisar) — Trajetórias de Partículas Carregadas e Força Magnética (Ramalho P.332, P.337)]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Em experimentos de física de partículas utilizando câmaras de bolhas ou espectrômetros de massa, feixes de partículas com diferentes cargas e massas são injetados em uma região onde atua um campo magnético uniforme B. Um físico analisa as deflexões sofridas pelas partículas para identificar suas propriedades elétricas e mecânicas.</w:t>
      </w:r>
    </w:p>
    <w:p>
      <w:pPr>
        <w:pStyle w:val="Normal"/>
        <w:rPr/>
      </w:pPr>
      <w:r>
        <w:rPr>
          <w:b/>
          <w:color w:val="0F2043"/>
          <w:sz w:val="20"/>
        </w:rPr>
        <w:t>Com base nos princípios da força magnética sobre cargas móveis e na análise das trajetórias descritas em um campo magnético uniforme B,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força magnética atua como resultante centrípeta sobre uma carga lançada perpendicularmente ao campo magnético B, alterando a direção do vetor velocidade sem alterar o seu módulo ou a sua energia cinética.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Partículas eletricamente neutras (como o nêutron) sofrem o maior desvio lateral da câmara, pois não possuem repulsão eletrostática que desacelere seu movimento.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Partículas de cargas elétricas opostas mas de mesmo módulo, lançadas com a mesma velocidade no mesmo sentido, curvam-se em sentidos opostos, conforme previsto pela Regra da Mão Direita nº 2.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Se a velocidade da partícula for paralela às linhas de indução do campo magnético, a força magnética atingirá seu valor máximo e a partícula descreverá um movimento circular uniforme.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Para lançamentos perpendiculares ao campo, o raio da trajetória circular R é diretamente proporcional à quantidade de movimento da partícula (p = m·v) e inversamente proporcional ao produto do módulo da carga pelo campo (R = m·v / (|q|·B)).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21</w:t>
              <w:br/>
            </w:r>
            <w:r>
              <w:rPr>
                <w:color w:val="323232"/>
                <w:sz w:val="18"/>
              </w:rPr>
              <w:t>Proposições corretas: 01, 04 e 16. Soma = 01 + 04 + 16 = 21.</w:t>
              <w:br/>
              <w:t>• 01 [CORRETA]: Como Fm é perpendicular a v, ela não realiza trabalho (W = 0). Fm altera apenas a direção de v, atuando como força centrípeta e mantendo a energia cinética constante.</w:t>
              <w:br/>
              <w:t>• 02 [INCORRETA]: q = 0 implica Fm = 0. Partículas neutras não sofrem desvio magnético.</w:t>
              <w:br/>
              <w:t>• 04 [CORRETA]: O sentido da força magnética inverte ao inverter o sinal da carga q, curvando a trajetória no sentido oposto.</w:t>
              <w:br/>
              <w:t>• 08 [INCORRETA]: Para theta = 0° ou 180°, Fm = 0, gerando movimento retilíneo uniforme (MRU).</w:t>
              <w:br/>
              <w:t>• 16 [CORRETA]: Igualando Fm = Fcp =&gt; |q| v B = m v² / R =&gt; R = (m v) / (|q| B).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02 </w:t>
      </w:r>
      <w:r>
        <w:rPr>
          <w:b/>
          <w:color w:val="282828"/>
          <w:sz w:val="20"/>
        </w:rPr>
        <w:t>[Qualitativa / Conceitual (TBR: Entender e Analisar) — Fenômenos Magnéticos na Matéria e Domínios de Weiss (Ramalho Cap. 14.4)]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Os materiais reagem de maneiras marcadamente distintas quando submetidos a um campo magnético externo B0. Enquanto substâncias como o ferro e o aço aumentam drasticamente a intensidade do campo interno, materiais como cobre e alumínio apresentam respostas muito mais discretas.</w:t>
      </w:r>
    </w:p>
    <w:p>
      <w:pPr>
        <w:pStyle w:val="Normal"/>
        <w:rPr/>
      </w:pPr>
      <w:r>
        <w:rPr>
          <w:b/>
          <w:color w:val="0F2043"/>
          <w:sz w:val="20"/>
        </w:rPr>
        <w:t>Considerando a classificação das substâncias magnéticas (diamagnéticas, paramagnéticas e ferromagnéticas) e a teoria dos domínios de Weiss,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Substâncias ferromagnéticas (como o ferro e o aço) possuem domínios de Weiss, que são regiões onde os spins eletrônicos estão espontaneamente alinhados; ao aplicar um campo externo B0, esses domínios se orientam na direção do campo, multiplicando o campo resultante B em centenas de vezes.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O ponto de Curie é a temperatura crítica acima da qual o agitação térmica destrói o alinhamento dos domínios de Weiss, fazendo com que o material ferromagnético perca suas propriedades e passe a se comportar como paramagnético.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Substâncias diamagnéticas (como o cobre e o bismuto) intensificam fortemente o campo magnético do solenoide devido ao alinhamento positivo de seus spins desemparelhados.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A curva de histerese magnética indica que o aço temperado perde sua imantação imediatamente após a interrupção da corrente elétrica do solenoide, tornando-se ideal para eletroímãs de guindastes.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Nos núcleos de eletroímãs de campainhas e relés, utiliza-se o ferro doce porque ele se imanta rapidamente na presença de corrente e se desimanta quase instantaneamente ao desligar o circuito.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Domínios de Weiss orientam-se com B0, gerando forte amplificação (B &gt;&gt; B0).</w:t>
              <w:br/>
              <w:t>• 02 [CORRETA]: O Ponto de Curie (ex: 770 °C para o ferro) desordena os domínios por agitação térmica.</w:t>
              <w:br/>
              <w:t>• 04 [INCORRETA]: O diamagnetismo enfraquece suavemente o campo interno (B &lt; B0).</w:t>
              <w:br/>
              <w:t>• 08 [INCORRETA]: O aço temperado possui alta histerese e alta imantação residual, retendo o magnetismo.</w:t>
              <w:br/>
              <w:t>• 16 [CORRETA]: O ferro doce possui ciclo de histerese estreito (baixo magnetismo residual), essencial para desligamento rápido.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03 </w:t>
      </w:r>
      <w:r>
        <w:rPr>
          <w:b/>
          <w:color w:val="282828"/>
          <w:sz w:val="20"/>
        </w:rPr>
        <w:t>[Quantitativa / Analítica (TBR: Aplicar e Avaliar) — Massa, Raio, Período e Trabalho de Carga em Campo Magnético (Ramalho P.335, T.343)]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Em um espectrômetro de massa, um próton de carga elétrica q = +1,6 × 10⁻¹⁹ C e massa m = 1,6 × 10⁻²⁷ kg penetra perpendicularmente nas linhas de indução de um campo magnético uniforme de intensidade B = 0,20 T com velocidade v = 2,0 × 10⁶ m/s.</w:t>
      </w:r>
    </w:p>
    <w:p>
      <w:pPr>
        <w:pStyle w:val="Normal"/>
        <w:rPr/>
      </w:pPr>
      <w:r>
        <w:rPr>
          <w:b/>
          <w:color w:val="0F2043"/>
          <w:sz w:val="20"/>
        </w:rPr>
        <w:t>A partir dos dados fornecidos e aplicando as equações do movimento de cargas móveis em campos magnéticos uniformes,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intensidade da força magnética que atua sobre o próton no instante de penetração no campo é igual a 6,4 × 10⁻¹⁴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O raio R da trajetória circular descrita pelo próton na região do campo magnético é igual a 0,10 m (10 cm).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Se a velocidade de lançamento do próton for duplicada para 4,0 × 10⁶ m/s, o período T do movimento circular será reduzido pela metade.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período T do movimento circular executado pelo próton é igual a pi × 10⁻⁷ s (aproximadamente 3,14 × 10⁻⁷ s).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O trabalho realizado pela força magnética ao longo de uma volta completa do próton é igual a 1,28·pi × 10⁻¹⁴ J.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Fm = |q|·v·B·sen(90°) = 1,6·10⁻¹⁹ × 2,0·10⁶ × 0,20 × 1 = 6,4 × 10⁻¹⁴ N.</w:t>
              <w:br/>
              <w:t>• 02 [CORRETA]: R = (m·v) / (|q|·B) = (1,6·10⁻²⁷ × 2,0·10⁶) / (1,6·10⁻¹⁹ × 0,20) = 0,10 m (10 cm).</w:t>
              <w:br/>
              <w:t>• 04 [INCORRETA]: T = (2·pi·m) / (|q|·B). Não há termo de velocidade v, logo T não se altera ao dobrar v.</w:t>
              <w:br/>
              <w:t>• 08 [CORRETA]: T = (2·pi × 1,6·10⁻²⁷) / (1,6·10⁻¹⁹ × 0,20) = (3,2·pi·10⁻²⁷) / (0,32·10⁻¹⁹) = pi × 10⁻⁷ s.</w:t>
              <w:br/>
              <w:t>• 16 [INCORRETA]: Como Fm é centrípeta (perpendicular ao vetor velocidade), o trabalho é estritamente nulo (W = 0).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04 </w:t>
      </w:r>
      <w:r>
        <w:rPr>
          <w:b/>
          <w:color w:val="282828"/>
          <w:sz w:val="20"/>
        </w:rPr>
        <w:t>[Quantitativa / Analítica (TBR: Aplicar e Avaliar) — Força Magnética em Condutor Reto e Condutores Paralelos (Ramalho P.344, P.348)]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Um segmento de fio condutor reto e horizontal de comprimento L = 0,20 m e massa m = 40 g (0,04 kg) é percorrido por uma corrente elétrica constante i = 4,0 A. O fio está totalmente imerso em uma região de campo magnético uniforme B horizontal e perpendicular ao condutor, mantendo-se em equilíbrio suspenso no ar sob ação exclusiva da gravidade (g = 10 m/s²).</w:t>
      </w:r>
    </w:p>
    <w:p>
      <w:pPr>
        <w:pStyle w:val="Normal"/>
        <w:rPr/>
      </w:pPr>
      <w:r>
        <w:rPr>
          <w:b/>
          <w:color w:val="0F2043"/>
          <w:sz w:val="20"/>
        </w:rPr>
        <w:t>Com base nas leis da força magnética sobre condutores retos e condutores paralelos (μ0 = 4pi × 10⁻⁷ T·m/A),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Para manter o condutor em equilíbrio horizontal, a força magnética vertical dirigida para cima deve ter intensidade igual a 0,40 N, igualando-se ao peso do fio.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intensidade do campo magnético B necessário para sustentar o condutor em equilíbrio é igual a 0,50 T.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Se a corrente elétrica no condutor for duplicada para 8,0 A, a força magnética permanecerá inalterada, mantendo o fio em equilíbrio estável.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Considere agora dois condutores retos, extensos e paralelos, separados por r = 0,10 m no vácuo, percorridos por correntes de 4,0 A no mesmo sentido. A força de atração magnética por metro de comprimento exercida entre eles vale 3,2 × 10⁻⁵ N/m.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Inverter simultaneamente os sentidos das correntes elétricas nos dois condutores paralelos altera a força de atração para uma força de repulsão de mesma intensidade.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P = m·g = 0,04 kg × 10 m/s² = 0,40 N. No equilíbrio, Fm = P = 0,40 N para cima.</w:t>
              <w:br/>
              <w:t>• 02 [CORRETA]: Fm = B·i·L·sen(90°) =&gt; 0,40 = B × 4,0 × 0,20 × 1 =&gt; B = 0,40 / 0,80 = 0,50 T.</w:t>
              <w:br/>
              <w:t>• 04 [INCORRETA]: Dobrando a corrente i = 8,0 A =&gt; Fm = 0,50 × 8,0 × 0,20 = 0,80 N &gt; P, o fio sobe.</w:t>
              <w:br/>
              <w:t>• 08 [CORRETA]: F/L = (μ0 · i1 · i2) / (2pi · r) = (4pi·10⁻⁷ × 4,0 × 4,0) / (2pi × 0,10) = 3,2 × 10⁻⁵ N/m.</w:t>
              <w:br/>
              <w:t>• 16 [INCORRETA]: Correntes de mesmo sentido se atraem. Invertendo ambas, elas permanecem no mesmo sentido, mantendo a atração.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05 </w:t>
      </w:r>
      <w:r>
        <w:rPr>
          <w:b/>
          <w:color w:val="282828"/>
          <w:sz w:val="20"/>
        </w:rPr>
        <w:t>[Discursiva / Aberta (Todas as Provas) — Seletor de Velocidades e Campos Cruzados (Ramalho P.341, P.357)]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>Em um seletor de velocidades de um espectrômetro, um feixe de elétrons (q = -1,6 × 10⁻¹⁹ C, m = 9,1 × 10⁻³¹ kg) é injetado com velocidade v = 4,0 × 10⁶ m/s entre duas placas condutoras paralelas dispostas na horizontal. Na região entre as placas existem um campo elétrico uniforme E = 2,0 × 10⁴ V/m vertical apontando para baixo e um campo magnético uniforme B = 5,0 × 10⁻³ T perpendicular ao plano do movimento.</w:t>
        <w:br/>
        <w:br/>
        <w:t>a) Explique detalhadamente por que os elétrons conseguem atravessar o seletor em linha reta sem sofrer desvio e deduza a equação analítica da velocidade selecionada v em função dos campos E e B.</w:t>
        <w:br/>
        <w:t>b) Desligando-se o campo elétrico (E = 0) e mantendo-se apenas o campo magnético B = 5,0 × 10⁻³ T, determine o raio R da trajetória circular descrita pelo elétron e o sentido da deflexão sofrida.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043"/>
                <w:sz w:val="19"/>
              </w:rPr>
              <w:t>GABARITO &amp; MEMORIAL DE RESOLUÇÃO DA QUESTÃO DISCURSIVA:</w:t>
              <w:br/>
            </w:r>
            <w:r>
              <w:rPr>
                <w:color w:val="323232"/>
                <w:sz w:val="18"/>
              </w:rPr>
              <w:t>Gabarito Discursiva Prova A:</w:t>
              <w:br/>
              <w:t>a) O elétron fica sujeito a duas forças opostas:</w:t>
              <w:br/>
              <w:t>• Força Elétrica: Fe = |q|·E (para cima, pois q &lt; 0 e E aponta para baixo).</w:t>
              <w:br/>
              <w:t>• Força Magnética: Fm = |q|·v·B (para baixo, pela Regra da Mão Direita nº 2 para q &lt; 0).</w:t>
              <w:br/>
              <w:t>Para trajetória retilínea sem desvio, a resultante deve ser nula (Fe = Fm):</w:t>
              <w:br/>
              <w:t>|q|·E = |q|·v·B  =&gt;  v = E / B.</w:t>
              <w:br/>
              <w:t>Substituindo os valores: v = (2,0 × 10⁴ V/m) / (5,0 × 10⁻³ T) = 4,0 × 10⁶ m/s. Como a velocidade do feixe é exatamente igual a E/B, a força elétrica anula rigorosamente a força magnética, garantindo aceleração nula e trajetória retilínea.</w:t>
              <w:br/>
              <w:br/>
              <w:t>b) Com E = 0, atua apenas a força magnética como resultante centrípeta (Fm = Fcp):</w:t>
              <w:br/>
              <w:t>|q|·v·B = m·v² / R  =&gt;  R = (m·v) / (|q|·B).</w:t>
              <w:br/>
              <w:t>Calculando o raio:</w:t>
              <w:br/>
              <w:t>R = (9,1 × 10⁻³¹ kg × 4,0 × 10⁶ m/s) / (1,6 × 10⁻¹⁹ C × 5,0 × 10⁻³ T)</w:t>
              <w:br/>
              <w:t>R = (36,4 × 10⁻²⁵) / (8,0 × 10⁻²²) = 4,55 × 10⁻³ m = 4,55 mm.</w:t>
              <w:br/>
              <w:t>Sentido da deflexão: Como a força magnética atua para baixo no elétron (q &lt; 0), ele será defletido para baixo, descrevendo uma trajetória circular no sentido horário.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F2043"/>
          <w:sz w:val="28"/>
        </w:rPr>
        <w:t>═══════════════════════════════════════════════════════════════════</w:t>
      </w:r>
      <w:r>
        <w:rPr>
          <w:b/>
          <w:color w:val="0F2043"/>
          <w:sz w:val="28"/>
        </w:rPr>
        <w:br/>
        <w:t>PROVA B (VERSÃO B)</w:t>
        <w:b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06 </w:t>
      </w:r>
      <w:r>
        <w:rPr>
          <w:b/>
          <w:color w:val="282828"/>
          <w:sz w:val="20"/>
        </w:rPr>
        <w:t>[Qualitativa / Conceitual (TBR: Entender e Analisar) — Regra da Mão Direita nº 2 e Tipos de Trajetória (Ramalho Cap. 14.1)]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O comportamento dinâmico de uma partícula eletrizada lançada em um campo magnético uniforme B depende fundamentalmente do ângulo theta formado entre o vetor velocidade inicial v e as linhas de indução do campo magnético.</w:t>
      </w:r>
    </w:p>
    <w:p>
      <w:pPr>
        <w:pStyle w:val="Normal"/>
        <w:rPr/>
      </w:pPr>
      <w:r>
        <w:rPr>
          <w:b/>
          <w:color w:val="0F2043"/>
          <w:sz w:val="20"/>
        </w:rPr>
        <w:t>Analisando as diferentes condições de lançamento e a orientação da força magnética dada pela Regra da Mão Direita nº 2,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Quando uma carga é lançada formando um ângulo agudo theta (diferente de 0°, 90° e 180°) com o campo magnético, a componente paralela da velocidade gera MRU e a componente perpendicular gera MCU, resultando em um movimento helicoidal uniforme.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força magnética realiza trabalho positivo sobre a carga elétrica móvel quando o movimento é circular uniforme, aumentando gradativamente a sua velocidade vetorial.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Ao aplicar a Regra da Mão Direita nº 2 para uma carga elétrica negativa, o sentido da força magnética Fm é oposto ao sentido do 'empurrão' dado pela palma da mão.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Se a carga elétrica for lançada na mesma direção das linhas do campo magnético (theta = 0° ou theta = 180°), a força magnética será nula e a partícula manterá Movimento Retilíneo Uniforme (MRU).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No Movimento Circular Uniforme (MCU) provocado por um campo magnético, o tempo gasto para a partícula completar uma volta (período T) aumenta proporcionalmente ao quadrado da velocidade de lançamento.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13</w:t>
              <w:br/>
            </w:r>
            <w:r>
              <w:rPr>
                <w:color w:val="323232"/>
                <w:sz w:val="18"/>
              </w:rPr>
              <w:t>Proposições corretas: 01, 04 e 08. Soma = 01 + 04 + 08 = 13.</w:t>
              <w:br/>
              <w:t>• 01 [CORRETA]: Composição de MRU ao longo de B com MCU perpendicular gera a hélice cilíndrica (MHU).</w:t>
              <w:br/>
              <w:t>• 02 [INCORRETA]: Fm é perpendicular ao deslocamento, logo W = 0 em qualquer ponto da trajetória.</w:t>
              <w:br/>
              <w:t>• 04 [CORRETA]: Para carga positiva, o sentido de Fm é o do empurrão da palma da mão; para carga negativa, inverte-se o sentido.</w:t>
              <w:br/>
              <w:t>• 08 [CORRETA]: theta = 0° ou 180° =&gt; sen(theta) = 0 =&gt; Fm = 0 (MRU).</w:t>
              <w:br/>
              <w:t>• 16 [INCORRETA]: T = (2·pi·m)/(|q|·B) independe da velocidade v.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07 </w:t>
      </w:r>
      <w:r>
        <w:rPr>
          <w:b/>
          <w:color w:val="282828"/>
          <w:sz w:val="20"/>
        </w:rPr>
        <w:t>[Qualitativa / Conceitual (TBR: Entender e Analisar) — Eletroímãs, Supercondutividade e Aplicações Tecnológicas (Ramalho Cap. 14.4)]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As propriedades magnéticas da matéria viabilizam tecnologias essenciais no mundo contemporâneo, que vão desde sistemas simples de travamento e sinalização sonora até trens de alta velocidade que levitam sobre trilhos magnetizados.</w:t>
      </w:r>
    </w:p>
    <w:p>
      <w:pPr>
        <w:pStyle w:val="Normal"/>
        <w:rPr/>
      </w:pPr>
      <w:r>
        <w:rPr>
          <w:b/>
          <w:color w:val="0F2043"/>
          <w:sz w:val="20"/>
        </w:rPr>
        <w:t>Com base no funcionamento de eletroímãs, nos materiais ferromagnéticos e no fenômeno da supercondutividade,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Materiais supercondutores mantidos abaixo de sua temperatura crítica apresentam resistência elétrica nula e expulsam totalmente os campos magnéticos de seu interior (Efeito Meissner), permitindo a levitação magnética de trens Maglev.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O ferro doce é o material mais adequado para compor o núcleo de eletroímãs de guindastes e campainhas elétricas, pois apresenta baixo magnetismo residual, desimantando-se assim que a corrente é interrompida.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Para que um material metálico se torne supercondutor, é necessário elevar sua temperatura acima do Ponto de Curie para eliminar a agitação térmica dos elétrons.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Um guindaste eletromagnético atrai apenas peças de ferro que já estejam previamente magnetizadas com polaridade oposta à do eletroímã.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Em um guindaste eletromagnético industrial, a capacidade de carga é controlada pela intensidade da corrente elétrica que circula pelas bobinas, permitindo capturar e soltar toneladas de sucata metálica instantaneamente.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Supercondutores expulsam o campo magnético (Efeito Meissner) e levitam sobre ímãs.</w:t>
              <w:br/>
              <w:t>• 02 [CORRETA]: O ferro doce possui ciclo de histerese estreito e baixa imantação residual, essencial para soltar as peças ao cortar a corrente.</w:t>
              <w:br/>
              <w:t>• 04 [INCORRETA]: Supercondutividade exige resfriamento (ex: hélio/nitrogênio líquido), não aquecimento.</w:t>
              <w:br/>
              <w:t>• 08 [INCORRETA]: O eletroímã imanta ferro neutro por indução magnética, atraindo-o sempre.</w:t>
              <w:br/>
              <w:t>• 16 [CORRETA]: A intensidade do campo B e da força Fm é diretamente proporcional à corrente i (Fm proportional i²).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08 </w:t>
      </w:r>
      <w:r>
        <w:rPr>
          <w:b/>
          <w:color w:val="282828"/>
          <w:sz w:val="20"/>
        </w:rPr>
        <w:t>[Quantitativa / Analítica (TBR: Aplicar e Avaliar) — Trajetória Circular de Íons e Raio de Curvatura (Ramalho P.336, P.352)]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Partículas alfa de carga q = +3,2 × 10⁻¹⁹ C e massa m = 3,2 × 10⁻²⁶ kg são aceleradas e lançadas perpendicularmente a um campo magnético uniforme B = 0,50 T com velocidade v = 1,0 × 10⁵ m/s.</w:t>
      </w:r>
    </w:p>
    <w:p>
      <w:pPr>
        <w:pStyle w:val="Normal"/>
        <w:rPr/>
      </w:pPr>
      <w:r>
        <w:rPr>
          <w:b/>
          <w:color w:val="0F2043"/>
          <w:sz w:val="20"/>
        </w:rPr>
        <w:t>Analisando o movimento circular uniforme descrito pelas partículas alfa na câmara do acelerador,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intensidade da força magnética atrativa/centrípeta exercida pelo campo magnético sobre cada partícula alfa é igual a 1,6 × 10⁻¹⁴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O raio R da trajetória circular descrita pela partícula alfa é igual a 20 mm (0,020 m).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Se a massa da partícula fosse o dobro mantendo a mesma carga e velocidade, o raio da trajetória seria reduzido pela metade.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período T necessário para a partícula alfa completar uma volta completa é igual a 4pi × 10⁻⁷ s (aproximadamente 1,26 × 10⁻⁶ s).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A aceleração centrípeta sofrida pela partícula alfa possui módulo igual a zero, pois a velocidade escalar é constante.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Fm = |q|·v·B = 3,2·10⁻¹⁹ × 1,0·10⁵ × 0,50 = 1,6 × 10⁻¹⁴ N.</w:t>
              <w:br/>
              <w:t>• 02 [CORRETA]: R = (m·v) / (|q|·B) = (3,2·10⁻²⁶ × 1,0·10⁵) / (3,2·10⁻¹⁹ × 0,50) = 0,020 m = 20 mm.</w:t>
              <w:br/>
              <w:t>• 04 [INCORRETA]: R é diretamente proporcional a m (R proportional m). Dobrar a massa dobra o raio R.</w:t>
              <w:br/>
              <w:t>• 08 [CORRETA]: T = (2·pi·m) / (|q|·B) = (2·pi × 3,2·10⁻²⁶) / (3,2·10⁻¹⁹ × 0,50) = 4pi × 10⁻⁷ s.</w:t>
              <w:br/>
              <w:t>• 16 [INCORRETA]: acp = v² / R = (1,0·10⁵)² / 0,02 = 5,0 × 10¹¹ m/s² != 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09 </w:t>
      </w:r>
      <w:r>
        <w:rPr>
          <w:b/>
          <w:color w:val="282828"/>
          <w:sz w:val="20"/>
        </w:rPr>
        <w:t>[Quantitativa / Analítica (TBR: Aplicar e Avaliar) — Força Magnética em Condutor Reto e Balança Magnética (Ramalho R.136, P.347)]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Uma haste metálica retilinta de comprimento L = 0,30 m está totalmente inserida em um campo magnético uniforme B = 0,20 T. Quando uma corrente elétrica i = 5,0 A passa pelo condutor, ele fica sujeito a uma força magnética Fm.</w:t>
      </w:r>
    </w:p>
    <w:p>
      <w:pPr>
        <w:pStyle w:val="Normal"/>
        <w:rPr/>
      </w:pPr>
      <w:r>
        <w:rPr>
          <w:b/>
          <w:color w:val="0F2043"/>
          <w:sz w:val="20"/>
        </w:rPr>
        <w:t>Com base no cálculo da força magnética sobre condutores retos e na interação entre fios paralelos (μ0 = 4pi × 10⁻⁷ T·m/A),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Quando a haste está disposta perpendicularmente às linhas do campo magnético (theta = 90°), o módulo da força magnética é igual a 0,30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Se o ângulo entre a haste e as linhas de indução for reduzido para theta = 30°, a intensidade da força magnética cairá para 0,15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força magnética atinge o seu valor máximo quando a haste é disposta paralelamente às linhas de indução do campo magnético.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Considere dois fios longos e paralelos separados por 0,20 m no vácuo, percorridos por correntes de 5,0 A no mesmo sentido. A força de atração por metro de condutor vale 2,5 × 10⁻⁵ N/m.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Se as correntes elétricas nos dois fios paralelos tiverem sentidos opostos, a força exercida entre eles será de atração eletrostática intensa.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Fm = B·i·L·sen(90°) = 0,20 × 5,0 × 0,30 × 1 = 0,30 N.</w:t>
              <w:br/>
              <w:t>• 02 [CORRETA]: Fm = B·i·L·sen(30°) = 0,20 × 5,0 × 0,30 × 0,5 = 0,15 N.</w:t>
              <w:br/>
              <w:t>• 04 [INCORRETA]: Paralela significa theta = 0° =&gt; Fm = 0 (mínima).</w:t>
              <w:br/>
              <w:t>• 08 [CORRETA]: F/L = (μ0 · i1 · i2) / (2pi · r) = (4pi·10⁻⁷ × 5,0 × 5,0) / (2pi × 0,20) = 2,5 × 10⁻⁵ N/m.</w:t>
              <w:br/>
              <w:t>• 16 [INCORRETA]: Correntes opostas repelem-se magneticamente.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10 </w:t>
      </w:r>
      <w:r>
        <w:rPr>
          <w:b/>
          <w:color w:val="282828"/>
          <w:sz w:val="20"/>
        </w:rPr>
        <w:t>[Discursiva / Aberta (Todas as Provas) — Seletor de Velocidades e Campos Cruzados (Ramalho P.341, P.357)]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>Em um seletor de velocidades de um espectrômetro, um feixe de elétrons (q = -1,6 × 10⁻¹⁹ C, m = 9,1 × 10⁻³¹ kg) é injetado com velocidade v = 5,0 × 10⁶ m/s entre duas placas condutoras paralelas dispostas na horizontal. Na região entre as placas existem um campo elétrico uniforme E = 1,0 × 10⁴ V/m vertical apontando para baixo e um campo magnético uniforme B = 2,0 × 10⁻³ T perpendicular ao plano do movimento.</w:t>
        <w:br/>
        <w:br/>
        <w:t>a) Explique detalhadamente por que os elétrons conseguem atravessar o seletor em linha reta sem sofrer desvio e deduza a equação analítica da velocidade selecionada v em função dos campos E e B.</w:t>
        <w:br/>
        <w:t>b) Desligando-se o campo elétrico (E = 0) e mantendo-se apenas o campo magnético B = 2,0 × 10⁻³ T, determine o raio R da trajetória circular descrita pelo elétron e o sentido da deflexão sofrida.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043"/>
                <w:sz w:val="19"/>
              </w:rPr>
              <w:t>GABARITO &amp; MEMORIAL DE RESOLUÇÃO DA QUESTÃO DISCURSIVA:</w:t>
              <w:br/>
            </w:r>
            <w:r>
              <w:rPr>
                <w:color w:val="323232"/>
                <w:sz w:val="18"/>
              </w:rPr>
              <w:t>Gabarito Discursiva Prova B:</w:t>
              <w:br/>
              <w:t>a) Fe = |q|·E (para cima) e Fm = |q|·v·B (para baixo). Para trajetória retilínea sem desvio, Fe = Fm =&gt; |q|·E = |q|·v·B =&gt; v = E / B.</w:t>
              <w:br/>
              <w:t>Calculando: v = (1,0 × 10⁴) / (2,0 × 10⁻³) = 5,0 × 10⁶ m/s. Como a velocidade coincide com E/B, as forças anulam-se e o elétron segue em linha reta.</w:t>
              <w:br/>
              <w:br/>
              <w:t>b) Com E = 0, Fm = Fcp =&gt; R = (m·v) / (|q|·B).</w:t>
              <w:br/>
              <w:t>R = (9,1 × 10⁻³¹ kg × 5,0 × 10⁶ m/s) / (1,6 × 10⁻¹⁹ C × 2,0 × 10⁻³ T) = (45,5 × 10⁻²⁵) / (3,2 × 10⁻²²) = 1,42 × 10⁻² m = 14,2 mm.</w:t>
              <w:br/>
              <w:t>Sentido da deflexão: Como a força magnética aponta para baixo, o elétron curva-se para baixo em movimento circular horário.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F2043"/>
          <w:sz w:val="28"/>
        </w:rPr>
        <w:t>═══════════════════════════════════════════════════════════════════</w:t>
      </w:r>
      <w:r>
        <w:rPr>
          <w:b/>
          <w:color w:val="0F2043"/>
          <w:sz w:val="28"/>
        </w:rPr>
        <w:br/>
        <w:t>PROVA C (VERSÃO C)</w:t>
        <w:b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11 </w:t>
      </w:r>
      <w:r>
        <w:rPr>
          <w:b/>
          <w:color w:val="282828"/>
          <w:sz w:val="20"/>
        </w:rPr>
        <w:t>[Qualitativa / Conceitual (TBR: Entender e Analisar) — Motores Elétricos, Roda de Barlow e Amperímetro Analógico (Ramalho Cap. 14.2)]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A força magnética exercida sobre condutores percorridos por corrente elétrica permitiu a invenção de dispositivos fundamentais, como motores elétricos de corrente contínua, galvanômetros e amperímetros analógicos.</w:t>
      </w:r>
    </w:p>
    <w:p>
      <w:pPr>
        <w:pStyle w:val="Normal"/>
        <w:rPr/>
      </w:pPr>
      <w:r>
        <w:rPr>
          <w:b/>
          <w:color w:val="0F2043"/>
          <w:sz w:val="20"/>
        </w:rPr>
        <w:t>Sobre as aplicações tecnológicas da força magnética sobre fios e espiras imersos em um campo magnético B,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Uma espira retangular percorrida por corrente elétrica fica submetida a um binário (torque) de rotação cujo valor é máximo quando o plano da espira está paralelo às linhas do campo magnético.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Nos motores elétricos de corrente contínua, o comutador e as escovas invertem o sentido da corrente no quadro a cada meia volta, garantindo que o torque magnético continue sempre no mesmo sentido de rotação.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Roda de Barlow opera fundamentada em forças eletrostáticas de atração Coulombiana geradas pelo contato direto entre o cobre e o mercúrio.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No amperímetro analógico, o ponteiro desloca-se pela escala porque a corrente elétrica gera uma força magnética de repulsão eletrostática nas placas do mostrador.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Nos amperímetros analógicos, a rotação do ponteiro cessa quando o torque magnético gerado pela corrente é exatamente equilibrado pelo torque restaurador elástico exercido pelas molas.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M = B·i·A·sen(theta). Quando a espira é paralela a B (theta = 90° em relação à normal), o torque é máximo.</w:t>
              <w:br/>
              <w:t>• 02 [CORRETA]: O comutador inverte a corrente ao passar pelo ponto morto (torque nulo), mantendo o sentido do binário de rotação.</w:t>
              <w:br/>
              <w:t>• 04 [INCORRETA]: Opera por força magnética eletrodinâmica (Fm = B·i·L) no raio de cobre.</w:t>
              <w:br/>
              <w:t>• 08 [INCORRETA]: Opera por binário magnético em espira móvel contra molas de torção.</w:t>
              <w:br/>
              <w:t>• 16 [CORRETA]: Condição de equilíbrio angular: Torque Magnético = Torque Elástico da Mola.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12 </w:t>
      </w:r>
      <w:r>
        <w:rPr>
          <w:b/>
          <w:color w:val="282828"/>
          <w:sz w:val="20"/>
        </w:rPr>
        <w:t>[Qualitativa / Conceitual (TBR: Entender e Analisar) — Interação entre Condutores Paralelos e Definição de Ampère (Ramalho Cap. 14.3)]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Dois condutores retilínios, extensos e paralelos, colocados no vácuo e separados por uma distância r, exercem mutuamente forças de origem magnética quando percorridos por correntes elétricas i1 e i2.</w:t>
      </w:r>
    </w:p>
    <w:p>
      <w:pPr>
        <w:pStyle w:val="Normal"/>
        <w:rPr/>
      </w:pPr>
      <w:r>
        <w:rPr>
          <w:b/>
          <w:color w:val="0F2043"/>
          <w:sz w:val="20"/>
        </w:rPr>
        <w:t>Com base no estudo da interação magnética entre condutores paralelos e na definição das unidades do Sistema Internacional (SI),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Dois condutores paralelos percorridos por correntes de mesmo sentido atraem-se mutuamente, pois a corrente i1 gera um campo B1 no segundo condutor que, pela Regra da Mão Direita nº 2, produz força em direção ao primeiro.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definição oficial da unidade fundamental Ampère (A) no SI baseia-se na força magnética de atração/repulsão de 2 × 10⁻⁷ N por metro de comprimento exercida entre dois condutores retos e paralelos separados por 1 metro no vácuo, percorridos por correntes de 1 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força magnética exercida entre dois condutores paralelos é de origem eletrostática, dependendo exclusivamente do acúmulo de cargas elétricas líquidas na superfície do cobre.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Se invertermos o sentido de uma das correntes mantendo a outra inalterada, a força entre os condutores paralelos continuará sendo de atração.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A intensidade da força magnética por unidade de comprimento entre dois condutores paralelos é diretamente proporcional ao produto das correntes (i1·i2) e inversamente proporcional à distância r que os separa.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Aplicação combinada da Lei de Biot-Savart e da Regra da Mão Direita nº 2 confirma a atração para mesmo sentido.</w:t>
              <w:br/>
              <w:t>• 02 [CORRETA]: Definição histórica/oficial do Ampère baseada em F/L = (μ0 · i1 · i2)/(2pi · r) = 2·10⁻⁷ N/m para i1=i2=1A e r=1m.</w:t>
              <w:br/>
              <w:t>• 04 [INCORRETA]: Fios condutores neutros não possuem carga estática líquida; a força é puramente magnética.</w:t>
              <w:br/>
              <w:t>• 08 [INCORRETA]: Correntes em sentidos contrários geram repulsão magnética.</w:t>
              <w:br/>
              <w:t>• 16 [CORRETA]: F/L = (μ0 / 2pi) · (i1 · i2 / r).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13 </w:t>
      </w:r>
      <w:r>
        <w:rPr>
          <w:b/>
          <w:color w:val="282828"/>
          <w:sz w:val="20"/>
        </w:rPr>
        <w:t>[Quantitativa / Analítica (TBR: Aplicar e Avaliar) — Aceleração por DDP e Curvatura Magnética (Ramalho P.345, P.352)]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Um íon positivo de carga q = +1,6 × 10⁻¹⁹ C e massa m = 8,0 × 10⁻²⁷ kg é acelerado a partir do repouso por uma diferença de potencial U = 2000 V. Em seguida, o íon penetra perpendicularmente em uma câmara de vácuo onde atua um campo magnético uniforme B = 0,10 T.</w:t>
      </w:r>
    </w:p>
    <w:p>
      <w:pPr>
        <w:pStyle w:val="Normal"/>
        <w:rPr/>
      </w:pPr>
      <w:r>
        <w:rPr>
          <w:b/>
          <w:color w:val="0F2043"/>
          <w:sz w:val="20"/>
        </w:rPr>
        <w:t>A partir da conservação da energia e das equações do movimento circular magnético,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energia cinética adquirida pelo íon ao final da etapa de aceleração eletrostática é igual a 3,2 × 10⁻¹⁶ J.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velocidade v com que o íon penetra no campo magnético B é igual a 2,83 × 10⁵ m/s (aproximadamente 2,8 × 10⁵ m/s).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Ao penetrar no campo magnético, o íon sofre a ação de uma força magnética que realiza um trabalho de 3,2 × 10⁻¹⁶ J ao longo de meia volta.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raio R da trajetória circular descrita pelo íon dentro da câmara de campo magnético é aproximadamente igual a 0,141 m (14,1 cm).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O raio da trajetória circular descrita pelo íon na câmara independe do valor da diferença de potencial aceleradora U.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Ec = q·U = 1,6·10⁻¹⁹ C × 2000 V = 3,2 × 10⁻¹⁶ J.</w:t>
              <w:br/>
              <w:t>• 02 [CORRETA]: Ec = (m·v²)/2 =&gt; v = sqrt(2·Ec / m) = sqrt(2 × 3,2·10⁻¹⁶ / 8,0·10⁻²⁷) = sqrt(8,0·10¹⁰) = 2,83 × 10⁵ m/s.</w:t>
              <w:br/>
              <w:t>• 04 [INCORRETA]: W_Fm = 0 sempre, pois Fm é perpendicular ao deslocamento.</w:t>
              <w:br/>
              <w:t>• 08 [CORRETA]: R = (m·v) / (|q|·B) = (8,0·10⁻²⁷ × 2,83·10⁵) / (1,6·10⁻¹⁹ × 0,10) = 0,1415 m = 14,1 cm.</w:t>
              <w:br/>
              <w:t>• 16 [INCORRETA]: R é proporcional a sqrt(U), logo aumentar a DDP aceleradora aumenta o raio de curvatura.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14 </w:t>
      </w:r>
      <w:r>
        <w:rPr>
          <w:b/>
          <w:color w:val="282828"/>
          <w:sz w:val="20"/>
        </w:rPr>
        <w:t>[Quantitativa / Analítica (TBR: Aplicar e Avaliar) — Força e Momento de Rotação em Espiras Retangulares (Ramalho P.346, R.139)]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Uma espira retangular ABCD de lados a = 0,10 m (AB) e b = 0,20 m (BC) possui área A = 0,020 m² e é percorrida por uma corrente elétrica constante i = 3,0 A. A espira está imersa em um campo magnético uniforme B = 0,50 T, disposta de modo que o seu plano seja inicialmente paralelo às linhas do campo magnético.</w:t>
      </w:r>
    </w:p>
    <w:p>
      <w:pPr>
        <w:pStyle w:val="Normal"/>
        <w:rPr/>
      </w:pPr>
      <w:r>
        <w:rPr>
          <w:b/>
          <w:color w:val="0F2043"/>
          <w:sz w:val="20"/>
        </w:rPr>
        <w:t>Com base na análise das forças magnéticas sobre os quatro lados da espira e no cálculo do binário de rotação,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força magnética exercida sobre os lados da espira que estão dispostos paralelamente às linhas do campo magnético é estritamente nula.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Cada um dos lados perpendiculares ao campo magnético fica sujeito a uma força magnética de intensidade igual a 0,15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força magnética resultante exercida sobre o conjunto da espira é diferente de zero, provocando um movimento de translação acelerada de toda a estrutura.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momento de rotação máximo (torque M) aplicado ao quadro na posição paralela ao campo é igual a 0,030 N·m.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Quando a espira gira e atinge a posição em que o seu plano fica perpendicular às linhas do campo magnético, o torque de rotação atinge o seu valor máximo.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Nos lados paralelos a B, theta = 0° =&gt; Fm = B·i·L·sen(0°) = 0.</w:t>
              <w:br/>
              <w:t>• 02 [CORRETA]: Nos lados perpendiculares (L = 0,10 m), Fm = B·i·L·sen(90°) = 0,50 × 3,0 × 0,10 = 0,15 N.</w:t>
              <w:br/>
              <w:t>• 04 [INCORRETA]: As forças nos dois lados perpendiculares formam um binário (módulos iguais, sentidos opostos), logo Fres = 0.</w:t>
              <w:br/>
              <w:t>• 08 [CORRETA]: Torque M = Fm · d = 0,15 N × 0,20 m = 0,030 N·m (ou M = B·i·A = 0,50 × 3,0 × 0,020 = 0,030 N·m).</w:t>
              <w:br/>
              <w:t>• 16 [INCORRETA]: Posição perpendicular ao campo possui torque nulo (M = 0).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15 </w:t>
      </w:r>
      <w:r>
        <w:rPr>
          <w:b/>
          <w:color w:val="282828"/>
          <w:sz w:val="20"/>
        </w:rPr>
        <w:t>[Discursiva / Aberta (Todas as Provas) — Seletor de Velocidades e Campos Cruzados (Ramalho P.341, P.357)]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>Em um seletor de velocidades de um espectrômetro, um feixe de elétrons (q = -1,6 × 10⁻¹⁹ C, m = 9,1 × 10⁻³¹ kg) é injetado com velocidade v = 3,0 × 10⁶ m/s entre duas placas condutoras paralelas dispostas na horizontal. Na região entre as placas existem um campo elétrico uniforme E = 1,5 × 10⁴ V/m vertical apontando para baixo e um campo magnético uniforme B = 5,0 × 10⁻³ T perpendicular ao plano do movimento.</w:t>
        <w:br/>
        <w:br/>
        <w:t>a) Explique detalhadamente por que os elétrons conseguem atravessar o seletor em linha reta sem sofrer desvio e deduza a equação analítica da velocidade selecionada v em função dos campos E e B.</w:t>
        <w:br/>
        <w:t>b) Desligando-se o campo elétrico (E = 0) e mantendo-se apenas o campo magnético B = 5,0 × 10⁻³ T, determine o raio R da trajetória circular descrita pelo elétron e o sentido da deflexão sofrida.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043"/>
                <w:sz w:val="19"/>
              </w:rPr>
              <w:t>GABARITO &amp; MEMORIAL DE RESOLUÇÃO DA QUESTÃO DISCURSIVA:</w:t>
              <w:br/>
            </w:r>
            <w:r>
              <w:rPr>
                <w:color w:val="323232"/>
                <w:sz w:val="18"/>
              </w:rPr>
              <w:t>Gabarito Discursiva Prova C:</w:t>
              <w:br/>
              <w:t>a) Fe = |q|·E (para cima) e Fm = |q|·v·B (para baixo). Para trajetória retilínea sem desvio, Fe = Fm =&gt; |q|·E = |q|·v·B =&gt; v = E / B.</w:t>
              <w:br/>
              <w:t>Calculando: v = (1,5 × 10⁴) / (5,0 × 10⁻³) = 3,0 × 10⁶ m/s. Como a velocidade coincide com E/B, as forças anulam-se e o elétron segue em linha reta.</w:t>
              <w:br/>
              <w:br/>
              <w:t>b) Com E = 0, Fm = Fcp =&gt; R = (m·v) / (|q|·B).</w:t>
              <w:br/>
              <w:t>R = (9,1 × 10⁻³¹ kg × 3,0 × 10⁶ m/s) / (1,6 × 10⁻¹⁹ C × 5,0 × 10⁻³ T) = (27,3 × 10⁻²⁵) / (8,0 × 10⁻²²) = 3,41 × 10⁻³ m = 3,41 mm.</w:t>
              <w:br/>
              <w:t>Sentido da deflexão: Como a força magnética aponta para baixo, o elétron curva-se para baixo em movimento circular horário.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F2043"/>
          <w:sz w:val="28"/>
        </w:rPr>
        <w:t>═══════════════════════════════════════════════════════════════════</w:t>
      </w:r>
      <w:r>
        <w:rPr>
          <w:b/>
          <w:color w:val="0F2043"/>
          <w:sz w:val="28"/>
        </w:rPr>
        <w:br/>
        <w:t>PROVA D (VERSÃO D)</w:t>
        <w:b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16 </w:t>
      </w:r>
      <w:r>
        <w:rPr>
          <w:b/>
          <w:color w:val="282828"/>
          <w:sz w:val="20"/>
        </w:rPr>
        <w:t>[Qualitativa / Conceitual (TBR: Entender e Analisar) — Microestrutura Magnética e Curva de Histerese (Ramalho Cap. 14.4)]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O comportamento dos materiais ferromagnéticos submetidos a ciclos de magnetização e desmagnetização permite compreender o funcionamento de núcleos de transformadores, memória magnética e fabricação de ímãs permanentes.</w:t>
      </w:r>
    </w:p>
    <w:p>
      <w:pPr>
        <w:pStyle w:val="Normal"/>
        <w:rPr/>
      </w:pPr>
      <w:r>
        <w:rPr>
          <w:b/>
          <w:color w:val="0F2043"/>
          <w:sz w:val="20"/>
        </w:rPr>
        <w:t>Com base nos conceitos de imantação por influência, domínios de Weiss e curva de histerese magnética,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O ferromagnetismo é fundamentado na existência dos domínios de Weiss, que são agrupamentos microscópicos cujos spins eletrônicos estão espontaneamente alinhados na mesma direção.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imantação residual BR representa o nível de indução magnética que permanece retido na substância ferromagnética após a remoção completa do campo magnético externo.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Substâncias paramagnéticas repelem fracamente os polos de um ímã porque seus domínios de Weiss organizam-se espontaneamente em sentido contrário ao campo.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ponto de Curie representa a temperatura extremamente baixa em que um condutor elétrico se torna um supercondutor ideal.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O aço temperado caracteriza-se por uma larga curva de histerese e elevada imantação residual, razão pela qual é empregado na confecção de ímãs permanentes.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Definição correta de domínios de Weiss em materiais ferromagnéticos.</w:t>
              <w:br/>
              <w:t>• 02 [CORRETA]: Imantação residual BR é o campo remanente no gráfico B x B0 quando B0 retorna a zero.</w:t>
              <w:br/>
              <w:t>• 04 [INCORRETA]: Paramagnéticos são atraídos fracamente. Não possuem domínios de Weiss.</w:t>
              <w:br/>
              <w:t>• 08 [INCORRETA]: Ponto de Curie destrói o ferromagnetismo em temperaturas elevadas (ex: 770°C no ferro).</w:t>
              <w:br/>
              <w:t>• 16 [CORRETA]: Matéria de alta coercividade e retenção residual (aço temperado, Alnico) é ideal para ímãs permanentes.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17 </w:t>
      </w:r>
      <w:r>
        <w:rPr>
          <w:b/>
          <w:color w:val="282828"/>
          <w:sz w:val="20"/>
        </w:rPr>
        <w:t>[Qualitativa / Conceitual (TBR: Entender e Analisar) — Campos Cruzados e Seletores de Velocidade (Ramalho T.352, T.353)]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Seletores de velocidade utilizam campos elétrico E e magnético B perpendiculares entre si para filtrar partículas carregadas que possuem uma velocidade específica v, permitindo que apenas elas atravessem a fenda de saída sem desvio.</w:t>
      </w:r>
    </w:p>
    <w:p>
      <w:pPr>
        <w:pStyle w:val="Normal"/>
        <w:rPr/>
      </w:pPr>
      <w:r>
        <w:rPr>
          <w:b/>
          <w:color w:val="0F2043"/>
          <w:sz w:val="20"/>
        </w:rPr>
        <w:t>Sobre o comportamento de íons e elétrons em seletores de velocidade com campos cruzados,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Para que uma partícula de carga q atravesse o seletor em trajetória retilínea sem sofrer desvio, a intensidade de sua velocidade v deve ser exatamente igual à razão entre os módulos dos campos (v = E / B).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velocidade v selecionada pelo dispositivo independe do módulo da carga q e da massa m da partícula.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força magnética atua no seletor alterando continuamente a velocidade escalar das partículas e realizando trabalho positivo sobre elas.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Partículas eletricamente neutras que entram no seletor são fortemente desviadas para a placa positiva devido à ausência de força magnética.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Inverter o sinal da carga elétrica da partícula (de positiva para negativa) inverte simultaneamente os sentidos da força elétrica e da força magnética, mantendo a condição de equilíbrio retilíneo se v = E / B.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19</w:t>
              <w:br/>
            </w:r>
            <w:r>
              <w:rPr>
                <w:color w:val="323232"/>
                <w:sz w:val="18"/>
              </w:rPr>
              <w:t>Proposições corretas: 01, 02 e 16. Soma = 01 + 02 + 16 = 19.</w:t>
              <w:br/>
              <w:t>• 01 [CORRETA]: Fe = Fm =&gt; |q|·E = |q|·v·B =&gt; v = E / B.</w:t>
              <w:br/>
              <w:t>• 02 [CORRETA]: A relação v = E / B não possui termos de massa m ou carga q.</w:t>
              <w:br/>
              <w:t>• 04 [INCORRETA]: Fm é perpendicular a v, logo W = 0 e a velocidade escalar é constante.</w:t>
              <w:br/>
              <w:t>• 08 [INCORRETA]: Neutras não sofrem desvio elétrico nem magnético.</w:t>
              <w:br/>
              <w:t>• 16 [CORRETA]: Invertendo o sinal de q, Fe inverte de sentido e Fm inverte de sentido; se Fe = Fm antes, continuam iguais e opostas depois.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18 </w:t>
      </w:r>
      <w:r>
        <w:rPr>
          <w:b/>
          <w:color w:val="282828"/>
          <w:sz w:val="20"/>
        </w:rPr>
        <w:t>[Quantitativa / Analítica (TBR: Aplicar e Avaliar) — Movimento Helicoidal e Componentes de Velocidade (Ramalho Cap. 14.1, P.332)]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Uma partícula eletrizada de carga q = +2,0 × 10⁻⁶ C e massa m = 4,0 × 10⁻¹² kg é lançada em um campo magnético uniforme B = 0,20 T com velocidade v = 5,0 × 10³ m/s, formando um ângulo theta = 30° com as linhas de indução do campo magnético (sen 30° = 0,50; cos 30° = 0,87).</w:t>
      </w:r>
    </w:p>
    <w:p>
      <w:pPr>
        <w:pStyle w:val="Normal"/>
        <w:rPr/>
      </w:pPr>
      <w:r>
        <w:rPr>
          <w:b/>
          <w:color w:val="0F2043"/>
          <w:sz w:val="20"/>
        </w:rPr>
        <w:t>Decompondo a velocidade nas direções paralela e perpendicular ao campo magnético,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componente perpendicular da velocidade v_perp = v·sen 30° vale 2,5 × 10³ m/s.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intensidade da força magnética inicial exercida sobre a partícula é igual a 1,0 × 10⁻³ N.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A trajetória descrita pela partícula é uma circunferência perfeita contida em um plano perpendicular ao campo magnético B.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O raio R da hélice cilíndrica descrita pela partícula é igual a 0,25 m (25 cm).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O passo da hélice (distância percorrida ao longo do eixo do campo em cada volta) é rigorosamente igual a zero.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v_perp = v·sen 30° = 5,0·10³ × 0,50 = 2,5 × 10³ m/s.</w:t>
              <w:br/>
              <w:t>• 02 [CORRETA]: Fm = |q|·v_perp·B = 2,0·10⁻⁶ × 2,5·10³ × 0,20 = 1,0 × 10⁻³ N.</w:t>
              <w:br/>
              <w:t>• 04 [INCORRETA]: O movimento resultante da composição de MRU em B com MCU em perp(B) é helicoidal uniforme (MHU).</w:t>
              <w:br/>
              <w:t>• 08 [CORRETA]: R = (m·v_perp) / (|q|·B) = (4,0·10⁻¹² × 2,5·10³) / (2,0·10⁻⁶ × 0,20) = (1,0·10⁻⁸) / (4,0·10⁻⁷) = 0,25 m (25 cm).</w:t>
              <w:br/>
              <w:t>• 16 [INCORRETA]: Passo p = v_paralela · T = (4,35·10³ m/s) × (2pi·4,0·10⁻¹² / (2,0·10⁻⁶ × 0,20)) = 0,027 m = 2,7 cm != 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19 </w:t>
      </w:r>
      <w:r>
        <w:rPr>
          <w:b/>
          <w:color w:val="282828"/>
          <w:sz w:val="20"/>
        </w:rPr>
        <w:t>[Quantitativa / Analítica (TBR: Aplicar e Avaliar) — Força Magnética Resultante em Sistema de 3 Fios Paralelos (Ramalho P.366, P.368)]</w:t>
        <w:br/>
      </w:r>
    </w:p>
    <w:p>
      <w:pPr>
        <w:pStyle w:val="Normal"/>
        <w:rPr/>
      </w:pPr>
      <w:r>
        <w:rPr>
          <w:b/>
          <w:color w:val="0F2043"/>
          <w:sz w:val="20"/>
        </w:rPr>
        <w:t xml:space="preserve">Texto-base (ENEM): </w:t>
      </w:r>
      <w:r>
        <w:rPr>
          <w:i/>
          <w:color w:val="323232"/>
          <w:sz w:val="20"/>
        </w:rPr>
        <w:t>Três condutores retos, extensos e paralelos A, B e C estão dispostos no mesmo plano no vácuo (μ0 = 4pi × 10⁻⁷ T·m/A). A distância entre A e B é r1 = 0,10 m e entre B e C é r2 = 0,10 m. Os três fios são percorridos por correntes de mesma intensidade i = 10 A no mesmo sentido.</w:t>
      </w:r>
    </w:p>
    <w:p>
      <w:pPr>
        <w:pStyle w:val="Normal"/>
        <w:rPr/>
      </w:pPr>
      <w:r>
        <w:rPr>
          <w:b/>
          <w:color w:val="0F2043"/>
          <w:sz w:val="20"/>
        </w:rPr>
        <w:t>Analisando as forças magnéticas por metro exercidas entre os condutores, assinale a(s) proposição(ões) CORRETA(S):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(01) </w:t>
      </w:r>
      <w:r>
        <w:rPr>
          <w:color w:val="1E1E1E"/>
          <w:sz w:val="20"/>
        </w:rPr>
        <w:t>A força magnética atrativa por metro de condutor exercida entre os fios vizinhos A e B vale 2,0 × 10⁻⁴ N/m.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(02) </w:t>
      </w:r>
      <w:r>
        <w:rPr>
          <w:color w:val="1E1E1E"/>
          <w:sz w:val="20"/>
        </w:rPr>
        <w:t>A força magnética resultante por metro exercida sobre o fio central B é estritamente nula devido ao equilíbrio de atração das correntes vizinhas simétricas.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(04) </w:t>
      </w:r>
      <w:r>
        <w:rPr>
          <w:color w:val="1E1E1E"/>
          <w:sz w:val="20"/>
        </w:rPr>
        <w:t>Inverter o sentido da corrente elétrica apenas no fio central B faz com que a força magnética resultante sobre ele passe a ser de atração máxima.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(08) </w:t>
      </w:r>
      <w:r>
        <w:rPr>
          <w:color w:val="1E1E1E"/>
          <w:sz w:val="20"/>
        </w:rPr>
        <w:t>A força de atração por metro exercida pelo fio A diretamente sobre o fio C (separados por 0,20 m) vale 1,0 × 10⁻⁴ N/m.</w:t>
      </w:r>
    </w:p>
    <w:p>
      <w:pPr>
        <w:pStyle w:val="Normal"/>
        <w:ind w:start="360"/>
        <w:rPr/>
      </w:pPr>
      <w:r>
        <w:rPr>
          <w:b/>
          <w:color w:val="C0392B"/>
          <w:sz w:val="20"/>
        </w:rPr>
        <w:t xml:space="preserve">(16) </w:t>
      </w:r>
      <w:r>
        <w:rPr>
          <w:color w:val="1E1E1E"/>
          <w:sz w:val="20"/>
        </w:rPr>
        <w:t>A força magnética entre dois fios paralelos no vácuo é inversamente proporcional ao quadrado da distância entre eles.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27AE60"/>
                <w:sz w:val="19"/>
              </w:rPr>
              <w:t>GABARITO OFICIAL &amp; RESOLUÇÃO COMETADA: SOMA CORRETA = 11</w:t>
              <w:br/>
            </w:r>
            <w:r>
              <w:rPr>
                <w:color w:val="323232"/>
                <w:sz w:val="18"/>
              </w:rPr>
              <w:t>Proposições corretas: 01, 02 e 08. Soma = 01 + 02 + 08 = 11.</w:t>
              <w:br/>
              <w:t>• 01 [CORRETA]: F_AB/L = (μ0 · iA · iB) / (2pi · r1) = (4pi·10⁻⁷ × 10 × 10) / (2pi × 0,10) = 2,0 × 10⁻⁴ N/m (Atração).</w:t>
              <w:br/>
              <w:t>• 02 [CORRETA]: O fio A atrai B para a esquerda com 2,0·10⁻⁴ N/m. O fio C atrai B para a direita com 2,0·10⁻⁴ N/m. Resultante = 0.</w:t>
              <w:br/>
              <w:t>• 04 [INCORRETA]: Se inverte B, A repele B para a direita e C repele B para a esquerda. A resultante continua nula por simetria.</w:t>
              <w:br/>
              <w:t>• 08 [CORRETA]: F_AC/L = (μ0 · iA · iC) / (2pi · r_AC) = (4pi·10⁻⁷ × 10 × 10) / (2pi × 0,20) = 1,0 × 10⁻⁴ N/m (Atração).</w:t>
              <w:br/>
              <w:t>• 16 [INCORRETA]: A dependência é 1/r (Lei de Biot-Savart), diferente da gravitação e eletrostática que dependem de 1/r².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C0392B"/>
          <w:sz w:val="22"/>
        </w:rPr>
        <w:t xml:space="preserve">QUESTÃO 20 </w:t>
      </w:r>
      <w:r>
        <w:rPr>
          <w:b/>
          <w:color w:val="282828"/>
          <w:sz w:val="20"/>
        </w:rPr>
        <w:t>[Discursiva / Aberta (Todas as Provas) — Seletor de Velocidades e Campos Cruzados (Ramalho P.341, P.357)]</w:t>
        <w:br/>
      </w:r>
    </w:p>
    <w:p>
      <w:pPr>
        <w:pStyle w:val="Normal"/>
        <w:rPr/>
      </w:pPr>
      <w:r>
        <w:rPr>
          <w:b/>
          <w:color w:val="0F2043"/>
          <w:sz w:val="20"/>
        </w:rPr>
        <w:t>Em um seletor de velocidades de um espectrômetro, um feixe de elétrons (q = -1,6 × 10⁻¹⁹ C, m = 9,1 × 10⁻³¹ kg) é injetado com velocidade v = 2,0 × 10⁶ m/s entre duas placas condutoras paralelas dispostas na horizontal. Na região entre as placas existem um campo elétrico uniforme E = 8,0 × 10³ V/m vertical apontando para baixo e um campo magnético uniforme B = 4,0 × 10⁻³ T perpendicular ao plano do movimento.</w:t>
        <w:br/>
        <w:br/>
        <w:t>a) Explique detalhadamente por que os elétrons conseguem atravessar o seletor em linha reta sem sofrer desvio e deduza a equação analítica da velocidade selecionada v em função dos campos E e B.</w:t>
        <w:br/>
        <w:t>b) Desligando-se o campo elétrico (E = 0) e mantendo-se apenas o campo magnético B = 4,0 × 10⁻³ T, determine o raio R da trajetória circular descrita pelo elétron e o sentido da deflexão sofrida.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9FAF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043"/>
                <w:sz w:val="19"/>
              </w:rPr>
              <w:t>GABARITO &amp; MEMORIAL DE RESOLUÇÃO DA QUESTÃO DISCURSIVA:</w:t>
              <w:br/>
            </w:r>
            <w:r>
              <w:rPr>
                <w:color w:val="323232"/>
                <w:sz w:val="18"/>
              </w:rPr>
              <w:t>Gabarito Discursiva Prova D:</w:t>
              <w:br/>
              <w:t>a) Fe = |q|·E (para cima) e Fm = |q|·v·B (para baixo). Para trajetória retilínea sem desvio, Fe = Fm =&gt; |q|·E = |q|·v·B =&gt; v = E / B.</w:t>
              <w:br/>
              <w:t>Calculando: v = (8,0 × 10³) / (4,0 × 10⁻³) = 2,0 × 10⁶ m/s. Como a velocidade coincide com E/B, as forças anulam-se e o elétron segue em linha reta.</w:t>
              <w:br/>
              <w:br/>
              <w:t>b) Com E = 0, Fm = Fcp =&gt; R = (m·v) / (|q|·B).</w:t>
              <w:br/>
              <w:t>R = (9,1 × 10⁻³¹ kg × 2,0 × 10⁶ m/s) / (1,6 × 10⁻¹⁹ C × 4,0 × 10⁻³ T) = (18,2 × 10⁻²⁵) / (6,4 × 10⁻²²) = 2,84 × 10⁻³ m = 2,84 mm.</w:t>
              <w:br/>
              <w:t>Sentido da deflexão: Como a força magnética aponta para baixo, o elétron curva-se para baixo em movimento circular horário.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8"/>
      </w:rPr>
      <w:t xml:space="preserve">Capítulo 14: Força Magnética e Matéria —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8"/>
      </w:rPr>
      <w:t xml:space="preserve">Capítulo 14: Força Magnética e Matéria —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787878"/>
        <w:sz w:val="17"/>
      </w:rPr>
      <w:t xml:space="preserve">IFSC Câmpus São José — Física II (2026.2) | Banco de Questões e Simulado Multiversão </w:t>
    </w:r>
    <w:r>
      <w:rPr>
        <w:color w:val="787878"/>
        <w:sz w:val="17"/>
      </w:rPr>
      <w:t>| Prof. Humberto L. Oliveira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787878"/>
        <w:sz w:val="17"/>
      </w:rPr>
      <w:t xml:space="preserve">IFSC Câmpus São José — Física II (2026.2) | Banco de Questões e Simulado Multiversão </w:t>
    </w:r>
    <w:r>
      <w:rPr>
        <w:color w:val="787878"/>
        <w:sz w:val="17"/>
      </w:rPr>
      <w:t>| Prof. Humberto L. Oliveira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LibreOffice_project/620$Build-2</Application>
  <AppVersion>15.0000</AppVersion>
  <Pages>16</Pages>
  <Words>7206</Words>
  <Characters>33648</Characters>
  <CharactersWithSpaces>40491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2026-10-19T11:18:49Z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