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AEB" w:rsidRDefault="00C2264A">
      <w:r>
        <w:t>References</w:t>
      </w:r>
    </w:p>
    <w:p w:rsidR="00C2264A" w:rsidRDefault="00C2264A"/>
    <w:p w:rsidR="00C2264A" w:rsidRPr="00C2264A" w:rsidRDefault="00C2264A" w:rsidP="00C2264A">
      <w:pPr>
        <w:rPr>
          <w:rFonts w:ascii="Times New Roman" w:eastAsia="Times New Roman" w:hAnsi="Times New Roman" w:cs="Times New Roman"/>
        </w:rPr>
      </w:pPr>
      <w:hyperlink r:id="rId4" w:history="1">
        <w:r w:rsidRPr="00C2264A">
          <w:rPr>
            <w:rFonts w:ascii="Times New Roman" w:eastAsia="Times New Roman" w:hAnsi="Times New Roman" w:cs="Times New Roman"/>
            <w:color w:val="0000FF"/>
            <w:u w:val="single"/>
          </w:rPr>
          <w:t>https://humber.ca/today/events/humber-media-pros-grad-show-2019-54478</w:t>
        </w:r>
      </w:hyperlink>
    </w:p>
    <w:p w:rsidR="00C2264A" w:rsidRDefault="00C2264A">
      <w:bookmarkStart w:id="0" w:name="_GoBack"/>
      <w:bookmarkEnd w:id="0"/>
    </w:p>
    <w:sectPr w:rsidR="00C2264A" w:rsidSect="00B87D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4A"/>
    <w:rsid w:val="00097AEB"/>
    <w:rsid w:val="00B87D3D"/>
    <w:rsid w:val="00C2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75E60"/>
  <w15:chartTrackingRefBased/>
  <w15:docId w15:val="{51362651-480C-0842-86A4-1CEEA045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26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mber.ca/today/events/humber-media-pros-grad-show-2019-54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2020-02-26T21:50:00Z</dcterms:created>
  <dcterms:modified xsi:type="dcterms:W3CDTF">2020-02-26T21:51:00Z</dcterms:modified>
</cp:coreProperties>
</file>