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29F" w:rsidRDefault="004C4AEB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860B94" wp14:editId="1B771B4A">
                <wp:simplePos x="0" y="0"/>
                <wp:positionH relativeFrom="column">
                  <wp:posOffset>4367530</wp:posOffset>
                </wp:positionH>
                <wp:positionV relativeFrom="paragraph">
                  <wp:posOffset>4763</wp:posOffset>
                </wp:positionV>
                <wp:extent cx="966787" cy="299720"/>
                <wp:effectExtent l="0" t="0" r="24130" b="2413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787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1A53" w:rsidRDefault="009A1A53" w:rsidP="009A1A53">
                            <w:pPr>
                              <w:jc w:val="center"/>
                            </w:pPr>
                            <w:r>
                              <w:t>Repositorio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860B94" id="Rectángulo 3" o:spid="_x0000_s1026" style="position:absolute;margin-left:343.9pt;margin-top:.4pt;width:76.1pt;height:23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" fillcolor="#5b9bd5 [3204]" strokecolor="#1f4d78 [1604]" strokeweight="1pt">
                <v:textbox>
                  <w:txbxContent>
                    <w:p w:rsidR="009A1A53" w:rsidRDefault="009A1A53" w:rsidP="009A1A53">
                      <w:pPr>
                        <w:jc w:val="center"/>
                      </w:pPr>
                      <w:r>
                        <w:t>Repositorio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F709E5" wp14:editId="7D4359C6">
                <wp:simplePos x="0" y="0"/>
                <wp:positionH relativeFrom="column">
                  <wp:posOffset>3843337</wp:posOffset>
                </wp:positionH>
                <wp:positionV relativeFrom="paragraph">
                  <wp:posOffset>85725</wp:posOffset>
                </wp:positionV>
                <wp:extent cx="466725" cy="133350"/>
                <wp:effectExtent l="0" t="19050" r="47625" b="38100"/>
                <wp:wrapNone/>
                <wp:docPr id="5" name="Flech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A113C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5" o:spid="_x0000_s1026" type="#_x0000_t13" style="position:absolute;margin-left:302.6pt;margin-top:6.75pt;width:36.75pt;height:1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" adj="18514" fillcolor="#5b9bd5 [3204]" strokecolor="#1f4d78 [1604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860B94" wp14:editId="1B771B4A">
                <wp:simplePos x="0" y="0"/>
                <wp:positionH relativeFrom="column">
                  <wp:posOffset>2986723</wp:posOffset>
                </wp:positionH>
                <wp:positionV relativeFrom="paragraph">
                  <wp:posOffset>19050</wp:posOffset>
                </wp:positionV>
                <wp:extent cx="790575" cy="299720"/>
                <wp:effectExtent l="0" t="0" r="28575" b="2413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1A53" w:rsidRDefault="009A1A53" w:rsidP="009A1A53">
                            <w:pPr>
                              <w:jc w:val="center"/>
                            </w:pPr>
                            <w:r>
                              <w:t>Servicio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860B94" id="Rectángulo 2" o:spid="_x0000_s1027" style="position:absolute;margin-left:235.2pt;margin-top:1.5pt;width:62.25pt;height:23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" fillcolor="#5b9bd5 [3204]" strokecolor="#1f4d78 [1604]" strokeweight="1pt">
                <v:textbox>
                  <w:txbxContent>
                    <w:p w:rsidR="009A1A53" w:rsidRDefault="009A1A53" w:rsidP="009A1A53">
                      <w:pPr>
                        <w:jc w:val="center"/>
                      </w:pPr>
                      <w:r>
                        <w:t>Servicio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2453005</wp:posOffset>
                </wp:positionH>
                <wp:positionV relativeFrom="paragraph">
                  <wp:posOffset>85725</wp:posOffset>
                </wp:positionV>
                <wp:extent cx="466725" cy="133350"/>
                <wp:effectExtent l="0" t="19050" r="47625" b="38100"/>
                <wp:wrapNone/>
                <wp:docPr id="4" name="Flecha der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54B17" id="Flecha derecha 4" o:spid="_x0000_s1026" type="#_x0000_t13" style="position:absolute;margin-left:193.15pt;margin-top:6.75pt;width:36.75pt;height:1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" adj="18514" fillcolor="#5b9bd5 [3204]" strokecolor="#1f4d78 [1604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1438910</wp:posOffset>
                </wp:positionH>
                <wp:positionV relativeFrom="paragraph">
                  <wp:posOffset>19368</wp:posOffset>
                </wp:positionV>
                <wp:extent cx="952183" cy="300038"/>
                <wp:effectExtent l="0" t="0" r="19685" b="2413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183" cy="3000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1A53" w:rsidRDefault="009A1A53" w:rsidP="009A1A53">
                            <w:pPr>
                              <w:jc w:val="center"/>
                            </w:pPr>
                            <w:r>
                              <w:t>Controlador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1" o:spid="_x0000_s1028" style="position:absolute;margin-left:113.3pt;margin-top:1.55pt;width:75pt;height:23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" fillcolor="#5b9bd5 [3204]" strokecolor="#1f4d78 [1604]" strokeweight="1pt">
                <v:textbox>
                  <w:txbxContent>
                    <w:p w:rsidR="009A1A53" w:rsidRDefault="009A1A53" w:rsidP="009A1A53">
                      <w:pPr>
                        <w:jc w:val="center"/>
                      </w:pPr>
                      <w:r>
                        <w:t>Controlador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B24D49" wp14:editId="714BCB86">
                <wp:simplePos x="0" y="0"/>
                <wp:positionH relativeFrom="column">
                  <wp:posOffset>909637</wp:posOffset>
                </wp:positionH>
                <wp:positionV relativeFrom="paragraph">
                  <wp:posOffset>85407</wp:posOffset>
                </wp:positionV>
                <wp:extent cx="466725" cy="133350"/>
                <wp:effectExtent l="0" t="19050" r="47625" b="38100"/>
                <wp:wrapNone/>
                <wp:docPr id="7" name="Flecha der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A2392" id="Flecha derecha 7" o:spid="_x0000_s1026" type="#_x0000_t13" style="position:absolute;margin-left:71.6pt;margin-top:6.7pt;width:36.7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" adj="18514" fillcolor="#5b9bd5 [3204]" strokecolor="#1f4d78 [1604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198569" wp14:editId="4A1FCC29">
                <wp:simplePos x="0" y="0"/>
                <wp:positionH relativeFrom="column">
                  <wp:posOffset>57785</wp:posOffset>
                </wp:positionH>
                <wp:positionV relativeFrom="paragraph">
                  <wp:posOffset>19050</wp:posOffset>
                </wp:positionV>
                <wp:extent cx="776287" cy="299720"/>
                <wp:effectExtent l="0" t="0" r="24130" b="2413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AEB" w:rsidRDefault="004C4AEB" w:rsidP="004C4AEB">
                            <w:pPr>
                              <w:jc w:val="center"/>
                            </w:pPr>
                            <w:r>
                              <w:t>Vistas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198569" id="Rectángulo 6" o:spid="_x0000_s1029" style="position:absolute;margin-left:4.55pt;margin-top:1.5pt;width:61.1pt;height:23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" fillcolor="#5b9bd5 [3204]" strokecolor="#1f4d78 [1604]" strokeweight="1pt">
                <v:textbox>
                  <w:txbxContent>
                    <w:p w:rsidR="004C4AEB" w:rsidRDefault="004C4AEB" w:rsidP="004C4AEB">
                      <w:pPr>
                        <w:jc w:val="center"/>
                      </w:pPr>
                      <w:r>
                        <w:t>Vistas</w:t>
                      </w:r>
                    </w:p>
                  </w:txbxContent>
                </v:textbox>
              </v:rect>
            </w:pict>
          </mc:Fallback>
        </mc:AlternateContent>
      </w:r>
      <w:r w:rsidR="009A1A53">
        <w:t xml:space="preserve">                                         </w:t>
      </w:r>
      <w:r w:rsidR="009A1A53">
        <w:tab/>
        <w:t xml:space="preserve">      </w:t>
      </w:r>
      <w:r w:rsidR="009A1A53">
        <w:tab/>
        <w:t xml:space="preserve">  </w:t>
      </w:r>
      <w:r w:rsidR="009A1A53">
        <w:tab/>
      </w:r>
      <w:r w:rsidR="009A1A53">
        <w:tab/>
      </w:r>
      <w:r w:rsidR="009A1A53">
        <w:tab/>
      </w:r>
      <w:r w:rsidR="009A1A53">
        <w:tab/>
      </w:r>
      <w:r w:rsidR="009A1A53">
        <w:tab/>
      </w:r>
      <w:r w:rsidR="009A1A53">
        <w:tab/>
      </w:r>
      <w:r w:rsidR="009A1A53">
        <w:tab/>
      </w:r>
      <w:r w:rsidR="009A1A53">
        <w:tab/>
      </w:r>
    </w:p>
    <w:p w:rsidR="009A1A53" w:rsidRDefault="009A1A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A1A53" w:rsidRDefault="004C7E60">
      <w:r>
        <w:t xml:space="preserve">El controlador debe tener el menor código posible, en este caso quien debe tener la lógica de programación sería el Servicio, y dicho servicio se comunica con Repositorio que es quien hace la conexión </w:t>
      </w:r>
      <w:r w:rsidR="0065797C">
        <w:t>a la base de datos.</w:t>
      </w:r>
    </w:p>
    <w:p w:rsidR="0065797C" w:rsidRDefault="0065797C">
      <w:r>
        <w:t>En el proyecto Alcancía encontramos:</w:t>
      </w:r>
    </w:p>
    <w:p w:rsidR="0065797C" w:rsidRDefault="0065797C" w:rsidP="0065797C">
      <w:pPr>
        <w:pStyle w:val="Prrafodelista"/>
        <w:numPr>
          <w:ilvl w:val="0"/>
          <w:numId w:val="1"/>
        </w:numPr>
      </w:pPr>
      <w:r>
        <w:t xml:space="preserve">Clase </w:t>
      </w:r>
      <w:r w:rsidRPr="008405A9">
        <w:rPr>
          <w:b/>
          <w:sz w:val="24"/>
        </w:rPr>
        <w:t>Moneda</w:t>
      </w:r>
      <w:r w:rsidRPr="008405A9">
        <w:rPr>
          <w:sz w:val="24"/>
        </w:rPr>
        <w:t xml:space="preserve"> </w:t>
      </w:r>
      <w:r>
        <w:t>que representa cada moneda (50 – 100 – 200 – 500 - 1000) como objeto independiente, y tendrá atributos como: No</w:t>
      </w:r>
      <w:r w:rsidR="008405A9">
        <w:t xml:space="preserve">mbre, cantidad de dicha moneda y </w:t>
      </w:r>
      <w:r>
        <w:t xml:space="preserve">valor que es la suma de </w:t>
      </w:r>
      <w:r w:rsidR="008405A9">
        <w:t>todas las monedas de cada tipo</w:t>
      </w:r>
      <w:r>
        <w:t>.</w:t>
      </w:r>
    </w:p>
    <w:p w:rsidR="0065797C" w:rsidRDefault="0065797C" w:rsidP="0065797C">
      <w:pPr>
        <w:pStyle w:val="Prrafodelista"/>
        <w:numPr>
          <w:ilvl w:val="0"/>
          <w:numId w:val="1"/>
        </w:numPr>
      </w:pPr>
      <w:r>
        <w:t xml:space="preserve">Clase </w:t>
      </w:r>
      <w:r w:rsidRPr="008405A9">
        <w:rPr>
          <w:b/>
          <w:sz w:val="24"/>
        </w:rPr>
        <w:t>Alcancía</w:t>
      </w:r>
      <w:r>
        <w:t xml:space="preserve"> en este caso viene a simular una base de datos</w:t>
      </w:r>
      <w:r w:rsidR="003C31C4">
        <w:t>, quien tiene como atributo una lista de tipo moneda</w:t>
      </w:r>
      <w:r w:rsidR="00B90B88">
        <w:t xml:space="preserve"> y dos metodos</w:t>
      </w:r>
      <w:bookmarkStart w:id="0" w:name="_GoBack"/>
      <w:bookmarkEnd w:id="0"/>
      <w:r w:rsidR="00992034">
        <w:t>,</w:t>
      </w:r>
      <w:r w:rsidR="00CF0F59">
        <w:t xml:space="preserve"> el método </w:t>
      </w:r>
      <w:proofErr w:type="spellStart"/>
      <w:r w:rsidR="00CF0F59">
        <w:t>getMoneda</w:t>
      </w:r>
      <w:proofErr w:type="spellEnd"/>
      <w:r w:rsidR="00BF5951">
        <w:t xml:space="preserve"> es para saber las monedas agregadas a la lista y en el</w:t>
      </w:r>
      <w:r w:rsidR="00CF0F59">
        <w:t xml:space="preserve"> </w:t>
      </w:r>
      <w:r w:rsidR="00992034">
        <w:t xml:space="preserve">utilizamos el patrón </w:t>
      </w:r>
      <w:proofErr w:type="spellStart"/>
      <w:r w:rsidR="00992034">
        <w:t>Singleton</w:t>
      </w:r>
      <w:proofErr w:type="spellEnd"/>
      <w:r w:rsidR="00992034">
        <w:t xml:space="preserve"> para </w:t>
      </w:r>
      <w:r w:rsidR="00CF0F59">
        <w:t xml:space="preserve">utilizar solo una instancia de la lista de tipo moneda (si existe la </w:t>
      </w:r>
      <w:r w:rsidR="00BF5951">
        <w:t xml:space="preserve">instancia la </w:t>
      </w:r>
      <w:r w:rsidR="00CF0F59">
        <w:t>utilizamos de lo contrario la crea) y no tener que esta</w:t>
      </w:r>
      <w:r w:rsidR="00BF5951">
        <w:t xml:space="preserve">r creando instancia a cada rato. Y el método </w:t>
      </w:r>
      <w:proofErr w:type="spellStart"/>
      <w:r w:rsidR="00BF5951">
        <w:t>setMoneda</w:t>
      </w:r>
      <w:proofErr w:type="spellEnd"/>
      <w:r w:rsidR="00CF0F59">
        <w:t xml:space="preserve"> </w:t>
      </w:r>
      <w:r w:rsidR="00BF5951">
        <w:t>es para agregar monedas a la lista.</w:t>
      </w:r>
    </w:p>
    <w:p w:rsidR="0065797C" w:rsidRDefault="0065797C" w:rsidP="0065797C">
      <w:pPr>
        <w:pStyle w:val="Prrafodelista"/>
        <w:numPr>
          <w:ilvl w:val="0"/>
          <w:numId w:val="1"/>
        </w:numPr>
      </w:pPr>
      <w:r>
        <w:t xml:space="preserve">Clase </w:t>
      </w:r>
      <w:r w:rsidRPr="008405A9">
        <w:rPr>
          <w:b/>
          <w:sz w:val="24"/>
        </w:rPr>
        <w:t>Controlador</w:t>
      </w:r>
      <w:r w:rsidRPr="008405A9">
        <w:rPr>
          <w:sz w:val="24"/>
        </w:rPr>
        <w:t xml:space="preserve"> </w:t>
      </w:r>
      <w:r>
        <w:t xml:space="preserve">es el </w:t>
      </w:r>
      <w:proofErr w:type="spellStart"/>
      <w:r>
        <w:t>Servlet</w:t>
      </w:r>
      <w:proofErr w:type="spellEnd"/>
      <w:r>
        <w:t xml:space="preserve"> encargado de direccionar a la clase servicio</w:t>
      </w:r>
    </w:p>
    <w:p w:rsidR="0065797C" w:rsidRDefault="0065797C" w:rsidP="0065797C">
      <w:pPr>
        <w:pStyle w:val="Prrafodelista"/>
        <w:numPr>
          <w:ilvl w:val="0"/>
          <w:numId w:val="1"/>
        </w:numPr>
      </w:pPr>
      <w:r>
        <w:t xml:space="preserve">Clase </w:t>
      </w:r>
      <w:proofErr w:type="spellStart"/>
      <w:r w:rsidRPr="008405A9">
        <w:rPr>
          <w:b/>
          <w:sz w:val="24"/>
        </w:rPr>
        <w:t>ServicioMoneda</w:t>
      </w:r>
      <w:proofErr w:type="spellEnd"/>
      <w:r w:rsidRPr="008405A9">
        <w:rPr>
          <w:sz w:val="24"/>
        </w:rPr>
        <w:t xml:space="preserve"> </w:t>
      </w:r>
      <w:r>
        <w:t>es la clase que lleva todo el código del negocio, y quien desde esta llamamos a repositorio que es quien  tiene la conexión con la base de datos (</w:t>
      </w:r>
      <w:proofErr w:type="spellStart"/>
      <w:r>
        <w:t>Alcancia</w:t>
      </w:r>
      <w:proofErr w:type="spellEnd"/>
      <w:r>
        <w:t>).</w:t>
      </w:r>
    </w:p>
    <w:p w:rsidR="003C31C4" w:rsidRDefault="003C31C4" w:rsidP="0065797C">
      <w:pPr>
        <w:pStyle w:val="Prrafodelista"/>
        <w:numPr>
          <w:ilvl w:val="0"/>
          <w:numId w:val="1"/>
        </w:numPr>
      </w:pPr>
      <w:r>
        <w:t xml:space="preserve">Clase </w:t>
      </w:r>
      <w:proofErr w:type="spellStart"/>
      <w:r w:rsidR="00A56394" w:rsidRPr="008405A9">
        <w:rPr>
          <w:b/>
          <w:sz w:val="24"/>
        </w:rPr>
        <w:t>Alcacia</w:t>
      </w:r>
      <w:r w:rsidRPr="008405A9">
        <w:rPr>
          <w:b/>
          <w:sz w:val="24"/>
        </w:rPr>
        <w:t>Repository</w:t>
      </w:r>
      <w:proofErr w:type="spellEnd"/>
      <w:r w:rsidRPr="008405A9">
        <w:rPr>
          <w:sz w:val="24"/>
        </w:rPr>
        <w:t xml:space="preserve"> </w:t>
      </w:r>
      <w:r w:rsidR="00992034">
        <w:t>es donde</w:t>
      </w:r>
      <w:r>
        <w:t xml:space="preserve"> </w:t>
      </w:r>
      <w:r w:rsidR="00992034">
        <w:t xml:space="preserve">se </w:t>
      </w:r>
      <w:r>
        <w:t>simula una conexión con la base de datos</w:t>
      </w:r>
      <w:r w:rsidR="00A56394">
        <w:t xml:space="preserve"> (Alcancía)</w:t>
      </w:r>
      <w:r>
        <w:t xml:space="preserve">, en este caso tiene dos métodos </w:t>
      </w:r>
      <w:proofErr w:type="spellStart"/>
      <w:r>
        <w:t>getAlcancia</w:t>
      </w:r>
      <w:proofErr w:type="spellEnd"/>
      <w:r>
        <w:t xml:space="preserve"> que retorna un objeto alcancía </w:t>
      </w:r>
      <w:proofErr w:type="spellStart"/>
      <w:r>
        <w:t>estatica</w:t>
      </w:r>
      <w:proofErr w:type="spellEnd"/>
      <w:r w:rsidR="00A56394">
        <w:t xml:space="preserve"> cuando </w:t>
      </w:r>
      <w:proofErr w:type="spellStart"/>
      <w:r w:rsidR="00A56394">
        <w:t>alcanciaRepository</w:t>
      </w:r>
      <w:proofErr w:type="spellEnd"/>
      <w:r w:rsidR="00A56394">
        <w:t xml:space="preserve"> sea instanciada</w:t>
      </w:r>
      <w:r w:rsidR="00A0399B">
        <w:t xml:space="preserve">, y </w:t>
      </w:r>
      <w:proofErr w:type="spellStart"/>
      <w:r w:rsidR="00A0399B">
        <w:t>vacialAlcancia</w:t>
      </w:r>
      <w:proofErr w:type="spellEnd"/>
      <w:r w:rsidR="00A0399B">
        <w:t xml:space="preserve"> que retorna una lista y la vacía</w:t>
      </w:r>
      <w:r>
        <w:t xml:space="preserve">. </w:t>
      </w:r>
    </w:p>
    <w:p w:rsidR="0065797C" w:rsidRDefault="0065797C">
      <w:r>
        <w:t xml:space="preserve"> </w:t>
      </w:r>
    </w:p>
    <w:sectPr w:rsidR="006579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CE35D5"/>
    <w:multiLevelType w:val="hybridMultilevel"/>
    <w:tmpl w:val="BBDC96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CB8"/>
    <w:rsid w:val="003C31C4"/>
    <w:rsid w:val="004C4AEB"/>
    <w:rsid w:val="004C7E60"/>
    <w:rsid w:val="0065797C"/>
    <w:rsid w:val="0078629F"/>
    <w:rsid w:val="007E3CB8"/>
    <w:rsid w:val="008405A9"/>
    <w:rsid w:val="00992034"/>
    <w:rsid w:val="009A1A53"/>
    <w:rsid w:val="00A0399B"/>
    <w:rsid w:val="00A56394"/>
    <w:rsid w:val="00B90B88"/>
    <w:rsid w:val="00BF5951"/>
    <w:rsid w:val="00CF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36ADDD-C0B7-4988-B273-AEB7BFBA7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A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7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Manjarres</dc:creator>
  <cp:keywords/>
  <dc:description/>
  <cp:lastModifiedBy>Humberto Manjarres</cp:lastModifiedBy>
  <cp:revision>11</cp:revision>
  <dcterms:created xsi:type="dcterms:W3CDTF">2021-06-25T18:24:00Z</dcterms:created>
  <dcterms:modified xsi:type="dcterms:W3CDTF">2021-06-25T20:59:00Z</dcterms:modified>
</cp:coreProperties>
</file>