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603D7" w14:textId="43C54537" w:rsidR="003149E0" w:rsidRDefault="00E446EC" w:rsidP="00E446EC">
      <w:pPr>
        <w:pStyle w:val="Heading2"/>
      </w:pPr>
      <w:r>
        <w:t xml:space="preserve">Métriques Générales </w:t>
      </w:r>
    </w:p>
    <w:tbl>
      <w:tblPr>
        <w:tblW w:w="0" w:type="auto"/>
        <w:tblCellSpacing w:w="15" w:type="dxa"/>
        <w:tblCellMar>
          <w:left w:w="0" w:type="dxa"/>
          <w:right w:w="0" w:type="dxa"/>
        </w:tblCellMar>
        <w:tblLook w:val="04A0" w:firstRow="1" w:lastRow="0" w:firstColumn="1" w:lastColumn="0" w:noHBand="0" w:noVBand="1"/>
      </w:tblPr>
      <w:tblGrid>
        <w:gridCol w:w="2510"/>
        <w:gridCol w:w="6546"/>
      </w:tblGrid>
      <w:tr w:rsidR="00E446EC" w:rsidRPr="00E446EC" w14:paraId="3A59447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1EE79A" w14:textId="77777777" w:rsidR="00E446EC" w:rsidRPr="00E446EC" w:rsidRDefault="00E446EC" w:rsidP="00E446EC">
            <w:r w:rsidRPr="00E446EC">
              <w:rPr>
                <w:b/>
                <w:bCs/>
              </w:rPr>
              <w:t>Métrique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A7EDC3" w14:textId="77777777" w:rsidR="00E446EC" w:rsidRPr="00E446EC" w:rsidRDefault="00E446EC" w:rsidP="00E446EC">
            <w:r w:rsidRPr="00E446EC">
              <w:rPr>
                <w:b/>
                <w:bCs/>
              </w:rPr>
              <w:t>Description</w:t>
            </w:r>
          </w:p>
        </w:tc>
      </w:tr>
      <w:tr w:rsidR="00E446EC" w:rsidRPr="00E446EC" w14:paraId="6CAD8CE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A4F93B" w14:textId="77777777" w:rsidR="00E446EC" w:rsidRPr="00E446EC" w:rsidRDefault="00E446EC" w:rsidP="00E446EC">
            <w:proofErr w:type="spellStart"/>
            <w:r w:rsidRPr="00E446EC">
              <w:t>iterations</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F9F80C" w14:textId="77777777" w:rsidR="00E446EC" w:rsidRPr="00E446EC" w:rsidRDefault="00E446EC" w:rsidP="00E446EC">
            <w:r w:rsidRPr="00E446EC">
              <w:t xml:space="preserve">Le nombre </w:t>
            </w:r>
            <w:r w:rsidRPr="00E446EC">
              <w:rPr>
                <w:b/>
                <w:bCs/>
              </w:rPr>
              <w:t>total</w:t>
            </w:r>
            <w:r w:rsidRPr="00E446EC">
              <w:t xml:space="preserve"> de fois que la fonction export default </w:t>
            </w:r>
            <w:proofErr w:type="spellStart"/>
            <w:r w:rsidRPr="00E446EC">
              <w:t>function</w:t>
            </w:r>
            <w:proofErr w:type="spellEnd"/>
            <w:r w:rsidRPr="00E446EC">
              <w:t xml:space="preserve"> () a été </w:t>
            </w:r>
            <w:r w:rsidRPr="00E446EC">
              <w:rPr>
                <w:b/>
                <w:bCs/>
              </w:rPr>
              <w:t>exécutée</w:t>
            </w:r>
            <w:r w:rsidRPr="00E446EC">
              <w:t xml:space="preserve"> avec succès par tous les </w:t>
            </w:r>
            <w:proofErr w:type="spellStart"/>
            <w:r w:rsidRPr="00E446EC">
              <w:t>VUs</w:t>
            </w:r>
            <w:proofErr w:type="spellEnd"/>
            <w:r w:rsidRPr="00E446EC">
              <w:t>.</w:t>
            </w:r>
          </w:p>
        </w:tc>
      </w:tr>
      <w:tr w:rsidR="00E446EC" w:rsidRPr="00E446EC" w14:paraId="600CA52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03114B" w14:textId="77777777" w:rsidR="00E446EC" w:rsidRPr="00E446EC" w:rsidRDefault="00E446EC" w:rsidP="00E446EC">
            <w:proofErr w:type="spellStart"/>
            <w:r w:rsidRPr="00E446EC">
              <w:rPr>
                <w:b/>
                <w:bCs/>
              </w:rPr>
              <w:t>dropped_iterations</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BB5DDC" w14:textId="77777777" w:rsidR="00E446EC" w:rsidRPr="00E446EC" w:rsidRDefault="00E446EC" w:rsidP="00E446EC">
            <w:r w:rsidRPr="00E446EC">
              <w:t xml:space="preserve">Le nombre d'itérations qui </w:t>
            </w:r>
            <w:r w:rsidRPr="00E446EC">
              <w:rPr>
                <w:b/>
                <w:bCs/>
              </w:rPr>
              <w:t>n'ont pas pu être complétées</w:t>
            </w:r>
            <w:r w:rsidRPr="00E446EC">
              <w:t xml:space="preserve"> (elles sont "abandonnées"). Cela se produit lorsque le temps pour exécuter une itération dépasse la durée allouée pour le test ou l'étape (particulièrement pertinent pour les tests courts ou avec des temps de requête longs).</w:t>
            </w:r>
          </w:p>
        </w:tc>
      </w:tr>
      <w:tr w:rsidR="00E446EC" w:rsidRPr="00E446EC" w14:paraId="0C7D259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298A89" w14:textId="77777777" w:rsidR="00E446EC" w:rsidRPr="00E446EC" w:rsidRDefault="00E446EC" w:rsidP="00E446EC">
            <w:r w:rsidRPr="00E446EC">
              <w:t>vus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B485C8" w14:textId="77777777" w:rsidR="00E446EC" w:rsidRPr="00E446EC" w:rsidRDefault="00E446EC" w:rsidP="00E446EC">
            <w:r w:rsidRPr="00E446EC">
              <w:rPr>
                <w:b/>
                <w:bCs/>
              </w:rPr>
              <w:t>V</w:t>
            </w:r>
            <w:r w:rsidRPr="00E446EC">
              <w:t xml:space="preserve">irtual </w:t>
            </w:r>
            <w:proofErr w:type="spellStart"/>
            <w:r w:rsidRPr="00E446EC">
              <w:rPr>
                <w:b/>
                <w:bCs/>
              </w:rPr>
              <w:t>U</w:t>
            </w:r>
            <w:r w:rsidRPr="00E446EC">
              <w:t>sers</w:t>
            </w:r>
            <w:proofErr w:type="spellEnd"/>
            <w:r w:rsidRPr="00E446EC">
              <w:t xml:space="preserve"> (utilisateurs virtuels) </w:t>
            </w:r>
            <w:r w:rsidRPr="00E446EC">
              <w:rPr>
                <w:b/>
                <w:bCs/>
              </w:rPr>
              <w:t>actuellement actifs</w:t>
            </w:r>
            <w:r w:rsidRPr="00E446EC">
              <w:t>.</w:t>
            </w:r>
          </w:p>
        </w:tc>
      </w:tr>
      <w:tr w:rsidR="00E446EC" w:rsidRPr="00E446EC" w14:paraId="6A5FEAC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180D30" w14:textId="77777777" w:rsidR="00E446EC" w:rsidRPr="00E446EC" w:rsidRDefault="00E446EC" w:rsidP="00E446EC">
            <w:proofErr w:type="spellStart"/>
            <w:r w:rsidRPr="00E446EC">
              <w:t>vus_max</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BEC388" w14:textId="77777777" w:rsidR="00E446EC" w:rsidRPr="00E446EC" w:rsidRDefault="00E446EC" w:rsidP="00E446EC">
            <w:r w:rsidRPr="00E446EC">
              <w:t xml:space="preserve">Le nombre </w:t>
            </w:r>
            <w:r w:rsidRPr="00E446EC">
              <w:rPr>
                <w:b/>
                <w:bCs/>
              </w:rPr>
              <w:t>maximum</w:t>
            </w:r>
            <w:r w:rsidRPr="00E446EC">
              <w:t xml:space="preserve"> de </w:t>
            </w:r>
            <w:proofErr w:type="spellStart"/>
            <w:r w:rsidRPr="00E446EC">
              <w:t>VUs</w:t>
            </w:r>
            <w:proofErr w:type="spellEnd"/>
            <w:r w:rsidRPr="00E446EC">
              <w:t xml:space="preserve"> autorisés par la configuration du test.</w:t>
            </w:r>
          </w:p>
        </w:tc>
      </w:tr>
      <w:tr w:rsidR="00E446EC" w:rsidRPr="00E446EC" w14:paraId="2C22B42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BDF0B6" w14:textId="77777777" w:rsidR="00E446EC" w:rsidRPr="00E446EC" w:rsidRDefault="00E446EC" w:rsidP="00E446EC">
            <w:proofErr w:type="spellStart"/>
            <w:r w:rsidRPr="00E446EC">
              <w:t>iteration_duration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C866F6" w14:textId="77777777" w:rsidR="00E446EC" w:rsidRPr="00E446EC" w:rsidRDefault="00E446EC" w:rsidP="00E446EC">
            <w:r w:rsidRPr="00E446EC">
              <w:t xml:space="preserve">Le temps écoulé pour compléter une seule itération (y compris la requête HTTP, l'exécution du code JavaScript et le </w:t>
            </w:r>
            <w:proofErr w:type="spellStart"/>
            <w:r w:rsidRPr="00E446EC">
              <w:t>sleep</w:t>
            </w:r>
            <w:proofErr w:type="spellEnd"/>
            <w:r w:rsidRPr="00E446EC">
              <w:t>()).</w:t>
            </w:r>
          </w:p>
        </w:tc>
      </w:tr>
      <w:tr w:rsidR="00E446EC" w:rsidRPr="00E446EC" w14:paraId="73A40F6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64F169" w14:textId="77777777" w:rsidR="00E446EC" w:rsidRPr="00E446EC" w:rsidRDefault="00E446EC" w:rsidP="00E446EC">
            <w:proofErr w:type="spellStart"/>
            <w:r w:rsidRPr="00E446EC">
              <w:t>data_sent</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8E356B" w14:textId="77777777" w:rsidR="00E446EC" w:rsidRPr="00E446EC" w:rsidRDefault="00E446EC" w:rsidP="00E446EC">
            <w:r w:rsidRPr="00E446EC">
              <w:t xml:space="preserve">Le nombre </w:t>
            </w:r>
            <w:r w:rsidRPr="00E446EC">
              <w:rPr>
                <w:b/>
                <w:bCs/>
              </w:rPr>
              <w:t>total d'octets</w:t>
            </w:r>
            <w:r w:rsidRPr="00E446EC">
              <w:t xml:space="preserve"> envoyés par K6 (tous les </w:t>
            </w:r>
            <w:proofErr w:type="spellStart"/>
            <w:r w:rsidRPr="00E446EC">
              <w:t>VUs</w:t>
            </w:r>
            <w:proofErr w:type="spellEnd"/>
            <w:r w:rsidRPr="00E446EC">
              <w:t xml:space="preserve"> confondus) au serveur.</w:t>
            </w:r>
          </w:p>
        </w:tc>
      </w:tr>
      <w:tr w:rsidR="00E446EC" w:rsidRPr="00E446EC" w14:paraId="4D84172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EFD1D5" w14:textId="77777777" w:rsidR="00E446EC" w:rsidRPr="00E446EC" w:rsidRDefault="00E446EC" w:rsidP="00E446EC">
            <w:proofErr w:type="spellStart"/>
            <w:r w:rsidRPr="00E446EC">
              <w:t>data_received</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51DC7A" w14:textId="77777777" w:rsidR="00E446EC" w:rsidRPr="00E446EC" w:rsidRDefault="00E446EC" w:rsidP="00E446EC">
            <w:r w:rsidRPr="00E446EC">
              <w:t xml:space="preserve">Le nombre </w:t>
            </w:r>
            <w:r w:rsidRPr="00E446EC">
              <w:rPr>
                <w:b/>
                <w:bCs/>
              </w:rPr>
              <w:t>total d'octets</w:t>
            </w:r>
            <w:r w:rsidRPr="00E446EC">
              <w:t xml:space="preserve"> reçus par K6 (tous les </w:t>
            </w:r>
            <w:proofErr w:type="spellStart"/>
            <w:r w:rsidRPr="00E446EC">
              <w:t>VUs</w:t>
            </w:r>
            <w:proofErr w:type="spellEnd"/>
            <w:r w:rsidRPr="00E446EC">
              <w:t xml:space="preserve"> confondus) depuis le serveur.</w:t>
            </w:r>
          </w:p>
        </w:tc>
      </w:tr>
      <w:tr w:rsidR="00E446EC" w:rsidRPr="00E446EC" w14:paraId="286222B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78FD0C" w14:textId="77777777" w:rsidR="00E446EC" w:rsidRPr="00E446EC" w:rsidRDefault="00E446EC" w:rsidP="00E446EC">
            <w:r w:rsidRPr="00E446EC">
              <w:t>checks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9092F2" w14:textId="77777777" w:rsidR="00E446EC" w:rsidRPr="00E446EC" w:rsidRDefault="00E446EC" w:rsidP="00E446EC">
            <w:r w:rsidRPr="00E446EC">
              <w:t xml:space="preserve">Le </w:t>
            </w:r>
            <w:r w:rsidRPr="00E446EC">
              <w:rPr>
                <w:b/>
                <w:bCs/>
              </w:rPr>
              <w:t>taux de succès</w:t>
            </w:r>
            <w:r w:rsidRPr="00E446EC">
              <w:t xml:space="preserve"> de toutes les assertions check() que vous avez </w:t>
            </w:r>
            <w:proofErr w:type="gramStart"/>
            <w:r w:rsidRPr="00E446EC">
              <w:t>définies</w:t>
            </w:r>
            <w:proofErr w:type="gramEnd"/>
            <w:r w:rsidRPr="00E446EC">
              <w:t>.</w:t>
            </w:r>
          </w:p>
        </w:tc>
      </w:tr>
    </w:tbl>
    <w:p w14:paraId="6997E080" w14:textId="77777777" w:rsidR="00E446EC" w:rsidRDefault="00E446EC"/>
    <w:p w14:paraId="66C43E0C" w14:textId="6A80A581" w:rsidR="00E446EC" w:rsidRDefault="00E446EC">
      <w:r>
        <w:t>Métriques http</w:t>
      </w:r>
    </w:p>
    <w:tbl>
      <w:tblPr>
        <w:tblW w:w="0" w:type="auto"/>
        <w:tblCellSpacing w:w="15" w:type="dxa"/>
        <w:tblCellMar>
          <w:left w:w="0" w:type="dxa"/>
          <w:right w:w="0" w:type="dxa"/>
        </w:tblCellMar>
        <w:tblLook w:val="04A0" w:firstRow="1" w:lastRow="0" w:firstColumn="1" w:lastColumn="0" w:noHBand="0" w:noVBand="1"/>
      </w:tblPr>
      <w:tblGrid>
        <w:gridCol w:w="3109"/>
        <w:gridCol w:w="5947"/>
      </w:tblGrid>
      <w:tr w:rsidR="00E446EC" w:rsidRPr="00E446EC" w14:paraId="15F0C64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65B9C1" w14:textId="77777777" w:rsidR="00E446EC" w:rsidRPr="00E446EC" w:rsidRDefault="00E446EC" w:rsidP="00E446EC">
            <w:r w:rsidRPr="00E446EC">
              <w:rPr>
                <w:b/>
                <w:bCs/>
              </w:rPr>
              <w:lastRenderedPageBreak/>
              <w:t>Métrique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93CB72" w14:textId="77777777" w:rsidR="00E446EC" w:rsidRPr="00E446EC" w:rsidRDefault="00E446EC" w:rsidP="00E446EC">
            <w:r w:rsidRPr="00E446EC">
              <w:rPr>
                <w:b/>
                <w:bCs/>
              </w:rPr>
              <w:t>Description</w:t>
            </w:r>
          </w:p>
        </w:tc>
      </w:tr>
      <w:tr w:rsidR="00E446EC" w:rsidRPr="00E446EC" w14:paraId="4F1666F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F48A28" w14:textId="77777777" w:rsidR="00E446EC" w:rsidRPr="00E446EC" w:rsidRDefault="00E446EC" w:rsidP="00E446EC">
            <w:proofErr w:type="spellStart"/>
            <w:r w:rsidRPr="00E446EC">
              <w:t>http_reqs</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6508FB" w14:textId="77777777" w:rsidR="00E446EC" w:rsidRPr="00E446EC" w:rsidRDefault="00E446EC" w:rsidP="00E446EC">
            <w:r w:rsidRPr="00E446EC">
              <w:t xml:space="preserve">Le </w:t>
            </w:r>
            <w:r w:rsidRPr="00E446EC">
              <w:rPr>
                <w:b/>
                <w:bCs/>
              </w:rPr>
              <w:t>nombre total de requêtes HTTP</w:t>
            </w:r>
            <w:r w:rsidRPr="00E446EC">
              <w:t xml:space="preserve"> complétées par K6.</w:t>
            </w:r>
          </w:p>
        </w:tc>
      </w:tr>
      <w:tr w:rsidR="00E446EC" w:rsidRPr="00E446EC" w14:paraId="5364FC3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78ED25" w14:textId="77777777" w:rsidR="00E446EC" w:rsidRPr="00E446EC" w:rsidRDefault="00E446EC" w:rsidP="00E446EC">
            <w:proofErr w:type="spellStart"/>
            <w:r w:rsidRPr="00E446EC">
              <w:rPr>
                <w:b/>
                <w:bCs/>
              </w:rPr>
              <w:t>http_req_blocked</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2E6EFF" w14:textId="77777777" w:rsidR="00E446EC" w:rsidRPr="00E446EC" w:rsidRDefault="00E446EC" w:rsidP="00E446EC">
            <w:r w:rsidRPr="00E446EC">
              <w:t xml:space="preserve">Le temps passé à </w:t>
            </w:r>
            <w:r w:rsidRPr="00E446EC">
              <w:rPr>
                <w:b/>
                <w:bCs/>
              </w:rPr>
              <w:t>attendre</w:t>
            </w:r>
            <w:r w:rsidRPr="00E446EC">
              <w:t xml:space="preserve"> qu'une connexion TCP/TLS soit établie en raison de la limitation des connexions du navigateur virtuel de K6. C'est le temps avant le début de la requête (y compris le temps de recherche DNS).</w:t>
            </w:r>
          </w:p>
        </w:tc>
      </w:tr>
      <w:tr w:rsidR="00E446EC" w:rsidRPr="00E446EC" w14:paraId="2EECC03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2C79B5" w14:textId="77777777" w:rsidR="00E446EC" w:rsidRPr="00E446EC" w:rsidRDefault="00E446EC" w:rsidP="00E446EC">
            <w:proofErr w:type="spellStart"/>
            <w:r w:rsidRPr="00E446EC">
              <w:t>http_req_duration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4609A5" w14:textId="77777777" w:rsidR="00E446EC" w:rsidRPr="00E446EC" w:rsidRDefault="00E446EC" w:rsidP="00E446EC">
            <w:r w:rsidRPr="00E446EC">
              <w:t xml:space="preserve">La durée </w:t>
            </w:r>
            <w:r w:rsidRPr="00E446EC">
              <w:rPr>
                <w:b/>
                <w:bCs/>
              </w:rPr>
              <w:t>totale</w:t>
            </w:r>
            <w:r w:rsidRPr="00E446EC">
              <w:t xml:space="preserve"> de la requête, de l'envoi du premier octet à la réception du dernier octet de la réponse. C'est la métrique la plus importante pour la performance globale.</w:t>
            </w:r>
          </w:p>
        </w:tc>
      </w:tr>
      <w:tr w:rsidR="00E446EC" w:rsidRPr="00E446EC" w14:paraId="1D3AF50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966CBF" w14:textId="77777777" w:rsidR="00E446EC" w:rsidRPr="00E446EC" w:rsidRDefault="00E446EC" w:rsidP="00E446EC">
            <w:proofErr w:type="spellStart"/>
            <w:r w:rsidRPr="00E446EC">
              <w:t>http_req_waiting</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D6BDC4" w14:textId="77777777" w:rsidR="00E446EC" w:rsidRPr="00E446EC" w:rsidRDefault="00E446EC" w:rsidP="00E446EC">
            <w:r w:rsidRPr="00E446EC">
              <w:t xml:space="preserve">Le temps d'attente (Time to First Byte - </w:t>
            </w:r>
            <w:r w:rsidRPr="00E446EC">
              <w:rPr>
                <w:b/>
                <w:bCs/>
              </w:rPr>
              <w:t>TTFB</w:t>
            </w:r>
            <w:r w:rsidRPr="00E446EC">
              <w:t xml:space="preserve">), c'est-à-dire le temps entre l'envoi de la requête et la réception du premier octet de la réponse. Cela mesure le temps de </w:t>
            </w:r>
            <w:r w:rsidRPr="00E446EC">
              <w:rPr>
                <w:b/>
                <w:bCs/>
              </w:rPr>
              <w:t>traitement côté serveur</w:t>
            </w:r>
            <w:r w:rsidRPr="00E446EC">
              <w:t>.</w:t>
            </w:r>
          </w:p>
        </w:tc>
      </w:tr>
      <w:tr w:rsidR="00E446EC" w:rsidRPr="00E446EC" w14:paraId="7E68814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D5D0F2" w14:textId="77777777" w:rsidR="00E446EC" w:rsidRPr="00E446EC" w:rsidRDefault="00E446EC" w:rsidP="00E446EC">
            <w:proofErr w:type="spellStart"/>
            <w:r w:rsidRPr="00E446EC">
              <w:t>http_req_receiving</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BDCCDA" w14:textId="77777777" w:rsidR="00E446EC" w:rsidRPr="00E446EC" w:rsidRDefault="00E446EC" w:rsidP="00E446EC">
            <w:r w:rsidRPr="00E446EC">
              <w:t xml:space="preserve">Le temps nécessaire pour </w:t>
            </w:r>
            <w:r w:rsidRPr="00E446EC">
              <w:rPr>
                <w:b/>
                <w:bCs/>
              </w:rPr>
              <w:t>télécharger</w:t>
            </w:r>
            <w:r w:rsidRPr="00E446EC">
              <w:t xml:space="preserve"> le corps de la réponse après avoir reçu le premier octet.</w:t>
            </w:r>
          </w:p>
        </w:tc>
      </w:tr>
      <w:tr w:rsidR="00E446EC" w:rsidRPr="00E446EC" w14:paraId="3C13528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33DEC7" w14:textId="77777777" w:rsidR="00E446EC" w:rsidRPr="00E446EC" w:rsidRDefault="00E446EC" w:rsidP="00E446EC">
            <w:proofErr w:type="spellStart"/>
            <w:r w:rsidRPr="00E446EC">
              <w:t>http_req_sending</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F64074" w14:textId="77777777" w:rsidR="00E446EC" w:rsidRPr="00E446EC" w:rsidRDefault="00E446EC" w:rsidP="00E446EC">
            <w:r w:rsidRPr="00E446EC">
              <w:t xml:space="preserve">Le temps nécessaire pour </w:t>
            </w:r>
            <w:r w:rsidRPr="00E446EC">
              <w:rPr>
                <w:b/>
                <w:bCs/>
              </w:rPr>
              <w:t>envoyer</w:t>
            </w:r>
            <w:r w:rsidRPr="00E446EC">
              <w:t xml:space="preserve"> la requête (y compris les en-têtes et le corps de la requête).</w:t>
            </w:r>
          </w:p>
        </w:tc>
      </w:tr>
      <w:tr w:rsidR="00E446EC" w:rsidRPr="00E446EC" w14:paraId="12E4F7A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528560" w14:textId="77777777" w:rsidR="00E446EC" w:rsidRPr="00E446EC" w:rsidRDefault="00E446EC" w:rsidP="00E446EC">
            <w:proofErr w:type="spellStart"/>
            <w:r w:rsidRPr="00E446EC">
              <w:t>http_req_failed</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D38D6B" w14:textId="77777777" w:rsidR="00E446EC" w:rsidRPr="00E446EC" w:rsidRDefault="00E446EC" w:rsidP="00E446EC">
            <w:r w:rsidRPr="00E446EC">
              <w:t xml:space="preserve">Le </w:t>
            </w:r>
            <w:r w:rsidRPr="00E446EC">
              <w:rPr>
                <w:b/>
                <w:bCs/>
              </w:rPr>
              <w:t>taux d'échec</w:t>
            </w:r>
            <w:r w:rsidRPr="00E446EC">
              <w:t xml:space="preserve"> des requêtes HTTP (requêtes qui ont reçu un statut 4xx ou 5xx).</w:t>
            </w:r>
          </w:p>
        </w:tc>
      </w:tr>
      <w:tr w:rsidR="00E446EC" w:rsidRPr="00E446EC" w14:paraId="5EEC449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FE44FE" w14:textId="77777777" w:rsidR="00E446EC" w:rsidRPr="00E446EC" w:rsidRDefault="00E446EC" w:rsidP="00E446EC">
            <w:proofErr w:type="spellStart"/>
            <w:r w:rsidRPr="00E446EC">
              <w:t>http_req_tls_handshaking</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A9B75D" w14:textId="77777777" w:rsidR="00E446EC" w:rsidRPr="00E446EC" w:rsidRDefault="00E446EC" w:rsidP="00E446EC">
            <w:r w:rsidRPr="00E446EC">
              <w:t xml:space="preserve">La durée de la phase de négociation </w:t>
            </w:r>
            <w:r w:rsidRPr="00E446EC">
              <w:rPr>
                <w:b/>
                <w:bCs/>
              </w:rPr>
              <w:t>TLS/SSL</w:t>
            </w:r>
            <w:r w:rsidRPr="00E446EC">
              <w:t xml:space="preserve"> (pour les requêtes HTTPS).</w:t>
            </w:r>
          </w:p>
        </w:tc>
      </w:tr>
      <w:tr w:rsidR="00E446EC" w:rsidRPr="00E446EC" w14:paraId="564792B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117FCC" w14:textId="77777777" w:rsidR="00E446EC" w:rsidRPr="00E446EC" w:rsidRDefault="00E446EC" w:rsidP="00E446EC">
            <w:proofErr w:type="spellStart"/>
            <w:r w:rsidRPr="00E446EC">
              <w:t>http_req_connecting</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608E80" w14:textId="77777777" w:rsidR="00E446EC" w:rsidRPr="00E446EC" w:rsidRDefault="00E446EC" w:rsidP="00E446EC">
            <w:r w:rsidRPr="00E446EC">
              <w:t xml:space="preserve">La durée de la phase de </w:t>
            </w:r>
            <w:r w:rsidRPr="00E446EC">
              <w:rPr>
                <w:b/>
                <w:bCs/>
              </w:rPr>
              <w:t>connexion TCP</w:t>
            </w:r>
            <w:r w:rsidRPr="00E446EC">
              <w:t xml:space="preserve"> (sans compter le blocage ou le DNS).</w:t>
            </w:r>
          </w:p>
        </w:tc>
      </w:tr>
    </w:tbl>
    <w:p w14:paraId="4F0EEDFC" w14:textId="77777777" w:rsidR="00E446EC" w:rsidRDefault="00E446EC"/>
    <w:sectPr w:rsidR="00E446E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49E0"/>
    <w:rsid w:val="003149E0"/>
    <w:rsid w:val="005B18DE"/>
    <w:rsid w:val="00E446E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67F0E8"/>
  <w15:chartTrackingRefBased/>
  <w15:docId w15:val="{D822A0BF-3879-4C48-A21C-6A821F8C68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49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149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49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49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49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49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49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49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49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49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149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49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49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49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49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49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49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49E0"/>
    <w:rPr>
      <w:rFonts w:eastAsiaTheme="majorEastAsia" w:cstheme="majorBidi"/>
      <w:color w:val="272727" w:themeColor="text1" w:themeTint="D8"/>
    </w:rPr>
  </w:style>
  <w:style w:type="paragraph" w:styleId="Title">
    <w:name w:val="Title"/>
    <w:basedOn w:val="Normal"/>
    <w:next w:val="Normal"/>
    <w:link w:val="TitleChar"/>
    <w:uiPriority w:val="10"/>
    <w:qFormat/>
    <w:rsid w:val="003149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49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49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49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49E0"/>
    <w:pPr>
      <w:spacing w:before="160"/>
      <w:jc w:val="center"/>
    </w:pPr>
    <w:rPr>
      <w:i/>
      <w:iCs/>
      <w:color w:val="404040" w:themeColor="text1" w:themeTint="BF"/>
    </w:rPr>
  </w:style>
  <w:style w:type="character" w:customStyle="1" w:styleId="QuoteChar">
    <w:name w:val="Quote Char"/>
    <w:basedOn w:val="DefaultParagraphFont"/>
    <w:link w:val="Quote"/>
    <w:uiPriority w:val="29"/>
    <w:rsid w:val="003149E0"/>
    <w:rPr>
      <w:i/>
      <w:iCs/>
      <w:color w:val="404040" w:themeColor="text1" w:themeTint="BF"/>
    </w:rPr>
  </w:style>
  <w:style w:type="paragraph" w:styleId="ListParagraph">
    <w:name w:val="List Paragraph"/>
    <w:basedOn w:val="Normal"/>
    <w:uiPriority w:val="34"/>
    <w:qFormat/>
    <w:rsid w:val="003149E0"/>
    <w:pPr>
      <w:ind w:left="720"/>
      <w:contextualSpacing/>
    </w:pPr>
  </w:style>
  <w:style w:type="character" w:styleId="IntenseEmphasis">
    <w:name w:val="Intense Emphasis"/>
    <w:basedOn w:val="DefaultParagraphFont"/>
    <w:uiPriority w:val="21"/>
    <w:qFormat/>
    <w:rsid w:val="003149E0"/>
    <w:rPr>
      <w:i/>
      <w:iCs/>
      <w:color w:val="0F4761" w:themeColor="accent1" w:themeShade="BF"/>
    </w:rPr>
  </w:style>
  <w:style w:type="paragraph" w:styleId="IntenseQuote">
    <w:name w:val="Intense Quote"/>
    <w:basedOn w:val="Normal"/>
    <w:next w:val="Normal"/>
    <w:link w:val="IntenseQuoteChar"/>
    <w:uiPriority w:val="30"/>
    <w:qFormat/>
    <w:rsid w:val="003149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49E0"/>
    <w:rPr>
      <w:i/>
      <w:iCs/>
      <w:color w:val="0F4761" w:themeColor="accent1" w:themeShade="BF"/>
    </w:rPr>
  </w:style>
  <w:style w:type="character" w:styleId="IntenseReference">
    <w:name w:val="Intense Reference"/>
    <w:basedOn w:val="DefaultParagraphFont"/>
    <w:uiPriority w:val="32"/>
    <w:qFormat/>
    <w:rsid w:val="003149E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350</Words>
  <Characters>1931</Characters>
  <Application>Microsoft Office Word</Application>
  <DocSecurity>0</DocSecurity>
  <Lines>16</Lines>
  <Paragraphs>4</Paragraphs>
  <ScaleCrop>false</ScaleCrop>
  <Company>ISAGRI</Company>
  <LinksUpToDate>false</LinksUpToDate>
  <CharactersWithSpaces>2277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Humberto POSADAS</dc:creator>
  <cp:keywords/>
  <dc:description/>
  <cp:lastModifiedBy>Humberto POSADAS</cp:lastModifiedBy>
  <cp:revision>2</cp:revision>
  <dcterms:created xsi:type="dcterms:W3CDTF">2025-11-27T15:32:00Z</dcterms:created>
  <dcterms:modified xsi:type="dcterms:W3CDTF">2025-11-27T15:33:00Z</dcterms:modified>
</cp:coreProperties>
</file>