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78177D6" wp14:textId="77777777">
      <w:pPr>
        <w:spacing w:before="2400" w:after="120"/>
        <w:jc w:val="center"/>
      </w:pPr>
      <w:r>
        <w:rPr>
          <w:b/>
          <w:bCs/>
          <w:color w:val="1F3864"/>
          <w:sz w:val="40"/>
          <w:szCs w:val="40"/>
        </w:rPr>
        <w:t xml:space="preserve">QUESTION &amp; ANSWER BOARD</w:t>
      </w:r>
    </w:p>
    <w:p xmlns:wp14="http://schemas.microsoft.com/office/word/2010/wordml" w14:paraId="3E566317" wp14:textId="77777777">
      <w:pPr>
        <w:spacing w:after="400"/>
        <w:jc w:val="center"/>
      </w:pPr>
      <w:r>
        <w:rPr>
          <w:color w:val="595959"/>
          <w:sz w:val="24"/>
          <w:szCs w:val="24"/>
        </w:rPr>
        <w:t xml:space="preserve">Complete Record of Public Questions and Answers</w:t>
      </w:r>
    </w:p>
    <w:p xmlns:wp14="http://schemas.microsoft.com/office/word/2010/wordml" w14:paraId="409E58D6" wp14:textId="77777777">
      <w:pPr>
        <w:pBdr>
          <w:top w:val="single" w:color="1F3864" w:sz="6" w:space="8"/>
        </w:pBdr>
        <w:spacing w:after="80"/>
        <w:jc w:val="center"/>
      </w:pPr>
      <w:r>
        <w:rPr>
          <w:b/>
          <w:bCs/>
          <w:sz w:val="28"/>
          <w:szCs w:val="28"/>
        </w:rPr>
        <w:t xml:space="preserve">CUH 4.219 Microbiology Lab Expansion Phase II (BSL-3)</w:t>
      </w:r>
    </w:p>
    <w:p xmlns:wp14="http://schemas.microsoft.com/office/word/2010/wordml" w14:paraId="39E65E8B" wp14:textId="77777777">
      <w:pPr>
        <w:spacing w:after="600"/>
        <w:jc w:val="center"/>
      </w:pPr>
      <w:r>
        <w:rPr>
          <w:color w:val="404040"/>
          <w:sz w:val="24"/>
          <w:szCs w:val="24"/>
        </w:rPr>
        <w:t xml:space="preserve">Solicitation No. FY2026-RFP-HC-00195</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xmlns:wp14="http://schemas.microsoft.com/office/word/2010/wordml" w14:paraId="1F30BC2B" wp14:textId="77777777">
        <w:tc>
          <w:tcPr>
            <w:tcW w:w="2880" w:type="dxa"/>
            <w:shd w:val="clear" w:fill="F2F2F2"/>
            <w:tcMar>
              <w:top w:w="80" w:type="dxa"/>
              <w:left w:w="120" w:type="dxa"/>
              <w:bottom w:w="80" w:type="dxa"/>
              <w:right w:w="120" w:type="dxa"/>
            </w:tcMar>
          </w:tcPr>
          <w:p w14:paraId="67D63D4F" wp14:textId="77777777">
            <w:r>
              <w:rPr>
                <w:b/>
                <w:bCs/>
                <w:sz w:val="20"/>
                <w:szCs w:val="20"/>
              </w:rPr>
              <w:t xml:space="preserve">Source</w:t>
            </w:r>
          </w:p>
        </w:tc>
        <w:tc>
          <w:tcPr>
            <w:tcW w:w="5760" w:type="dxa"/>
            <w:tcMar>
              <w:top w:w="80" w:type="dxa"/>
              <w:left w:w="120" w:type="dxa"/>
              <w:bottom w:w="80" w:type="dxa"/>
              <w:right w:w="120" w:type="dxa"/>
            </w:tcMar>
          </w:tcPr>
          <w:p w14:paraId="3A53F62B" wp14:textId="77777777">
            <w:r>
              <w:rPr>
                <w:sz w:val="20"/>
                <w:szCs w:val="20"/>
              </w:rPr>
              <w:t xml:space="preserve">JAGGAER Public Question &amp; Answer Board</w:t>
            </w:r>
          </w:p>
        </w:tc>
      </w:tr>
      <w:tr xmlns:wp14="http://schemas.microsoft.com/office/word/2010/wordml" w14:paraId="1A9491AD" wp14:textId="77777777">
        <w:tc>
          <w:tcPr>
            <w:tcW w:w="2880" w:type="dxa"/>
            <w:shd w:val="clear" w:fill="F2F2F2"/>
            <w:tcMar>
              <w:top w:w="80" w:type="dxa"/>
              <w:left w:w="120" w:type="dxa"/>
              <w:bottom w:w="80" w:type="dxa"/>
              <w:right w:w="120" w:type="dxa"/>
            </w:tcMar>
          </w:tcPr>
          <w:p w14:paraId="206B1B24" wp14:textId="77777777">
            <w:r>
              <w:rPr>
                <w:b/>
                <w:bCs/>
                <w:sz w:val="20"/>
                <w:szCs w:val="20"/>
              </w:rPr>
              <w:t xml:space="preserve">Total Q&amp;A Entries</w:t>
            </w:r>
          </w:p>
        </w:tc>
        <w:tc>
          <w:tcPr>
            <w:tcW w:w="5760" w:type="dxa"/>
            <w:tcMar>
              <w:top w:w="80" w:type="dxa"/>
              <w:left w:w="120" w:type="dxa"/>
              <w:bottom w:w="80" w:type="dxa"/>
              <w:right w:w="120" w:type="dxa"/>
            </w:tcMar>
          </w:tcPr>
          <w:p w14:paraId="484EB49F" wp14:textId="77777777">
            <w:r>
              <w:rPr>
                <w:sz w:val="20"/>
                <w:szCs w:val="20"/>
              </w:rPr>
              <w:t xml:space="preserve">153</w:t>
            </w:r>
          </w:p>
        </w:tc>
      </w:tr>
      <w:tr xmlns:wp14="http://schemas.microsoft.com/office/word/2010/wordml" w14:paraId="341C2E1F" wp14:textId="77777777">
        <w:tc>
          <w:tcPr>
            <w:tcW w:w="2880" w:type="dxa"/>
            <w:shd w:val="clear" w:fill="F2F2F2"/>
            <w:tcMar>
              <w:top w:w="80" w:type="dxa"/>
              <w:left w:w="120" w:type="dxa"/>
              <w:bottom w:w="80" w:type="dxa"/>
              <w:right w:w="120" w:type="dxa"/>
            </w:tcMar>
          </w:tcPr>
          <w:p w14:paraId="03F405E0" wp14:textId="77777777">
            <w:r>
              <w:rPr>
                <w:b/>
                <w:bCs/>
                <w:sz w:val="20"/>
                <w:szCs w:val="20"/>
              </w:rPr>
              <w:t xml:space="preserve">Record Captured</w:t>
            </w:r>
          </w:p>
        </w:tc>
        <w:tc>
          <w:tcPr>
            <w:tcW w:w="5760" w:type="dxa"/>
            <w:tcMar>
              <w:top w:w="80" w:type="dxa"/>
              <w:left w:w="120" w:type="dxa"/>
              <w:bottom w:w="80" w:type="dxa"/>
              <w:right w:w="120" w:type="dxa"/>
            </w:tcMar>
          </w:tcPr>
          <w:p w14:paraId="3380D821" wp14:textId="77777777">
            <w:r>
              <w:rPr>
                <w:sz w:val="20"/>
                <w:szCs w:val="20"/>
              </w:rPr>
              <w:t xml:space="preserve">August 26, 2026</w:t>
            </w:r>
          </w:p>
        </w:tc>
      </w:tr>
      <w:tr xmlns:wp14="http://schemas.microsoft.com/office/word/2010/wordml" w14:paraId="64EC8A9C" wp14:textId="77777777">
        <w:tc>
          <w:tcPr>
            <w:tcW w:w="2880" w:type="dxa"/>
            <w:shd w:val="clear" w:fill="F2F2F2"/>
            <w:tcMar>
              <w:top w:w="80" w:type="dxa"/>
              <w:left w:w="120" w:type="dxa"/>
              <w:bottom w:w="80" w:type="dxa"/>
              <w:right w:w="120" w:type="dxa"/>
            </w:tcMar>
          </w:tcPr>
          <w:p w14:paraId="18F59494" wp14:textId="77777777">
            <w:r>
              <w:rPr>
                <w:b/>
                <w:bCs/>
                <w:sz w:val="20"/>
                <w:szCs w:val="20"/>
              </w:rPr>
              <w:t xml:space="preserve">Prepared For</w:t>
            </w:r>
          </w:p>
        </w:tc>
        <w:tc>
          <w:tcPr>
            <w:tcW w:w="5760" w:type="dxa"/>
            <w:tcMar>
              <w:top w:w="80" w:type="dxa"/>
              <w:left w:w="120" w:type="dxa"/>
              <w:bottom w:w="80" w:type="dxa"/>
              <w:right w:w="120" w:type="dxa"/>
            </w:tcMar>
          </w:tcPr>
          <w:p w14:paraId="2C5DF3FB" wp14:textId="77777777">
            <w:r>
              <w:rPr>
                <w:sz w:val="20"/>
                <w:szCs w:val="20"/>
              </w:rPr>
              <w:t xml:space="preserve">Source Building Group</w:t>
            </w:r>
          </w:p>
        </w:tc>
      </w:tr>
    </w:tbl>
    <w:p xmlns:wp14="http://schemas.microsoft.com/office/word/2010/wordml" w14:paraId="5D764F5C" wp14:textId="77777777">
      <w:pPr>
        <w:spacing w:before="400"/>
      </w:pPr>
      <w:r>
        <w:rPr>
          <w:i/>
          <w:iCs/>
          <w:color w:val="7F7F7F"/>
          <w:sz w:val="18"/>
          <w:szCs w:val="18"/>
        </w:rPr>
        <w:t xml:space="preserve">Entries are listed in the order presented on the Q&amp;A board (most recently asked first).</w:t>
      </w:r>
    </w:p>
    <w:p xmlns:wp14="http://schemas.microsoft.com/office/word/2010/wordml" w14:paraId="5DEE23C9" wp14:textId="77777777">
      <w:pPr>
        <w:pStyle w:val="Heading1"/>
        <w:pageBreakBefore/>
        <w:spacing w:after="200"/>
      </w:pPr>
      <w:r>
        <w:rPr>
          <w:b/>
          <w:bCs/>
          <w:color w:val="1F3864"/>
          <w:sz w:val="28"/>
          <w:szCs w:val="28"/>
        </w:rPr>
        <w:t xml:space="preserve">Index of Questions</w:t>
      </w:r>
    </w:p>
    <w:p xmlns:wp14="http://schemas.microsoft.com/office/word/2010/wordml" w14:paraId="162A0832" wp14:textId="77777777">
      <w:pPr>
        <w:spacing w:after="20"/>
        <w:ind w:left="360" w:hanging="360"/>
      </w:pPr>
      <w:r>
        <w:rPr>
          <w:color w:val="7F7F7F"/>
          <w:sz w:val="18"/>
          <w:szCs w:val="18"/>
        </w:rPr>
        <w:t xml:space="preserve">  1.  </w:t>
      </w:r>
      <w:r>
        <w:rPr>
          <w:sz w:val="18"/>
          <w:szCs w:val="18"/>
        </w:rPr>
        <w:t xml:space="preserve">Outdated Part Numbers</w:t>
      </w:r>
    </w:p>
    <w:p xmlns:wp14="http://schemas.microsoft.com/office/word/2010/wordml" w14:paraId="0BED7398" wp14:textId="77777777">
      <w:pPr>
        <w:spacing w:after="20"/>
        <w:ind w:left="360" w:hanging="360"/>
      </w:pPr>
      <w:r>
        <w:rPr>
          <w:color w:val="7F7F7F"/>
          <w:sz w:val="18"/>
          <w:szCs w:val="18"/>
        </w:rPr>
        <w:t xml:space="preserve">  2.  </w:t>
      </w:r>
      <w:r>
        <w:rPr>
          <w:sz w:val="18"/>
          <w:szCs w:val="18"/>
        </w:rPr>
        <w:t xml:space="preserve">Security Device Model Numbers</w:t>
      </w:r>
    </w:p>
    <w:p xmlns:wp14="http://schemas.microsoft.com/office/word/2010/wordml" w14:paraId="0809A3E4" wp14:textId="77777777">
      <w:pPr>
        <w:spacing w:after="20"/>
        <w:ind w:left="360" w:hanging="360"/>
      </w:pPr>
      <w:r>
        <w:rPr>
          <w:color w:val="7F7F7F"/>
          <w:sz w:val="18"/>
          <w:szCs w:val="18"/>
        </w:rPr>
        <w:t xml:space="preserve">  3.  </w:t>
      </w:r>
      <w:r>
        <w:rPr>
          <w:sz w:val="18"/>
          <w:szCs w:val="18"/>
        </w:rPr>
        <w:t xml:space="preserve">"KP" Security Keypad</w:t>
      </w:r>
    </w:p>
    <w:p xmlns:wp14="http://schemas.microsoft.com/office/word/2010/wordml" w14:paraId="6CC90904" wp14:textId="77777777">
      <w:pPr>
        <w:spacing w:after="20"/>
        <w:ind w:left="360" w:hanging="360"/>
      </w:pPr>
      <w:r>
        <w:rPr>
          <w:color w:val="7F7F7F"/>
          <w:sz w:val="18"/>
          <w:szCs w:val="18"/>
        </w:rPr>
        <w:t xml:space="preserve">  4.  </w:t>
      </w:r>
      <w:r>
        <w:rPr>
          <w:sz w:val="18"/>
          <w:szCs w:val="18"/>
        </w:rPr>
        <w:t xml:space="preserve">Access Control Panels/Power Supplies</w:t>
      </w:r>
    </w:p>
    <w:p xmlns:wp14="http://schemas.microsoft.com/office/word/2010/wordml" w14:paraId="6E504715" wp14:textId="77777777">
      <w:pPr>
        <w:spacing w:after="20"/>
        <w:ind w:left="360" w:hanging="360"/>
      </w:pPr>
      <w:r>
        <w:rPr>
          <w:color w:val="7F7F7F"/>
          <w:sz w:val="18"/>
          <w:szCs w:val="18"/>
        </w:rPr>
        <w:t xml:space="preserve">  5.  </w:t>
      </w:r>
      <w:r>
        <w:rPr>
          <w:sz w:val="18"/>
          <w:szCs w:val="18"/>
        </w:rPr>
        <w:t xml:space="preserve">IDF Closet Location</w:t>
      </w:r>
    </w:p>
    <w:p xmlns:wp14="http://schemas.microsoft.com/office/word/2010/wordml" w14:paraId="6F2E9EA3" wp14:textId="77777777">
      <w:pPr>
        <w:spacing w:after="20"/>
        <w:ind w:left="360" w:hanging="360"/>
      </w:pPr>
      <w:r>
        <w:rPr>
          <w:color w:val="7F7F7F"/>
          <w:sz w:val="18"/>
          <w:szCs w:val="18"/>
        </w:rPr>
        <w:t xml:space="preserve">  6.  </w:t>
      </w:r>
      <w:r>
        <w:rPr>
          <w:sz w:val="18"/>
          <w:szCs w:val="18"/>
        </w:rPr>
        <w:t xml:space="preserve">Licensing for VMS</w:t>
      </w:r>
    </w:p>
    <w:p xmlns:wp14="http://schemas.microsoft.com/office/word/2010/wordml" w14:paraId="4F4A7E1B" wp14:textId="77777777">
      <w:pPr>
        <w:spacing w:after="20"/>
        <w:ind w:left="360" w:hanging="360"/>
      </w:pPr>
      <w:r>
        <w:rPr>
          <w:color w:val="7F7F7F"/>
          <w:sz w:val="18"/>
          <w:szCs w:val="18"/>
        </w:rPr>
        <w:t xml:space="preserve">  7.  </w:t>
      </w:r>
      <w:r>
        <w:rPr>
          <w:sz w:val="18"/>
          <w:szCs w:val="18"/>
        </w:rPr>
        <w:t xml:space="preserve">Lenel Licensing Confirmation</w:t>
      </w:r>
    </w:p>
    <w:p xmlns:wp14="http://schemas.microsoft.com/office/word/2010/wordml" w14:paraId="2CED6DA9" wp14:textId="77777777">
      <w:pPr>
        <w:spacing w:after="20"/>
        <w:ind w:left="360" w:hanging="360"/>
      </w:pPr>
      <w:r>
        <w:rPr>
          <w:color w:val="7F7F7F"/>
          <w:sz w:val="18"/>
          <w:szCs w:val="18"/>
        </w:rPr>
        <w:t xml:space="preserve">  8.  </w:t>
      </w:r>
      <w:r>
        <w:rPr>
          <w:sz w:val="18"/>
          <w:szCs w:val="18"/>
        </w:rPr>
        <w:t xml:space="preserve">Panel H4CA</w:t>
      </w:r>
    </w:p>
    <w:p xmlns:wp14="http://schemas.microsoft.com/office/word/2010/wordml" w14:paraId="6092C90C" wp14:textId="77777777">
      <w:pPr>
        <w:spacing w:after="20"/>
        <w:ind w:left="360" w:hanging="360"/>
      </w:pPr>
      <w:r>
        <w:rPr>
          <w:color w:val="7F7F7F"/>
          <w:sz w:val="18"/>
          <w:szCs w:val="18"/>
        </w:rPr>
        <w:t xml:space="preserve">  9.  </w:t>
      </w:r>
      <w:r>
        <w:rPr>
          <w:sz w:val="18"/>
          <w:szCs w:val="18"/>
        </w:rPr>
        <w:t xml:space="preserve">Construction Schedule - Pricing &amp; Delivery</w:t>
      </w:r>
    </w:p>
    <w:p xmlns:wp14="http://schemas.microsoft.com/office/word/2010/wordml" w14:paraId="2FE6A54C" wp14:textId="77777777">
      <w:pPr>
        <w:spacing w:after="20"/>
        <w:ind w:left="360" w:hanging="360"/>
      </w:pPr>
      <w:r>
        <w:rPr>
          <w:color w:val="7F7F7F"/>
          <w:sz w:val="18"/>
          <w:szCs w:val="18"/>
        </w:rPr>
        <w:t xml:space="preserve"> 10.  </w:t>
      </w:r>
      <w:r>
        <w:rPr>
          <w:sz w:val="18"/>
          <w:szCs w:val="18"/>
        </w:rPr>
        <w:t xml:space="preserve">Alternates</w:t>
      </w:r>
    </w:p>
    <w:p xmlns:wp14="http://schemas.microsoft.com/office/word/2010/wordml" w14:paraId="09EF497C" wp14:textId="77777777">
      <w:pPr>
        <w:spacing w:after="20"/>
        <w:ind w:left="360" w:hanging="360"/>
      </w:pPr>
      <w:r>
        <w:rPr>
          <w:color w:val="7F7F7F"/>
          <w:sz w:val="18"/>
          <w:szCs w:val="18"/>
        </w:rPr>
        <w:t xml:space="preserve"> 11.  </w:t>
      </w:r>
      <w:r>
        <w:rPr>
          <w:sz w:val="18"/>
          <w:szCs w:val="18"/>
        </w:rPr>
        <w:t xml:space="preserve">Curtain Track</w:t>
      </w:r>
    </w:p>
    <w:p xmlns:wp14="http://schemas.microsoft.com/office/word/2010/wordml" w14:paraId="32DABC08" wp14:textId="77777777">
      <w:pPr>
        <w:spacing w:after="20"/>
        <w:ind w:left="360" w:hanging="360"/>
      </w:pPr>
      <w:r>
        <w:rPr>
          <w:color w:val="7F7F7F"/>
          <w:sz w:val="18"/>
          <w:szCs w:val="18"/>
        </w:rPr>
        <w:t xml:space="preserve"> 12.  </w:t>
      </w:r>
      <w:r>
        <w:rPr>
          <w:sz w:val="18"/>
          <w:szCs w:val="18"/>
        </w:rPr>
        <w:t xml:space="preserve">Alternates</w:t>
      </w:r>
    </w:p>
    <w:p xmlns:wp14="http://schemas.microsoft.com/office/word/2010/wordml" w14:paraId="421B1CAA" wp14:textId="77777777">
      <w:pPr>
        <w:spacing w:after="20"/>
        <w:ind w:left="360" w:hanging="360"/>
      </w:pPr>
      <w:r>
        <w:rPr>
          <w:color w:val="7F7F7F"/>
          <w:sz w:val="18"/>
          <w:szCs w:val="18"/>
        </w:rPr>
        <w:t xml:space="preserve"> 13.  </w:t>
      </w:r>
      <w:r>
        <w:rPr>
          <w:sz w:val="18"/>
          <w:szCs w:val="18"/>
        </w:rPr>
        <w:t xml:space="preserve">Roof Tie Back Anchor</w:t>
      </w:r>
    </w:p>
    <w:p xmlns:wp14="http://schemas.microsoft.com/office/word/2010/wordml" w14:paraId="64E9A1EF" wp14:textId="77777777">
      <w:pPr>
        <w:spacing w:after="20"/>
        <w:ind w:left="360" w:hanging="360"/>
      </w:pPr>
      <w:r>
        <w:rPr>
          <w:color w:val="7F7F7F"/>
          <w:sz w:val="18"/>
          <w:szCs w:val="18"/>
        </w:rPr>
        <w:t xml:space="preserve"> 14.  </w:t>
      </w:r>
      <w:r>
        <w:rPr>
          <w:sz w:val="18"/>
          <w:szCs w:val="18"/>
        </w:rPr>
        <w:t xml:space="preserve">Screen Wall Door Height</w:t>
      </w:r>
    </w:p>
    <w:p xmlns:wp14="http://schemas.microsoft.com/office/word/2010/wordml" w14:paraId="6A006B06" wp14:textId="77777777">
      <w:pPr>
        <w:spacing w:after="20"/>
        <w:ind w:left="360" w:hanging="360"/>
      </w:pPr>
      <w:r>
        <w:rPr>
          <w:color w:val="7F7F7F"/>
          <w:sz w:val="18"/>
          <w:szCs w:val="18"/>
        </w:rPr>
        <w:t xml:space="preserve"> 15.  </w:t>
      </w:r>
      <w:r>
        <w:rPr>
          <w:sz w:val="18"/>
          <w:szCs w:val="18"/>
        </w:rPr>
        <w:t xml:space="preserve">HDMI Plate</w:t>
      </w:r>
    </w:p>
    <w:p xmlns:wp14="http://schemas.microsoft.com/office/word/2010/wordml" w14:paraId="1FA36EDA" wp14:textId="77777777">
      <w:pPr>
        <w:spacing w:after="20"/>
        <w:ind w:left="360" w:hanging="360"/>
      </w:pPr>
      <w:r>
        <w:rPr>
          <w:color w:val="7F7F7F"/>
          <w:sz w:val="18"/>
          <w:szCs w:val="18"/>
        </w:rPr>
        <w:t xml:space="preserve"> 16.  </w:t>
      </w:r>
      <w:r>
        <w:rPr>
          <w:sz w:val="18"/>
          <w:szCs w:val="18"/>
        </w:rPr>
        <w:t xml:space="preserve">Wood Doors</w:t>
      </w:r>
    </w:p>
    <w:p xmlns:wp14="http://schemas.microsoft.com/office/word/2010/wordml" w14:paraId="5D3B2C00" wp14:textId="77777777">
      <w:pPr>
        <w:spacing w:after="20"/>
        <w:ind w:left="360" w:hanging="360"/>
      </w:pPr>
      <w:r>
        <w:rPr>
          <w:color w:val="7F7F7F"/>
          <w:sz w:val="18"/>
          <w:szCs w:val="18"/>
        </w:rPr>
        <w:t xml:space="preserve"> 17.  </w:t>
      </w:r>
      <w:r>
        <w:rPr>
          <w:sz w:val="18"/>
          <w:szCs w:val="18"/>
        </w:rPr>
        <w:t xml:space="preserve">Preferred Security</w:t>
      </w:r>
    </w:p>
    <w:p xmlns:wp14="http://schemas.microsoft.com/office/word/2010/wordml" w14:paraId="2861E2F5" wp14:textId="77777777">
      <w:pPr>
        <w:spacing w:after="20"/>
        <w:ind w:left="360" w:hanging="360"/>
      </w:pPr>
      <w:r>
        <w:rPr>
          <w:color w:val="7F7F7F"/>
          <w:sz w:val="18"/>
          <w:szCs w:val="18"/>
        </w:rPr>
        <w:t xml:space="preserve"> 18.  </w:t>
      </w:r>
      <w:r>
        <w:rPr>
          <w:sz w:val="18"/>
          <w:szCs w:val="18"/>
        </w:rPr>
        <w:t xml:space="preserve">Preferred Roofer</w:t>
      </w:r>
    </w:p>
    <w:p xmlns:wp14="http://schemas.microsoft.com/office/word/2010/wordml" w14:paraId="66D6A013" wp14:textId="77777777">
      <w:pPr>
        <w:spacing w:after="20"/>
        <w:ind w:left="360" w:hanging="360"/>
      </w:pPr>
      <w:r>
        <w:rPr>
          <w:color w:val="7F7F7F"/>
          <w:sz w:val="18"/>
          <w:szCs w:val="18"/>
        </w:rPr>
        <w:t xml:space="preserve"> 19.  </w:t>
      </w:r>
      <w:r>
        <w:rPr>
          <w:sz w:val="18"/>
          <w:szCs w:val="18"/>
        </w:rPr>
        <w:t xml:space="preserve">Door 4.430HB</w:t>
      </w:r>
    </w:p>
    <w:p xmlns:wp14="http://schemas.microsoft.com/office/word/2010/wordml" w14:paraId="25E0F6F7" wp14:textId="77777777">
      <w:pPr>
        <w:spacing w:after="20"/>
        <w:ind w:left="360" w:hanging="360"/>
      </w:pPr>
      <w:r>
        <w:rPr>
          <w:color w:val="7F7F7F"/>
          <w:sz w:val="18"/>
          <w:szCs w:val="18"/>
        </w:rPr>
        <w:t xml:space="preserve"> 20.  </w:t>
      </w:r>
      <w:r>
        <w:rPr>
          <w:sz w:val="18"/>
          <w:szCs w:val="18"/>
        </w:rPr>
        <w:t xml:space="preserve">Crane location</w:t>
      </w:r>
    </w:p>
    <w:p xmlns:wp14="http://schemas.microsoft.com/office/word/2010/wordml" w14:paraId="3905D256" wp14:textId="77777777">
      <w:pPr>
        <w:spacing w:after="20"/>
        <w:ind w:left="360" w:hanging="360"/>
      </w:pPr>
      <w:r>
        <w:rPr>
          <w:color w:val="7F7F7F"/>
          <w:sz w:val="18"/>
          <w:szCs w:val="18"/>
        </w:rPr>
        <w:t xml:space="preserve"> 21.  </w:t>
      </w:r>
      <w:r>
        <w:rPr>
          <w:sz w:val="18"/>
          <w:szCs w:val="18"/>
        </w:rPr>
        <w:t xml:space="preserve">Mechanical Unit Site Delivery</w:t>
      </w:r>
    </w:p>
    <w:p xmlns:wp14="http://schemas.microsoft.com/office/word/2010/wordml" w14:paraId="70BA08BB" wp14:textId="77777777">
      <w:pPr>
        <w:spacing w:after="20"/>
        <w:ind w:left="360" w:hanging="360"/>
      </w:pPr>
      <w:r>
        <w:rPr>
          <w:color w:val="7F7F7F"/>
          <w:sz w:val="18"/>
          <w:szCs w:val="18"/>
        </w:rPr>
        <w:t xml:space="preserve"> 22.  </w:t>
      </w:r>
      <w:r>
        <w:rPr>
          <w:sz w:val="18"/>
          <w:szCs w:val="18"/>
        </w:rPr>
        <w:t xml:space="preserve">Auto Operator Clarification</w:t>
      </w:r>
    </w:p>
    <w:p xmlns:wp14="http://schemas.microsoft.com/office/word/2010/wordml" w14:paraId="630C7F2E" wp14:textId="77777777">
      <w:pPr>
        <w:spacing w:after="20"/>
        <w:ind w:left="360" w:hanging="360"/>
      </w:pPr>
      <w:r>
        <w:rPr>
          <w:color w:val="7F7F7F"/>
          <w:sz w:val="18"/>
          <w:szCs w:val="18"/>
        </w:rPr>
        <w:t xml:space="preserve"> 23.  </w:t>
      </w:r>
      <w:r>
        <w:rPr>
          <w:sz w:val="18"/>
          <w:szCs w:val="18"/>
        </w:rPr>
        <w:t xml:space="preserve">Security Cable Topology</w:t>
      </w:r>
    </w:p>
    <w:p xmlns:wp14="http://schemas.microsoft.com/office/word/2010/wordml" w14:paraId="1F5D913D" wp14:textId="77777777">
      <w:pPr>
        <w:spacing w:after="20"/>
        <w:ind w:left="360" w:hanging="360"/>
      </w:pPr>
      <w:r>
        <w:rPr>
          <w:color w:val="7F7F7F"/>
          <w:sz w:val="18"/>
          <w:szCs w:val="18"/>
        </w:rPr>
        <w:t xml:space="preserve"> 24.  </w:t>
      </w:r>
      <w:r>
        <w:rPr>
          <w:sz w:val="18"/>
          <w:szCs w:val="18"/>
        </w:rPr>
        <w:t xml:space="preserve">Reuse of Existing Conduit</w:t>
      </w:r>
    </w:p>
    <w:p xmlns:wp14="http://schemas.microsoft.com/office/word/2010/wordml" w14:paraId="5C7F16C9" wp14:textId="77777777">
      <w:pPr>
        <w:spacing w:after="20"/>
        <w:ind w:left="360" w:hanging="360"/>
      </w:pPr>
      <w:r>
        <w:rPr>
          <w:color w:val="7F7F7F"/>
          <w:sz w:val="18"/>
          <w:szCs w:val="18"/>
        </w:rPr>
        <w:t xml:space="preserve"> 25.  </w:t>
      </w:r>
      <w:r>
        <w:rPr>
          <w:sz w:val="18"/>
          <w:szCs w:val="18"/>
        </w:rPr>
        <w:t xml:space="preserve">Level 3 RCP</w:t>
      </w:r>
    </w:p>
    <w:p xmlns:wp14="http://schemas.microsoft.com/office/word/2010/wordml" w14:paraId="7DA721B4" wp14:textId="77777777">
      <w:pPr>
        <w:spacing w:after="20"/>
        <w:ind w:left="360" w:hanging="360"/>
      </w:pPr>
      <w:r>
        <w:rPr>
          <w:color w:val="7F7F7F"/>
          <w:sz w:val="18"/>
          <w:szCs w:val="18"/>
        </w:rPr>
        <w:t xml:space="preserve"> 26.  </w:t>
      </w:r>
      <w:r>
        <w:rPr>
          <w:sz w:val="18"/>
          <w:szCs w:val="18"/>
        </w:rPr>
        <w:t xml:space="preserve">Grout vs. Silicone Sealant</w:t>
      </w:r>
    </w:p>
    <w:p xmlns:wp14="http://schemas.microsoft.com/office/word/2010/wordml" w14:paraId="5FFF232E" wp14:textId="77777777">
      <w:pPr>
        <w:spacing w:after="20"/>
        <w:ind w:left="360" w:hanging="360"/>
      </w:pPr>
      <w:r>
        <w:rPr>
          <w:color w:val="7F7F7F"/>
          <w:sz w:val="18"/>
          <w:szCs w:val="18"/>
        </w:rPr>
        <w:t xml:space="preserve"> 27.  </w:t>
      </w:r>
      <w:r>
        <w:rPr>
          <w:sz w:val="18"/>
          <w:szCs w:val="18"/>
        </w:rPr>
        <w:t xml:space="preserve">Project Safety</w:t>
      </w:r>
    </w:p>
    <w:p xmlns:wp14="http://schemas.microsoft.com/office/word/2010/wordml" w14:paraId="64615E69" wp14:textId="77777777">
      <w:pPr>
        <w:spacing w:after="20"/>
        <w:ind w:left="360" w:hanging="360"/>
      </w:pPr>
      <w:r>
        <w:rPr>
          <w:color w:val="7F7F7F"/>
          <w:sz w:val="18"/>
          <w:szCs w:val="18"/>
        </w:rPr>
        <w:t xml:space="preserve"> 28.  </w:t>
      </w:r>
      <w:r>
        <w:rPr>
          <w:sz w:val="18"/>
          <w:szCs w:val="18"/>
        </w:rPr>
        <w:t xml:space="preserve">DF-2 Glazing Film</w:t>
      </w:r>
    </w:p>
    <w:p xmlns:wp14="http://schemas.microsoft.com/office/word/2010/wordml" w14:paraId="3C492370" wp14:textId="77777777">
      <w:pPr>
        <w:spacing w:after="20"/>
        <w:ind w:left="360" w:hanging="360"/>
      </w:pPr>
      <w:r>
        <w:rPr>
          <w:color w:val="7F7F7F"/>
          <w:sz w:val="18"/>
          <w:szCs w:val="18"/>
        </w:rPr>
        <w:t xml:space="preserve"> 29.  </w:t>
      </w:r>
      <w:r>
        <w:rPr>
          <w:sz w:val="18"/>
          <w:szCs w:val="18"/>
        </w:rPr>
        <w:t xml:space="preserve">Healthcare Accessories</w:t>
      </w:r>
    </w:p>
    <w:p xmlns:wp14="http://schemas.microsoft.com/office/word/2010/wordml" w14:paraId="54B0DC32" wp14:textId="77777777">
      <w:pPr>
        <w:spacing w:after="20"/>
        <w:ind w:left="360" w:hanging="360"/>
      </w:pPr>
      <w:r>
        <w:rPr>
          <w:color w:val="7F7F7F"/>
          <w:sz w:val="18"/>
          <w:szCs w:val="18"/>
        </w:rPr>
        <w:t xml:space="preserve"> 30.  </w:t>
      </w:r>
      <w:r>
        <w:rPr>
          <w:sz w:val="18"/>
          <w:szCs w:val="18"/>
        </w:rPr>
        <w:t xml:space="preserve">Laboratory Casework</w:t>
      </w:r>
    </w:p>
    <w:p xmlns:wp14="http://schemas.microsoft.com/office/word/2010/wordml" w14:paraId="0270DA49" wp14:textId="77777777">
      <w:pPr>
        <w:spacing w:after="20"/>
        <w:ind w:left="360" w:hanging="360"/>
      </w:pPr>
      <w:r>
        <w:rPr>
          <w:color w:val="7F7F7F"/>
          <w:sz w:val="18"/>
          <w:szCs w:val="18"/>
        </w:rPr>
        <w:t xml:space="preserve"> 31.  </w:t>
      </w:r>
      <w:r>
        <w:rPr>
          <w:sz w:val="18"/>
          <w:szCs w:val="18"/>
        </w:rPr>
        <w:t xml:space="preserve">Casework Demolition</w:t>
      </w:r>
    </w:p>
    <w:p xmlns:wp14="http://schemas.microsoft.com/office/word/2010/wordml" w14:paraId="78B85303" wp14:textId="77777777">
      <w:pPr>
        <w:spacing w:after="20"/>
        <w:ind w:left="360" w:hanging="360"/>
      </w:pPr>
      <w:r>
        <w:rPr>
          <w:color w:val="7F7F7F"/>
          <w:sz w:val="18"/>
          <w:szCs w:val="18"/>
        </w:rPr>
        <w:t xml:space="preserve"> 32.  </w:t>
      </w:r>
      <w:r>
        <w:rPr>
          <w:sz w:val="18"/>
          <w:szCs w:val="18"/>
        </w:rPr>
        <w:t xml:space="preserve">Alternate 1</w:t>
      </w:r>
    </w:p>
    <w:p xmlns:wp14="http://schemas.microsoft.com/office/word/2010/wordml" w14:paraId="1B294DFA" wp14:textId="77777777">
      <w:pPr>
        <w:spacing w:after="20"/>
        <w:ind w:left="360" w:hanging="360"/>
      </w:pPr>
      <w:r>
        <w:rPr>
          <w:color w:val="7F7F7F"/>
          <w:sz w:val="18"/>
          <w:szCs w:val="18"/>
        </w:rPr>
        <w:t xml:space="preserve"> 33.  </w:t>
      </w:r>
      <w:r>
        <w:rPr>
          <w:sz w:val="18"/>
          <w:szCs w:val="18"/>
        </w:rPr>
        <w:t xml:space="preserve">Fall Protection System</w:t>
      </w:r>
    </w:p>
    <w:p xmlns:wp14="http://schemas.microsoft.com/office/word/2010/wordml" w14:paraId="7DE25169" wp14:textId="77777777">
      <w:pPr>
        <w:spacing w:after="20"/>
        <w:ind w:left="360" w:hanging="360"/>
      </w:pPr>
      <w:r>
        <w:rPr>
          <w:color w:val="7F7F7F"/>
          <w:sz w:val="18"/>
          <w:szCs w:val="18"/>
        </w:rPr>
        <w:t xml:space="preserve"> 34.  </w:t>
      </w:r>
      <w:r>
        <w:rPr>
          <w:sz w:val="18"/>
          <w:szCs w:val="18"/>
        </w:rPr>
        <w:t xml:space="preserve">Roof Warranty</w:t>
      </w:r>
    </w:p>
    <w:p xmlns:wp14="http://schemas.microsoft.com/office/word/2010/wordml" w14:paraId="04FE6C7B" wp14:textId="77777777">
      <w:pPr>
        <w:spacing w:after="20"/>
        <w:ind w:left="360" w:hanging="360"/>
      </w:pPr>
      <w:r>
        <w:rPr>
          <w:color w:val="7F7F7F"/>
          <w:sz w:val="18"/>
          <w:szCs w:val="18"/>
        </w:rPr>
        <w:t xml:space="preserve"> 35.  </w:t>
      </w:r>
      <w:r>
        <w:rPr>
          <w:sz w:val="18"/>
          <w:szCs w:val="18"/>
        </w:rPr>
        <w:t xml:space="preserve">Low voltage cabling and Access Controls</w:t>
      </w:r>
    </w:p>
    <w:p xmlns:wp14="http://schemas.microsoft.com/office/word/2010/wordml" w14:paraId="7C191D5D" wp14:textId="77777777">
      <w:pPr>
        <w:spacing w:after="20"/>
        <w:ind w:left="360" w:hanging="360"/>
      </w:pPr>
      <w:r>
        <w:rPr>
          <w:color w:val="7F7F7F"/>
          <w:sz w:val="18"/>
          <w:szCs w:val="18"/>
        </w:rPr>
        <w:t xml:space="preserve"> 36.  </w:t>
      </w:r>
      <w:r>
        <w:rPr>
          <w:sz w:val="18"/>
          <w:szCs w:val="18"/>
        </w:rPr>
        <w:t xml:space="preserve">Lab Casework</w:t>
      </w:r>
    </w:p>
    <w:p xmlns:wp14="http://schemas.microsoft.com/office/word/2010/wordml" w14:paraId="43A31E05" wp14:textId="77777777">
      <w:pPr>
        <w:spacing w:after="20"/>
        <w:ind w:left="360" w:hanging="360"/>
      </w:pPr>
      <w:r>
        <w:rPr>
          <w:color w:val="7F7F7F"/>
          <w:sz w:val="18"/>
          <w:szCs w:val="18"/>
        </w:rPr>
        <w:t xml:space="preserve"> 37.  </w:t>
      </w:r>
      <w:r>
        <w:rPr>
          <w:sz w:val="18"/>
          <w:szCs w:val="18"/>
        </w:rPr>
        <w:t xml:space="preserve">HVAC Spec</w:t>
      </w:r>
    </w:p>
    <w:p xmlns:wp14="http://schemas.microsoft.com/office/word/2010/wordml" w14:paraId="6DF47CA7" wp14:textId="77777777">
      <w:pPr>
        <w:spacing w:after="20"/>
        <w:ind w:left="360" w:hanging="360"/>
      </w:pPr>
      <w:r>
        <w:rPr>
          <w:color w:val="7F7F7F"/>
          <w:sz w:val="18"/>
          <w:szCs w:val="18"/>
        </w:rPr>
        <w:t xml:space="preserve"> 38.  </w:t>
      </w:r>
      <w:r>
        <w:rPr>
          <w:sz w:val="18"/>
          <w:szCs w:val="18"/>
        </w:rPr>
        <w:t xml:space="preserve">Logistics Plan</w:t>
      </w:r>
    </w:p>
    <w:p xmlns:wp14="http://schemas.microsoft.com/office/word/2010/wordml" w14:paraId="578FED78" wp14:textId="77777777">
      <w:pPr>
        <w:spacing w:after="20"/>
        <w:ind w:left="360" w:hanging="360"/>
      </w:pPr>
      <w:r>
        <w:rPr>
          <w:color w:val="7F7F7F"/>
          <w:sz w:val="18"/>
          <w:szCs w:val="18"/>
        </w:rPr>
        <w:t xml:space="preserve"> 39.  </w:t>
      </w:r>
      <w:r>
        <w:rPr>
          <w:sz w:val="18"/>
          <w:szCs w:val="18"/>
        </w:rPr>
        <w:t xml:space="preserve">Helicopter or crane</w:t>
      </w:r>
    </w:p>
    <w:p xmlns:wp14="http://schemas.microsoft.com/office/word/2010/wordml" w14:paraId="27C0E065" wp14:textId="77777777">
      <w:pPr>
        <w:spacing w:after="20"/>
        <w:ind w:left="360" w:hanging="360"/>
      </w:pPr>
      <w:r>
        <w:rPr>
          <w:color w:val="7F7F7F"/>
          <w:sz w:val="18"/>
          <w:szCs w:val="18"/>
        </w:rPr>
        <w:t xml:space="preserve"> 40.  </w:t>
      </w:r>
      <w:r>
        <w:rPr>
          <w:sz w:val="18"/>
          <w:szCs w:val="18"/>
        </w:rPr>
        <w:t xml:space="preserve">Jaggaer Portal Upload Issues</w:t>
      </w:r>
    </w:p>
    <w:p xmlns:wp14="http://schemas.microsoft.com/office/word/2010/wordml" w14:paraId="214055B2" wp14:textId="77777777">
      <w:pPr>
        <w:spacing w:after="20"/>
        <w:ind w:left="360" w:hanging="360"/>
      </w:pPr>
      <w:r>
        <w:rPr>
          <w:color w:val="7F7F7F"/>
          <w:sz w:val="18"/>
          <w:szCs w:val="18"/>
        </w:rPr>
        <w:t xml:space="preserve"> 41.  </w:t>
      </w:r>
      <w:r>
        <w:rPr>
          <w:sz w:val="18"/>
          <w:szCs w:val="18"/>
        </w:rPr>
        <w:t xml:space="preserve">Site-walk sign-in sheet</w:t>
      </w:r>
    </w:p>
    <w:p xmlns:wp14="http://schemas.microsoft.com/office/word/2010/wordml" w14:paraId="3A95416F" wp14:textId="77777777">
      <w:pPr>
        <w:spacing w:after="20"/>
        <w:ind w:left="360" w:hanging="360"/>
      </w:pPr>
      <w:r>
        <w:rPr>
          <w:color w:val="7F7F7F"/>
          <w:sz w:val="18"/>
          <w:szCs w:val="18"/>
        </w:rPr>
        <w:t xml:space="preserve"> 42.  </w:t>
      </w:r>
      <w:r>
        <w:rPr>
          <w:sz w:val="18"/>
          <w:szCs w:val="18"/>
        </w:rPr>
        <w:t xml:space="preserve">access control scope</w:t>
      </w:r>
    </w:p>
    <w:p xmlns:wp14="http://schemas.microsoft.com/office/word/2010/wordml" w14:paraId="173DCB5B" wp14:textId="77777777">
      <w:pPr>
        <w:spacing w:after="20"/>
        <w:ind w:left="360" w:hanging="360"/>
      </w:pPr>
      <w:r>
        <w:rPr>
          <w:color w:val="7F7F7F"/>
          <w:sz w:val="18"/>
          <w:szCs w:val="18"/>
        </w:rPr>
        <w:t xml:space="preserve"> 43.  </w:t>
      </w:r>
      <w:r>
        <w:rPr>
          <w:sz w:val="18"/>
          <w:szCs w:val="18"/>
        </w:rPr>
        <w:t xml:space="preserve">access control scope</w:t>
      </w:r>
    </w:p>
    <w:p xmlns:wp14="http://schemas.microsoft.com/office/word/2010/wordml" w14:paraId="1F502018" wp14:textId="77777777">
      <w:pPr>
        <w:spacing w:after="20"/>
        <w:ind w:left="360" w:hanging="360"/>
      </w:pPr>
      <w:r>
        <w:rPr>
          <w:color w:val="7F7F7F"/>
          <w:sz w:val="18"/>
          <w:szCs w:val="18"/>
        </w:rPr>
        <w:t xml:space="preserve"> 44.  </w:t>
      </w:r>
      <w:r>
        <w:rPr>
          <w:sz w:val="18"/>
          <w:szCs w:val="18"/>
        </w:rPr>
        <w:t xml:space="preserve">access control scope</w:t>
      </w:r>
    </w:p>
    <w:p xmlns:wp14="http://schemas.microsoft.com/office/word/2010/wordml" w14:paraId="270F759B" wp14:textId="77777777">
      <w:pPr>
        <w:spacing w:after="20"/>
        <w:ind w:left="360" w:hanging="360"/>
      </w:pPr>
      <w:r>
        <w:rPr>
          <w:color w:val="7F7F7F"/>
          <w:sz w:val="18"/>
          <w:szCs w:val="18"/>
        </w:rPr>
        <w:t xml:space="preserve"> 45.  </w:t>
      </w:r>
      <w:r>
        <w:rPr>
          <w:sz w:val="18"/>
          <w:szCs w:val="18"/>
        </w:rPr>
        <w:t xml:space="preserve">access control scope</w:t>
      </w:r>
    </w:p>
    <w:p xmlns:wp14="http://schemas.microsoft.com/office/word/2010/wordml" w14:paraId="07389F3C" wp14:textId="77777777">
      <w:pPr>
        <w:spacing w:after="20"/>
        <w:ind w:left="360" w:hanging="360"/>
      </w:pPr>
      <w:r>
        <w:rPr>
          <w:color w:val="7F7F7F"/>
          <w:sz w:val="18"/>
          <w:szCs w:val="18"/>
        </w:rPr>
        <w:t xml:space="preserve"> 46.  </w:t>
      </w:r>
      <w:r>
        <w:rPr>
          <w:sz w:val="18"/>
          <w:szCs w:val="18"/>
        </w:rPr>
        <w:t xml:space="preserve">access control scope</w:t>
      </w:r>
    </w:p>
    <w:p xmlns:wp14="http://schemas.microsoft.com/office/word/2010/wordml" w14:paraId="36C544FF" wp14:textId="77777777">
      <w:pPr>
        <w:spacing w:after="20"/>
        <w:ind w:left="360" w:hanging="360"/>
      </w:pPr>
      <w:r>
        <w:rPr>
          <w:color w:val="7F7F7F"/>
          <w:sz w:val="18"/>
          <w:szCs w:val="18"/>
        </w:rPr>
        <w:t xml:space="preserve"> 47.  </w:t>
      </w:r>
      <w:r>
        <w:rPr>
          <w:sz w:val="18"/>
          <w:szCs w:val="18"/>
        </w:rPr>
        <w:t xml:space="preserve">access control scope</w:t>
      </w:r>
    </w:p>
    <w:p xmlns:wp14="http://schemas.microsoft.com/office/word/2010/wordml" w14:paraId="62948300" wp14:textId="77777777">
      <w:pPr>
        <w:spacing w:after="20"/>
        <w:ind w:left="360" w:hanging="360"/>
      </w:pPr>
      <w:r>
        <w:rPr>
          <w:color w:val="7F7F7F"/>
          <w:sz w:val="18"/>
          <w:szCs w:val="18"/>
        </w:rPr>
        <w:t xml:space="preserve"> 48.  </w:t>
      </w:r>
      <w:r>
        <w:rPr>
          <w:sz w:val="18"/>
          <w:szCs w:val="18"/>
        </w:rPr>
        <w:t xml:space="preserve">access control scope</w:t>
      </w:r>
    </w:p>
    <w:p xmlns:wp14="http://schemas.microsoft.com/office/word/2010/wordml" w14:paraId="48063BCC" wp14:textId="77777777">
      <w:pPr>
        <w:spacing w:after="20"/>
        <w:ind w:left="360" w:hanging="360"/>
      </w:pPr>
      <w:r>
        <w:rPr>
          <w:color w:val="7F7F7F"/>
          <w:sz w:val="18"/>
          <w:szCs w:val="18"/>
        </w:rPr>
        <w:t xml:space="preserve"> 49.  </w:t>
      </w:r>
      <w:r>
        <w:rPr>
          <w:sz w:val="18"/>
          <w:szCs w:val="18"/>
        </w:rPr>
        <w:t xml:space="preserve">Site Walk</w:t>
      </w:r>
    </w:p>
    <w:p xmlns:wp14="http://schemas.microsoft.com/office/word/2010/wordml" w14:paraId="590C29D8" wp14:textId="77777777">
      <w:pPr>
        <w:spacing w:after="20"/>
        <w:ind w:left="360" w:hanging="360"/>
      </w:pPr>
      <w:r w:rsidRPr="045B5EFF" w:rsidR="045B5EFF">
        <w:rPr>
          <w:color w:val="7F7F7F"/>
          <w:sz w:val="18"/>
          <w:szCs w:val="18"/>
          <w:lang w:val="en-US"/>
        </w:rPr>
        <w:t xml:space="preserve"> 50.  </w:t>
      </w:r>
      <w:r w:rsidRPr="045B5EFF" w:rsidR="045B5EFF">
        <w:rPr>
          <w:sz w:val="18"/>
          <w:szCs w:val="18"/>
          <w:lang w:val="en-US"/>
        </w:rPr>
        <w:t>Addendum 5 (Missing?)</w:t>
      </w:r>
    </w:p>
    <w:p xmlns:wp14="http://schemas.microsoft.com/office/word/2010/wordml" w14:paraId="513B93E5" wp14:textId="77777777">
      <w:pPr>
        <w:spacing w:after="20"/>
        <w:ind w:left="360" w:hanging="360"/>
      </w:pPr>
      <w:r>
        <w:rPr>
          <w:color w:val="7F7F7F"/>
          <w:sz w:val="18"/>
          <w:szCs w:val="18"/>
        </w:rPr>
        <w:t xml:space="preserve"> 51.  </w:t>
      </w:r>
      <w:r>
        <w:rPr>
          <w:sz w:val="18"/>
          <w:szCs w:val="18"/>
        </w:rPr>
        <w:t xml:space="preserve">Drawings Missing</w:t>
      </w:r>
    </w:p>
    <w:p xmlns:wp14="http://schemas.microsoft.com/office/word/2010/wordml" w14:paraId="223D1EFD" wp14:textId="77777777">
      <w:pPr>
        <w:spacing w:after="20"/>
        <w:ind w:left="360" w:hanging="360"/>
      </w:pPr>
      <w:r>
        <w:rPr>
          <w:color w:val="7F7F7F"/>
          <w:sz w:val="18"/>
          <w:szCs w:val="18"/>
        </w:rPr>
        <w:t xml:space="preserve"> 52.  </w:t>
      </w:r>
      <w:r>
        <w:rPr>
          <w:sz w:val="18"/>
          <w:szCs w:val="18"/>
        </w:rPr>
        <w:t xml:space="preserve">Drawings and Specs</w:t>
      </w:r>
    </w:p>
    <w:p xmlns:wp14="http://schemas.microsoft.com/office/word/2010/wordml" w14:paraId="51F2228D" wp14:textId="77777777">
      <w:pPr>
        <w:spacing w:after="20"/>
        <w:ind w:left="360" w:hanging="360"/>
      </w:pPr>
      <w:r>
        <w:rPr>
          <w:color w:val="7F7F7F"/>
          <w:sz w:val="18"/>
          <w:szCs w:val="18"/>
        </w:rPr>
        <w:t xml:space="preserve"> 53.  </w:t>
      </w:r>
      <w:r>
        <w:rPr>
          <w:sz w:val="18"/>
          <w:szCs w:val="18"/>
        </w:rPr>
        <w:t xml:space="preserve">Revised Drawings Confirmation</w:t>
      </w:r>
    </w:p>
    <w:p xmlns:wp14="http://schemas.microsoft.com/office/word/2010/wordml" w14:paraId="4622D54D" wp14:textId="77777777">
      <w:pPr>
        <w:spacing w:after="20"/>
        <w:ind w:left="360" w:hanging="360"/>
      </w:pPr>
      <w:r>
        <w:rPr>
          <w:color w:val="7F7F7F"/>
          <w:sz w:val="18"/>
          <w:szCs w:val="18"/>
        </w:rPr>
        <w:t xml:space="preserve"> 54.  </w:t>
      </w:r>
      <w:r>
        <w:rPr>
          <w:sz w:val="18"/>
          <w:szCs w:val="18"/>
        </w:rPr>
        <w:t xml:space="preserve">Revised CD Drawings Date</w:t>
      </w:r>
    </w:p>
    <w:p xmlns:wp14="http://schemas.microsoft.com/office/word/2010/wordml" w14:paraId="0437CF06" wp14:textId="77777777">
      <w:pPr>
        <w:spacing w:after="20"/>
        <w:ind w:left="360" w:hanging="360"/>
      </w:pPr>
      <w:r>
        <w:rPr>
          <w:color w:val="7F7F7F"/>
          <w:sz w:val="18"/>
          <w:szCs w:val="18"/>
        </w:rPr>
        <w:t xml:space="preserve"> 55.  </w:t>
      </w:r>
      <w:r>
        <w:rPr>
          <w:sz w:val="18"/>
          <w:szCs w:val="18"/>
        </w:rPr>
        <w:t xml:space="preserve">Drawings</w:t>
      </w:r>
    </w:p>
    <w:p xmlns:wp14="http://schemas.microsoft.com/office/word/2010/wordml" w14:paraId="0FEC92B4" wp14:textId="77777777">
      <w:pPr>
        <w:spacing w:after="20"/>
        <w:ind w:left="360" w:hanging="360"/>
      </w:pPr>
      <w:r>
        <w:rPr>
          <w:color w:val="7F7F7F"/>
          <w:sz w:val="18"/>
          <w:szCs w:val="18"/>
        </w:rPr>
        <w:t xml:space="preserve"> 56.  </w:t>
      </w:r>
      <w:r>
        <w:rPr>
          <w:sz w:val="18"/>
          <w:szCs w:val="18"/>
        </w:rPr>
        <w:t xml:space="preserve">Revised and Reissued Specification Sections</w:t>
      </w:r>
    </w:p>
    <w:p xmlns:wp14="http://schemas.microsoft.com/office/word/2010/wordml" w14:paraId="5EEF68A8" wp14:textId="77777777">
      <w:pPr>
        <w:spacing w:after="20"/>
        <w:ind w:left="360" w:hanging="360"/>
      </w:pPr>
      <w:r>
        <w:rPr>
          <w:color w:val="7F7F7F"/>
          <w:sz w:val="18"/>
          <w:szCs w:val="18"/>
        </w:rPr>
        <w:t xml:space="preserve"> 57.  </w:t>
      </w:r>
      <w:r>
        <w:rPr>
          <w:sz w:val="18"/>
          <w:szCs w:val="18"/>
        </w:rPr>
        <w:t xml:space="preserve">Omitted Specification Sections</w:t>
      </w:r>
    </w:p>
    <w:p xmlns:wp14="http://schemas.microsoft.com/office/word/2010/wordml" w14:paraId="6E288069" wp14:textId="77777777">
      <w:pPr>
        <w:spacing w:after="20"/>
        <w:ind w:left="360" w:hanging="360"/>
      </w:pPr>
      <w:r>
        <w:rPr>
          <w:color w:val="7F7F7F"/>
          <w:sz w:val="18"/>
          <w:szCs w:val="18"/>
        </w:rPr>
        <w:t xml:space="preserve"> 58.  </w:t>
      </w:r>
      <w:r>
        <w:rPr>
          <w:sz w:val="18"/>
          <w:szCs w:val="18"/>
        </w:rPr>
        <w:t xml:space="preserve">Structural Drawings</w:t>
      </w:r>
    </w:p>
    <w:p xmlns:wp14="http://schemas.microsoft.com/office/word/2010/wordml" w14:paraId="3E0AF866" wp14:textId="77777777">
      <w:pPr>
        <w:spacing w:after="20"/>
        <w:ind w:left="360" w:hanging="360"/>
      </w:pPr>
      <w:r>
        <w:rPr>
          <w:color w:val="7F7F7F"/>
          <w:sz w:val="18"/>
          <w:szCs w:val="18"/>
        </w:rPr>
        <w:t xml:space="preserve"> 59.  </w:t>
      </w:r>
      <w:r>
        <w:rPr>
          <w:sz w:val="18"/>
          <w:szCs w:val="18"/>
        </w:rPr>
        <w:t xml:space="preserve">Addendum 5 Change Narrative</w:t>
      </w:r>
    </w:p>
    <w:p xmlns:wp14="http://schemas.microsoft.com/office/word/2010/wordml" w14:paraId="72835FB0" wp14:textId="77777777">
      <w:pPr>
        <w:spacing w:after="20"/>
        <w:ind w:left="360" w:hanging="360"/>
      </w:pPr>
      <w:r>
        <w:rPr>
          <w:color w:val="7F7F7F"/>
          <w:sz w:val="18"/>
          <w:szCs w:val="18"/>
        </w:rPr>
        <w:t xml:space="preserve"> 60.  </w:t>
      </w:r>
      <w:r>
        <w:rPr>
          <w:sz w:val="18"/>
          <w:szCs w:val="18"/>
        </w:rPr>
        <w:t xml:space="preserve">RFP Due Date</w:t>
      </w:r>
    </w:p>
    <w:p xmlns:wp14="http://schemas.microsoft.com/office/word/2010/wordml" w14:paraId="3E5C5C24" wp14:textId="77777777">
      <w:pPr>
        <w:spacing w:after="20"/>
        <w:ind w:left="360" w:hanging="360"/>
      </w:pPr>
      <w:r>
        <w:rPr>
          <w:color w:val="7F7F7F"/>
          <w:sz w:val="18"/>
          <w:szCs w:val="18"/>
        </w:rPr>
        <w:t xml:space="preserve"> 61.  </w:t>
      </w:r>
      <w:r>
        <w:rPr>
          <w:sz w:val="18"/>
          <w:szCs w:val="18"/>
        </w:rPr>
        <w:t xml:space="preserve">Alternates</w:t>
      </w:r>
    </w:p>
    <w:p xmlns:wp14="http://schemas.microsoft.com/office/word/2010/wordml" w14:paraId="00AEF5AA" wp14:textId="77777777">
      <w:pPr>
        <w:spacing w:after="20"/>
        <w:ind w:left="360" w:hanging="360"/>
      </w:pPr>
      <w:r>
        <w:rPr>
          <w:color w:val="7F7F7F"/>
          <w:sz w:val="18"/>
          <w:szCs w:val="18"/>
        </w:rPr>
        <w:t xml:space="preserve"> 62.  </w:t>
      </w:r>
      <w:r>
        <w:rPr>
          <w:sz w:val="18"/>
          <w:szCs w:val="18"/>
        </w:rPr>
        <w:t xml:space="preserve">Re-Bid RFI Deadline</w:t>
      </w:r>
    </w:p>
    <w:p xmlns:wp14="http://schemas.microsoft.com/office/word/2010/wordml" w14:paraId="541EFD8C" wp14:textId="77777777">
      <w:pPr>
        <w:spacing w:after="20"/>
        <w:ind w:left="360" w:hanging="360"/>
      </w:pPr>
      <w:r>
        <w:rPr>
          <w:color w:val="7F7F7F"/>
          <w:sz w:val="18"/>
          <w:szCs w:val="18"/>
        </w:rPr>
        <w:t xml:space="preserve"> 63.  </w:t>
      </w:r>
      <w:r>
        <w:rPr>
          <w:sz w:val="18"/>
          <w:szCs w:val="18"/>
        </w:rPr>
        <w:t xml:space="preserve">Re-Bid Site Walk</w:t>
      </w:r>
    </w:p>
    <w:p xmlns:wp14="http://schemas.microsoft.com/office/word/2010/wordml" w14:paraId="2B2CED53" wp14:textId="77777777">
      <w:pPr>
        <w:spacing w:after="20"/>
        <w:ind w:left="360" w:hanging="360"/>
      </w:pPr>
      <w:r>
        <w:rPr>
          <w:color w:val="7F7F7F"/>
          <w:sz w:val="18"/>
          <w:szCs w:val="18"/>
        </w:rPr>
        <w:t xml:space="preserve"> 64.  </w:t>
      </w:r>
      <w:r>
        <w:rPr>
          <w:sz w:val="18"/>
          <w:szCs w:val="18"/>
        </w:rPr>
        <w:t xml:space="preserve">Sealed Bid Opening Update</w:t>
      </w:r>
    </w:p>
    <w:p xmlns:wp14="http://schemas.microsoft.com/office/word/2010/wordml" w14:paraId="27B7BF5D" wp14:textId="77777777">
      <w:pPr>
        <w:spacing w:after="20"/>
        <w:ind w:left="360" w:hanging="360"/>
      </w:pPr>
      <w:r>
        <w:rPr>
          <w:color w:val="7F7F7F"/>
          <w:sz w:val="18"/>
          <w:szCs w:val="18"/>
        </w:rPr>
        <w:t xml:space="preserve"> 65.  </w:t>
      </w:r>
      <w:r>
        <w:rPr>
          <w:sz w:val="18"/>
          <w:szCs w:val="18"/>
        </w:rPr>
        <w:t xml:space="preserve">Question Submittal</w:t>
      </w:r>
    </w:p>
    <w:p xmlns:wp14="http://schemas.microsoft.com/office/word/2010/wordml" w14:paraId="403A6150" wp14:textId="77777777">
      <w:pPr>
        <w:spacing w:after="20"/>
        <w:ind w:left="360" w:hanging="360"/>
      </w:pPr>
      <w:r>
        <w:rPr>
          <w:color w:val="7F7F7F"/>
          <w:sz w:val="18"/>
          <w:szCs w:val="18"/>
        </w:rPr>
        <w:t xml:space="preserve"> 66.  </w:t>
      </w:r>
      <w:r>
        <w:rPr>
          <w:sz w:val="18"/>
          <w:szCs w:val="18"/>
        </w:rPr>
        <w:t xml:space="preserve">Question Submittal</w:t>
      </w:r>
    </w:p>
    <w:p xmlns:wp14="http://schemas.microsoft.com/office/word/2010/wordml" w14:paraId="5A3E0A76" wp14:textId="77777777">
      <w:pPr>
        <w:spacing w:after="20"/>
        <w:ind w:left="360" w:hanging="360"/>
      </w:pPr>
      <w:r>
        <w:rPr>
          <w:color w:val="7F7F7F"/>
          <w:sz w:val="18"/>
          <w:szCs w:val="18"/>
        </w:rPr>
        <w:t xml:space="preserve"> 67.  </w:t>
      </w:r>
      <w:r>
        <w:rPr>
          <w:sz w:val="18"/>
          <w:szCs w:val="18"/>
        </w:rPr>
        <w:t xml:space="preserve">Floor Plans</w:t>
      </w:r>
    </w:p>
    <w:p xmlns:wp14="http://schemas.microsoft.com/office/word/2010/wordml" w14:paraId="1F0AC3C2" wp14:textId="77777777">
      <w:pPr>
        <w:spacing w:after="20"/>
        <w:ind w:left="360" w:hanging="360"/>
      </w:pPr>
      <w:r>
        <w:rPr>
          <w:color w:val="7F7F7F"/>
          <w:sz w:val="18"/>
          <w:szCs w:val="18"/>
        </w:rPr>
        <w:t xml:space="preserve"> 68.  </w:t>
      </w:r>
      <w:r>
        <w:rPr>
          <w:sz w:val="18"/>
          <w:szCs w:val="18"/>
        </w:rPr>
        <w:t xml:space="preserve">TA7 &amp; TA9V Clarification</w:t>
      </w:r>
    </w:p>
    <w:p xmlns:wp14="http://schemas.microsoft.com/office/word/2010/wordml" w14:paraId="7922E268" wp14:textId="77777777">
      <w:pPr>
        <w:spacing w:after="20"/>
        <w:ind w:left="360" w:hanging="360"/>
      </w:pPr>
      <w:r>
        <w:rPr>
          <w:color w:val="7F7F7F"/>
          <w:sz w:val="18"/>
          <w:szCs w:val="18"/>
        </w:rPr>
        <w:t xml:space="preserve"> 69.  </w:t>
      </w:r>
      <w:r>
        <w:rPr>
          <w:sz w:val="18"/>
          <w:szCs w:val="18"/>
        </w:rPr>
        <w:t xml:space="preserve">Signage Clarification</w:t>
      </w:r>
    </w:p>
    <w:p xmlns:wp14="http://schemas.microsoft.com/office/word/2010/wordml" w14:paraId="4160FAEA" wp14:textId="77777777">
      <w:pPr>
        <w:spacing w:after="20"/>
        <w:ind w:left="360" w:hanging="360"/>
      </w:pPr>
      <w:r>
        <w:rPr>
          <w:color w:val="7F7F7F"/>
          <w:sz w:val="18"/>
          <w:szCs w:val="18"/>
        </w:rPr>
        <w:t xml:space="preserve"> 70.  </w:t>
      </w:r>
      <w:r>
        <w:rPr>
          <w:sz w:val="18"/>
          <w:szCs w:val="18"/>
        </w:rPr>
        <w:t xml:space="preserve">BSL-3 Cove Base Clarifications</w:t>
      </w:r>
    </w:p>
    <w:p xmlns:wp14="http://schemas.microsoft.com/office/word/2010/wordml" w14:paraId="2D6B32A3" wp14:textId="77777777">
      <w:pPr>
        <w:spacing w:after="20"/>
        <w:ind w:left="360" w:hanging="360"/>
      </w:pPr>
      <w:r>
        <w:rPr>
          <w:color w:val="7F7F7F"/>
          <w:sz w:val="18"/>
          <w:szCs w:val="18"/>
        </w:rPr>
        <w:t xml:space="preserve"> 71.  </w:t>
      </w:r>
      <w:r>
        <w:rPr>
          <w:sz w:val="18"/>
          <w:szCs w:val="18"/>
        </w:rPr>
        <w:t xml:space="preserve">RS-1 Clarification</w:t>
      </w:r>
    </w:p>
    <w:p xmlns:wp14="http://schemas.microsoft.com/office/word/2010/wordml" w14:paraId="4D765469" wp14:textId="77777777">
      <w:pPr>
        <w:spacing w:after="20"/>
        <w:ind w:left="360" w:hanging="360"/>
      </w:pPr>
      <w:r>
        <w:rPr>
          <w:color w:val="7F7F7F"/>
          <w:sz w:val="18"/>
          <w:szCs w:val="18"/>
        </w:rPr>
        <w:t xml:space="preserve"> 72.  </w:t>
      </w:r>
      <w:r>
        <w:rPr>
          <w:sz w:val="18"/>
          <w:szCs w:val="18"/>
        </w:rPr>
        <w:t xml:space="preserve">BSL-3 Head/Jamb Detail</w:t>
      </w:r>
    </w:p>
    <w:p xmlns:wp14="http://schemas.microsoft.com/office/word/2010/wordml" w14:paraId="7422165B" wp14:textId="77777777">
      <w:pPr>
        <w:spacing w:after="20"/>
        <w:ind w:left="360" w:hanging="360"/>
      </w:pPr>
      <w:r>
        <w:rPr>
          <w:color w:val="7F7F7F"/>
          <w:sz w:val="18"/>
          <w:szCs w:val="18"/>
        </w:rPr>
        <w:t xml:space="preserve"> 73.  </w:t>
      </w:r>
      <w:r>
        <w:rPr>
          <w:sz w:val="18"/>
          <w:szCs w:val="18"/>
        </w:rPr>
        <w:t xml:space="preserve">Door Clarification at BSL-3</w:t>
      </w:r>
    </w:p>
    <w:p xmlns:wp14="http://schemas.microsoft.com/office/word/2010/wordml" w14:paraId="34BE3A67" wp14:textId="77777777">
      <w:pPr>
        <w:spacing w:after="20"/>
        <w:ind w:left="360" w:hanging="360"/>
      </w:pPr>
      <w:r>
        <w:rPr>
          <w:color w:val="7F7F7F"/>
          <w:sz w:val="18"/>
          <w:szCs w:val="18"/>
        </w:rPr>
        <w:t xml:space="preserve"> 74.  </w:t>
      </w:r>
      <w:r>
        <w:rPr>
          <w:sz w:val="18"/>
          <w:szCs w:val="18"/>
        </w:rPr>
        <w:t xml:space="preserve">Narrow Lite vs. Half Lite Clarification</w:t>
      </w:r>
    </w:p>
    <w:p xmlns:wp14="http://schemas.microsoft.com/office/word/2010/wordml" w14:paraId="0AAF887C" wp14:textId="77777777">
      <w:pPr>
        <w:spacing w:after="20"/>
        <w:ind w:left="360" w:hanging="360"/>
      </w:pPr>
      <w:r>
        <w:rPr>
          <w:color w:val="7F7F7F"/>
          <w:sz w:val="18"/>
          <w:szCs w:val="18"/>
        </w:rPr>
        <w:t xml:space="preserve"> 75.  </w:t>
      </w:r>
      <w:r>
        <w:rPr>
          <w:sz w:val="18"/>
          <w:szCs w:val="18"/>
        </w:rPr>
        <w:t xml:space="preserve">Narrow Lite vs. Half Lite Clarification</w:t>
      </w:r>
    </w:p>
    <w:p xmlns:wp14="http://schemas.microsoft.com/office/word/2010/wordml" w14:paraId="228AC806" wp14:textId="77777777">
      <w:pPr>
        <w:spacing w:after="20"/>
        <w:ind w:left="360" w:hanging="360"/>
      </w:pPr>
      <w:r>
        <w:rPr>
          <w:color w:val="7F7F7F"/>
          <w:sz w:val="18"/>
          <w:szCs w:val="18"/>
        </w:rPr>
        <w:t xml:space="preserve"> 76.  </w:t>
      </w:r>
      <w:r>
        <w:rPr>
          <w:sz w:val="18"/>
          <w:szCs w:val="18"/>
        </w:rPr>
        <w:t xml:space="preserve">Door Panel FG Clarification</w:t>
      </w:r>
    </w:p>
    <w:p xmlns:wp14="http://schemas.microsoft.com/office/word/2010/wordml" w14:paraId="4FD8E919" wp14:textId="77777777">
      <w:pPr>
        <w:spacing w:after="20"/>
        <w:ind w:left="360" w:hanging="360"/>
      </w:pPr>
      <w:r>
        <w:rPr>
          <w:color w:val="7F7F7F"/>
          <w:sz w:val="18"/>
          <w:szCs w:val="18"/>
        </w:rPr>
        <w:t xml:space="preserve"> 77.  </w:t>
      </w:r>
      <w:r>
        <w:rPr>
          <w:sz w:val="18"/>
          <w:szCs w:val="18"/>
        </w:rPr>
        <w:t xml:space="preserve">Owner-Requested Door Change Clarification</w:t>
      </w:r>
    </w:p>
    <w:p xmlns:wp14="http://schemas.microsoft.com/office/word/2010/wordml" w14:paraId="7D2FCC03" wp14:textId="77777777">
      <w:pPr>
        <w:spacing w:after="20"/>
        <w:ind w:left="360" w:hanging="360"/>
      </w:pPr>
      <w:r>
        <w:rPr>
          <w:color w:val="7F7F7F"/>
          <w:sz w:val="18"/>
          <w:szCs w:val="18"/>
        </w:rPr>
        <w:t xml:space="preserve"> 78.  </w:t>
      </w:r>
      <w:r>
        <w:rPr>
          <w:sz w:val="18"/>
          <w:szCs w:val="18"/>
        </w:rPr>
        <w:t xml:space="preserve">Security Door Hardware Clarification</w:t>
      </w:r>
    </w:p>
    <w:p xmlns:wp14="http://schemas.microsoft.com/office/word/2010/wordml" w14:paraId="0A154E82" wp14:textId="77777777">
      <w:pPr>
        <w:spacing w:after="20"/>
        <w:ind w:left="360" w:hanging="360"/>
      </w:pPr>
      <w:r>
        <w:rPr>
          <w:color w:val="7F7F7F"/>
          <w:sz w:val="18"/>
          <w:szCs w:val="18"/>
        </w:rPr>
        <w:t xml:space="preserve"> 79.  </w:t>
      </w:r>
      <w:r>
        <w:rPr>
          <w:sz w:val="18"/>
          <w:szCs w:val="18"/>
        </w:rPr>
        <w:t xml:space="preserve">Level 2 Door Clarification</w:t>
      </w:r>
    </w:p>
    <w:p xmlns:wp14="http://schemas.microsoft.com/office/word/2010/wordml" w14:paraId="362923F5" wp14:textId="77777777">
      <w:pPr>
        <w:spacing w:after="20"/>
        <w:ind w:left="360" w:hanging="360"/>
      </w:pPr>
      <w:r>
        <w:rPr>
          <w:color w:val="7F7F7F"/>
          <w:sz w:val="18"/>
          <w:szCs w:val="18"/>
        </w:rPr>
        <w:t xml:space="preserve"> 80.  </w:t>
      </w:r>
      <w:r>
        <w:rPr>
          <w:sz w:val="18"/>
          <w:szCs w:val="18"/>
        </w:rPr>
        <w:t xml:space="preserve">Elevation Clarification</w:t>
      </w:r>
    </w:p>
    <w:p xmlns:wp14="http://schemas.microsoft.com/office/word/2010/wordml" w14:paraId="0098F597" wp14:textId="77777777">
      <w:pPr>
        <w:spacing w:after="20"/>
        <w:ind w:left="360" w:hanging="360"/>
      </w:pPr>
      <w:r>
        <w:rPr>
          <w:color w:val="7F7F7F"/>
          <w:sz w:val="18"/>
          <w:szCs w:val="18"/>
        </w:rPr>
        <w:t xml:space="preserve"> 81.  </w:t>
      </w:r>
      <w:r>
        <w:rPr>
          <w:sz w:val="18"/>
          <w:szCs w:val="18"/>
        </w:rPr>
        <w:t xml:space="preserve">Elevation Clarification</w:t>
      </w:r>
    </w:p>
    <w:p xmlns:wp14="http://schemas.microsoft.com/office/word/2010/wordml" w14:paraId="65F91C37" wp14:textId="77777777">
      <w:pPr>
        <w:spacing w:after="20"/>
        <w:ind w:left="360" w:hanging="360"/>
      </w:pPr>
      <w:r>
        <w:rPr>
          <w:color w:val="7F7F7F"/>
          <w:sz w:val="18"/>
          <w:szCs w:val="18"/>
        </w:rPr>
        <w:t xml:space="preserve"> 82.  </w:t>
      </w:r>
      <w:r>
        <w:rPr>
          <w:sz w:val="18"/>
          <w:szCs w:val="18"/>
        </w:rPr>
        <w:t xml:space="preserve">D2 Glazing Film Information</w:t>
      </w:r>
    </w:p>
    <w:p xmlns:wp14="http://schemas.microsoft.com/office/word/2010/wordml" w14:paraId="10D6895D" wp14:textId="77777777">
      <w:pPr>
        <w:spacing w:after="20"/>
        <w:ind w:left="360" w:hanging="360"/>
      </w:pPr>
      <w:r>
        <w:rPr>
          <w:color w:val="7F7F7F"/>
          <w:sz w:val="18"/>
          <w:szCs w:val="18"/>
        </w:rPr>
        <w:t xml:space="preserve"> 83.  </w:t>
      </w:r>
      <w:r>
        <w:rPr>
          <w:sz w:val="18"/>
          <w:szCs w:val="18"/>
        </w:rPr>
        <w:t xml:space="preserve">Test Piece Requirement</w:t>
      </w:r>
    </w:p>
    <w:p xmlns:wp14="http://schemas.microsoft.com/office/word/2010/wordml" w14:paraId="48F3CE81" wp14:textId="77777777">
      <w:pPr>
        <w:spacing w:after="20"/>
        <w:ind w:left="360" w:hanging="360"/>
      </w:pPr>
      <w:r>
        <w:rPr>
          <w:color w:val="7F7F7F"/>
          <w:sz w:val="18"/>
          <w:szCs w:val="18"/>
        </w:rPr>
        <w:t xml:space="preserve"> 84.  </w:t>
      </w:r>
      <w:r>
        <w:rPr>
          <w:sz w:val="18"/>
          <w:szCs w:val="18"/>
        </w:rPr>
        <w:t xml:space="preserve">Window IN01 Jamb Details</w:t>
      </w:r>
    </w:p>
    <w:p xmlns:wp14="http://schemas.microsoft.com/office/word/2010/wordml" w14:paraId="433BB78E" wp14:textId="77777777">
      <w:pPr>
        <w:spacing w:after="20"/>
        <w:ind w:left="360" w:hanging="360"/>
      </w:pPr>
      <w:r>
        <w:rPr>
          <w:color w:val="7F7F7F"/>
          <w:sz w:val="18"/>
          <w:szCs w:val="18"/>
        </w:rPr>
        <w:t xml:space="preserve"> 85.  </w:t>
      </w:r>
      <w:r>
        <w:rPr>
          <w:sz w:val="18"/>
          <w:szCs w:val="18"/>
        </w:rPr>
        <w:t xml:space="preserve">Specification Section 088000</w:t>
      </w:r>
    </w:p>
    <w:p xmlns:wp14="http://schemas.microsoft.com/office/word/2010/wordml" w14:paraId="1AE1AD61" wp14:textId="77777777">
      <w:pPr>
        <w:spacing w:after="20"/>
        <w:ind w:left="360" w:hanging="360"/>
      </w:pPr>
      <w:r>
        <w:rPr>
          <w:color w:val="7F7F7F"/>
          <w:sz w:val="18"/>
          <w:szCs w:val="18"/>
        </w:rPr>
        <w:t xml:space="preserve"> 86.  </w:t>
      </w:r>
      <w:r>
        <w:rPr>
          <w:sz w:val="18"/>
          <w:szCs w:val="18"/>
        </w:rPr>
        <w:t xml:space="preserve">Code Requirements</w:t>
      </w:r>
    </w:p>
    <w:p xmlns:wp14="http://schemas.microsoft.com/office/word/2010/wordml" w14:paraId="5D449079" wp14:textId="77777777">
      <w:pPr>
        <w:spacing w:after="20"/>
        <w:ind w:left="360" w:hanging="360"/>
      </w:pPr>
      <w:r>
        <w:rPr>
          <w:color w:val="7F7F7F"/>
          <w:sz w:val="18"/>
          <w:szCs w:val="18"/>
        </w:rPr>
        <w:t xml:space="preserve"> 87.  </w:t>
      </w:r>
      <w:r>
        <w:rPr>
          <w:sz w:val="18"/>
          <w:szCs w:val="18"/>
        </w:rPr>
        <w:t xml:space="preserve">Raceway Clarification</w:t>
      </w:r>
    </w:p>
    <w:p xmlns:wp14="http://schemas.microsoft.com/office/word/2010/wordml" w14:paraId="4BF78849" wp14:textId="77777777">
      <w:pPr>
        <w:spacing w:after="20"/>
        <w:ind w:left="360" w:hanging="360"/>
      </w:pPr>
      <w:r>
        <w:rPr>
          <w:color w:val="7F7F7F"/>
          <w:sz w:val="18"/>
          <w:szCs w:val="18"/>
        </w:rPr>
        <w:t xml:space="preserve"> 88.  </w:t>
      </w:r>
      <w:r>
        <w:rPr>
          <w:sz w:val="18"/>
          <w:szCs w:val="18"/>
        </w:rPr>
        <w:t xml:space="preserve">Device Clarification</w:t>
      </w:r>
    </w:p>
    <w:p xmlns:wp14="http://schemas.microsoft.com/office/word/2010/wordml" w14:paraId="037262CD" wp14:textId="77777777">
      <w:pPr>
        <w:spacing w:after="20"/>
        <w:ind w:left="360" w:hanging="360"/>
      </w:pPr>
      <w:r>
        <w:rPr>
          <w:color w:val="7F7F7F"/>
          <w:sz w:val="18"/>
          <w:szCs w:val="18"/>
        </w:rPr>
        <w:t xml:space="preserve"> 89.  </w:t>
      </w:r>
      <w:r>
        <w:rPr>
          <w:sz w:val="18"/>
          <w:szCs w:val="18"/>
        </w:rPr>
        <w:t xml:space="preserve">Alcove Light Fixture</w:t>
      </w:r>
    </w:p>
    <w:p xmlns:wp14="http://schemas.microsoft.com/office/word/2010/wordml" w14:paraId="08EB0D97" wp14:textId="77777777">
      <w:pPr>
        <w:spacing w:after="20"/>
        <w:ind w:left="360" w:hanging="360"/>
      </w:pPr>
      <w:r>
        <w:rPr>
          <w:color w:val="7F7F7F"/>
          <w:sz w:val="18"/>
          <w:szCs w:val="18"/>
        </w:rPr>
        <w:t xml:space="preserve"> 90.  </w:t>
      </w:r>
      <w:r>
        <w:rPr>
          <w:sz w:val="18"/>
          <w:szCs w:val="18"/>
        </w:rPr>
        <w:t xml:space="preserve">Column Finish Clarification</w:t>
      </w:r>
    </w:p>
    <w:p xmlns:wp14="http://schemas.microsoft.com/office/word/2010/wordml" w14:paraId="36C7C66A" wp14:textId="77777777">
      <w:pPr>
        <w:spacing w:after="20"/>
        <w:ind w:left="360" w:hanging="360"/>
      </w:pPr>
      <w:r>
        <w:rPr>
          <w:color w:val="7F7F7F"/>
          <w:sz w:val="18"/>
          <w:szCs w:val="18"/>
        </w:rPr>
        <w:t xml:space="preserve"> 91.  </w:t>
      </w:r>
      <w:r>
        <w:rPr>
          <w:sz w:val="18"/>
          <w:szCs w:val="18"/>
        </w:rPr>
        <w:t xml:space="preserve">Column Finish Clarification</w:t>
      </w:r>
    </w:p>
    <w:p xmlns:wp14="http://schemas.microsoft.com/office/word/2010/wordml" w14:paraId="69E79C91" wp14:textId="77777777">
      <w:pPr>
        <w:spacing w:after="20"/>
        <w:ind w:left="360" w:hanging="360"/>
      </w:pPr>
      <w:r>
        <w:rPr>
          <w:color w:val="7F7F7F"/>
          <w:sz w:val="18"/>
          <w:szCs w:val="18"/>
        </w:rPr>
        <w:t xml:space="preserve"> 92.  </w:t>
      </w:r>
      <w:r>
        <w:rPr>
          <w:sz w:val="18"/>
          <w:szCs w:val="18"/>
        </w:rPr>
        <w:t xml:space="preserve">Painting Existing Corridors</w:t>
      </w:r>
    </w:p>
    <w:p xmlns:wp14="http://schemas.microsoft.com/office/word/2010/wordml" w14:paraId="513B3405" wp14:textId="77777777">
      <w:pPr>
        <w:spacing w:after="20"/>
        <w:ind w:left="360" w:hanging="360"/>
      </w:pPr>
      <w:r>
        <w:rPr>
          <w:color w:val="7F7F7F"/>
          <w:sz w:val="18"/>
          <w:szCs w:val="18"/>
        </w:rPr>
        <w:t xml:space="preserve"> 93.  </w:t>
      </w:r>
      <w:r>
        <w:rPr>
          <w:sz w:val="18"/>
          <w:szCs w:val="18"/>
        </w:rPr>
        <w:t xml:space="preserve">Sealant at Gyp Partitions</w:t>
      </w:r>
    </w:p>
    <w:p xmlns:wp14="http://schemas.microsoft.com/office/word/2010/wordml" w14:paraId="718D4861" wp14:textId="77777777">
      <w:pPr>
        <w:spacing w:after="20"/>
        <w:ind w:left="360" w:hanging="360"/>
      </w:pPr>
      <w:r>
        <w:rPr>
          <w:color w:val="7F7F7F"/>
          <w:sz w:val="18"/>
          <w:szCs w:val="18"/>
        </w:rPr>
        <w:t xml:space="preserve"> 94.  </w:t>
      </w:r>
      <w:r>
        <w:rPr>
          <w:sz w:val="18"/>
          <w:szCs w:val="18"/>
        </w:rPr>
        <w:t xml:space="preserve">Partition Width Clarification</w:t>
      </w:r>
    </w:p>
    <w:p xmlns:wp14="http://schemas.microsoft.com/office/word/2010/wordml" w14:paraId="3A097849" wp14:textId="77777777">
      <w:pPr>
        <w:spacing w:after="20"/>
        <w:ind w:left="360" w:hanging="360"/>
      </w:pPr>
      <w:r>
        <w:rPr>
          <w:color w:val="7F7F7F"/>
          <w:sz w:val="18"/>
          <w:szCs w:val="18"/>
        </w:rPr>
        <w:t xml:space="preserve"> 95.  </w:t>
      </w:r>
      <w:r>
        <w:rPr>
          <w:sz w:val="18"/>
          <w:szCs w:val="18"/>
        </w:rPr>
        <w:t xml:space="preserve">Partition Type Clarification</w:t>
      </w:r>
    </w:p>
    <w:p xmlns:wp14="http://schemas.microsoft.com/office/word/2010/wordml" w14:paraId="160488B4" wp14:textId="77777777">
      <w:pPr>
        <w:spacing w:after="20"/>
        <w:ind w:left="360" w:hanging="360"/>
      </w:pPr>
      <w:r>
        <w:rPr>
          <w:color w:val="7F7F7F"/>
          <w:sz w:val="18"/>
          <w:szCs w:val="18"/>
        </w:rPr>
        <w:t xml:space="preserve"> 96.  </w:t>
      </w:r>
      <w:r>
        <w:rPr>
          <w:sz w:val="18"/>
          <w:szCs w:val="18"/>
        </w:rPr>
        <w:t xml:space="preserve">Partition Type Clarification</w:t>
      </w:r>
    </w:p>
    <w:p xmlns:wp14="http://schemas.microsoft.com/office/word/2010/wordml" w14:paraId="74526A69" wp14:textId="77777777">
      <w:pPr>
        <w:spacing w:after="20"/>
        <w:ind w:left="360" w:hanging="360"/>
      </w:pPr>
      <w:r w:rsidRPr="045B5EFF" w:rsidR="045B5EFF">
        <w:rPr>
          <w:color w:val="7F7F7F"/>
          <w:sz w:val="18"/>
          <w:szCs w:val="18"/>
          <w:lang w:val="en-US"/>
        </w:rPr>
        <w:t xml:space="preserve"> 97.  </w:t>
      </w:r>
      <w:r w:rsidRPr="045B5EFF" w:rsidR="045B5EFF">
        <w:rPr>
          <w:sz w:val="18"/>
          <w:szCs w:val="18"/>
          <w:lang w:val="en-US"/>
        </w:rPr>
        <w:t>Delegated Design For Gyp Framing</w:t>
      </w:r>
    </w:p>
    <w:p xmlns:wp14="http://schemas.microsoft.com/office/word/2010/wordml" w14:paraId="0C292586" wp14:textId="77777777">
      <w:pPr>
        <w:spacing w:after="20"/>
        <w:ind w:left="360" w:hanging="360"/>
      </w:pPr>
      <w:r>
        <w:rPr>
          <w:color w:val="7F7F7F"/>
          <w:sz w:val="18"/>
          <w:szCs w:val="18"/>
        </w:rPr>
        <w:t xml:space="preserve"> 98.  </w:t>
      </w:r>
      <w:r>
        <w:rPr>
          <w:sz w:val="18"/>
          <w:szCs w:val="18"/>
        </w:rPr>
        <w:t xml:space="preserve">Screenwall Doorway Dimensions</w:t>
      </w:r>
    </w:p>
    <w:p xmlns:wp14="http://schemas.microsoft.com/office/word/2010/wordml" w14:paraId="1FE4554A" wp14:textId="77777777">
      <w:pPr>
        <w:spacing w:after="20"/>
        <w:ind w:left="360" w:hanging="360"/>
      </w:pPr>
      <w:r>
        <w:rPr>
          <w:color w:val="7F7F7F"/>
          <w:sz w:val="18"/>
          <w:szCs w:val="18"/>
        </w:rPr>
        <w:t xml:space="preserve"> 99.  </w:t>
      </w:r>
      <w:r>
        <w:rPr>
          <w:sz w:val="18"/>
          <w:szCs w:val="18"/>
        </w:rPr>
        <w:t xml:space="preserve">Fall Protection Roof Anchors</w:t>
      </w:r>
    </w:p>
    <w:p xmlns:wp14="http://schemas.microsoft.com/office/word/2010/wordml" w14:paraId="6F7729D7" wp14:textId="77777777">
      <w:pPr>
        <w:spacing w:after="20"/>
        <w:ind w:left="360" w:hanging="360"/>
      </w:pPr>
      <w:r>
        <w:rPr>
          <w:color w:val="7F7F7F"/>
          <w:sz w:val="18"/>
          <w:szCs w:val="18"/>
        </w:rPr>
        <w:t xml:space="preserve">100.  </w:t>
      </w:r>
      <w:r>
        <w:rPr>
          <w:sz w:val="18"/>
          <w:szCs w:val="18"/>
        </w:rPr>
        <w:t xml:space="preserve">Existing Slab Rebar</w:t>
      </w:r>
    </w:p>
    <w:p xmlns:wp14="http://schemas.microsoft.com/office/word/2010/wordml" w14:paraId="50196522" wp14:textId="77777777">
      <w:pPr>
        <w:spacing w:after="20"/>
        <w:ind w:left="360" w:hanging="360"/>
      </w:pPr>
      <w:r>
        <w:rPr>
          <w:color w:val="7F7F7F"/>
          <w:sz w:val="18"/>
          <w:szCs w:val="18"/>
        </w:rPr>
        <w:t xml:space="preserve">101.  </w:t>
      </w:r>
      <w:r>
        <w:rPr>
          <w:sz w:val="18"/>
          <w:szCs w:val="18"/>
        </w:rPr>
        <w:t xml:space="preserve">Firestopping Requirements at Roof Slab</w:t>
      </w:r>
    </w:p>
    <w:p xmlns:wp14="http://schemas.microsoft.com/office/word/2010/wordml" w14:paraId="0126A92A" wp14:textId="77777777">
      <w:pPr>
        <w:spacing w:after="20"/>
        <w:ind w:left="360" w:hanging="360"/>
      </w:pPr>
      <w:r>
        <w:rPr>
          <w:color w:val="7F7F7F"/>
          <w:sz w:val="18"/>
          <w:szCs w:val="18"/>
        </w:rPr>
        <w:t xml:space="preserve">102.  </w:t>
      </w:r>
      <w:r>
        <w:rPr>
          <w:sz w:val="18"/>
          <w:szCs w:val="18"/>
        </w:rPr>
        <w:t xml:space="preserve">Screenwall Column Sizing</w:t>
      </w:r>
    </w:p>
    <w:p xmlns:wp14="http://schemas.microsoft.com/office/word/2010/wordml" w14:paraId="570327BD" wp14:textId="77777777">
      <w:pPr>
        <w:spacing w:after="20"/>
        <w:ind w:left="360" w:hanging="360"/>
      </w:pPr>
      <w:r>
        <w:rPr>
          <w:color w:val="7F7F7F"/>
          <w:sz w:val="18"/>
          <w:szCs w:val="18"/>
        </w:rPr>
        <w:t xml:space="preserve">103.  </w:t>
      </w:r>
      <w:r>
        <w:rPr>
          <w:sz w:val="18"/>
          <w:szCs w:val="18"/>
        </w:rPr>
        <w:t xml:space="preserve">3" Overcut at Cores</w:t>
      </w:r>
    </w:p>
    <w:p xmlns:wp14="http://schemas.microsoft.com/office/word/2010/wordml" w14:paraId="454A26D1" wp14:textId="77777777">
      <w:pPr>
        <w:spacing w:after="20"/>
        <w:ind w:left="360" w:hanging="360"/>
      </w:pPr>
      <w:r>
        <w:rPr>
          <w:color w:val="7F7F7F"/>
          <w:sz w:val="18"/>
          <w:szCs w:val="18"/>
        </w:rPr>
        <w:t xml:space="preserve">104.  </w:t>
      </w:r>
      <w:r>
        <w:rPr>
          <w:sz w:val="18"/>
          <w:szCs w:val="18"/>
        </w:rPr>
        <w:t xml:space="preserve">Louver Panel Salvage Clarification</w:t>
      </w:r>
    </w:p>
    <w:p xmlns:wp14="http://schemas.microsoft.com/office/word/2010/wordml" w14:paraId="4530F27B" wp14:textId="77777777">
      <w:pPr>
        <w:spacing w:after="20"/>
        <w:ind w:left="360" w:hanging="360"/>
      </w:pPr>
      <w:r>
        <w:rPr>
          <w:color w:val="7F7F7F"/>
          <w:sz w:val="18"/>
          <w:szCs w:val="18"/>
        </w:rPr>
        <w:t xml:space="preserve">105.  </w:t>
      </w:r>
      <w:r>
        <w:rPr>
          <w:sz w:val="18"/>
          <w:szCs w:val="18"/>
        </w:rPr>
        <w:t xml:space="preserve">Structural Demo Clarification</w:t>
      </w:r>
    </w:p>
    <w:p xmlns:wp14="http://schemas.microsoft.com/office/word/2010/wordml" w14:paraId="5470AC9C" wp14:textId="77777777">
      <w:pPr>
        <w:spacing w:after="20"/>
        <w:ind w:left="360" w:hanging="360"/>
      </w:pPr>
      <w:r>
        <w:rPr>
          <w:color w:val="7F7F7F"/>
          <w:sz w:val="18"/>
          <w:szCs w:val="18"/>
        </w:rPr>
        <w:t xml:space="preserve">106.  </w:t>
      </w:r>
      <w:r>
        <w:rPr>
          <w:sz w:val="18"/>
          <w:szCs w:val="18"/>
        </w:rPr>
        <w:t xml:space="preserve">Roof Equipment Signed &amp; Sealed Shops</w:t>
      </w:r>
    </w:p>
    <w:p xmlns:wp14="http://schemas.microsoft.com/office/word/2010/wordml" w14:paraId="28F822B8" wp14:textId="77777777">
      <w:pPr>
        <w:spacing w:after="20"/>
        <w:ind w:left="360" w:hanging="360"/>
      </w:pPr>
      <w:r>
        <w:rPr>
          <w:color w:val="7F7F7F"/>
          <w:sz w:val="18"/>
          <w:szCs w:val="18"/>
        </w:rPr>
        <w:t xml:space="preserve">107.  </w:t>
      </w:r>
      <w:r>
        <w:rPr>
          <w:sz w:val="18"/>
          <w:szCs w:val="18"/>
        </w:rPr>
        <w:t xml:space="preserve">Deck Mounted Item Clarification</w:t>
      </w:r>
    </w:p>
    <w:p xmlns:wp14="http://schemas.microsoft.com/office/word/2010/wordml" w14:paraId="1ADAFC18" wp14:textId="77777777">
      <w:pPr>
        <w:spacing w:after="20"/>
        <w:ind w:left="360" w:hanging="360"/>
      </w:pPr>
      <w:r>
        <w:rPr>
          <w:color w:val="7F7F7F"/>
          <w:sz w:val="18"/>
          <w:szCs w:val="18"/>
        </w:rPr>
        <w:t xml:space="preserve">108.  </w:t>
      </w:r>
      <w:r>
        <w:rPr>
          <w:sz w:val="18"/>
          <w:szCs w:val="18"/>
        </w:rPr>
        <w:t xml:space="preserve">Sealing Metal Box at BSL-3 Light Fixtures</w:t>
      </w:r>
    </w:p>
    <w:p xmlns:wp14="http://schemas.microsoft.com/office/word/2010/wordml" w14:paraId="1D178EBD" wp14:textId="77777777">
      <w:pPr>
        <w:spacing w:after="20"/>
        <w:ind w:left="360" w:hanging="360"/>
      </w:pPr>
      <w:r>
        <w:rPr>
          <w:color w:val="7F7F7F"/>
          <w:sz w:val="18"/>
          <w:szCs w:val="18"/>
        </w:rPr>
        <w:t xml:space="preserve">109.  </w:t>
      </w:r>
      <w:r>
        <w:rPr>
          <w:sz w:val="18"/>
          <w:szCs w:val="18"/>
        </w:rPr>
        <w:t xml:space="preserve">Metal Closure Plate at BSL-3</w:t>
      </w:r>
    </w:p>
    <w:p xmlns:wp14="http://schemas.microsoft.com/office/word/2010/wordml" w14:paraId="6AE530CE" wp14:textId="77777777">
      <w:pPr>
        <w:spacing w:after="20"/>
        <w:ind w:left="360" w:hanging="360"/>
      </w:pPr>
      <w:r>
        <w:rPr>
          <w:color w:val="7F7F7F"/>
          <w:sz w:val="18"/>
          <w:szCs w:val="18"/>
        </w:rPr>
        <w:t xml:space="preserve">110.  </w:t>
      </w:r>
      <w:r>
        <w:rPr>
          <w:sz w:val="18"/>
          <w:szCs w:val="18"/>
        </w:rPr>
        <w:t xml:space="preserve">Corner Bead Joint at BSL-3</w:t>
      </w:r>
    </w:p>
    <w:p xmlns:wp14="http://schemas.microsoft.com/office/word/2010/wordml" w14:paraId="3C0DF85B" wp14:textId="77777777">
      <w:pPr>
        <w:spacing w:after="20"/>
        <w:ind w:left="360" w:hanging="360"/>
      </w:pPr>
      <w:r>
        <w:rPr>
          <w:color w:val="7F7F7F"/>
          <w:sz w:val="18"/>
          <w:szCs w:val="18"/>
        </w:rPr>
        <w:t xml:space="preserve">111.  </w:t>
      </w:r>
      <w:r>
        <w:rPr>
          <w:sz w:val="18"/>
          <w:szCs w:val="18"/>
        </w:rPr>
        <w:t xml:space="preserve">Sterilizers</w:t>
      </w:r>
    </w:p>
    <w:p xmlns:wp14="http://schemas.microsoft.com/office/word/2010/wordml" w14:paraId="4083A636" wp14:textId="77777777">
      <w:pPr>
        <w:spacing w:after="20"/>
        <w:ind w:left="360" w:hanging="360"/>
      </w:pPr>
      <w:r>
        <w:rPr>
          <w:color w:val="7F7F7F"/>
          <w:sz w:val="18"/>
          <w:szCs w:val="18"/>
        </w:rPr>
        <w:t xml:space="preserve">112.  </w:t>
      </w:r>
      <w:r>
        <w:rPr>
          <w:sz w:val="18"/>
          <w:szCs w:val="18"/>
        </w:rPr>
        <w:t xml:space="preserve">Eyewash EW2 Clarification</w:t>
      </w:r>
    </w:p>
    <w:p xmlns:wp14="http://schemas.microsoft.com/office/word/2010/wordml" w14:paraId="4C3B7A23" wp14:textId="77777777">
      <w:pPr>
        <w:spacing w:after="20"/>
        <w:ind w:left="360" w:hanging="360"/>
      </w:pPr>
      <w:r>
        <w:rPr>
          <w:color w:val="7F7F7F"/>
          <w:sz w:val="18"/>
          <w:szCs w:val="18"/>
        </w:rPr>
        <w:t xml:space="preserve">113.  </w:t>
      </w:r>
      <w:r>
        <w:rPr>
          <w:sz w:val="18"/>
          <w:szCs w:val="18"/>
        </w:rPr>
        <w:t xml:space="preserve">Lab Sinks w/ Eyewash</w:t>
      </w:r>
    </w:p>
    <w:p xmlns:wp14="http://schemas.microsoft.com/office/word/2010/wordml" w14:paraId="4A6DD507" wp14:textId="77777777">
      <w:pPr>
        <w:spacing w:after="20"/>
        <w:ind w:left="360" w:hanging="360"/>
      </w:pPr>
      <w:r>
        <w:rPr>
          <w:color w:val="7F7F7F"/>
          <w:sz w:val="18"/>
          <w:szCs w:val="18"/>
        </w:rPr>
        <w:t xml:space="preserve">114.  </w:t>
      </w:r>
      <w:r>
        <w:rPr>
          <w:sz w:val="18"/>
          <w:szCs w:val="18"/>
        </w:rPr>
        <w:t xml:space="preserve">SK-4 and SK-4A</w:t>
      </w:r>
    </w:p>
    <w:p xmlns:wp14="http://schemas.microsoft.com/office/word/2010/wordml" w14:paraId="1037DCEA" wp14:textId="77777777">
      <w:pPr>
        <w:spacing w:after="20"/>
        <w:ind w:left="360" w:hanging="360"/>
      </w:pPr>
      <w:r>
        <w:rPr>
          <w:color w:val="7F7F7F"/>
          <w:sz w:val="18"/>
          <w:szCs w:val="18"/>
        </w:rPr>
        <w:t xml:space="preserve">115.  </w:t>
      </w:r>
      <w:r>
        <w:rPr>
          <w:sz w:val="18"/>
          <w:szCs w:val="18"/>
        </w:rPr>
        <w:t xml:space="preserve">Combination Shower/Eyewash</w:t>
      </w:r>
    </w:p>
    <w:p xmlns:wp14="http://schemas.microsoft.com/office/word/2010/wordml" w14:paraId="2AD6B57F" wp14:textId="77777777">
      <w:pPr>
        <w:spacing w:after="20"/>
        <w:ind w:left="360" w:hanging="360"/>
      </w:pPr>
      <w:r>
        <w:rPr>
          <w:color w:val="7F7F7F"/>
          <w:sz w:val="18"/>
          <w:szCs w:val="18"/>
        </w:rPr>
        <w:t xml:space="preserve">116.  </w:t>
      </w:r>
      <w:r>
        <w:rPr>
          <w:sz w:val="18"/>
          <w:szCs w:val="18"/>
        </w:rPr>
        <w:t xml:space="preserve">Existing Lab Casework Removal</w:t>
      </w:r>
    </w:p>
    <w:p xmlns:wp14="http://schemas.microsoft.com/office/word/2010/wordml" w14:paraId="16515B8B" wp14:textId="77777777">
      <w:pPr>
        <w:spacing w:after="20"/>
        <w:ind w:left="360" w:hanging="360"/>
      </w:pPr>
      <w:r>
        <w:rPr>
          <w:color w:val="7F7F7F"/>
          <w:sz w:val="18"/>
          <w:szCs w:val="18"/>
        </w:rPr>
        <w:t xml:space="preserve">117.  </w:t>
      </w:r>
      <w:r>
        <w:rPr>
          <w:sz w:val="18"/>
          <w:szCs w:val="18"/>
        </w:rPr>
        <w:t xml:space="preserve">Laboratory Casework Responsibility</w:t>
      </w:r>
    </w:p>
    <w:p xmlns:wp14="http://schemas.microsoft.com/office/word/2010/wordml" w14:paraId="4923F02F" wp14:textId="77777777">
      <w:pPr>
        <w:spacing w:after="20"/>
        <w:ind w:left="360" w:hanging="360"/>
      </w:pPr>
      <w:r>
        <w:rPr>
          <w:color w:val="7F7F7F"/>
          <w:sz w:val="18"/>
          <w:szCs w:val="18"/>
        </w:rPr>
        <w:t xml:space="preserve">118.  </w:t>
      </w:r>
      <w:r>
        <w:rPr>
          <w:sz w:val="18"/>
          <w:szCs w:val="18"/>
        </w:rPr>
        <w:t xml:space="preserve">AV-1 HDMI Plate</w:t>
      </w:r>
    </w:p>
    <w:p xmlns:wp14="http://schemas.microsoft.com/office/word/2010/wordml" w14:paraId="70EBE44E" wp14:textId="77777777">
      <w:pPr>
        <w:spacing w:after="20"/>
        <w:ind w:left="360" w:hanging="360"/>
      </w:pPr>
      <w:r>
        <w:rPr>
          <w:color w:val="7F7F7F"/>
          <w:sz w:val="18"/>
          <w:szCs w:val="18"/>
        </w:rPr>
        <w:t xml:space="preserve">119.  </w:t>
      </w:r>
      <w:r>
        <w:rPr>
          <w:sz w:val="18"/>
          <w:szCs w:val="18"/>
        </w:rPr>
        <w:t xml:space="preserve">AV Cabling</w:t>
      </w:r>
    </w:p>
    <w:p xmlns:wp14="http://schemas.microsoft.com/office/word/2010/wordml" w14:paraId="7D7AE635" wp14:textId="77777777">
      <w:pPr>
        <w:spacing w:after="20"/>
        <w:ind w:left="360" w:hanging="360"/>
      </w:pPr>
      <w:r>
        <w:rPr>
          <w:color w:val="7F7F7F"/>
          <w:sz w:val="18"/>
          <w:szCs w:val="18"/>
        </w:rPr>
        <w:t xml:space="preserve">120.  </w:t>
      </w:r>
      <w:r>
        <w:rPr>
          <w:sz w:val="18"/>
          <w:szCs w:val="18"/>
        </w:rPr>
        <w:t xml:space="preserve">Data Communications Cabling</w:t>
      </w:r>
    </w:p>
    <w:p xmlns:wp14="http://schemas.microsoft.com/office/word/2010/wordml" w14:paraId="314795B7" wp14:textId="77777777">
      <w:pPr>
        <w:spacing w:after="20"/>
        <w:ind w:left="360" w:hanging="360"/>
      </w:pPr>
      <w:r>
        <w:rPr>
          <w:color w:val="7F7F7F"/>
          <w:sz w:val="18"/>
          <w:szCs w:val="18"/>
        </w:rPr>
        <w:t xml:space="preserve">121.  </w:t>
      </w:r>
      <w:r>
        <w:rPr>
          <w:sz w:val="18"/>
          <w:szCs w:val="18"/>
        </w:rPr>
        <w:t xml:space="preserve">O2 Sensor Location</w:t>
      </w:r>
    </w:p>
    <w:p xmlns:wp14="http://schemas.microsoft.com/office/word/2010/wordml" w14:paraId="3364E2A6" wp14:textId="77777777">
      <w:pPr>
        <w:spacing w:after="20"/>
        <w:ind w:left="360" w:hanging="360"/>
      </w:pPr>
      <w:r>
        <w:rPr>
          <w:color w:val="7F7F7F"/>
          <w:sz w:val="18"/>
          <w:szCs w:val="18"/>
        </w:rPr>
        <w:t xml:space="preserve">122.  </w:t>
      </w:r>
      <w:r>
        <w:rPr>
          <w:sz w:val="18"/>
          <w:szCs w:val="18"/>
        </w:rPr>
        <w:t xml:space="preserve">New Electrical Circuits</w:t>
      </w:r>
    </w:p>
    <w:p xmlns:wp14="http://schemas.microsoft.com/office/word/2010/wordml" w14:paraId="65E44CA5" wp14:textId="77777777">
      <w:pPr>
        <w:spacing w:after="20"/>
        <w:ind w:left="360" w:hanging="360"/>
      </w:pPr>
      <w:r w:rsidRPr="045B5EFF" w:rsidR="045B5EFF">
        <w:rPr>
          <w:color w:val="7F7F7F"/>
          <w:sz w:val="18"/>
          <w:szCs w:val="18"/>
          <w:lang w:val="en-US"/>
        </w:rPr>
        <w:t xml:space="preserve">123.  </w:t>
      </w:r>
      <w:r w:rsidRPr="045B5EFF" w:rsidR="045B5EFF">
        <w:rPr>
          <w:sz w:val="18"/>
          <w:szCs w:val="18"/>
          <w:lang w:val="en-US"/>
        </w:rPr>
        <w:t>TAB &amp; Pre-Readings</w:t>
      </w:r>
    </w:p>
    <w:p xmlns:wp14="http://schemas.microsoft.com/office/word/2010/wordml" w14:paraId="487C1FDB" wp14:textId="77777777">
      <w:pPr>
        <w:spacing w:after="20"/>
        <w:ind w:left="360" w:hanging="360"/>
      </w:pPr>
      <w:r>
        <w:rPr>
          <w:color w:val="7F7F7F"/>
          <w:sz w:val="18"/>
          <w:szCs w:val="18"/>
        </w:rPr>
        <w:t xml:space="preserve">124.  </w:t>
      </w:r>
      <w:r>
        <w:rPr>
          <w:sz w:val="18"/>
          <w:szCs w:val="18"/>
        </w:rPr>
        <w:t xml:space="preserve">Sanitary Drip Pans</w:t>
      </w:r>
    </w:p>
    <w:p xmlns:wp14="http://schemas.microsoft.com/office/word/2010/wordml" w14:paraId="7E4152B4" wp14:textId="77777777">
      <w:pPr>
        <w:spacing w:after="20"/>
        <w:ind w:left="360" w:hanging="360"/>
      </w:pPr>
      <w:r>
        <w:rPr>
          <w:color w:val="7F7F7F"/>
          <w:sz w:val="18"/>
          <w:szCs w:val="18"/>
        </w:rPr>
        <w:t xml:space="preserve">125.  </w:t>
      </w:r>
      <w:r>
        <w:rPr>
          <w:sz w:val="18"/>
          <w:szCs w:val="18"/>
        </w:rPr>
        <w:t xml:space="preserve">Level 3 RCP</w:t>
      </w:r>
    </w:p>
    <w:p xmlns:wp14="http://schemas.microsoft.com/office/word/2010/wordml" w14:paraId="4B8CB256" wp14:textId="77777777">
      <w:pPr>
        <w:spacing w:after="20"/>
        <w:ind w:left="360" w:hanging="360"/>
      </w:pPr>
      <w:r>
        <w:rPr>
          <w:color w:val="7F7F7F"/>
          <w:sz w:val="18"/>
          <w:szCs w:val="18"/>
        </w:rPr>
        <w:t xml:space="preserve">126.  </w:t>
      </w:r>
      <w:r>
        <w:rPr>
          <w:sz w:val="18"/>
          <w:szCs w:val="18"/>
        </w:rPr>
        <w:t xml:space="preserve">Operating Room Wall Penetrations</w:t>
      </w:r>
    </w:p>
    <w:p xmlns:wp14="http://schemas.microsoft.com/office/word/2010/wordml" w14:paraId="1DCED625" wp14:textId="77777777">
      <w:pPr>
        <w:spacing w:after="20"/>
        <w:ind w:left="360" w:hanging="360"/>
      </w:pPr>
      <w:r>
        <w:rPr>
          <w:color w:val="7F7F7F"/>
          <w:sz w:val="18"/>
          <w:szCs w:val="18"/>
        </w:rPr>
        <w:t xml:space="preserve">127.  </w:t>
      </w:r>
      <w:r>
        <w:rPr>
          <w:sz w:val="18"/>
          <w:szCs w:val="18"/>
        </w:rPr>
        <w:t xml:space="preserve">Schedule of Level 3 OR Work</w:t>
      </w:r>
    </w:p>
    <w:p xmlns:wp14="http://schemas.microsoft.com/office/word/2010/wordml" w14:paraId="1D89781E" wp14:textId="77777777">
      <w:pPr>
        <w:spacing w:after="20"/>
        <w:ind w:left="360" w:hanging="360"/>
      </w:pPr>
      <w:r>
        <w:rPr>
          <w:color w:val="7F7F7F"/>
          <w:sz w:val="18"/>
          <w:szCs w:val="18"/>
        </w:rPr>
        <w:t xml:space="preserve">128.  </w:t>
      </w:r>
      <w:r>
        <w:rPr>
          <w:sz w:val="18"/>
          <w:szCs w:val="18"/>
        </w:rPr>
        <w:t xml:space="preserve">Crawl Space Confirmation</w:t>
      </w:r>
    </w:p>
    <w:p xmlns:wp14="http://schemas.microsoft.com/office/word/2010/wordml" w14:paraId="7743AE26" wp14:textId="77777777">
      <w:pPr>
        <w:spacing w:after="20"/>
        <w:ind w:left="360" w:hanging="360"/>
      </w:pPr>
      <w:r>
        <w:rPr>
          <w:color w:val="7F7F7F"/>
          <w:sz w:val="18"/>
          <w:szCs w:val="18"/>
        </w:rPr>
        <w:t xml:space="preserve">129.  </w:t>
      </w:r>
      <w:r>
        <w:rPr>
          <w:sz w:val="18"/>
          <w:szCs w:val="18"/>
        </w:rPr>
        <w:t xml:space="preserve">UTSW Commissioning Plan</w:t>
      </w:r>
    </w:p>
    <w:p xmlns:wp14="http://schemas.microsoft.com/office/word/2010/wordml" w14:paraId="6D40F6A0" wp14:textId="77777777">
      <w:pPr>
        <w:spacing w:after="20"/>
        <w:ind w:left="360" w:hanging="360"/>
      </w:pPr>
      <w:r>
        <w:rPr>
          <w:color w:val="7F7F7F"/>
          <w:sz w:val="18"/>
          <w:szCs w:val="18"/>
        </w:rPr>
        <w:t xml:space="preserve">130.  </w:t>
      </w:r>
      <w:r>
        <w:rPr>
          <w:sz w:val="18"/>
          <w:szCs w:val="18"/>
        </w:rPr>
        <w:t xml:space="preserve">Systems Requiring Hot Tie-Ins Clarification</w:t>
      </w:r>
    </w:p>
    <w:p xmlns:wp14="http://schemas.microsoft.com/office/word/2010/wordml" w14:paraId="6B46C174" wp14:textId="77777777">
      <w:pPr>
        <w:spacing w:after="20"/>
        <w:ind w:left="360" w:hanging="360"/>
      </w:pPr>
      <w:r>
        <w:rPr>
          <w:color w:val="7F7F7F"/>
          <w:sz w:val="18"/>
          <w:szCs w:val="18"/>
        </w:rPr>
        <w:t xml:space="preserve">131.  </w:t>
      </w:r>
      <w:r>
        <w:rPr>
          <w:sz w:val="18"/>
          <w:szCs w:val="18"/>
        </w:rPr>
        <w:t xml:space="preserve">Panel Shutdowns</w:t>
      </w:r>
    </w:p>
    <w:p xmlns:wp14="http://schemas.microsoft.com/office/word/2010/wordml" w14:paraId="77B8209B" wp14:textId="77777777">
      <w:pPr>
        <w:spacing w:after="20"/>
        <w:ind w:left="360" w:hanging="360"/>
      </w:pPr>
      <w:r>
        <w:rPr>
          <w:color w:val="7F7F7F"/>
          <w:sz w:val="18"/>
          <w:szCs w:val="18"/>
        </w:rPr>
        <w:t xml:space="preserve">132.  </w:t>
      </w:r>
      <w:r>
        <w:rPr>
          <w:sz w:val="18"/>
          <w:szCs w:val="18"/>
        </w:rPr>
        <w:t xml:space="preserve">HVAC System Cleaning Clarification</w:t>
      </w:r>
    </w:p>
    <w:p xmlns:wp14="http://schemas.microsoft.com/office/word/2010/wordml" w14:paraId="7BA781B8" wp14:textId="77777777">
      <w:pPr>
        <w:spacing w:after="20"/>
        <w:ind w:left="360" w:hanging="360"/>
      </w:pPr>
      <w:r>
        <w:rPr>
          <w:color w:val="7F7F7F"/>
          <w:sz w:val="18"/>
          <w:szCs w:val="18"/>
        </w:rPr>
        <w:t xml:space="preserve">133.  </w:t>
      </w:r>
      <w:r>
        <w:rPr>
          <w:sz w:val="18"/>
          <w:szCs w:val="18"/>
        </w:rPr>
        <w:t xml:space="preserve">UTSW ICRA Policies</w:t>
      </w:r>
    </w:p>
    <w:p xmlns:wp14="http://schemas.microsoft.com/office/word/2010/wordml" w14:paraId="66B17C40" wp14:textId="77777777">
      <w:pPr>
        <w:spacing w:after="20"/>
        <w:ind w:left="360" w:hanging="360"/>
      </w:pPr>
      <w:r>
        <w:rPr>
          <w:color w:val="7F7F7F"/>
          <w:sz w:val="18"/>
          <w:szCs w:val="18"/>
        </w:rPr>
        <w:t xml:space="preserve">134.  </w:t>
      </w:r>
      <w:r>
        <w:rPr>
          <w:sz w:val="18"/>
          <w:szCs w:val="18"/>
        </w:rPr>
        <w:t xml:space="preserve">HEPA Filtered BSL-3 Exhaust</w:t>
      </w:r>
    </w:p>
    <w:p xmlns:wp14="http://schemas.microsoft.com/office/word/2010/wordml" w14:paraId="5B48D45F" wp14:textId="77777777">
      <w:pPr>
        <w:spacing w:after="20"/>
        <w:ind w:left="360" w:hanging="360"/>
      </w:pPr>
      <w:r>
        <w:rPr>
          <w:color w:val="7F7F7F"/>
          <w:sz w:val="18"/>
          <w:szCs w:val="18"/>
        </w:rPr>
        <w:t xml:space="preserve">135.  </w:t>
      </w:r>
      <w:r>
        <w:rPr>
          <w:sz w:val="18"/>
          <w:szCs w:val="18"/>
        </w:rPr>
        <w:t xml:space="preserve">Bubble Tight Dampers Confirmation</w:t>
      </w:r>
    </w:p>
    <w:p xmlns:wp14="http://schemas.microsoft.com/office/word/2010/wordml" w14:paraId="0C648E19" wp14:textId="77777777">
      <w:pPr>
        <w:spacing w:after="20"/>
        <w:ind w:left="360" w:hanging="360"/>
      </w:pPr>
      <w:r>
        <w:rPr>
          <w:color w:val="7F7F7F"/>
          <w:sz w:val="18"/>
          <w:szCs w:val="18"/>
        </w:rPr>
        <w:t xml:space="preserve">136.  </w:t>
      </w:r>
      <w:r>
        <w:rPr>
          <w:sz w:val="18"/>
          <w:szCs w:val="18"/>
        </w:rPr>
        <w:t xml:space="preserve">Supply Duct Contamination Issue</w:t>
      </w:r>
    </w:p>
    <w:p xmlns:wp14="http://schemas.microsoft.com/office/word/2010/wordml" w14:paraId="4BBD8038" wp14:textId="77777777">
      <w:pPr>
        <w:spacing w:after="20"/>
        <w:ind w:left="360" w:hanging="360"/>
      </w:pPr>
      <w:r>
        <w:rPr>
          <w:color w:val="7F7F7F"/>
          <w:sz w:val="18"/>
          <w:szCs w:val="18"/>
        </w:rPr>
        <w:t xml:space="preserve">137.  </w:t>
      </w:r>
      <w:r>
        <w:rPr>
          <w:sz w:val="18"/>
          <w:szCs w:val="18"/>
        </w:rPr>
        <w:t xml:space="preserve">Exhaust Contamination Issue at Autoclaves</w:t>
      </w:r>
    </w:p>
    <w:p xmlns:wp14="http://schemas.microsoft.com/office/word/2010/wordml" w14:paraId="22FD9066" wp14:textId="77777777">
      <w:pPr>
        <w:spacing w:after="20"/>
        <w:ind w:left="360" w:hanging="360"/>
      </w:pPr>
      <w:r>
        <w:rPr>
          <w:color w:val="7F7F7F"/>
          <w:sz w:val="18"/>
          <w:szCs w:val="18"/>
        </w:rPr>
        <w:t xml:space="preserve">138.  </w:t>
      </w:r>
      <w:r>
        <w:rPr>
          <w:sz w:val="18"/>
          <w:szCs w:val="18"/>
        </w:rPr>
        <w:t xml:space="preserve">BSL-3 Research</w:t>
      </w:r>
    </w:p>
    <w:p xmlns:wp14="http://schemas.microsoft.com/office/word/2010/wordml" w14:paraId="12FB43C4" wp14:textId="77777777">
      <w:pPr>
        <w:spacing w:after="20"/>
        <w:ind w:left="360" w:hanging="360"/>
      </w:pPr>
      <w:r>
        <w:rPr>
          <w:color w:val="7F7F7F"/>
          <w:sz w:val="18"/>
          <w:szCs w:val="18"/>
        </w:rPr>
        <w:t xml:space="preserve">139.  </w:t>
      </w:r>
      <w:r>
        <w:rPr>
          <w:sz w:val="18"/>
          <w:szCs w:val="18"/>
        </w:rPr>
        <w:t xml:space="preserve">Sequence of Operations, BSL-3 Decontamination</w:t>
      </w:r>
    </w:p>
    <w:p xmlns:wp14="http://schemas.microsoft.com/office/word/2010/wordml" w14:paraId="1DD7756F" wp14:textId="77777777">
      <w:pPr>
        <w:spacing w:after="20"/>
        <w:ind w:left="360" w:hanging="360"/>
      </w:pPr>
      <w:r>
        <w:rPr>
          <w:color w:val="7F7F7F"/>
          <w:sz w:val="18"/>
          <w:szCs w:val="18"/>
        </w:rPr>
        <w:t xml:space="preserve">140.  </w:t>
      </w:r>
      <w:r>
        <w:rPr>
          <w:sz w:val="18"/>
          <w:szCs w:val="18"/>
        </w:rPr>
        <w:t xml:space="preserve">BSL-3 Sequence of Operations In Exhaust Failure</w:t>
      </w:r>
    </w:p>
    <w:p xmlns:wp14="http://schemas.microsoft.com/office/word/2010/wordml" w14:paraId="55DFE940" wp14:textId="77777777">
      <w:pPr>
        <w:spacing w:after="20"/>
        <w:ind w:left="360" w:hanging="360"/>
      </w:pPr>
      <w:r>
        <w:rPr>
          <w:color w:val="7F7F7F"/>
          <w:sz w:val="18"/>
          <w:szCs w:val="18"/>
        </w:rPr>
        <w:t xml:space="preserve">141.  </w:t>
      </w:r>
      <w:r>
        <w:rPr>
          <w:sz w:val="18"/>
          <w:szCs w:val="18"/>
        </w:rPr>
        <w:t xml:space="preserve">BSL-3 Sequence of Operations In Power Failure</w:t>
      </w:r>
    </w:p>
    <w:p xmlns:wp14="http://schemas.microsoft.com/office/word/2010/wordml" w14:paraId="4C711477" wp14:textId="77777777">
      <w:pPr>
        <w:spacing w:after="20"/>
        <w:ind w:left="360" w:hanging="360"/>
      </w:pPr>
      <w:r>
        <w:rPr>
          <w:color w:val="7F7F7F"/>
          <w:sz w:val="18"/>
          <w:szCs w:val="18"/>
        </w:rPr>
        <w:t xml:space="preserve">142.  </w:t>
      </w:r>
      <w:r>
        <w:rPr>
          <w:sz w:val="18"/>
          <w:szCs w:val="18"/>
        </w:rPr>
        <w:t xml:space="preserve">Sequence of Operations, Hardwire Safeties</w:t>
      </w:r>
    </w:p>
    <w:p xmlns:wp14="http://schemas.microsoft.com/office/word/2010/wordml" w14:paraId="32208B4C" wp14:textId="77777777">
      <w:pPr>
        <w:spacing w:after="20"/>
        <w:ind w:left="360" w:hanging="360"/>
      </w:pPr>
      <w:r>
        <w:rPr>
          <w:color w:val="7F7F7F"/>
          <w:sz w:val="18"/>
          <w:szCs w:val="18"/>
        </w:rPr>
        <w:t xml:space="preserve">143.  </w:t>
      </w:r>
      <w:r>
        <w:rPr>
          <w:sz w:val="18"/>
          <w:szCs w:val="18"/>
        </w:rPr>
        <w:t xml:space="preserve">BSL-3 Shutdown Sequence of Operations</w:t>
      </w:r>
    </w:p>
    <w:p xmlns:wp14="http://schemas.microsoft.com/office/word/2010/wordml" w14:paraId="7A4B0DAC" wp14:textId="77777777">
      <w:pPr>
        <w:spacing w:after="20"/>
        <w:ind w:left="360" w:hanging="360"/>
      </w:pPr>
      <w:r>
        <w:rPr>
          <w:color w:val="7F7F7F"/>
          <w:sz w:val="18"/>
          <w:szCs w:val="18"/>
        </w:rPr>
        <w:t xml:space="preserve">144.  </w:t>
      </w:r>
      <w:r>
        <w:rPr>
          <w:sz w:val="18"/>
          <w:szCs w:val="18"/>
        </w:rPr>
        <w:t xml:space="preserve">BSL-3 Startup Sequence of Operations</w:t>
      </w:r>
    </w:p>
    <w:p xmlns:wp14="http://schemas.microsoft.com/office/word/2010/wordml" w14:paraId="5145B967" wp14:textId="77777777">
      <w:pPr>
        <w:spacing w:after="20"/>
        <w:ind w:left="360" w:hanging="360"/>
      </w:pPr>
      <w:r>
        <w:rPr>
          <w:color w:val="7F7F7F"/>
          <w:sz w:val="18"/>
          <w:szCs w:val="18"/>
        </w:rPr>
        <w:t xml:space="preserve">145.  </w:t>
      </w:r>
      <w:r>
        <w:rPr>
          <w:sz w:val="18"/>
          <w:szCs w:val="18"/>
        </w:rPr>
        <w:t xml:space="preserve">Sequence of Operations, Exhaust Interlock</w:t>
      </w:r>
    </w:p>
    <w:p xmlns:wp14="http://schemas.microsoft.com/office/word/2010/wordml" w14:paraId="2130ABE8" wp14:textId="77777777">
      <w:pPr>
        <w:spacing w:after="20"/>
        <w:ind w:left="360" w:hanging="360"/>
      </w:pPr>
      <w:r>
        <w:rPr>
          <w:color w:val="7F7F7F"/>
          <w:sz w:val="18"/>
          <w:szCs w:val="18"/>
        </w:rPr>
        <w:t xml:space="preserve">146.  </w:t>
      </w:r>
      <w:r>
        <w:rPr>
          <w:sz w:val="18"/>
          <w:szCs w:val="18"/>
        </w:rPr>
        <w:t xml:space="preserve">Missing Docs</w:t>
      </w:r>
    </w:p>
    <w:p xmlns:wp14="http://schemas.microsoft.com/office/word/2010/wordml" w14:paraId="3EC8FB59" wp14:textId="77777777">
      <w:pPr>
        <w:spacing w:after="20"/>
        <w:ind w:left="360" w:hanging="360"/>
      </w:pPr>
      <w:r>
        <w:rPr>
          <w:color w:val="7F7F7F"/>
          <w:sz w:val="18"/>
          <w:szCs w:val="18"/>
        </w:rPr>
        <w:t xml:space="preserve">147.  </w:t>
      </w:r>
      <w:r>
        <w:rPr>
          <w:sz w:val="18"/>
          <w:szCs w:val="18"/>
        </w:rPr>
        <w:t xml:space="preserve">Alternates</w:t>
      </w:r>
    </w:p>
    <w:p xmlns:wp14="http://schemas.microsoft.com/office/word/2010/wordml" w14:paraId="3EBBB1C4" wp14:textId="77777777">
      <w:pPr>
        <w:spacing w:after="20"/>
        <w:ind w:left="360" w:hanging="360"/>
      </w:pPr>
      <w:r>
        <w:rPr>
          <w:color w:val="7F7F7F"/>
          <w:sz w:val="18"/>
          <w:szCs w:val="18"/>
        </w:rPr>
        <w:t xml:space="preserve">148.  </w:t>
      </w:r>
      <w:r>
        <w:rPr>
          <w:sz w:val="18"/>
          <w:szCs w:val="18"/>
        </w:rPr>
        <w:t xml:space="preserve">Responsibility Matix</w:t>
      </w:r>
    </w:p>
    <w:p xmlns:wp14="http://schemas.microsoft.com/office/word/2010/wordml" w14:paraId="5ADBBCC2" wp14:textId="77777777">
      <w:pPr>
        <w:spacing w:after="20"/>
        <w:ind w:left="360" w:hanging="360"/>
      </w:pPr>
      <w:r>
        <w:rPr>
          <w:color w:val="7F7F7F"/>
          <w:sz w:val="18"/>
          <w:szCs w:val="18"/>
        </w:rPr>
        <w:t xml:space="preserve">149.  </w:t>
      </w:r>
      <w:r>
        <w:rPr>
          <w:sz w:val="18"/>
          <w:szCs w:val="18"/>
        </w:rPr>
        <w:t xml:space="preserve">Site Walk Sign-in sheet</w:t>
      </w:r>
    </w:p>
    <w:p xmlns:wp14="http://schemas.microsoft.com/office/word/2010/wordml" w14:paraId="1E18933C" wp14:textId="77777777">
      <w:pPr>
        <w:spacing w:after="20"/>
        <w:ind w:left="360" w:hanging="360"/>
      </w:pPr>
      <w:r>
        <w:rPr>
          <w:color w:val="7F7F7F"/>
          <w:sz w:val="18"/>
          <w:szCs w:val="18"/>
        </w:rPr>
        <w:t xml:space="preserve">150.  </w:t>
      </w:r>
      <w:r>
        <w:rPr>
          <w:sz w:val="18"/>
          <w:szCs w:val="18"/>
        </w:rPr>
        <w:t xml:space="preserve">CUH 4.219</w:t>
      </w:r>
    </w:p>
    <w:p xmlns:wp14="http://schemas.microsoft.com/office/word/2010/wordml" w14:paraId="1BA1CB30" wp14:textId="77777777">
      <w:pPr>
        <w:spacing w:after="20"/>
        <w:ind w:left="360" w:hanging="360"/>
      </w:pPr>
      <w:r>
        <w:rPr>
          <w:color w:val="7F7F7F"/>
          <w:sz w:val="18"/>
          <w:szCs w:val="18"/>
        </w:rPr>
        <w:t xml:space="preserve">151.  </w:t>
      </w:r>
      <w:r>
        <w:rPr>
          <w:sz w:val="18"/>
          <w:szCs w:val="18"/>
        </w:rPr>
        <w:t xml:space="preserve">Prebid Meeting SIS</w:t>
      </w:r>
    </w:p>
    <w:p xmlns:wp14="http://schemas.microsoft.com/office/word/2010/wordml" w14:paraId="5CE6D8F8" wp14:textId="77777777">
      <w:pPr>
        <w:spacing w:after="20"/>
        <w:ind w:left="360" w:hanging="360"/>
      </w:pPr>
      <w:r>
        <w:rPr>
          <w:color w:val="7F7F7F"/>
          <w:sz w:val="18"/>
          <w:szCs w:val="18"/>
        </w:rPr>
        <w:t xml:space="preserve">152.  </w:t>
      </w:r>
      <w:r>
        <w:rPr>
          <w:sz w:val="18"/>
          <w:szCs w:val="18"/>
        </w:rPr>
        <w:t xml:space="preserve">EST</w:t>
      </w:r>
    </w:p>
    <w:p xmlns:wp14="http://schemas.microsoft.com/office/word/2010/wordml" w14:paraId="4FC51451" wp14:textId="77777777">
      <w:pPr>
        <w:spacing w:after="20"/>
        <w:ind w:left="360" w:hanging="360"/>
      </w:pPr>
      <w:r>
        <w:rPr>
          <w:color w:val="7F7F7F"/>
          <w:sz w:val="18"/>
          <w:szCs w:val="18"/>
        </w:rPr>
        <w:t xml:space="preserve">153.  </w:t>
      </w:r>
      <w:r>
        <w:rPr>
          <w:sz w:val="18"/>
          <w:szCs w:val="18"/>
        </w:rPr>
        <w:t xml:space="preserve">Commissioning</w:t>
      </w:r>
    </w:p>
    <w:p xmlns:wp14="http://schemas.microsoft.com/office/word/2010/wordml" w14:paraId="4F4BA66E" wp14:textId="77777777">
      <w:pPr>
        <w:pStyle w:val="Heading1"/>
        <w:pageBreakBefore/>
        <w:spacing w:after="240"/>
      </w:pPr>
      <w:r>
        <w:rPr>
          <w:b/>
          <w:bCs/>
          <w:color w:val="1F3864"/>
          <w:sz w:val="28"/>
          <w:szCs w:val="28"/>
        </w:rPr>
        <w:t xml:space="preserve">Questions &amp; Answers</w:t>
      </w:r>
    </w:p>
    <w:p xmlns:wp14="http://schemas.microsoft.com/office/word/2010/wordml" w14:paraId="1D7B9930" wp14:textId="77777777">
      <w:pPr>
        <w:pStyle w:val="Heading2"/>
        <w:keepNext/>
        <w:spacing w:before="280" w:after="60"/>
      </w:pPr>
      <w:r>
        <w:rPr>
          <w:b/>
          <w:bCs/>
          <w:color w:val="1F3864"/>
          <w:sz w:val="22"/>
          <w:szCs w:val="22"/>
        </w:rPr>
        <w:t xml:space="preserve">Q1.  Outdated Part Numbers</w:t>
      </w:r>
    </w:p>
    <w:p xmlns:wp14="http://schemas.microsoft.com/office/word/2010/wordml" w14:paraId="6692C32D" wp14:textId="77777777">
      <w:pPr>
        <w:keepNext/>
        <w:spacing w:after="40"/>
        <w:ind w:left="240"/>
      </w:pPr>
      <w:r>
        <w:rPr>
          <w:sz w:val="20"/>
          <w:szCs w:val="20"/>
        </w:rPr>
        <w:t xml:space="preserve">Please confirm desired card reader and Lenel control board part numbers, specification part numbers are outdated.</w:t>
      </w:r>
    </w:p>
    <w:p xmlns:wp14="http://schemas.microsoft.com/office/word/2010/wordml" w14:paraId="1C55718D" wp14:textId="77777777">
      <w:pPr>
        <w:keepNext/>
        <w:spacing w:after="120"/>
        <w:ind w:left="240"/>
      </w:pPr>
      <w:r>
        <w:rPr>
          <w:i/>
          <w:iCs/>
          <w:color w:val="808080"/>
          <w:sz w:val="16"/>
          <w:szCs w:val="16"/>
        </w:rPr>
        <w:t xml:space="preserve">Asked 8/18/2026 at 3:57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02B4BB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2EC9A57" wp14:textId="77777777">
            <w:pPr>
              <w:spacing w:after="40"/>
            </w:pPr>
            <w:r>
              <w:rPr>
                <w:b/>
                <w:bCs/>
                <w:color w:val="1F3864"/>
                <w:sz w:val="16"/>
                <w:szCs w:val="16"/>
              </w:rPr>
              <w:t xml:space="preserve">ANSWER</w:t>
            </w:r>
          </w:p>
          <w:p w14:paraId="496B16E0" wp14:textId="77777777">
            <w:pPr>
              <w:spacing w:after="40"/>
            </w:pPr>
            <w:r>
              <w:rPr>
                <w:sz w:val="20"/>
                <w:szCs w:val="20"/>
              </w:rPr>
              <w:t xml:space="preserve">The contractor is responsible for providing raceways (conduit, wall boxes, etc.). The Owner will install the cabling, terminate the wires, and install the system.</w:t>
            </w:r>
          </w:p>
          <w:p w14:paraId="60DACA64" wp14:textId="77777777">
            <w:r>
              <w:rPr>
                <w:i/>
                <w:iCs/>
                <w:color w:val="808080"/>
                <w:sz w:val="16"/>
                <w:szCs w:val="16"/>
              </w:rPr>
              <w:t xml:space="preserve">Answered 8/26/2026 at 9:29 AM CDT by Amanda Usrey</w:t>
            </w:r>
          </w:p>
        </w:tc>
      </w:tr>
    </w:tbl>
    <w:p xmlns:wp14="http://schemas.microsoft.com/office/word/2010/wordml" w14:paraId="5D3D7502" wp14:textId="77777777">
      <w:pPr>
        <w:pStyle w:val="Heading2"/>
        <w:keepNext/>
        <w:spacing w:before="280" w:after="60"/>
      </w:pPr>
      <w:r>
        <w:rPr>
          <w:b/>
          <w:bCs/>
          <w:color w:val="1F3864"/>
          <w:sz w:val="22"/>
          <w:szCs w:val="22"/>
        </w:rPr>
        <w:t xml:space="preserve">Q2.  Security Device Model Numbers</w:t>
      </w:r>
    </w:p>
    <w:p xmlns:wp14="http://schemas.microsoft.com/office/word/2010/wordml" w14:paraId="5FAAEF83" wp14:textId="77777777">
      <w:pPr>
        <w:keepNext/>
        <w:spacing w:after="40"/>
        <w:ind w:left="240"/>
      </w:pPr>
      <w:r>
        <w:rPr>
          <w:sz w:val="20"/>
          <w:szCs w:val="20"/>
        </w:rPr>
        <w:t xml:space="preserve">Please provide desired model numbers for the “EP” emergency blue pull stations and the “DR” security door release buttons shown on plans.</w:t>
      </w:r>
    </w:p>
    <w:p xmlns:wp14="http://schemas.microsoft.com/office/word/2010/wordml" w14:paraId="0BC3CA9D" wp14:textId="77777777">
      <w:pPr>
        <w:keepNext/>
        <w:spacing w:after="120"/>
        <w:ind w:left="240"/>
      </w:pPr>
      <w:r>
        <w:rPr>
          <w:i/>
          <w:iCs/>
          <w:color w:val="808080"/>
          <w:sz w:val="16"/>
          <w:szCs w:val="16"/>
        </w:rPr>
        <w:t xml:space="preserve">Asked 8/18/2026 at 3:57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0E24223"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485D435" wp14:textId="77777777">
            <w:pPr>
              <w:spacing w:after="40"/>
            </w:pPr>
            <w:r>
              <w:rPr>
                <w:b/>
                <w:bCs/>
                <w:color w:val="1F3864"/>
                <w:sz w:val="16"/>
                <w:szCs w:val="16"/>
              </w:rPr>
              <w:t xml:space="preserve">ANSWER</w:t>
            </w:r>
          </w:p>
          <w:p w14:paraId="7F57EBDA" wp14:textId="77777777">
            <w:pPr>
              <w:spacing w:after="40"/>
            </w:pPr>
            <w:r>
              <w:rPr>
                <w:sz w:val="20"/>
                <w:szCs w:val="20"/>
              </w:rPr>
              <w:t xml:space="preserve">The contractor is responsible for providing raceways (conduit, wall boxes, etc.). The Owner will install the cabling, terminate the wires, and install the system.</w:t>
            </w:r>
          </w:p>
          <w:p w14:paraId="21CCA52C" wp14:textId="77777777">
            <w:r>
              <w:rPr>
                <w:i/>
                <w:iCs/>
                <w:color w:val="808080"/>
                <w:sz w:val="16"/>
                <w:szCs w:val="16"/>
              </w:rPr>
              <w:t xml:space="preserve">Answered 8/26/2026 at 9:29 AM CDT by Amanda Usrey</w:t>
            </w:r>
          </w:p>
        </w:tc>
      </w:tr>
    </w:tbl>
    <w:p xmlns:wp14="http://schemas.microsoft.com/office/word/2010/wordml" w14:paraId="5E5BE2B1" wp14:textId="77777777">
      <w:pPr>
        <w:pStyle w:val="Heading2"/>
        <w:keepNext/>
        <w:spacing w:before="280" w:after="60"/>
      </w:pPr>
      <w:r>
        <w:rPr>
          <w:b/>
          <w:bCs/>
          <w:color w:val="1F3864"/>
          <w:sz w:val="22"/>
          <w:szCs w:val="22"/>
        </w:rPr>
        <w:t xml:space="preserve">Q3.  "KP" Security Keypad</w:t>
      </w:r>
    </w:p>
    <w:p xmlns:wp14="http://schemas.microsoft.com/office/word/2010/wordml" w14:paraId="4B6B58DD" wp14:textId="77777777">
      <w:pPr>
        <w:keepNext/>
        <w:spacing w:after="40"/>
        <w:ind w:left="240"/>
      </w:pPr>
      <w:r>
        <w:rPr>
          <w:sz w:val="20"/>
          <w:szCs w:val="20"/>
        </w:rPr>
        <w:t xml:space="preserve">For the “security keypad” KP symbol shown on the security plans, there is no specification for this symbol. Is this a card reader with integrated keypad? Please provide desired model number.</w:t>
      </w:r>
    </w:p>
    <w:p xmlns:wp14="http://schemas.microsoft.com/office/word/2010/wordml" w14:paraId="1B08A2BE" wp14:textId="77777777">
      <w:pPr>
        <w:keepNext/>
        <w:spacing w:after="120"/>
        <w:ind w:left="240"/>
      </w:pPr>
      <w:r>
        <w:rPr>
          <w:i/>
          <w:iCs/>
          <w:color w:val="808080"/>
          <w:sz w:val="16"/>
          <w:szCs w:val="16"/>
        </w:rPr>
        <w:t xml:space="preserve">Asked 8/18/2026 at 3:57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8EA7D61"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1CFC19A" wp14:textId="77777777">
            <w:pPr>
              <w:spacing w:after="40"/>
            </w:pPr>
            <w:r>
              <w:rPr>
                <w:b/>
                <w:bCs/>
                <w:color w:val="1F3864"/>
                <w:sz w:val="16"/>
                <w:szCs w:val="16"/>
              </w:rPr>
              <w:t xml:space="preserve">ANSWER</w:t>
            </w:r>
          </w:p>
          <w:p w14:paraId="0D35BC72" wp14:textId="77777777">
            <w:pPr>
              <w:spacing w:after="40"/>
            </w:pPr>
            <w:r>
              <w:rPr>
                <w:sz w:val="20"/>
                <w:szCs w:val="20"/>
              </w:rPr>
              <w:t xml:space="preserve">The contractor is responsible for providing raceways (conduit, wall boxes, etc.). The Owner will install the cabling, terminate the wires, and install the system and devices</w:t>
            </w:r>
          </w:p>
          <w:p w14:paraId="0687C91D" wp14:textId="77777777">
            <w:r>
              <w:rPr>
                <w:i/>
                <w:iCs/>
                <w:color w:val="808080"/>
                <w:sz w:val="16"/>
                <w:szCs w:val="16"/>
              </w:rPr>
              <w:t xml:space="preserve">Answered 8/26/2026 at 9:30 AM CDT by Amanda Usrey</w:t>
            </w:r>
          </w:p>
        </w:tc>
      </w:tr>
    </w:tbl>
    <w:p xmlns:wp14="http://schemas.microsoft.com/office/word/2010/wordml" w14:paraId="477B2B58" wp14:textId="77777777">
      <w:pPr>
        <w:pStyle w:val="Heading2"/>
        <w:keepNext/>
        <w:spacing w:before="280" w:after="60"/>
      </w:pPr>
      <w:r>
        <w:rPr>
          <w:b/>
          <w:bCs/>
          <w:color w:val="1F3864"/>
          <w:sz w:val="22"/>
          <w:szCs w:val="22"/>
        </w:rPr>
        <w:t xml:space="preserve">Q4.  Access Control Panels/Power Supplies</w:t>
      </w:r>
    </w:p>
    <w:p xmlns:wp14="http://schemas.microsoft.com/office/word/2010/wordml" w14:paraId="5CD71B31" wp14:textId="77777777">
      <w:pPr>
        <w:keepNext/>
        <w:spacing w:after="40"/>
        <w:ind w:left="240"/>
      </w:pPr>
      <w:r>
        <w:rPr>
          <w:sz w:val="20"/>
          <w:szCs w:val="20"/>
        </w:rPr>
        <w:t xml:space="preserve">Is there an existing access control panel that can be used and expanded, as well as power supplies, or will new enclosures and power supplies be needed?</w:t>
      </w:r>
    </w:p>
    <w:p xmlns:wp14="http://schemas.microsoft.com/office/word/2010/wordml" w14:paraId="421DFF2F" wp14:textId="77777777">
      <w:pPr>
        <w:keepNext/>
        <w:spacing w:after="120"/>
        <w:ind w:left="240"/>
      </w:pPr>
      <w:r>
        <w:rPr>
          <w:i/>
          <w:iCs/>
          <w:color w:val="808080"/>
          <w:sz w:val="16"/>
          <w:szCs w:val="16"/>
        </w:rPr>
        <w:t xml:space="preserve">Asked 8/18/2026 at 3:56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4E751DF"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2496A70" wp14:textId="77777777">
            <w:pPr>
              <w:spacing w:after="40"/>
            </w:pPr>
            <w:r>
              <w:rPr>
                <w:b/>
                <w:bCs/>
                <w:color w:val="1F3864"/>
                <w:sz w:val="16"/>
                <w:szCs w:val="16"/>
              </w:rPr>
              <w:t xml:space="preserve">ANSWER</w:t>
            </w:r>
          </w:p>
          <w:p w14:paraId="29DDABCC" wp14:textId="77777777">
            <w:pPr>
              <w:spacing w:after="40"/>
            </w:pPr>
            <w:r>
              <w:rPr>
                <w:sz w:val="20"/>
                <w:szCs w:val="20"/>
              </w:rPr>
              <w:t xml:space="preserve">The contractor is responsible for providing raceways (conduit, wall boxes, etc.). The Owner will install the cabling, terminate the wires, and install the system and devices</w:t>
            </w:r>
          </w:p>
          <w:p w14:paraId="632FD8DB" wp14:textId="77777777">
            <w:r>
              <w:rPr>
                <w:i/>
                <w:iCs/>
                <w:color w:val="808080"/>
                <w:sz w:val="16"/>
                <w:szCs w:val="16"/>
              </w:rPr>
              <w:t xml:space="preserve">Answered 8/26/2026 at 9:30 AM CDT by Amanda Usrey</w:t>
            </w:r>
          </w:p>
        </w:tc>
      </w:tr>
    </w:tbl>
    <w:p xmlns:wp14="http://schemas.microsoft.com/office/word/2010/wordml" w14:paraId="1F72F68E" wp14:textId="77777777">
      <w:pPr>
        <w:pStyle w:val="Heading2"/>
        <w:keepNext/>
        <w:spacing w:before="280" w:after="60"/>
      </w:pPr>
      <w:r>
        <w:rPr>
          <w:b/>
          <w:bCs/>
          <w:color w:val="1F3864"/>
          <w:sz w:val="22"/>
          <w:szCs w:val="22"/>
        </w:rPr>
        <w:t xml:space="preserve">Q5.  IDF Closet Location</w:t>
      </w:r>
    </w:p>
    <w:p xmlns:wp14="http://schemas.microsoft.com/office/word/2010/wordml" w14:paraId="24B13391" wp14:textId="77777777">
      <w:pPr>
        <w:keepNext/>
        <w:spacing w:after="40"/>
        <w:ind w:left="240"/>
      </w:pPr>
      <w:r>
        <w:rPr>
          <w:sz w:val="20"/>
          <w:szCs w:val="20"/>
        </w:rPr>
        <w:t xml:space="preserve">Where is the IDF closet located that will be used for access control doors on this project?</w:t>
      </w:r>
    </w:p>
    <w:p xmlns:wp14="http://schemas.microsoft.com/office/word/2010/wordml" w14:paraId="47BC6CC3" wp14:textId="77777777">
      <w:pPr>
        <w:keepNext/>
        <w:spacing w:after="120"/>
        <w:ind w:left="240"/>
      </w:pPr>
      <w:r>
        <w:rPr>
          <w:i/>
          <w:iCs/>
          <w:color w:val="808080"/>
          <w:sz w:val="16"/>
          <w:szCs w:val="16"/>
        </w:rPr>
        <w:t xml:space="preserve">Asked 8/18/2026 at 3:56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1825DFE"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85ED1CC" wp14:textId="77777777">
            <w:pPr>
              <w:spacing w:after="40"/>
            </w:pPr>
            <w:r>
              <w:rPr>
                <w:b/>
                <w:bCs/>
                <w:color w:val="1F3864"/>
                <w:sz w:val="16"/>
                <w:szCs w:val="16"/>
              </w:rPr>
              <w:t xml:space="preserve">ANSWER</w:t>
            </w:r>
          </w:p>
          <w:p w14:paraId="0A6028D4" wp14:textId="77777777">
            <w:pPr>
              <w:spacing w:after="40"/>
            </w:pPr>
            <w:r>
              <w:rPr>
                <w:sz w:val="20"/>
                <w:szCs w:val="20"/>
              </w:rPr>
              <w:t xml:space="preserve">The contractor is responsible for providing raceways (conduit, wall boxes, etc.) to the nearest accessible corridor ceiling. The Owner will install the cabling, terminate the wires, and install the system.</w:t>
            </w:r>
          </w:p>
          <w:p w14:paraId="15999CD4" wp14:textId="77777777">
            <w:r>
              <w:rPr>
                <w:i/>
                <w:iCs/>
                <w:color w:val="808080"/>
                <w:sz w:val="16"/>
                <w:szCs w:val="16"/>
              </w:rPr>
              <w:t xml:space="preserve">Answered 8/26/2026 at 9:31 AM CDT by Amanda Usrey</w:t>
            </w:r>
          </w:p>
        </w:tc>
      </w:tr>
    </w:tbl>
    <w:p xmlns:wp14="http://schemas.microsoft.com/office/word/2010/wordml" w14:paraId="24CC4E18" wp14:textId="77777777">
      <w:pPr>
        <w:pStyle w:val="Heading2"/>
        <w:keepNext/>
        <w:spacing w:before="280" w:after="60"/>
      </w:pPr>
      <w:r>
        <w:rPr>
          <w:b/>
          <w:bCs/>
          <w:color w:val="1F3864"/>
          <w:sz w:val="22"/>
          <w:szCs w:val="22"/>
        </w:rPr>
        <w:t xml:space="preserve">Q6.  Licensing for VMS</w:t>
      </w:r>
    </w:p>
    <w:p xmlns:wp14="http://schemas.microsoft.com/office/word/2010/wordml" w14:paraId="0238EF16" wp14:textId="77777777">
      <w:pPr>
        <w:keepNext/>
        <w:spacing w:after="40"/>
        <w:ind w:left="240"/>
      </w:pPr>
      <w:r>
        <w:rPr>
          <w:sz w:val="20"/>
          <w:szCs w:val="20"/>
        </w:rPr>
        <w:t xml:space="preserve">Specifications state to provide licensing for video surveillance integration with the card readers and reference the video surveillance specs, which are not provided. Is this licensing required, and if so, which VMS is in use?</w:t>
      </w:r>
    </w:p>
    <w:p xmlns:wp14="http://schemas.microsoft.com/office/word/2010/wordml" w14:paraId="3099CAC0" wp14:textId="77777777">
      <w:pPr>
        <w:keepNext/>
        <w:spacing w:after="120"/>
        <w:ind w:left="240"/>
      </w:pPr>
      <w:r>
        <w:rPr>
          <w:i/>
          <w:iCs/>
          <w:color w:val="808080"/>
          <w:sz w:val="16"/>
          <w:szCs w:val="16"/>
        </w:rPr>
        <w:t xml:space="preserve">Asked 8/18/2026 at 3:55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11BE91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E977723" wp14:textId="77777777">
            <w:pPr>
              <w:spacing w:after="40"/>
            </w:pPr>
            <w:r>
              <w:rPr>
                <w:b/>
                <w:bCs/>
                <w:color w:val="1F3864"/>
                <w:sz w:val="16"/>
                <w:szCs w:val="16"/>
              </w:rPr>
              <w:t xml:space="preserve">ANSWER</w:t>
            </w:r>
          </w:p>
          <w:p w14:paraId="1A4A7676" wp14:textId="77777777">
            <w:pPr>
              <w:spacing w:after="40"/>
            </w:pPr>
            <w:r>
              <w:rPr>
                <w:sz w:val="20"/>
                <w:szCs w:val="20"/>
              </w:rPr>
              <w:t xml:space="preserve">The contractor is responsible for providing raceways (conduit, wall boxes, etc.). The Owner will install the cabling, terminate the wires, and install the system.</w:t>
            </w:r>
          </w:p>
          <w:p w14:paraId="1E9918F9" wp14:textId="77777777">
            <w:r>
              <w:rPr>
                <w:i/>
                <w:iCs/>
                <w:color w:val="808080"/>
                <w:sz w:val="16"/>
                <w:szCs w:val="16"/>
              </w:rPr>
              <w:t xml:space="preserve">Answered 8/26/2026 at 9:31 AM CDT by Amanda Usrey</w:t>
            </w:r>
          </w:p>
        </w:tc>
      </w:tr>
    </w:tbl>
    <w:p xmlns:wp14="http://schemas.microsoft.com/office/word/2010/wordml" w14:paraId="739D6C81" wp14:textId="77777777">
      <w:pPr>
        <w:pStyle w:val="Heading2"/>
        <w:keepNext/>
        <w:spacing w:before="280" w:after="60"/>
      </w:pPr>
      <w:r>
        <w:rPr>
          <w:b/>
          <w:bCs/>
          <w:color w:val="1F3864"/>
          <w:sz w:val="22"/>
          <w:szCs w:val="22"/>
        </w:rPr>
        <w:t xml:space="preserve">Q7.  Lenel Licensing Confirmation</w:t>
      </w:r>
    </w:p>
    <w:p xmlns:wp14="http://schemas.microsoft.com/office/word/2010/wordml" w14:paraId="205704FD" wp14:textId="77777777">
      <w:pPr>
        <w:keepNext/>
        <w:spacing w:after="40"/>
        <w:ind w:left="240"/>
      </w:pPr>
      <w:r>
        <w:rPr>
          <w:sz w:val="20"/>
          <w:szCs w:val="20"/>
        </w:rPr>
        <w:t xml:space="preserve">Specifications state to provide Lenel licensing for new reader additions (64 reader expansion) – will this be required on this project?</w:t>
      </w:r>
    </w:p>
    <w:p xmlns:wp14="http://schemas.microsoft.com/office/word/2010/wordml" w14:paraId="49290589" wp14:textId="77777777">
      <w:pPr>
        <w:keepNext/>
        <w:spacing w:after="120"/>
        <w:ind w:left="240"/>
      </w:pPr>
      <w:r>
        <w:rPr>
          <w:i/>
          <w:iCs/>
          <w:color w:val="808080"/>
          <w:sz w:val="16"/>
          <w:szCs w:val="16"/>
        </w:rPr>
        <w:t xml:space="preserve">Asked 8/18/2026 at 3:55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62C8B63B"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75BD790" wp14:textId="77777777">
            <w:pPr>
              <w:spacing w:after="40"/>
            </w:pPr>
            <w:r>
              <w:rPr>
                <w:b/>
                <w:bCs/>
                <w:color w:val="1F3864"/>
                <w:sz w:val="16"/>
                <w:szCs w:val="16"/>
              </w:rPr>
              <w:t xml:space="preserve">ANSWER</w:t>
            </w:r>
          </w:p>
          <w:p w14:paraId="726002FD" wp14:textId="77777777">
            <w:pPr>
              <w:spacing w:after="40"/>
            </w:pPr>
            <w:r>
              <w:rPr>
                <w:sz w:val="20"/>
                <w:szCs w:val="20"/>
              </w:rPr>
              <w:t xml:space="preserve">Not applicable. The Owner will provide all security licenses and perform all terminations.</w:t>
            </w:r>
          </w:p>
          <w:p w14:paraId="68927F01" wp14:textId="77777777">
            <w:r>
              <w:rPr>
                <w:i/>
                <w:iCs/>
                <w:color w:val="808080"/>
                <w:sz w:val="16"/>
                <w:szCs w:val="16"/>
              </w:rPr>
              <w:t xml:space="preserve">Answered 8/26/2026 at 9:31 AM CDT by Amanda Usrey</w:t>
            </w:r>
          </w:p>
        </w:tc>
      </w:tr>
    </w:tbl>
    <w:p xmlns:wp14="http://schemas.microsoft.com/office/word/2010/wordml" w14:paraId="0B58CA30" wp14:textId="77777777">
      <w:pPr>
        <w:pStyle w:val="Heading2"/>
        <w:keepNext/>
        <w:spacing w:before="280" w:after="60"/>
      </w:pPr>
      <w:r>
        <w:rPr>
          <w:b/>
          <w:bCs/>
          <w:color w:val="1F3864"/>
          <w:sz w:val="22"/>
          <w:szCs w:val="22"/>
        </w:rPr>
        <w:t xml:space="preserve">Q8.  Panel H4CA</w:t>
      </w:r>
    </w:p>
    <w:p xmlns:wp14="http://schemas.microsoft.com/office/word/2010/wordml" w14:paraId="7304F079" wp14:textId="77777777">
      <w:pPr>
        <w:keepNext/>
        <w:spacing w:after="40"/>
        <w:ind w:left="240"/>
      </w:pPr>
      <w:r>
        <w:rPr>
          <w:sz w:val="20"/>
          <w:szCs w:val="20"/>
        </w:rPr>
        <w:t xml:space="preserve">Please provide information (Panel brand/type and breaker type/KAIC) for Panel H4CA.</w:t>
      </w:r>
    </w:p>
    <w:p xmlns:wp14="http://schemas.microsoft.com/office/word/2010/wordml" w14:paraId="3BB551BC" wp14:textId="77777777">
      <w:pPr>
        <w:keepNext/>
        <w:spacing w:after="120"/>
        <w:ind w:left="240"/>
      </w:pPr>
      <w:r>
        <w:rPr>
          <w:i/>
          <w:iCs/>
          <w:color w:val="808080"/>
          <w:sz w:val="16"/>
          <w:szCs w:val="16"/>
        </w:rPr>
        <w:t xml:space="preserve">Asked 8/18/2026 at 3:53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B31596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BF1F9E0" wp14:textId="77777777">
            <w:pPr>
              <w:spacing w:after="40"/>
            </w:pPr>
            <w:r>
              <w:rPr>
                <w:b/>
                <w:bCs/>
                <w:color w:val="1F3864"/>
                <w:sz w:val="16"/>
                <w:szCs w:val="16"/>
              </w:rPr>
              <w:t xml:space="preserve">ANSWER</w:t>
            </w:r>
          </w:p>
          <w:p w14:paraId="549E93EF" wp14:textId="77777777">
            <w:pPr>
              <w:spacing w:after="40"/>
            </w:pPr>
            <w:r>
              <w:rPr>
                <w:sz w:val="20"/>
                <w:szCs w:val="20"/>
              </w:rPr>
              <w:t xml:space="preserve">Refer to the specifications.</w:t>
            </w:r>
          </w:p>
          <w:p w14:paraId="208A66E2" wp14:textId="77777777">
            <w:r>
              <w:rPr>
                <w:i/>
                <w:iCs/>
                <w:color w:val="808080"/>
                <w:sz w:val="16"/>
                <w:szCs w:val="16"/>
              </w:rPr>
              <w:t xml:space="preserve">Answered 8/26/2026 at 9:31 AM CDT by Amanda Usrey</w:t>
            </w:r>
          </w:p>
        </w:tc>
      </w:tr>
    </w:tbl>
    <w:p xmlns:wp14="http://schemas.microsoft.com/office/word/2010/wordml" w14:paraId="6393C6E8" wp14:textId="77777777">
      <w:pPr>
        <w:pStyle w:val="Heading2"/>
        <w:keepNext/>
        <w:spacing w:before="280" w:after="60"/>
      </w:pPr>
      <w:r>
        <w:rPr>
          <w:b/>
          <w:bCs/>
          <w:color w:val="1F3864"/>
          <w:sz w:val="22"/>
          <w:szCs w:val="22"/>
        </w:rPr>
        <w:t xml:space="preserve">Q9.  Construction Schedule - Pricing &amp; Delivery</w:t>
      </w:r>
    </w:p>
    <w:p xmlns:wp14="http://schemas.microsoft.com/office/word/2010/wordml" w14:paraId="38CA617D" wp14:textId="77777777">
      <w:pPr>
        <w:keepNext/>
        <w:spacing w:after="40"/>
        <w:ind w:left="240"/>
      </w:pPr>
      <w:r>
        <w:rPr>
          <w:sz w:val="20"/>
          <w:szCs w:val="20"/>
        </w:rPr>
        <w:t xml:space="preserve">Please confirm if the dates included on the Pricing and Delivery document will be updated in section 1.3, as the NTP date has passed.</w:t>
      </w:r>
    </w:p>
    <w:p xmlns:wp14="http://schemas.microsoft.com/office/word/2010/wordml" w14:paraId="18A613FA" wp14:textId="77777777">
      <w:pPr>
        <w:keepNext/>
        <w:spacing w:after="120"/>
        <w:ind w:left="240"/>
      </w:pPr>
      <w:r>
        <w:rPr>
          <w:i/>
          <w:iCs/>
          <w:color w:val="808080"/>
          <w:sz w:val="16"/>
          <w:szCs w:val="16"/>
        </w:rPr>
        <w:t xml:space="preserve">Asked 8/18/2026 at 3:11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AF8A0A8"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D114A55" wp14:textId="77777777">
            <w:pPr>
              <w:spacing w:after="40"/>
            </w:pPr>
            <w:r>
              <w:rPr>
                <w:b/>
                <w:bCs/>
                <w:color w:val="1F3864"/>
                <w:sz w:val="16"/>
                <w:szCs w:val="16"/>
              </w:rPr>
              <w:t xml:space="preserve">ANSWER</w:t>
            </w:r>
          </w:p>
          <w:p w14:paraId="789CB1BB" wp14:textId="77777777">
            <w:pPr>
              <w:spacing w:after="40"/>
            </w:pPr>
            <w:r>
              <w:rPr>
                <w:sz w:val="20"/>
                <w:szCs w:val="20"/>
              </w:rPr>
              <w:t xml:space="preserve">I have added the dates to Addendum 9. Yes, the dates have changed.</w:t>
            </w:r>
          </w:p>
          <w:p w14:paraId="13F15D36" wp14:textId="77777777">
            <w:r>
              <w:rPr>
                <w:i/>
                <w:iCs/>
                <w:color w:val="808080"/>
                <w:sz w:val="16"/>
                <w:szCs w:val="16"/>
              </w:rPr>
              <w:t xml:space="preserve">Answered 8/19/2026 at 9:28 AM CDT by Amanda Usrey</w:t>
            </w:r>
          </w:p>
        </w:tc>
      </w:tr>
    </w:tbl>
    <w:p xmlns:wp14="http://schemas.microsoft.com/office/word/2010/wordml" w14:paraId="6DA6835C" wp14:textId="77777777">
      <w:pPr>
        <w:pStyle w:val="Heading2"/>
        <w:keepNext/>
        <w:spacing w:before="280" w:after="60"/>
      </w:pPr>
      <w:r>
        <w:rPr>
          <w:b/>
          <w:bCs/>
          <w:color w:val="1F3864"/>
          <w:sz w:val="22"/>
          <w:szCs w:val="22"/>
        </w:rPr>
        <w:t xml:space="preserve">Q10.  Alternates</w:t>
      </w:r>
    </w:p>
    <w:p xmlns:wp14="http://schemas.microsoft.com/office/word/2010/wordml" w14:paraId="7258D2BB" wp14:textId="77777777">
      <w:pPr>
        <w:keepNext/>
        <w:spacing w:after="40"/>
        <w:ind w:left="240"/>
      </w:pPr>
      <w:r>
        <w:rPr>
          <w:sz w:val="20"/>
          <w:szCs w:val="20"/>
        </w:rPr>
        <w:t xml:space="preserve">Please confirm where the alternates should be included with pricing within the submission.</w:t>
      </w:r>
    </w:p>
    <w:p xmlns:wp14="http://schemas.microsoft.com/office/word/2010/wordml" w14:paraId="1F3E3BB5" wp14:textId="77777777">
      <w:pPr>
        <w:keepNext/>
        <w:spacing w:after="120"/>
        <w:ind w:left="240"/>
      </w:pPr>
      <w:r>
        <w:rPr>
          <w:i/>
          <w:iCs/>
          <w:color w:val="808080"/>
          <w:sz w:val="16"/>
          <w:szCs w:val="16"/>
        </w:rPr>
        <w:t xml:space="preserve">Asked 8/18/2026 at 3:06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99AAAAE"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58C9854" wp14:textId="77777777">
            <w:pPr>
              <w:spacing w:after="40"/>
            </w:pPr>
            <w:r>
              <w:rPr>
                <w:b/>
                <w:bCs/>
                <w:color w:val="1F3864"/>
                <w:sz w:val="16"/>
                <w:szCs w:val="16"/>
              </w:rPr>
              <w:t xml:space="preserve">ANSWER</w:t>
            </w:r>
          </w:p>
          <w:p w14:paraId="2484FA88" wp14:textId="77777777">
            <w:pPr>
              <w:spacing w:after="40"/>
            </w:pPr>
            <w:r>
              <w:rPr>
                <w:sz w:val="20"/>
                <w:szCs w:val="20"/>
              </w:rPr>
              <w:t xml:space="preserve">Add to the schedule of values in 2.10</w:t>
            </w:r>
          </w:p>
          <w:p w14:paraId="308ED045" wp14:textId="77777777">
            <w:r>
              <w:rPr>
                <w:i/>
                <w:iCs/>
                <w:color w:val="808080"/>
                <w:sz w:val="16"/>
                <w:szCs w:val="16"/>
              </w:rPr>
              <w:t xml:space="preserve">Answered 8/19/2026 at 8:55 AM CDT by Amanda Usrey</w:t>
            </w:r>
          </w:p>
        </w:tc>
      </w:tr>
    </w:tbl>
    <w:p xmlns:wp14="http://schemas.microsoft.com/office/word/2010/wordml" w14:paraId="730B4094" wp14:textId="77777777">
      <w:pPr>
        <w:pStyle w:val="Heading2"/>
        <w:keepNext/>
        <w:spacing w:before="280" w:after="60"/>
      </w:pPr>
      <w:r>
        <w:rPr>
          <w:b/>
          <w:bCs/>
          <w:color w:val="1F3864"/>
          <w:sz w:val="22"/>
          <w:szCs w:val="22"/>
        </w:rPr>
        <w:t xml:space="preserve">Q11.  Curtain Track</w:t>
      </w:r>
    </w:p>
    <w:p xmlns:wp14="http://schemas.microsoft.com/office/word/2010/wordml" w14:paraId="659CACB0" wp14:textId="77777777">
      <w:pPr>
        <w:keepNext/>
        <w:spacing w:after="40"/>
        <w:ind w:left="240"/>
      </w:pPr>
      <w:r>
        <w:rPr>
          <w:sz w:val="20"/>
          <w:szCs w:val="20"/>
        </w:rPr>
        <w:t xml:space="preserve">Sheet A-553/B3, notes 10 21 24a spec section. Please confirm this included in the spec book if to be provided and installed by GC.</w:t>
      </w:r>
    </w:p>
    <w:p xmlns:wp14="http://schemas.microsoft.com/office/word/2010/wordml" w14:paraId="4D2EC9FE" wp14:textId="77777777">
      <w:pPr>
        <w:keepNext/>
        <w:spacing w:after="120"/>
        <w:ind w:left="240"/>
      </w:pPr>
      <w:r>
        <w:rPr>
          <w:i/>
          <w:iCs/>
          <w:color w:val="808080"/>
          <w:sz w:val="16"/>
          <w:szCs w:val="16"/>
        </w:rPr>
        <w:t xml:space="preserve">Asked 8/18/2026 at 2:59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7895F77"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50E9AD8" wp14:textId="77777777">
            <w:pPr>
              <w:spacing w:after="40"/>
            </w:pPr>
            <w:r>
              <w:rPr>
                <w:b/>
                <w:bCs/>
                <w:color w:val="1F3864"/>
                <w:sz w:val="16"/>
                <w:szCs w:val="16"/>
              </w:rPr>
              <w:t xml:space="preserve">ANSWER</w:t>
            </w:r>
          </w:p>
          <w:p w14:paraId="420F80F1" wp14:textId="77777777">
            <w:pPr>
              <w:spacing w:after="40"/>
            </w:pPr>
            <w:r>
              <w:rPr>
                <w:sz w:val="20"/>
                <w:szCs w:val="20"/>
              </w:rPr>
              <w:t xml:space="preserve">The details is not used.</w:t>
            </w:r>
          </w:p>
          <w:p w14:paraId="1627A65E" wp14:textId="77777777">
            <w:r>
              <w:rPr>
                <w:i/>
                <w:iCs/>
                <w:color w:val="808080"/>
                <w:sz w:val="16"/>
                <w:szCs w:val="16"/>
              </w:rPr>
              <w:t xml:space="preserve">Answered 8/26/2026 at 9:32 AM CDT by Amanda Usrey</w:t>
            </w:r>
          </w:p>
        </w:tc>
      </w:tr>
    </w:tbl>
    <w:p xmlns:wp14="http://schemas.microsoft.com/office/word/2010/wordml" w14:paraId="4F6CF020" wp14:textId="77777777">
      <w:pPr>
        <w:pStyle w:val="Heading2"/>
        <w:keepNext/>
        <w:spacing w:before="280" w:after="60"/>
      </w:pPr>
      <w:r>
        <w:rPr>
          <w:b/>
          <w:bCs/>
          <w:color w:val="1F3864"/>
          <w:sz w:val="22"/>
          <w:szCs w:val="22"/>
        </w:rPr>
        <w:t xml:space="preserve">Q12.  Alternates</w:t>
      </w:r>
    </w:p>
    <w:p xmlns:wp14="http://schemas.microsoft.com/office/word/2010/wordml" w14:paraId="5FE3F0CB" wp14:textId="77777777">
      <w:pPr>
        <w:keepNext/>
        <w:spacing w:after="40"/>
        <w:ind w:left="240"/>
      </w:pPr>
      <w:r>
        <w:rPr>
          <w:sz w:val="20"/>
          <w:szCs w:val="20"/>
        </w:rPr>
        <w:t xml:space="preserve">In spec section 01 23 00, 3 alternates are listed in this section. Can more description be provided for the base bid option for each and the specifications for the alternate products?</w:t>
      </w:r>
    </w:p>
    <w:p xmlns:wp14="http://schemas.microsoft.com/office/word/2010/wordml" w14:paraId="1DA24F79" wp14:textId="77777777">
      <w:pPr>
        <w:keepNext/>
        <w:spacing w:after="120"/>
        <w:ind w:left="240"/>
      </w:pPr>
      <w:r>
        <w:rPr>
          <w:i/>
          <w:iCs/>
          <w:color w:val="808080"/>
          <w:sz w:val="16"/>
          <w:szCs w:val="16"/>
        </w:rPr>
        <w:t xml:space="preserve">Asked 8/18/2026 at 2:50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8FE4F86"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D433C3C" wp14:textId="77777777">
            <w:pPr>
              <w:spacing w:after="40"/>
            </w:pPr>
            <w:r>
              <w:rPr>
                <w:b/>
                <w:bCs/>
                <w:color w:val="1F3864"/>
                <w:sz w:val="16"/>
                <w:szCs w:val="16"/>
              </w:rPr>
              <w:t xml:space="preserve">ANSWER</w:t>
            </w:r>
          </w:p>
          <w:p w14:paraId="6855CF87" wp14:textId="77777777">
            <w:pPr>
              <w:spacing w:after="40"/>
            </w:pPr>
            <w:r>
              <w:rPr>
                <w:sz w:val="20"/>
                <w:szCs w:val="20"/>
              </w:rPr>
              <w:t xml:space="preserve">The contractor must demonstrate compliance with the basis of design if an alternative is proposed.</w:t>
            </w:r>
          </w:p>
          <w:p w14:paraId="6EA54A2E" wp14:textId="77777777">
            <w:r>
              <w:rPr>
                <w:i/>
                <w:iCs/>
                <w:color w:val="808080"/>
                <w:sz w:val="16"/>
                <w:szCs w:val="16"/>
              </w:rPr>
              <w:t xml:space="preserve">Answered 8/26/2026 at 9:33 AM CDT by Amanda Usrey</w:t>
            </w:r>
          </w:p>
        </w:tc>
      </w:tr>
    </w:tbl>
    <w:p xmlns:wp14="http://schemas.microsoft.com/office/word/2010/wordml" w14:paraId="6163EEA5" wp14:textId="77777777">
      <w:pPr>
        <w:pStyle w:val="Heading2"/>
        <w:keepNext/>
        <w:spacing w:before="280" w:after="60"/>
      </w:pPr>
      <w:r>
        <w:rPr>
          <w:b/>
          <w:bCs/>
          <w:color w:val="1F3864"/>
          <w:sz w:val="22"/>
          <w:szCs w:val="22"/>
        </w:rPr>
        <w:t xml:space="preserve">Q13.  Roof Tie Back Anchor</w:t>
      </w:r>
    </w:p>
    <w:p xmlns:wp14="http://schemas.microsoft.com/office/word/2010/wordml" w14:paraId="23ED9A71" wp14:textId="77777777">
      <w:pPr>
        <w:keepNext/>
        <w:spacing w:after="40"/>
        <w:ind w:left="240"/>
      </w:pPr>
      <w:r>
        <w:rPr>
          <w:sz w:val="20"/>
          <w:szCs w:val="20"/>
        </w:rPr>
        <w:t xml:space="preserve">Sheet A-105/D1 notes spec section 11 24 26a for the safety tie back at the roof. This doesnt appear in the spec book. Please confirm who is responsible for providing and installing this scope of work and provide information for this spec.</w:t>
      </w:r>
    </w:p>
    <w:p xmlns:wp14="http://schemas.microsoft.com/office/word/2010/wordml" w14:paraId="19D3368B" wp14:textId="77777777">
      <w:pPr>
        <w:keepNext/>
        <w:spacing w:after="120"/>
        <w:ind w:left="240"/>
      </w:pPr>
      <w:r>
        <w:rPr>
          <w:i/>
          <w:iCs/>
          <w:color w:val="808080"/>
          <w:sz w:val="16"/>
          <w:szCs w:val="16"/>
        </w:rPr>
        <w:t xml:space="preserve">Asked 8/18/2026 at 2:44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BCB1460"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8535D1F" wp14:textId="77777777">
            <w:pPr>
              <w:spacing w:after="40"/>
            </w:pPr>
            <w:r>
              <w:rPr>
                <w:b/>
                <w:bCs/>
                <w:color w:val="1F3864"/>
                <w:sz w:val="16"/>
                <w:szCs w:val="16"/>
              </w:rPr>
              <w:t xml:space="preserve">ANSWER</w:t>
            </w:r>
          </w:p>
          <w:p w14:paraId="7B708712" wp14:textId="77777777">
            <w:pPr>
              <w:spacing w:after="40"/>
            </w:pPr>
            <w:r>
              <w:rPr>
                <w:sz w:val="20"/>
                <w:szCs w:val="20"/>
              </w:rPr>
              <w:t xml:space="preserve">Provide system that matches existing. Pro-Bel System or approved equal. See attached example.</w:t>
            </w:r>
          </w:p>
          <w:p w14:paraId="277080DA" wp14:textId="77777777">
            <w:r>
              <w:rPr>
                <w:i/>
                <w:iCs/>
                <w:color w:val="808080"/>
                <w:sz w:val="16"/>
                <w:szCs w:val="16"/>
              </w:rPr>
              <w:t xml:space="preserve">Answered 8/26/2026 at 9:33 AM CDT by Amanda Usrey</w:t>
            </w:r>
          </w:p>
        </w:tc>
      </w:tr>
    </w:tbl>
    <w:p xmlns:wp14="http://schemas.microsoft.com/office/word/2010/wordml" w14:paraId="15BFFED0" wp14:textId="77777777">
      <w:pPr>
        <w:pStyle w:val="Heading2"/>
        <w:keepNext/>
        <w:spacing w:before="280" w:after="60"/>
      </w:pPr>
      <w:r>
        <w:rPr>
          <w:b/>
          <w:bCs/>
          <w:color w:val="1F3864"/>
          <w:sz w:val="22"/>
          <w:szCs w:val="22"/>
        </w:rPr>
        <w:t xml:space="preserve">Q14.  Screen Wall Door Height</w:t>
      </w:r>
    </w:p>
    <w:p xmlns:wp14="http://schemas.microsoft.com/office/word/2010/wordml" w14:paraId="7C139BB3" wp14:textId="77777777">
      <w:pPr>
        <w:keepNext/>
        <w:spacing w:after="40"/>
        <w:ind w:left="240"/>
      </w:pPr>
      <w:r>
        <w:rPr>
          <w:sz w:val="20"/>
          <w:szCs w:val="20"/>
        </w:rPr>
        <w:t xml:space="preserve">Elevations 3 and 5 on sheet S-250 state to reference Architectural drawings for dimensions of doorways in the louvered screenwall system. However, the Architectural drawings provides only the width of the opening. Please specify correct dimensions for doorway openings.</w:t>
      </w:r>
    </w:p>
    <w:p xmlns:wp14="http://schemas.microsoft.com/office/word/2010/wordml" w14:paraId="7B871136" wp14:textId="77777777">
      <w:pPr>
        <w:keepNext/>
        <w:spacing w:after="120"/>
        <w:ind w:left="240"/>
      </w:pPr>
      <w:r>
        <w:rPr>
          <w:i/>
          <w:iCs/>
          <w:color w:val="808080"/>
          <w:sz w:val="16"/>
          <w:szCs w:val="16"/>
        </w:rPr>
        <w:t xml:space="preserve">Asked 8/18/2026 at 2:26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01754B1"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2FADFEA" wp14:textId="77777777">
            <w:pPr>
              <w:spacing w:after="40"/>
            </w:pPr>
            <w:r>
              <w:rPr>
                <w:b/>
                <w:bCs/>
                <w:color w:val="1F3864"/>
                <w:sz w:val="16"/>
                <w:szCs w:val="16"/>
              </w:rPr>
              <w:t xml:space="preserve">ANSWER</w:t>
            </w:r>
          </w:p>
          <w:p w14:paraId="70128298" wp14:textId="77777777">
            <w:pPr>
              <w:spacing w:after="40"/>
            </w:pPr>
            <w:r>
              <w:rPr>
                <w:sz w:val="20"/>
                <w:szCs w:val="20"/>
              </w:rPr>
              <w:t xml:space="preserve">7'5" from north east corner from screening wall. Verify with panel dimensions</w:t>
            </w:r>
          </w:p>
          <w:p w14:paraId="0199ED31" wp14:textId="77777777">
            <w:r>
              <w:rPr>
                <w:i/>
                <w:iCs/>
                <w:color w:val="808080"/>
                <w:sz w:val="16"/>
                <w:szCs w:val="16"/>
              </w:rPr>
              <w:t xml:space="preserve">Answered 8/26/2026 at 9:34 AM CDT by Amanda Usrey</w:t>
            </w:r>
          </w:p>
        </w:tc>
      </w:tr>
    </w:tbl>
    <w:p xmlns:wp14="http://schemas.microsoft.com/office/word/2010/wordml" w14:paraId="2B19D0C0" wp14:textId="77777777">
      <w:pPr>
        <w:pStyle w:val="Heading2"/>
        <w:keepNext/>
        <w:spacing w:before="280" w:after="60"/>
      </w:pPr>
      <w:r>
        <w:rPr>
          <w:b/>
          <w:bCs/>
          <w:color w:val="1F3864"/>
          <w:sz w:val="22"/>
          <w:szCs w:val="22"/>
        </w:rPr>
        <w:t xml:space="preserve">Q15.  HDMI Plate</w:t>
      </w:r>
    </w:p>
    <w:p xmlns:wp14="http://schemas.microsoft.com/office/word/2010/wordml" w14:paraId="2FE6E58C" wp14:textId="77777777">
      <w:pPr>
        <w:keepNext/>
        <w:spacing w:after="40"/>
        <w:ind w:left="240"/>
      </w:pPr>
      <w:r>
        <w:rPr>
          <w:sz w:val="20"/>
          <w:szCs w:val="20"/>
        </w:rPr>
        <w:t xml:space="preserve">Keynote 3/T-201 indicates to provide an HDMI plate and extension cable to D1 display. Please provide basis of design for AV-1 HDMI plate.</w:t>
      </w:r>
    </w:p>
    <w:p xmlns:wp14="http://schemas.microsoft.com/office/word/2010/wordml" w14:paraId="0956FBA6" wp14:textId="77777777">
      <w:pPr>
        <w:keepNext/>
        <w:spacing w:after="120"/>
        <w:ind w:left="240"/>
      </w:pPr>
      <w:r>
        <w:rPr>
          <w:i/>
          <w:iCs/>
          <w:color w:val="808080"/>
          <w:sz w:val="16"/>
          <w:szCs w:val="16"/>
        </w:rPr>
        <w:t xml:space="preserve">Asked 8/18/2026 at 2:10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CC3D60D"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663C5D5" wp14:textId="77777777">
            <w:pPr>
              <w:spacing w:after="40"/>
            </w:pPr>
            <w:r>
              <w:rPr>
                <w:b/>
                <w:bCs/>
                <w:color w:val="1F3864"/>
                <w:sz w:val="16"/>
                <w:szCs w:val="16"/>
              </w:rPr>
              <w:t xml:space="preserve">ANSWER</w:t>
            </w:r>
          </w:p>
          <w:p w14:paraId="33D42EF8" wp14:textId="77777777">
            <w:pPr>
              <w:spacing w:after="40"/>
            </w:pPr>
            <w:r>
              <w:rPr>
                <w:sz w:val="20"/>
                <w:szCs w:val="20"/>
              </w:rPr>
              <w:t xml:space="preserve">The contractor is responsible for providing raceways (conduit, wall boxes, etc.) to the nearest accessible corridor ceiling. The Owner will install the cabling, terminate the wires, and install the system.</w:t>
            </w:r>
          </w:p>
          <w:p w14:paraId="1BA74F47" wp14:textId="77777777">
            <w:r>
              <w:rPr>
                <w:i/>
                <w:iCs/>
                <w:color w:val="808080"/>
                <w:sz w:val="16"/>
                <w:szCs w:val="16"/>
              </w:rPr>
              <w:t xml:space="preserve">Answered 8/26/2026 at 9:37 AM CDT by Amanda Usrey</w:t>
            </w:r>
          </w:p>
        </w:tc>
      </w:tr>
    </w:tbl>
    <w:p xmlns:wp14="http://schemas.microsoft.com/office/word/2010/wordml" w14:paraId="41DD2CCE" wp14:textId="77777777">
      <w:pPr>
        <w:pStyle w:val="Heading2"/>
        <w:keepNext/>
        <w:spacing w:before="280" w:after="60"/>
      </w:pPr>
      <w:r>
        <w:rPr>
          <w:b/>
          <w:bCs/>
          <w:color w:val="1F3864"/>
          <w:sz w:val="22"/>
          <w:szCs w:val="22"/>
        </w:rPr>
        <w:t xml:space="preserve">Q16.  Wood Doors</w:t>
      </w:r>
    </w:p>
    <w:p xmlns:wp14="http://schemas.microsoft.com/office/word/2010/wordml" w14:paraId="35963579" wp14:textId="77777777">
      <w:pPr>
        <w:keepNext/>
        <w:spacing w:after="40"/>
        <w:ind w:left="240"/>
      </w:pPr>
      <w:r>
        <w:rPr>
          <w:sz w:val="20"/>
          <w:szCs w:val="20"/>
        </w:rPr>
        <w:t xml:space="preserve">Please specify what "cut" of White Maple is required for the new wood doors. The finish schedule points out that they are to be "center-balanced/book match", but the actual cut isn't specified, which could make a difference in pricing. Please confirm whether they are to be Plain-Sliced, Rotary Cut, Quarter-Sawn, etc.</w:t>
      </w:r>
    </w:p>
    <w:p xmlns:wp14="http://schemas.microsoft.com/office/word/2010/wordml" w14:paraId="578D77BE" wp14:textId="77777777">
      <w:pPr>
        <w:keepNext/>
        <w:spacing w:after="120"/>
        <w:ind w:left="240"/>
      </w:pPr>
      <w:r>
        <w:rPr>
          <w:i/>
          <w:iCs/>
          <w:color w:val="808080"/>
          <w:sz w:val="16"/>
          <w:szCs w:val="16"/>
        </w:rPr>
        <w:t xml:space="preserve">Asked 8/18/2026 at 2:10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0F6E56E"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BBD8A90" wp14:textId="77777777">
            <w:pPr>
              <w:spacing w:after="40"/>
            </w:pPr>
            <w:r>
              <w:rPr>
                <w:b/>
                <w:bCs/>
                <w:color w:val="1F3864"/>
                <w:sz w:val="16"/>
                <w:szCs w:val="16"/>
              </w:rPr>
              <w:t xml:space="preserve">ANSWER</w:t>
            </w:r>
          </w:p>
          <w:p w14:paraId="062EA3B7" wp14:textId="77777777">
            <w:pPr>
              <w:spacing w:after="40"/>
            </w:pPr>
            <w:r>
              <w:rPr>
                <w:sz w:val="20"/>
                <w:szCs w:val="20"/>
              </w:rPr>
              <w:t xml:space="preserve">Plain Sliced to match existing doors</w:t>
            </w:r>
          </w:p>
          <w:p w14:paraId="2C19AC8E" wp14:textId="77777777">
            <w:r>
              <w:rPr>
                <w:i/>
                <w:iCs/>
                <w:color w:val="808080"/>
                <w:sz w:val="16"/>
                <w:szCs w:val="16"/>
              </w:rPr>
              <w:t xml:space="preserve">Answered 8/26/2026 at 9:38 AM CDT by Amanda Usrey</w:t>
            </w:r>
          </w:p>
        </w:tc>
      </w:tr>
    </w:tbl>
    <w:p xmlns:wp14="http://schemas.microsoft.com/office/word/2010/wordml" w14:paraId="2523EF58" wp14:textId="77777777">
      <w:pPr>
        <w:pStyle w:val="Heading2"/>
        <w:keepNext/>
        <w:spacing w:before="280" w:after="60"/>
      </w:pPr>
      <w:r>
        <w:rPr>
          <w:b/>
          <w:bCs/>
          <w:color w:val="1F3864"/>
          <w:sz w:val="22"/>
          <w:szCs w:val="22"/>
        </w:rPr>
        <w:t xml:space="preserve">Q17.  Preferred Security</w:t>
      </w:r>
    </w:p>
    <w:p xmlns:wp14="http://schemas.microsoft.com/office/word/2010/wordml" w14:paraId="50B12005" wp14:textId="77777777">
      <w:pPr>
        <w:keepNext/>
        <w:spacing w:after="40"/>
        <w:ind w:left="240"/>
      </w:pPr>
      <w:r>
        <w:rPr>
          <w:sz w:val="20"/>
          <w:szCs w:val="20"/>
        </w:rPr>
        <w:t xml:space="preserve">Please confirm if the building has a preferred or required security vendor to work with on this project.</w:t>
      </w:r>
    </w:p>
    <w:p xmlns:wp14="http://schemas.microsoft.com/office/word/2010/wordml" w14:paraId="1BE5961E" wp14:textId="77777777">
      <w:pPr>
        <w:keepNext/>
        <w:spacing w:after="120"/>
        <w:ind w:left="240"/>
      </w:pPr>
      <w:r>
        <w:rPr>
          <w:i/>
          <w:iCs/>
          <w:color w:val="808080"/>
          <w:sz w:val="16"/>
          <w:szCs w:val="16"/>
        </w:rPr>
        <w:t xml:space="preserve">Asked 8/18/2026 at 2:08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96E7567"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D00CE65" wp14:textId="77777777">
            <w:pPr>
              <w:spacing w:after="40"/>
            </w:pPr>
            <w:r>
              <w:rPr>
                <w:b/>
                <w:bCs/>
                <w:color w:val="1F3864"/>
                <w:sz w:val="16"/>
                <w:szCs w:val="16"/>
              </w:rPr>
              <w:t xml:space="preserve">ANSWER</w:t>
            </w:r>
          </w:p>
          <w:p w14:paraId="4E87BC6F" wp14:textId="77777777">
            <w:pPr>
              <w:spacing w:after="40"/>
            </w:pPr>
            <w:r>
              <w:rPr>
                <w:sz w:val="20"/>
                <w:szCs w:val="20"/>
              </w:rPr>
              <w:t xml:space="preserve">Yes has warranty, use Supreme (Tyler Lynch -Phone 214-600-9138)</w:t>
            </w:r>
          </w:p>
          <w:p w14:paraId="4A23FFA5" wp14:textId="77777777">
            <w:r>
              <w:rPr>
                <w:i/>
                <w:iCs/>
                <w:color w:val="808080"/>
                <w:sz w:val="16"/>
                <w:szCs w:val="16"/>
              </w:rPr>
              <w:t xml:space="preserve">Answered 8/26/2026 at 9:39 AM CDT by Amanda Usrey</w:t>
            </w:r>
          </w:p>
        </w:tc>
      </w:tr>
    </w:tbl>
    <w:p xmlns:wp14="http://schemas.microsoft.com/office/word/2010/wordml" w14:paraId="5E6537B8" wp14:textId="77777777">
      <w:pPr>
        <w:pStyle w:val="Heading2"/>
        <w:keepNext/>
        <w:spacing w:before="280" w:after="60"/>
      </w:pPr>
      <w:r>
        <w:rPr>
          <w:b/>
          <w:bCs/>
          <w:color w:val="1F3864"/>
          <w:sz w:val="22"/>
          <w:szCs w:val="22"/>
        </w:rPr>
        <w:t xml:space="preserve">Q18.  Preferred Roofer</w:t>
      </w:r>
    </w:p>
    <w:p xmlns:wp14="http://schemas.microsoft.com/office/word/2010/wordml" w14:paraId="1C6485CE" wp14:textId="77777777">
      <w:pPr>
        <w:keepNext/>
        <w:spacing w:after="40"/>
        <w:ind w:left="240"/>
      </w:pPr>
      <w:r>
        <w:rPr>
          <w:sz w:val="20"/>
          <w:szCs w:val="20"/>
        </w:rPr>
        <w:t xml:space="preserve">Please confirm if the building has a preferred roofer or one that holds a roofing warranty that is required for this project.</w:t>
      </w:r>
    </w:p>
    <w:p xmlns:wp14="http://schemas.microsoft.com/office/word/2010/wordml" w14:paraId="56DD2E81" wp14:textId="77777777">
      <w:pPr>
        <w:keepNext/>
        <w:spacing w:after="120"/>
        <w:ind w:left="240"/>
      </w:pPr>
      <w:r>
        <w:rPr>
          <w:i/>
          <w:iCs/>
          <w:color w:val="808080"/>
          <w:sz w:val="16"/>
          <w:szCs w:val="16"/>
        </w:rPr>
        <w:t xml:space="preserve">Asked 8/18/2026 at 2:08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19B65CF"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67A37FD" wp14:textId="77777777">
            <w:pPr>
              <w:spacing w:after="40"/>
            </w:pPr>
            <w:r>
              <w:rPr>
                <w:b/>
                <w:bCs/>
                <w:color w:val="1F3864"/>
                <w:sz w:val="16"/>
                <w:szCs w:val="16"/>
              </w:rPr>
              <w:t xml:space="preserve">ANSWER</w:t>
            </w:r>
          </w:p>
          <w:p w14:paraId="2FBBEEB8" wp14:textId="77777777">
            <w:pPr>
              <w:spacing w:after="40"/>
            </w:pPr>
            <w:r>
              <w:rPr>
                <w:sz w:val="20"/>
                <w:szCs w:val="20"/>
              </w:rPr>
              <w:t xml:space="preserve">Please confirm if the building has a preferred roofer or one that holds a roofing warranty that is required for this project. Yes has warranty, use Supreme (Tyler Lynch -Phone 214-600-9138)</w:t>
            </w:r>
          </w:p>
          <w:p w14:paraId="49EF23C4" wp14:textId="77777777">
            <w:r>
              <w:rPr>
                <w:i/>
                <w:iCs/>
                <w:color w:val="808080"/>
                <w:sz w:val="16"/>
                <w:szCs w:val="16"/>
              </w:rPr>
              <w:t xml:space="preserve">Answered 8/26/2026 at 9:39 AM CDT by Amanda Usrey</w:t>
            </w:r>
          </w:p>
        </w:tc>
      </w:tr>
    </w:tbl>
    <w:p xmlns:wp14="http://schemas.microsoft.com/office/word/2010/wordml" w14:paraId="12928B39" wp14:textId="77777777">
      <w:pPr>
        <w:pStyle w:val="Heading2"/>
        <w:keepNext/>
        <w:spacing w:before="280" w:after="60"/>
      </w:pPr>
      <w:r>
        <w:rPr>
          <w:b/>
          <w:bCs/>
          <w:color w:val="1F3864"/>
          <w:sz w:val="22"/>
          <w:szCs w:val="22"/>
        </w:rPr>
        <w:t xml:space="preserve">Q19.  Door 4.430HB</w:t>
      </w:r>
    </w:p>
    <w:p xmlns:wp14="http://schemas.microsoft.com/office/word/2010/wordml" w14:paraId="5E7864F3" wp14:textId="77777777">
      <w:pPr>
        <w:keepNext/>
        <w:spacing w:after="40"/>
        <w:ind w:left="240"/>
      </w:pPr>
      <w:r>
        <w:rPr>
          <w:sz w:val="20"/>
          <w:szCs w:val="20"/>
        </w:rPr>
        <w:t xml:space="preserve">On the door schedule, Door 4.430HB shows to be an aluminum panel door, but the frame called for is Hollow Metal. AD Systems does not provide HM frames but only provides Aluminum frames. Please confirm that this door is to be an aluminum slider.</w:t>
      </w:r>
    </w:p>
    <w:p xmlns:wp14="http://schemas.microsoft.com/office/word/2010/wordml" w14:paraId="576C36CF" wp14:textId="77777777">
      <w:pPr>
        <w:keepNext/>
        <w:spacing w:after="120"/>
        <w:ind w:left="240"/>
      </w:pPr>
      <w:r>
        <w:rPr>
          <w:i/>
          <w:iCs/>
          <w:color w:val="808080"/>
          <w:sz w:val="16"/>
          <w:szCs w:val="16"/>
        </w:rPr>
        <w:t xml:space="preserve">Asked 8/18/2026 at 2:07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6BFA4240"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CE39A68" wp14:textId="77777777">
            <w:pPr>
              <w:spacing w:after="40"/>
            </w:pPr>
            <w:r>
              <w:rPr>
                <w:b/>
                <w:bCs/>
                <w:color w:val="1F3864"/>
                <w:sz w:val="16"/>
                <w:szCs w:val="16"/>
              </w:rPr>
              <w:t xml:space="preserve">ANSWER</w:t>
            </w:r>
          </w:p>
          <w:p w14:paraId="5B7FDD25" wp14:textId="77777777">
            <w:pPr>
              <w:spacing w:after="40"/>
            </w:pPr>
            <w:r>
              <w:rPr>
                <w:sz w:val="20"/>
                <w:szCs w:val="20"/>
              </w:rPr>
              <w:t xml:space="preserve">Yes</w:t>
            </w:r>
          </w:p>
          <w:p w14:paraId="03B61FB7" wp14:textId="77777777">
            <w:r>
              <w:rPr>
                <w:i/>
                <w:iCs/>
                <w:color w:val="808080"/>
                <w:sz w:val="16"/>
                <w:szCs w:val="16"/>
              </w:rPr>
              <w:t xml:space="preserve">Answered 8/26/2026 at 9:39 AM CDT by Amanda Usrey</w:t>
            </w:r>
          </w:p>
        </w:tc>
      </w:tr>
    </w:tbl>
    <w:p xmlns:wp14="http://schemas.microsoft.com/office/word/2010/wordml" w14:paraId="35BD27E3" wp14:textId="77777777">
      <w:pPr>
        <w:pStyle w:val="Heading2"/>
        <w:keepNext/>
        <w:spacing w:before="280" w:after="60"/>
      </w:pPr>
      <w:r>
        <w:rPr>
          <w:b/>
          <w:bCs/>
          <w:color w:val="1F3864"/>
          <w:sz w:val="22"/>
          <w:szCs w:val="22"/>
        </w:rPr>
        <w:t xml:space="preserve">Q20.  Crane location</w:t>
      </w:r>
    </w:p>
    <w:p xmlns:wp14="http://schemas.microsoft.com/office/word/2010/wordml" w14:paraId="61F1CD03" wp14:textId="77777777">
      <w:pPr>
        <w:keepNext/>
        <w:spacing w:after="40"/>
        <w:ind w:left="240"/>
      </w:pPr>
      <w:r>
        <w:rPr>
          <w:sz w:val="20"/>
          <w:szCs w:val="20"/>
        </w:rPr>
        <w:t xml:space="preserve">Can we get confirmation we can choose to NOT put the crane on the transit bus ramp next to the building?</w:t>
      </w:r>
    </w:p>
    <w:p xmlns:wp14="http://schemas.microsoft.com/office/word/2010/wordml" w14:paraId="49DF4216" wp14:textId="77777777">
      <w:pPr>
        <w:keepNext/>
        <w:spacing w:after="120"/>
        <w:ind w:left="240"/>
      </w:pPr>
      <w:r>
        <w:rPr>
          <w:i/>
          <w:iCs/>
          <w:color w:val="808080"/>
          <w:sz w:val="16"/>
          <w:szCs w:val="16"/>
        </w:rPr>
        <w:t xml:space="preserve">Asked 8/18/2026 at 2:07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977EBDB"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CAADDF5" wp14:textId="77777777">
            <w:pPr>
              <w:spacing w:after="40"/>
            </w:pPr>
            <w:r>
              <w:rPr>
                <w:b/>
                <w:bCs/>
                <w:color w:val="1F3864"/>
                <w:sz w:val="16"/>
                <w:szCs w:val="16"/>
              </w:rPr>
              <w:t xml:space="preserve">ANSWER</w:t>
            </w:r>
          </w:p>
          <w:p w14:paraId="45522AED" wp14:textId="77777777">
            <w:pPr>
              <w:spacing w:after="40"/>
            </w:pPr>
            <w:r>
              <w:rPr>
                <w:sz w:val="20"/>
                <w:szCs w:val="20"/>
              </w:rPr>
              <w:t xml:space="preserve">Please refer to the proposed crane location indicated on the plan. The preferred option is to position the crane at the ambulance driveway. The contractor shall coordinate with the crane supplier and equipment vendor to confirm that the equipment weight is within the crane’s capacity and that the crane can safely access and operate within the proposed area. If this option is not feasible, the contractor may propose alternatives, including delivering the equipment in sections and assembling it on the roof using a smaller crane or transporting the sections via the facility elevator. All options are subject to review and approval by the applicable entities. [Attachment: Crane-Q-31-Q-50.pdf]</w:t>
            </w:r>
          </w:p>
          <w:p w14:paraId="026C4578" wp14:textId="77777777">
            <w:r>
              <w:rPr>
                <w:i/>
                <w:iCs/>
                <w:color w:val="808080"/>
                <w:sz w:val="16"/>
                <w:szCs w:val="16"/>
              </w:rPr>
              <w:t xml:space="preserve">Answered 8/26/2026 at 9:40 AM CDT by Amanda Usrey</w:t>
            </w:r>
          </w:p>
        </w:tc>
      </w:tr>
    </w:tbl>
    <w:p xmlns:wp14="http://schemas.microsoft.com/office/word/2010/wordml" w14:paraId="5DA0037A" wp14:textId="77777777">
      <w:pPr>
        <w:pStyle w:val="Heading2"/>
        <w:keepNext/>
        <w:spacing w:before="280" w:after="60"/>
      </w:pPr>
      <w:r>
        <w:rPr>
          <w:b/>
          <w:bCs/>
          <w:color w:val="1F3864"/>
          <w:sz w:val="22"/>
          <w:szCs w:val="22"/>
        </w:rPr>
        <w:t xml:space="preserve">Q21.  Mechanical Unit Site Delivery</w:t>
      </w:r>
    </w:p>
    <w:p xmlns:wp14="http://schemas.microsoft.com/office/word/2010/wordml" w14:paraId="26D2DBF5" wp14:textId="77777777">
      <w:pPr>
        <w:keepNext/>
        <w:spacing w:after="40"/>
        <w:ind w:left="240"/>
      </w:pPr>
      <w:r>
        <w:rPr>
          <w:sz w:val="20"/>
          <w:szCs w:val="20"/>
        </w:rPr>
        <w:t xml:space="preserve">Can we get confirmation that it is means and methods to set the new mechanical unit, and that a helicoper is not required?</w:t>
      </w:r>
    </w:p>
    <w:p xmlns:wp14="http://schemas.microsoft.com/office/word/2010/wordml" w14:paraId="4AD075ED" wp14:textId="77777777">
      <w:pPr>
        <w:keepNext/>
        <w:spacing w:after="120"/>
        <w:ind w:left="240"/>
      </w:pPr>
      <w:r>
        <w:rPr>
          <w:i/>
          <w:iCs/>
          <w:color w:val="808080"/>
          <w:sz w:val="16"/>
          <w:szCs w:val="16"/>
        </w:rPr>
        <w:t xml:space="preserve">Asked 8/18/2026 at 2:06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142ADF3"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C41D332" wp14:textId="77777777">
            <w:pPr>
              <w:spacing w:after="40"/>
            </w:pPr>
            <w:r>
              <w:rPr>
                <w:b/>
                <w:bCs/>
                <w:color w:val="1F3864"/>
                <w:sz w:val="16"/>
                <w:szCs w:val="16"/>
              </w:rPr>
              <w:t xml:space="preserve">ANSWER</w:t>
            </w:r>
          </w:p>
          <w:p w14:paraId="362EFCD3" wp14:textId="77777777">
            <w:pPr>
              <w:spacing w:after="40"/>
            </w:pPr>
            <w:r>
              <w:rPr>
                <w:sz w:val="20"/>
                <w:szCs w:val="20"/>
              </w:rPr>
              <w:t xml:space="preserve">We recommend locating the crane at the Emergency Department entrance. Please refer to the attached sketch. A helicopter is not required. [Attachment: Crane-Q-31-Q-50.pdf]</w:t>
            </w:r>
          </w:p>
          <w:p w14:paraId="3E05695F" wp14:textId="77777777">
            <w:r>
              <w:rPr>
                <w:i/>
                <w:iCs/>
                <w:color w:val="808080"/>
                <w:sz w:val="16"/>
                <w:szCs w:val="16"/>
              </w:rPr>
              <w:t xml:space="preserve">Answered 8/26/2026 at 9:41 AM CDT by Amanda Usrey</w:t>
            </w:r>
          </w:p>
        </w:tc>
      </w:tr>
    </w:tbl>
    <w:p xmlns:wp14="http://schemas.microsoft.com/office/word/2010/wordml" w14:paraId="39FA5EB3" wp14:textId="77777777">
      <w:pPr>
        <w:pStyle w:val="Heading2"/>
        <w:keepNext/>
        <w:spacing w:before="280" w:after="60"/>
      </w:pPr>
      <w:r>
        <w:rPr>
          <w:b/>
          <w:bCs/>
          <w:color w:val="1F3864"/>
          <w:sz w:val="22"/>
          <w:szCs w:val="22"/>
        </w:rPr>
        <w:t xml:space="preserve">Q22.  Auto Operator Clarification</w:t>
      </w:r>
    </w:p>
    <w:p xmlns:wp14="http://schemas.microsoft.com/office/word/2010/wordml" w14:paraId="5DAAF089" wp14:textId="77777777">
      <w:pPr>
        <w:keepNext/>
        <w:spacing w:after="40"/>
        <w:ind w:left="240"/>
      </w:pPr>
      <w:r>
        <w:rPr>
          <w:sz w:val="20"/>
          <w:szCs w:val="20"/>
        </w:rPr>
        <w:t xml:space="preserve">Specification section 08 71 13 Automatic Door Operators lists Besam SW100 as the basis of design for auto operators. However, the hardware schedule in specification section 08 71 00 Door Hardware calls for a "Quad 4000" auto operator, which is not a Besam product. "QUAD" is not listed as an acceptable manufacturer in specification 08 71 13. Please clarify which is correct.</w:t>
      </w:r>
    </w:p>
    <w:p xmlns:wp14="http://schemas.microsoft.com/office/word/2010/wordml" w14:paraId="0E788192" wp14:textId="77777777">
      <w:pPr>
        <w:keepNext/>
        <w:spacing w:after="120"/>
        <w:ind w:left="240"/>
      </w:pPr>
      <w:r>
        <w:rPr>
          <w:i/>
          <w:iCs/>
          <w:color w:val="808080"/>
          <w:sz w:val="16"/>
          <w:szCs w:val="16"/>
        </w:rPr>
        <w:t xml:space="preserve">Asked 8/18/2026 at 2:06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789EF07"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647452B" wp14:textId="77777777">
            <w:pPr>
              <w:spacing w:after="40"/>
            </w:pPr>
            <w:r>
              <w:rPr>
                <w:b/>
                <w:bCs/>
                <w:color w:val="1F3864"/>
                <w:sz w:val="16"/>
                <w:szCs w:val="16"/>
              </w:rPr>
              <w:t xml:space="preserve">ANSWER</w:t>
            </w:r>
          </w:p>
          <w:p w14:paraId="274ABA21" wp14:textId="77777777">
            <w:pPr>
              <w:spacing w:after="40"/>
            </w:pPr>
            <w:r>
              <w:rPr>
                <w:sz w:val="20"/>
                <w:szCs w:val="20"/>
              </w:rPr>
              <w:t xml:space="preserve">Quad 4000 is acceptable</w:t>
            </w:r>
          </w:p>
          <w:p w14:paraId="0243B9CD" wp14:textId="77777777">
            <w:r>
              <w:rPr>
                <w:i/>
                <w:iCs/>
                <w:color w:val="808080"/>
                <w:sz w:val="16"/>
                <w:szCs w:val="16"/>
              </w:rPr>
              <w:t xml:space="preserve">Answered 8/26/2026 at 9:41 AM CDT by Amanda Usrey</w:t>
            </w:r>
          </w:p>
        </w:tc>
      </w:tr>
    </w:tbl>
    <w:p xmlns:wp14="http://schemas.microsoft.com/office/word/2010/wordml" w14:paraId="35F81080" wp14:textId="77777777">
      <w:pPr>
        <w:pStyle w:val="Heading2"/>
        <w:keepNext/>
        <w:spacing w:before="280" w:after="60"/>
      </w:pPr>
      <w:r>
        <w:rPr>
          <w:b/>
          <w:bCs/>
          <w:color w:val="1F3864"/>
          <w:sz w:val="22"/>
          <w:szCs w:val="22"/>
        </w:rPr>
        <w:t xml:space="preserve">Q23.  Security Cable Topology</w:t>
      </w:r>
    </w:p>
    <w:p xmlns:wp14="http://schemas.microsoft.com/office/word/2010/wordml" w14:paraId="189591B6" wp14:textId="77777777">
      <w:pPr>
        <w:keepNext/>
        <w:spacing w:after="40"/>
        <w:ind w:left="240"/>
      </w:pPr>
      <w:r>
        <w:rPr>
          <w:sz w:val="20"/>
          <w:szCs w:val="20"/>
        </w:rPr>
        <w:t xml:space="preserve">Please provide the existing cable topology that the new security cabling should match as indicated in general note B on sheet TS-201.</w:t>
      </w:r>
    </w:p>
    <w:p xmlns:wp14="http://schemas.microsoft.com/office/word/2010/wordml" w14:paraId="6C0519FE" wp14:textId="77777777">
      <w:pPr>
        <w:keepNext/>
        <w:spacing w:after="120"/>
        <w:ind w:left="240"/>
      </w:pPr>
      <w:r>
        <w:rPr>
          <w:i/>
          <w:iCs/>
          <w:color w:val="808080"/>
          <w:sz w:val="16"/>
          <w:szCs w:val="16"/>
        </w:rPr>
        <w:t xml:space="preserve">Asked 8/18/2026 at 2:02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5A0D9F0"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7A1BD40" wp14:textId="77777777">
            <w:pPr>
              <w:spacing w:after="40"/>
            </w:pPr>
            <w:r>
              <w:rPr>
                <w:b/>
                <w:bCs/>
                <w:color w:val="1F3864"/>
                <w:sz w:val="16"/>
                <w:szCs w:val="16"/>
              </w:rPr>
              <w:t xml:space="preserve">ANSWER</w:t>
            </w:r>
          </w:p>
          <w:p w14:paraId="3BDA3F44" wp14:textId="77777777">
            <w:pPr>
              <w:spacing w:after="40"/>
            </w:pPr>
            <w:r>
              <w:rPr>
                <w:sz w:val="20"/>
                <w:szCs w:val="20"/>
              </w:rPr>
              <w:t xml:space="preserve">Will be provided and installed by owner</w:t>
            </w:r>
          </w:p>
          <w:p w14:paraId="3498D46D" wp14:textId="77777777">
            <w:r>
              <w:rPr>
                <w:i/>
                <w:iCs/>
                <w:color w:val="808080"/>
                <w:sz w:val="16"/>
                <w:szCs w:val="16"/>
              </w:rPr>
              <w:t xml:space="preserve">Answered 8/26/2026 at 9:41 AM CDT by Amanda Usrey</w:t>
            </w:r>
          </w:p>
        </w:tc>
      </w:tr>
    </w:tbl>
    <w:p xmlns:wp14="http://schemas.microsoft.com/office/word/2010/wordml" w14:paraId="6C6EC31E" wp14:textId="77777777">
      <w:pPr>
        <w:pStyle w:val="Heading2"/>
        <w:keepNext/>
        <w:spacing w:before="280" w:after="60"/>
      </w:pPr>
      <w:r>
        <w:rPr>
          <w:b/>
          <w:bCs/>
          <w:color w:val="1F3864"/>
          <w:sz w:val="22"/>
          <w:szCs w:val="22"/>
        </w:rPr>
        <w:t xml:space="preserve">Q24.  Reuse of Existing Conduit</w:t>
      </w:r>
    </w:p>
    <w:p xmlns:wp14="http://schemas.microsoft.com/office/word/2010/wordml" w14:paraId="409D578E" wp14:textId="77777777">
      <w:pPr>
        <w:keepNext/>
        <w:spacing w:after="40"/>
        <w:ind w:left="240"/>
      </w:pPr>
      <w:r>
        <w:rPr>
          <w:sz w:val="20"/>
          <w:szCs w:val="20"/>
        </w:rPr>
        <w:t xml:space="preserve">Please confirm whether use of existing conduit is acceptable for new circuits. Previous RFI response noted that SSR takes no exception, but needs to be confirmed with UTSW if acceptable.</w:t>
      </w:r>
    </w:p>
    <w:p xmlns:wp14="http://schemas.microsoft.com/office/word/2010/wordml" w14:paraId="6B32883D" wp14:textId="77777777">
      <w:pPr>
        <w:keepNext/>
        <w:spacing w:after="120"/>
        <w:ind w:left="240"/>
      </w:pPr>
      <w:r>
        <w:rPr>
          <w:i/>
          <w:iCs/>
          <w:color w:val="808080"/>
          <w:sz w:val="16"/>
          <w:szCs w:val="16"/>
        </w:rPr>
        <w:t xml:space="preserve">Asked 8/18/2026 at 2:00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48A4D7D"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35D4D43" wp14:textId="77777777">
            <w:pPr>
              <w:spacing w:after="40"/>
            </w:pPr>
            <w:r>
              <w:rPr>
                <w:b/>
                <w:bCs/>
                <w:color w:val="1F3864"/>
                <w:sz w:val="16"/>
                <w:szCs w:val="16"/>
              </w:rPr>
              <w:t xml:space="preserve">ANSWER</w:t>
            </w:r>
          </w:p>
          <w:p w14:paraId="6425551E" wp14:textId="77777777">
            <w:pPr>
              <w:spacing w:after="40"/>
            </w:pPr>
            <w:r>
              <w:rPr>
                <w:sz w:val="20"/>
                <w:szCs w:val="20"/>
              </w:rPr>
              <w:t xml:space="preserve">Existing conduit may be reused, provided it meets the specifications and applicable codes.</w:t>
            </w:r>
          </w:p>
          <w:p w14:paraId="68E919E8" wp14:textId="77777777">
            <w:r>
              <w:rPr>
                <w:i/>
                <w:iCs/>
                <w:color w:val="808080"/>
                <w:sz w:val="16"/>
                <w:szCs w:val="16"/>
              </w:rPr>
              <w:t xml:space="preserve">Answered 8/26/2026 at 9:42 AM CDT by Amanda Usrey</w:t>
            </w:r>
          </w:p>
        </w:tc>
      </w:tr>
    </w:tbl>
    <w:p xmlns:wp14="http://schemas.microsoft.com/office/word/2010/wordml" w14:paraId="74D8CEDD" wp14:textId="77777777">
      <w:pPr>
        <w:pStyle w:val="Heading2"/>
        <w:keepNext/>
        <w:spacing w:before="280" w:after="60"/>
      </w:pPr>
      <w:r>
        <w:rPr>
          <w:b/>
          <w:bCs/>
          <w:color w:val="1F3864"/>
          <w:sz w:val="22"/>
          <w:szCs w:val="22"/>
        </w:rPr>
        <w:t xml:space="preserve">Q25.  Level 3 RCP</w:t>
      </w:r>
    </w:p>
    <w:p xmlns:wp14="http://schemas.microsoft.com/office/word/2010/wordml" w14:paraId="0AE7468E" wp14:textId="77777777">
      <w:pPr>
        <w:keepNext/>
        <w:spacing w:after="40"/>
        <w:ind w:left="240"/>
      </w:pPr>
      <w:r>
        <w:rPr>
          <w:sz w:val="20"/>
          <w:szCs w:val="20"/>
        </w:rPr>
        <w:t xml:space="preserve">Please provide a reflected ceiling plan for Level 3 where above-ceiling plumbing work is required.</w:t>
      </w:r>
    </w:p>
    <w:p xmlns:wp14="http://schemas.microsoft.com/office/word/2010/wordml" w14:paraId="2879C150" wp14:textId="77777777">
      <w:pPr>
        <w:keepNext/>
        <w:spacing w:after="120"/>
        <w:ind w:left="240"/>
      </w:pPr>
      <w:r>
        <w:rPr>
          <w:i/>
          <w:iCs/>
          <w:color w:val="808080"/>
          <w:sz w:val="16"/>
          <w:szCs w:val="16"/>
        </w:rPr>
        <w:t xml:space="preserve">Asked 8/18/2026 at 1:57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EA78E79"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D6FA71E" wp14:textId="77777777">
            <w:pPr>
              <w:spacing w:after="40"/>
            </w:pPr>
            <w:r>
              <w:rPr>
                <w:b/>
                <w:bCs/>
                <w:color w:val="1F3864"/>
                <w:sz w:val="16"/>
                <w:szCs w:val="16"/>
              </w:rPr>
              <w:t xml:space="preserve">ANSWER</w:t>
            </w:r>
          </w:p>
          <w:p w14:paraId="7D812779" wp14:textId="77777777">
            <w:pPr>
              <w:spacing w:after="40"/>
            </w:pPr>
            <w:r>
              <w:rPr>
                <w:sz w:val="20"/>
                <w:szCs w:val="20"/>
              </w:rPr>
              <w:t xml:space="preserve">The overall Level 3 reflected ceiling plan is provided for reference only. The contractor is responsible for field verification and confirmation of existing conditions.</w:t>
            </w:r>
          </w:p>
          <w:p w14:paraId="3438B7BD" wp14:textId="77777777">
            <w:r>
              <w:rPr>
                <w:i/>
                <w:iCs/>
                <w:color w:val="808080"/>
                <w:sz w:val="16"/>
                <w:szCs w:val="16"/>
              </w:rPr>
              <w:t xml:space="preserve">Answered 8/26/2026 at 9:42 AM CDT by Amanda Usrey</w:t>
            </w:r>
          </w:p>
        </w:tc>
      </w:tr>
    </w:tbl>
    <w:p xmlns:wp14="http://schemas.microsoft.com/office/word/2010/wordml" w14:paraId="2B6C840C" wp14:textId="77777777">
      <w:pPr>
        <w:pStyle w:val="Heading2"/>
        <w:keepNext/>
        <w:spacing w:before="280" w:after="60"/>
      </w:pPr>
      <w:r>
        <w:rPr>
          <w:b/>
          <w:bCs/>
          <w:color w:val="1F3864"/>
          <w:sz w:val="22"/>
          <w:szCs w:val="22"/>
        </w:rPr>
        <w:t xml:space="preserve">Q26.  Grout vs. Silicone Sealant</w:t>
      </w:r>
    </w:p>
    <w:p xmlns:wp14="http://schemas.microsoft.com/office/word/2010/wordml" w14:paraId="45FC5D43" wp14:textId="77777777">
      <w:pPr>
        <w:keepNext/>
        <w:spacing w:after="40"/>
        <w:ind w:left="240"/>
      </w:pPr>
      <w:r>
        <w:rPr>
          <w:sz w:val="20"/>
          <w:szCs w:val="20"/>
        </w:rPr>
        <w:t xml:space="preserve">Details C4, C5, and D5 on sheet Q-550 indicate that caulking at the bio-seal should be done using a suitable grout or RTV. Please confirm whether 100% silicone sealant can be used at this location.</w:t>
      </w:r>
    </w:p>
    <w:p xmlns:wp14="http://schemas.microsoft.com/office/word/2010/wordml" w14:paraId="13D5250B" wp14:textId="77777777">
      <w:pPr>
        <w:keepNext/>
        <w:spacing w:after="120"/>
        <w:ind w:left="240"/>
      </w:pPr>
      <w:r>
        <w:rPr>
          <w:i/>
          <w:iCs/>
          <w:color w:val="808080"/>
          <w:sz w:val="16"/>
          <w:szCs w:val="16"/>
        </w:rPr>
        <w:t xml:space="preserve">Asked 8/18/2026 at 1:56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13D79D5"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361CA2B" wp14:textId="77777777">
            <w:pPr>
              <w:spacing w:after="40"/>
            </w:pPr>
            <w:r>
              <w:rPr>
                <w:b/>
                <w:bCs/>
                <w:color w:val="1F3864"/>
                <w:sz w:val="16"/>
                <w:szCs w:val="16"/>
              </w:rPr>
              <w:t xml:space="preserve">ANSWER</w:t>
            </w:r>
          </w:p>
          <w:p w14:paraId="712B4A59" wp14:textId="77777777">
            <w:pPr>
              <w:spacing w:after="40"/>
            </w:pPr>
            <w:r>
              <w:rPr>
                <w:sz w:val="20"/>
                <w:szCs w:val="20"/>
              </w:rPr>
              <w:t xml:space="preserve">No, used specified ceiling type</w:t>
            </w:r>
          </w:p>
          <w:p w14:paraId="7D7E887A" wp14:textId="77777777">
            <w:r>
              <w:rPr>
                <w:i/>
                <w:iCs/>
                <w:color w:val="808080"/>
                <w:sz w:val="16"/>
                <w:szCs w:val="16"/>
              </w:rPr>
              <w:t xml:space="preserve">Answered 8/26/2026 at 9:42 AM CDT by Amanda Usrey</w:t>
            </w:r>
          </w:p>
        </w:tc>
      </w:tr>
    </w:tbl>
    <w:p xmlns:wp14="http://schemas.microsoft.com/office/word/2010/wordml" w14:paraId="7CF3DB97" wp14:textId="77777777">
      <w:pPr>
        <w:pStyle w:val="Heading2"/>
        <w:keepNext/>
        <w:spacing w:before="280" w:after="60"/>
      </w:pPr>
      <w:r>
        <w:rPr>
          <w:b/>
          <w:bCs/>
          <w:color w:val="1F3864"/>
          <w:sz w:val="22"/>
          <w:szCs w:val="22"/>
        </w:rPr>
        <w:t xml:space="preserve">Q27.  Project Safety</w:t>
      </w:r>
    </w:p>
    <w:p xmlns:wp14="http://schemas.microsoft.com/office/word/2010/wordml" w14:paraId="0A0B3063" wp14:textId="77777777">
      <w:pPr>
        <w:keepNext/>
        <w:spacing w:after="40"/>
        <w:ind w:left="240"/>
      </w:pPr>
      <w:r>
        <w:rPr>
          <w:sz w:val="20"/>
          <w:szCs w:val="20"/>
        </w:rPr>
        <w:t xml:space="preserve">In spec section 01 35 23 - Project Safety Requirements, can you confirm if the qualified person that is requested for the anticipated budget of $600,000 (2.1.3 notes PSA-IT), can be the same individual as the Superintendent? For this project, is this person required onsite full time, or as needed?</w:t>
      </w:r>
    </w:p>
    <w:p xmlns:wp14="http://schemas.microsoft.com/office/word/2010/wordml" w14:paraId="26B6D08C" wp14:textId="77777777">
      <w:pPr>
        <w:keepNext/>
        <w:spacing w:after="120"/>
        <w:ind w:left="240"/>
      </w:pPr>
      <w:r>
        <w:rPr>
          <w:i/>
          <w:iCs/>
          <w:color w:val="808080"/>
          <w:sz w:val="16"/>
          <w:szCs w:val="16"/>
        </w:rPr>
        <w:t xml:space="preserve">Asked 8/18/2026 at 1:54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36CC2BF"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B5A81B1" wp14:textId="77777777">
            <w:pPr>
              <w:spacing w:after="40"/>
            </w:pPr>
            <w:r>
              <w:rPr>
                <w:b/>
                <w:bCs/>
                <w:color w:val="1F3864"/>
                <w:sz w:val="16"/>
                <w:szCs w:val="16"/>
              </w:rPr>
              <w:t xml:space="preserve">ANSWER</w:t>
            </w:r>
          </w:p>
          <w:p w14:paraId="422D60A2" wp14:textId="77777777">
            <w:pPr>
              <w:spacing w:after="40"/>
            </w:pPr>
            <w:r>
              <w:rPr>
                <w:sz w:val="20"/>
                <w:szCs w:val="20"/>
              </w:rPr>
              <w:t xml:space="preserve">Has to be separate person</w:t>
            </w:r>
          </w:p>
          <w:p w14:paraId="6EB55B70" wp14:textId="77777777">
            <w:r>
              <w:rPr>
                <w:i/>
                <w:iCs/>
                <w:color w:val="808080"/>
                <w:sz w:val="16"/>
                <w:szCs w:val="16"/>
              </w:rPr>
              <w:t xml:space="preserve">Answered 8/26/2026 at 9:43 AM CDT by Amanda Usrey</w:t>
            </w:r>
          </w:p>
        </w:tc>
      </w:tr>
    </w:tbl>
    <w:p xmlns:wp14="http://schemas.microsoft.com/office/word/2010/wordml" w14:paraId="237FE95C" wp14:textId="77777777">
      <w:pPr>
        <w:pStyle w:val="Heading2"/>
        <w:keepNext/>
        <w:spacing w:before="280" w:after="60"/>
      </w:pPr>
      <w:r>
        <w:rPr>
          <w:b/>
          <w:bCs/>
          <w:color w:val="1F3864"/>
          <w:sz w:val="22"/>
          <w:szCs w:val="22"/>
        </w:rPr>
        <w:t xml:space="preserve">Q28.  DF-2 Glazing Film</w:t>
      </w:r>
    </w:p>
    <w:p xmlns:wp14="http://schemas.microsoft.com/office/word/2010/wordml" w14:paraId="07552F59" wp14:textId="77777777">
      <w:pPr>
        <w:keepNext/>
        <w:spacing w:after="40"/>
        <w:ind w:left="240"/>
      </w:pPr>
      <w:r>
        <w:rPr>
          <w:sz w:val="20"/>
          <w:szCs w:val="20"/>
        </w:rPr>
        <w:t xml:space="preserve">Please provide a basis of design for DF-2 glazing film shown in the finish schedule.</w:t>
      </w:r>
    </w:p>
    <w:p xmlns:wp14="http://schemas.microsoft.com/office/word/2010/wordml" w14:paraId="1B6A06BB" wp14:textId="77777777">
      <w:pPr>
        <w:keepNext/>
        <w:spacing w:after="120"/>
        <w:ind w:left="240"/>
      </w:pPr>
      <w:r>
        <w:rPr>
          <w:i/>
          <w:iCs/>
          <w:color w:val="808080"/>
          <w:sz w:val="16"/>
          <w:szCs w:val="16"/>
        </w:rPr>
        <w:t xml:space="preserve">Asked 8/18/2026 at 1:52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C9F65C2"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A7EC70D" wp14:textId="77777777">
            <w:pPr>
              <w:spacing w:after="40"/>
            </w:pPr>
            <w:r>
              <w:rPr>
                <w:b/>
                <w:bCs/>
                <w:color w:val="1F3864"/>
                <w:sz w:val="16"/>
                <w:szCs w:val="16"/>
              </w:rPr>
              <w:t xml:space="preserve">ANSWER</w:t>
            </w:r>
          </w:p>
          <w:p w14:paraId="7921BCF4" wp14:textId="77777777">
            <w:pPr>
              <w:spacing w:after="40"/>
            </w:pPr>
            <w:r>
              <w:rPr>
                <w:sz w:val="20"/>
                <w:szCs w:val="20"/>
              </w:rPr>
              <w:t xml:space="preserve">Refer to the specifications.</w:t>
            </w:r>
          </w:p>
          <w:p w14:paraId="2601A799" wp14:textId="77777777">
            <w:r>
              <w:rPr>
                <w:i/>
                <w:iCs/>
                <w:color w:val="808080"/>
                <w:sz w:val="16"/>
                <w:szCs w:val="16"/>
              </w:rPr>
              <w:t xml:space="preserve">Answered 8/26/2026 at 9:43 AM CDT by Amanda Usrey</w:t>
            </w:r>
          </w:p>
        </w:tc>
      </w:tr>
    </w:tbl>
    <w:p xmlns:wp14="http://schemas.microsoft.com/office/word/2010/wordml" w14:paraId="4199C5C7" wp14:textId="77777777">
      <w:pPr>
        <w:pStyle w:val="Heading2"/>
        <w:keepNext/>
        <w:spacing w:before="280" w:after="60"/>
      </w:pPr>
      <w:r>
        <w:rPr>
          <w:b/>
          <w:bCs/>
          <w:color w:val="1F3864"/>
          <w:sz w:val="22"/>
          <w:szCs w:val="22"/>
        </w:rPr>
        <w:t xml:space="preserve">Q29.  Healthcare Accessories</w:t>
      </w:r>
    </w:p>
    <w:p xmlns:wp14="http://schemas.microsoft.com/office/word/2010/wordml" w14:paraId="23595AB3" wp14:textId="77777777">
      <w:pPr>
        <w:keepNext/>
        <w:spacing w:after="40"/>
        <w:ind w:left="240"/>
      </w:pPr>
      <w:r>
        <w:rPr>
          <w:sz w:val="20"/>
          <w:szCs w:val="20"/>
        </w:rPr>
        <w:t xml:space="preserve">Please provide a basis of design for all heathcare accessories that are to be provided and installed by Contractor. Specification Section 10 28 13 states to refer to schedule on Drawings, but the Drawings do not provide a schedule.</w:t>
      </w:r>
    </w:p>
    <w:p xmlns:wp14="http://schemas.microsoft.com/office/word/2010/wordml" w14:paraId="7462C8F5" wp14:textId="77777777">
      <w:pPr>
        <w:keepNext/>
        <w:spacing w:after="120"/>
        <w:ind w:left="240"/>
      </w:pPr>
      <w:r>
        <w:rPr>
          <w:i/>
          <w:iCs/>
          <w:color w:val="808080"/>
          <w:sz w:val="16"/>
          <w:szCs w:val="16"/>
        </w:rPr>
        <w:t xml:space="preserve">Asked 8/18/2026 at 1:51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B58FC69"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B734248" wp14:textId="77777777">
            <w:pPr>
              <w:spacing w:after="40"/>
            </w:pPr>
            <w:r>
              <w:rPr>
                <w:b/>
                <w:bCs/>
                <w:color w:val="1F3864"/>
                <w:sz w:val="16"/>
                <w:szCs w:val="16"/>
              </w:rPr>
              <w:t xml:space="preserve">ANSWER</w:t>
            </w:r>
          </w:p>
          <w:p w14:paraId="7A925625" wp14:textId="77777777">
            <w:pPr>
              <w:spacing w:after="40"/>
            </w:pPr>
            <w:r>
              <w:rPr>
                <w:sz w:val="20"/>
                <w:szCs w:val="20"/>
              </w:rPr>
              <w:t xml:space="preserve">Accessories will be provided by the Owner unless specifically noted as contractor-provided.</w:t>
            </w:r>
          </w:p>
          <w:p w14:paraId="43E56D5D" wp14:textId="77777777">
            <w:r>
              <w:rPr>
                <w:i/>
                <w:iCs/>
                <w:color w:val="808080"/>
                <w:sz w:val="16"/>
                <w:szCs w:val="16"/>
              </w:rPr>
              <w:t xml:space="preserve">Answered 8/26/2026 at 9:44 AM CDT by Amanda Usrey</w:t>
            </w:r>
          </w:p>
        </w:tc>
      </w:tr>
    </w:tbl>
    <w:p xmlns:wp14="http://schemas.microsoft.com/office/word/2010/wordml" w14:paraId="58BBF2FD" wp14:textId="77777777">
      <w:pPr>
        <w:pStyle w:val="Heading2"/>
        <w:keepNext/>
        <w:spacing w:before="280" w:after="60"/>
      </w:pPr>
      <w:r>
        <w:rPr>
          <w:b/>
          <w:bCs/>
          <w:color w:val="1F3864"/>
          <w:sz w:val="22"/>
          <w:szCs w:val="22"/>
        </w:rPr>
        <w:t xml:space="preserve">Q30.  Laboratory Casework</w:t>
      </w:r>
    </w:p>
    <w:p xmlns:wp14="http://schemas.microsoft.com/office/word/2010/wordml" w14:paraId="6D711D83" wp14:textId="77777777">
      <w:pPr>
        <w:keepNext/>
        <w:spacing w:after="40"/>
        <w:ind w:left="240"/>
      </w:pPr>
      <w:r>
        <w:rPr>
          <w:sz w:val="20"/>
          <w:szCs w:val="20"/>
        </w:rPr>
        <w:t xml:space="preserve">Please confirm definitively whether laboratory casework, laboratory sinks, laboratory accessories, and laboratory service fixtures are by Owner, or if they should be part of Contractor's proposal.</w:t>
      </w:r>
    </w:p>
    <w:p xmlns:wp14="http://schemas.microsoft.com/office/word/2010/wordml" w14:paraId="03A4A4A2" wp14:textId="77777777">
      <w:pPr>
        <w:keepNext/>
        <w:spacing w:after="120"/>
        <w:ind w:left="240"/>
      </w:pPr>
      <w:r>
        <w:rPr>
          <w:i/>
          <w:iCs/>
          <w:color w:val="808080"/>
          <w:sz w:val="16"/>
          <w:szCs w:val="16"/>
        </w:rPr>
        <w:t xml:space="preserve">Asked 8/18/2026 at 1:47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78AF526"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8053F8D" wp14:textId="77777777">
            <w:pPr>
              <w:spacing w:after="40"/>
            </w:pPr>
            <w:r>
              <w:rPr>
                <w:b/>
                <w:bCs/>
                <w:color w:val="1F3864"/>
                <w:sz w:val="16"/>
                <w:szCs w:val="16"/>
              </w:rPr>
              <w:t xml:space="preserve">ANSWER</w:t>
            </w:r>
          </w:p>
          <w:p w14:paraId="20FAAD13" wp14:textId="77777777">
            <w:pPr>
              <w:spacing w:after="40"/>
            </w:pPr>
            <w:r>
              <w:rPr>
                <w:sz w:val="20"/>
                <w:szCs w:val="20"/>
              </w:rPr>
              <w:t xml:space="preserve">Casework will be provided by the Owner. The contractor is responsible for all utility connections.</w:t>
            </w:r>
          </w:p>
          <w:p w14:paraId="32E49A97" wp14:textId="77777777">
            <w:r>
              <w:rPr>
                <w:i/>
                <w:iCs/>
                <w:color w:val="808080"/>
                <w:sz w:val="16"/>
                <w:szCs w:val="16"/>
              </w:rPr>
              <w:t xml:space="preserve">Answered 8/26/2026 at 9:44 AM CDT by Amanda Usrey</w:t>
            </w:r>
          </w:p>
        </w:tc>
      </w:tr>
    </w:tbl>
    <w:p xmlns:wp14="http://schemas.microsoft.com/office/word/2010/wordml" w14:paraId="0A90E141" wp14:textId="77777777">
      <w:pPr>
        <w:pStyle w:val="Heading2"/>
        <w:keepNext/>
        <w:spacing w:before="280" w:after="60"/>
      </w:pPr>
      <w:r>
        <w:rPr>
          <w:b/>
          <w:bCs/>
          <w:color w:val="1F3864"/>
          <w:sz w:val="22"/>
          <w:szCs w:val="22"/>
        </w:rPr>
        <w:t xml:space="preserve">Q31.  Casework Demolition</w:t>
      </w:r>
    </w:p>
    <w:p xmlns:wp14="http://schemas.microsoft.com/office/word/2010/wordml" w14:paraId="73C3A78D" wp14:textId="77777777">
      <w:pPr>
        <w:keepNext/>
        <w:spacing w:after="40"/>
        <w:ind w:left="240"/>
      </w:pPr>
      <w:r>
        <w:rPr>
          <w:sz w:val="20"/>
          <w:szCs w:val="20"/>
        </w:rPr>
        <w:t xml:space="preserve">Sheet A-104: Please clarify whether the casework islands in AP Histology 41039 are to be removed and salvaged by Contractor or by Owner.</w:t>
      </w:r>
    </w:p>
    <w:p xmlns:wp14="http://schemas.microsoft.com/office/word/2010/wordml" w14:paraId="3DF1A724" wp14:textId="77777777">
      <w:pPr>
        <w:keepNext/>
        <w:spacing w:after="120"/>
        <w:ind w:left="240"/>
      </w:pPr>
      <w:r>
        <w:rPr>
          <w:i/>
          <w:iCs/>
          <w:color w:val="808080"/>
          <w:sz w:val="16"/>
          <w:szCs w:val="16"/>
        </w:rPr>
        <w:t xml:space="preserve">Asked 8/18/2026 at 1:45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12618B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CDB0AF5" wp14:textId="77777777">
            <w:pPr>
              <w:spacing w:after="40"/>
            </w:pPr>
            <w:r>
              <w:rPr>
                <w:b/>
                <w:bCs/>
                <w:color w:val="1F3864"/>
                <w:sz w:val="16"/>
                <w:szCs w:val="16"/>
              </w:rPr>
              <w:t xml:space="preserve">ANSWER</w:t>
            </w:r>
          </w:p>
          <w:p w14:paraId="45700C41" wp14:textId="77777777">
            <w:pPr>
              <w:spacing w:after="40"/>
            </w:pPr>
            <w:r>
              <w:rPr>
                <w:sz w:val="20"/>
                <w:szCs w:val="20"/>
              </w:rPr>
              <w:t xml:space="preserve">The contractor shall remove and salvage all casework, except for items identified by the Owner during the post-award site walk.</w:t>
            </w:r>
          </w:p>
          <w:p w14:paraId="3697E28A" wp14:textId="77777777">
            <w:r>
              <w:rPr>
                <w:i/>
                <w:iCs/>
                <w:color w:val="808080"/>
                <w:sz w:val="16"/>
                <w:szCs w:val="16"/>
              </w:rPr>
              <w:t xml:space="preserve">Answered 8/26/2026 at 9:44 AM CDT by Amanda Usrey</w:t>
            </w:r>
          </w:p>
        </w:tc>
      </w:tr>
    </w:tbl>
    <w:p xmlns:wp14="http://schemas.microsoft.com/office/word/2010/wordml" w14:paraId="38A3FD8B" wp14:textId="77777777">
      <w:pPr>
        <w:pStyle w:val="Heading2"/>
        <w:keepNext/>
        <w:spacing w:before="280" w:after="60"/>
      </w:pPr>
      <w:r>
        <w:rPr>
          <w:b/>
          <w:bCs/>
          <w:color w:val="1F3864"/>
          <w:sz w:val="22"/>
          <w:szCs w:val="22"/>
        </w:rPr>
        <w:t xml:space="preserve">Q32.  Alternate 1</w:t>
      </w:r>
    </w:p>
    <w:p xmlns:wp14="http://schemas.microsoft.com/office/word/2010/wordml" w14:paraId="1217226E" wp14:textId="77777777">
      <w:pPr>
        <w:keepNext/>
        <w:spacing w:after="40"/>
        <w:ind w:left="240"/>
      </w:pPr>
      <w:r>
        <w:rPr>
          <w:sz w:val="20"/>
          <w:szCs w:val="20"/>
        </w:rPr>
        <w:t xml:space="preserve">Alternate 1 indicates to provide a removable wall panel system at the existing storefront wall chase, however, no additional information or specifications for this system have been provided. Please provide a basis of design and installation requirements. Additionally, please confirm that this system is acceptable for use within the BSL-3 containment barrier and provide any requirements necessary to maintain a flush, continuous, and sealed surface.</w:t>
      </w:r>
    </w:p>
    <w:p xmlns:wp14="http://schemas.microsoft.com/office/word/2010/wordml" w14:paraId="1946C4FE" wp14:textId="77777777">
      <w:pPr>
        <w:keepNext/>
        <w:spacing w:after="120"/>
        <w:ind w:left="240"/>
      </w:pPr>
      <w:r>
        <w:rPr>
          <w:i/>
          <w:iCs/>
          <w:color w:val="808080"/>
          <w:sz w:val="16"/>
          <w:szCs w:val="16"/>
        </w:rPr>
        <w:t xml:space="preserve">Asked 8/18/2026 at 1:42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6E4744A"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5A5B32C" wp14:textId="77777777">
            <w:pPr>
              <w:spacing w:after="40"/>
            </w:pPr>
            <w:r>
              <w:rPr>
                <w:b/>
                <w:bCs/>
                <w:color w:val="1F3864"/>
                <w:sz w:val="16"/>
                <w:szCs w:val="16"/>
              </w:rPr>
              <w:t xml:space="preserve">ANSWER</w:t>
            </w:r>
          </w:p>
          <w:p w14:paraId="50A658D6" wp14:textId="77777777">
            <w:pPr>
              <w:spacing w:after="40"/>
            </w:pPr>
            <w:r>
              <w:rPr>
                <w:sz w:val="20"/>
                <w:szCs w:val="20"/>
              </w:rPr>
              <w:t xml:space="preserve">Bases of design is Bio CR-3 by Lifescience INC or approved equal</w:t>
            </w:r>
          </w:p>
          <w:p w14:paraId="6C87E6C7" wp14:textId="77777777">
            <w:r>
              <w:rPr>
                <w:i/>
                <w:iCs/>
                <w:color w:val="808080"/>
                <w:sz w:val="16"/>
                <w:szCs w:val="16"/>
              </w:rPr>
              <w:t xml:space="preserve">Answered 8/26/2026 at 9:44 AM CDT by Amanda Usrey</w:t>
            </w:r>
          </w:p>
        </w:tc>
      </w:tr>
    </w:tbl>
    <w:p xmlns:wp14="http://schemas.microsoft.com/office/word/2010/wordml" w14:paraId="7F0E8D8D" wp14:textId="77777777">
      <w:pPr>
        <w:pStyle w:val="Heading2"/>
        <w:keepNext/>
        <w:spacing w:before="280" w:after="60"/>
      </w:pPr>
      <w:r>
        <w:rPr>
          <w:b/>
          <w:bCs/>
          <w:color w:val="1F3864"/>
          <w:sz w:val="22"/>
          <w:szCs w:val="22"/>
        </w:rPr>
        <w:t xml:space="preserve">Q33.  Fall Protection System</w:t>
      </w:r>
    </w:p>
    <w:p xmlns:wp14="http://schemas.microsoft.com/office/word/2010/wordml" w14:paraId="2A29911A" wp14:textId="77777777">
      <w:pPr>
        <w:keepNext/>
        <w:spacing w:after="40"/>
        <w:ind w:left="240"/>
      </w:pPr>
      <w:r>
        <w:rPr>
          <w:sz w:val="20"/>
          <w:szCs w:val="20"/>
        </w:rPr>
        <w:t xml:space="preserve">Per the previously answered RFI, please confirm UTSW's preferred fall protection system for this project. Also, please provide specification section 11 24 26 for reference as indicated in detail D1/A-105.</w:t>
      </w:r>
    </w:p>
    <w:p xmlns:wp14="http://schemas.microsoft.com/office/word/2010/wordml" w14:paraId="4F20E6CE" wp14:textId="77777777">
      <w:pPr>
        <w:keepNext/>
        <w:spacing w:after="120"/>
        <w:ind w:left="240"/>
      </w:pPr>
      <w:r>
        <w:rPr>
          <w:i/>
          <w:iCs/>
          <w:color w:val="808080"/>
          <w:sz w:val="16"/>
          <w:szCs w:val="16"/>
        </w:rPr>
        <w:t xml:space="preserve">Asked 8/18/2026 at 1:30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59948D0"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3F6CDA5" wp14:textId="77777777">
            <w:pPr>
              <w:spacing w:after="40"/>
            </w:pPr>
            <w:r>
              <w:rPr>
                <w:b/>
                <w:bCs/>
                <w:color w:val="1F3864"/>
                <w:sz w:val="16"/>
                <w:szCs w:val="16"/>
              </w:rPr>
              <w:t xml:space="preserve">ANSWER</w:t>
            </w:r>
          </w:p>
          <w:p w14:paraId="5E277B6D" wp14:textId="77777777">
            <w:pPr>
              <w:spacing w:after="40"/>
            </w:pPr>
            <w:r>
              <w:rPr>
                <w:sz w:val="20"/>
                <w:szCs w:val="20"/>
              </w:rPr>
              <w:t xml:space="preserve">Provide system that matches existing. Pro-Bel System or approved equal. See attached example.</w:t>
            </w:r>
          </w:p>
          <w:p w14:paraId="16E6FDCD" wp14:textId="77777777">
            <w:r>
              <w:rPr>
                <w:i/>
                <w:iCs/>
                <w:color w:val="808080"/>
                <w:sz w:val="16"/>
                <w:szCs w:val="16"/>
              </w:rPr>
              <w:t xml:space="preserve">Answered 8/26/2026 at 9:45 AM CDT by Amanda Usrey</w:t>
            </w:r>
          </w:p>
        </w:tc>
      </w:tr>
    </w:tbl>
    <w:p xmlns:wp14="http://schemas.microsoft.com/office/word/2010/wordml" w14:paraId="57E8E224" wp14:textId="77777777">
      <w:pPr>
        <w:pStyle w:val="Heading2"/>
        <w:keepNext/>
        <w:spacing w:before="280" w:after="60"/>
      </w:pPr>
      <w:r>
        <w:rPr>
          <w:b/>
          <w:bCs/>
          <w:color w:val="1F3864"/>
          <w:sz w:val="22"/>
          <w:szCs w:val="22"/>
        </w:rPr>
        <w:t xml:space="preserve">Q34.  Roof Warranty</w:t>
      </w:r>
    </w:p>
    <w:p xmlns:wp14="http://schemas.microsoft.com/office/word/2010/wordml" w14:paraId="0BB9E7CC" wp14:textId="77777777">
      <w:pPr>
        <w:keepNext/>
        <w:spacing w:after="40"/>
        <w:ind w:left="240"/>
      </w:pPr>
      <w:r>
        <w:rPr>
          <w:sz w:val="20"/>
          <w:szCs w:val="20"/>
        </w:rPr>
        <w:t xml:space="preserve">Please provide if the roof is still under warranty. also please provide the roof contractor who is maintaining it currently,</w:t>
      </w:r>
    </w:p>
    <w:p xmlns:wp14="http://schemas.microsoft.com/office/word/2010/wordml" w14:paraId="6E7D15F0" wp14:textId="77777777">
      <w:pPr>
        <w:keepNext/>
        <w:spacing w:after="120"/>
        <w:ind w:left="240"/>
      </w:pPr>
      <w:r>
        <w:rPr>
          <w:i/>
          <w:iCs/>
          <w:color w:val="808080"/>
          <w:sz w:val="16"/>
          <w:szCs w:val="16"/>
        </w:rPr>
        <w:t xml:space="preserve">Asked 8/18/2026 at 8:11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6CC28EA2"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EF47661" wp14:textId="77777777">
            <w:pPr>
              <w:spacing w:after="40"/>
            </w:pPr>
            <w:r>
              <w:rPr>
                <w:b/>
                <w:bCs/>
                <w:color w:val="1F3864"/>
                <w:sz w:val="16"/>
                <w:szCs w:val="16"/>
              </w:rPr>
              <w:t xml:space="preserve">ANSWER</w:t>
            </w:r>
          </w:p>
          <w:p w14:paraId="16E4794F" wp14:textId="77777777">
            <w:pPr>
              <w:spacing w:after="40"/>
            </w:pPr>
            <w:r>
              <w:rPr>
                <w:sz w:val="20"/>
                <w:szCs w:val="20"/>
              </w:rPr>
              <w:t xml:space="preserve">Yes has warranty, use Supreme (Tyler Lynch -Phone 214-600-9138)</w:t>
            </w:r>
          </w:p>
          <w:p w14:paraId="37DE7DBB" wp14:textId="77777777">
            <w:r>
              <w:rPr>
                <w:i/>
                <w:iCs/>
                <w:color w:val="808080"/>
                <w:sz w:val="16"/>
                <w:szCs w:val="16"/>
              </w:rPr>
              <w:t xml:space="preserve">Answered 8/26/2026 at 9:45 AM CDT by Amanda Usrey</w:t>
            </w:r>
          </w:p>
        </w:tc>
      </w:tr>
    </w:tbl>
    <w:p xmlns:wp14="http://schemas.microsoft.com/office/word/2010/wordml" w14:paraId="22206193" wp14:textId="77777777">
      <w:pPr>
        <w:pStyle w:val="Heading2"/>
        <w:keepNext/>
        <w:spacing w:before="280" w:after="60"/>
      </w:pPr>
      <w:r>
        <w:rPr>
          <w:b/>
          <w:bCs/>
          <w:color w:val="1F3864"/>
          <w:sz w:val="22"/>
          <w:szCs w:val="22"/>
        </w:rPr>
        <w:t xml:space="preserve">Q35.  Low voltage cabling and Access Controls</w:t>
      </w:r>
    </w:p>
    <w:p xmlns:wp14="http://schemas.microsoft.com/office/word/2010/wordml" w14:paraId="6C672CBC" wp14:textId="77777777">
      <w:pPr>
        <w:keepNext/>
        <w:spacing w:after="40"/>
        <w:ind w:left="240"/>
      </w:pPr>
      <w:r>
        <w:rPr>
          <w:sz w:val="20"/>
          <w:szCs w:val="20"/>
        </w:rPr>
        <w:t xml:space="preserve">Please confirm low voltage cabling and access controls including card readers are by Owner</w:t>
      </w:r>
    </w:p>
    <w:p xmlns:wp14="http://schemas.microsoft.com/office/word/2010/wordml" w14:paraId="4D2771C5" wp14:textId="77777777">
      <w:pPr>
        <w:keepNext/>
        <w:spacing w:after="120"/>
        <w:ind w:left="240"/>
      </w:pPr>
      <w:r>
        <w:rPr>
          <w:i/>
          <w:iCs/>
          <w:color w:val="808080"/>
          <w:sz w:val="16"/>
          <w:szCs w:val="16"/>
        </w:rPr>
        <w:t xml:space="preserve">Asked 8/18/2026 at 8:11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6E4366B6"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B5494B9" wp14:textId="77777777">
            <w:pPr>
              <w:spacing w:after="40"/>
            </w:pPr>
            <w:r>
              <w:rPr>
                <w:b/>
                <w:bCs/>
                <w:color w:val="1F3864"/>
                <w:sz w:val="16"/>
                <w:szCs w:val="16"/>
              </w:rPr>
              <w:t xml:space="preserve">ANSWER</w:t>
            </w:r>
          </w:p>
          <w:p w14:paraId="6B10CBB6" wp14:textId="77777777">
            <w:pPr>
              <w:spacing w:after="40"/>
            </w:pPr>
            <w:r>
              <w:rPr>
                <w:sz w:val="20"/>
                <w:szCs w:val="20"/>
              </w:rPr>
              <w:t xml:space="preserve">The contractor is responsible for providing raceways (conduit, wall boxes, etc.) to the nearest accessible corridor ceiling. The Owner will install the cabling, terminate the wires, and install the system.</w:t>
            </w:r>
          </w:p>
          <w:p w14:paraId="402FF59B" wp14:textId="77777777">
            <w:r>
              <w:rPr>
                <w:i/>
                <w:iCs/>
                <w:color w:val="808080"/>
                <w:sz w:val="16"/>
                <w:szCs w:val="16"/>
              </w:rPr>
              <w:t xml:space="preserve">Answered 8/26/2026 at 9:46 AM CDT by Amanda Usrey</w:t>
            </w:r>
          </w:p>
        </w:tc>
      </w:tr>
    </w:tbl>
    <w:p xmlns:wp14="http://schemas.microsoft.com/office/word/2010/wordml" w14:paraId="6A112C47" wp14:textId="77777777">
      <w:pPr>
        <w:pStyle w:val="Heading2"/>
        <w:keepNext/>
        <w:spacing w:before="280" w:after="60"/>
      </w:pPr>
      <w:r>
        <w:rPr>
          <w:b/>
          <w:bCs/>
          <w:color w:val="1F3864"/>
          <w:sz w:val="22"/>
          <w:szCs w:val="22"/>
        </w:rPr>
        <w:t xml:space="preserve">Q36.  Lab Casework</w:t>
      </w:r>
    </w:p>
    <w:p xmlns:wp14="http://schemas.microsoft.com/office/word/2010/wordml" w14:paraId="48970DE2" wp14:textId="77777777">
      <w:pPr>
        <w:keepNext/>
        <w:spacing w:after="40"/>
        <w:ind w:left="240"/>
      </w:pPr>
      <w:r>
        <w:rPr>
          <w:sz w:val="20"/>
          <w:szCs w:val="20"/>
        </w:rPr>
        <w:t xml:space="preserve">Please confirm that the lab casework is by owner.</w:t>
      </w:r>
    </w:p>
    <w:p xmlns:wp14="http://schemas.microsoft.com/office/word/2010/wordml" w14:paraId="6E8C9815" wp14:textId="77777777">
      <w:pPr>
        <w:keepNext/>
        <w:spacing w:after="120"/>
        <w:ind w:left="240"/>
      </w:pPr>
      <w:r>
        <w:rPr>
          <w:i/>
          <w:iCs/>
          <w:color w:val="808080"/>
          <w:sz w:val="16"/>
          <w:szCs w:val="16"/>
        </w:rPr>
        <w:t xml:space="preserve">Asked 8/18/2026 at 8:10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444BBD8"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69F4FC5" wp14:textId="77777777">
            <w:pPr>
              <w:spacing w:after="40"/>
            </w:pPr>
            <w:r>
              <w:rPr>
                <w:b/>
                <w:bCs/>
                <w:color w:val="1F3864"/>
                <w:sz w:val="16"/>
                <w:szCs w:val="16"/>
              </w:rPr>
              <w:t xml:space="preserve">ANSWER</w:t>
            </w:r>
          </w:p>
          <w:p w14:paraId="65ADF57B" wp14:textId="77777777">
            <w:pPr>
              <w:spacing w:after="40"/>
            </w:pPr>
            <w:r>
              <w:rPr>
                <w:sz w:val="20"/>
                <w:szCs w:val="20"/>
              </w:rPr>
              <w:t xml:space="preserve">Casework will be provided by the Owner. The contractor is responsible for all utility connections.</w:t>
            </w:r>
          </w:p>
          <w:p w14:paraId="6A02F08E" wp14:textId="77777777">
            <w:r>
              <w:rPr>
                <w:i/>
                <w:iCs/>
                <w:color w:val="808080"/>
                <w:sz w:val="16"/>
                <w:szCs w:val="16"/>
              </w:rPr>
              <w:t xml:space="preserve">Answered 8/26/2026 at 9:46 AM CDT by Amanda Usrey</w:t>
            </w:r>
          </w:p>
        </w:tc>
      </w:tr>
    </w:tbl>
    <w:p xmlns:wp14="http://schemas.microsoft.com/office/word/2010/wordml" w14:paraId="5CF484AE" wp14:textId="77777777">
      <w:pPr>
        <w:pStyle w:val="Heading2"/>
        <w:keepNext/>
        <w:spacing w:before="280" w:after="60"/>
      </w:pPr>
      <w:r>
        <w:rPr>
          <w:b/>
          <w:bCs/>
          <w:color w:val="1F3864"/>
          <w:sz w:val="22"/>
          <w:szCs w:val="22"/>
        </w:rPr>
        <w:t xml:space="preserve">Q37.  HVAC Spec</w:t>
      </w:r>
    </w:p>
    <w:p xmlns:wp14="http://schemas.microsoft.com/office/word/2010/wordml" w14:paraId="4CB34220" wp14:textId="77777777">
      <w:pPr>
        <w:keepNext/>
        <w:spacing w:after="40"/>
        <w:ind w:left="240"/>
      </w:pPr>
      <w:r>
        <w:rPr>
          <w:sz w:val="20"/>
          <w:szCs w:val="20"/>
        </w:rPr>
        <w:t xml:space="preserve">As per the prebid meeting it was mentioned that the HVAC Units are open specs and any manufacturer can be used as long as it meets the criteria. Please confirm</w:t>
      </w:r>
    </w:p>
    <w:p xmlns:wp14="http://schemas.microsoft.com/office/word/2010/wordml" w14:paraId="2DA01F93" wp14:textId="77777777">
      <w:pPr>
        <w:keepNext/>
        <w:spacing w:after="120"/>
        <w:ind w:left="240"/>
      </w:pPr>
      <w:r>
        <w:rPr>
          <w:i/>
          <w:iCs/>
          <w:color w:val="808080"/>
          <w:sz w:val="16"/>
          <w:szCs w:val="16"/>
        </w:rPr>
        <w:t xml:space="preserve">Asked 8/18/2026 at 8:09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CFC0AAA"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7FE70FD" wp14:textId="77777777">
            <w:pPr>
              <w:spacing w:after="40"/>
            </w:pPr>
            <w:r>
              <w:rPr>
                <w:b/>
                <w:bCs/>
                <w:color w:val="1F3864"/>
                <w:sz w:val="16"/>
                <w:szCs w:val="16"/>
              </w:rPr>
              <w:t xml:space="preserve">ANSWER</w:t>
            </w:r>
          </w:p>
          <w:p w14:paraId="5AAE634C" wp14:textId="77777777">
            <w:pPr>
              <w:spacing w:after="40"/>
            </w:pPr>
            <w:r>
              <w:rPr>
                <w:sz w:val="20"/>
                <w:szCs w:val="20"/>
              </w:rPr>
              <w:t xml:space="preserve">Confirmed. Has to be approved equal</w:t>
            </w:r>
          </w:p>
          <w:p w14:paraId="25F70F82" wp14:textId="77777777">
            <w:r>
              <w:rPr>
                <w:i/>
                <w:iCs/>
                <w:color w:val="808080"/>
                <w:sz w:val="16"/>
                <w:szCs w:val="16"/>
              </w:rPr>
              <w:t xml:space="preserve">Answered 8/26/2026 at 9:46 AM CDT by Amanda Usrey</w:t>
            </w:r>
          </w:p>
        </w:tc>
      </w:tr>
    </w:tbl>
    <w:p xmlns:wp14="http://schemas.microsoft.com/office/word/2010/wordml" w14:paraId="78986615" wp14:textId="77777777">
      <w:pPr>
        <w:pStyle w:val="Heading2"/>
        <w:keepNext/>
        <w:spacing w:before="280" w:after="60"/>
      </w:pPr>
      <w:r>
        <w:rPr>
          <w:b/>
          <w:bCs/>
          <w:color w:val="1F3864"/>
          <w:sz w:val="22"/>
          <w:szCs w:val="22"/>
        </w:rPr>
        <w:t xml:space="preserve">Q38.  Logistics Plan</w:t>
      </w:r>
    </w:p>
    <w:p xmlns:wp14="http://schemas.microsoft.com/office/word/2010/wordml" w14:paraId="2FBA4829" wp14:textId="77777777">
      <w:pPr>
        <w:keepNext/>
        <w:spacing w:after="40"/>
        <w:ind w:left="240"/>
      </w:pPr>
      <w:r>
        <w:rPr>
          <w:sz w:val="20"/>
          <w:szCs w:val="20"/>
        </w:rPr>
        <w:t xml:space="preserve">Can you please provide a logistics plan for the crane if acceptable.</w:t>
      </w:r>
    </w:p>
    <w:p xmlns:wp14="http://schemas.microsoft.com/office/word/2010/wordml" w14:paraId="5C793B7B" wp14:textId="77777777">
      <w:pPr>
        <w:keepNext/>
        <w:spacing w:after="120"/>
        <w:ind w:left="240"/>
      </w:pPr>
      <w:r>
        <w:rPr>
          <w:i/>
          <w:iCs/>
          <w:color w:val="808080"/>
          <w:sz w:val="16"/>
          <w:szCs w:val="16"/>
        </w:rPr>
        <w:t xml:space="preserve">Asked 8/18/2026 at 8:08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73BEA82"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DF9C9A6" wp14:textId="77777777">
            <w:pPr>
              <w:spacing w:after="40"/>
            </w:pPr>
            <w:r>
              <w:rPr>
                <w:b/>
                <w:bCs/>
                <w:color w:val="1F3864"/>
                <w:sz w:val="16"/>
                <w:szCs w:val="16"/>
              </w:rPr>
              <w:t xml:space="preserve">ANSWER</w:t>
            </w:r>
          </w:p>
          <w:p w14:paraId="188AA6F0" wp14:textId="77777777">
            <w:pPr>
              <w:spacing w:after="40"/>
            </w:pPr>
            <w:r>
              <w:rPr>
                <w:sz w:val="20"/>
                <w:szCs w:val="20"/>
              </w:rPr>
              <w:t xml:space="preserve">A draft crane plan is provided for reference only. The GC is responsible for developing the crane logistics plan and submitting it for approval.</w:t>
            </w:r>
          </w:p>
          <w:p w14:paraId="4F084F39" wp14:textId="77777777">
            <w:r>
              <w:rPr>
                <w:i/>
                <w:iCs/>
                <w:color w:val="808080"/>
                <w:sz w:val="16"/>
                <w:szCs w:val="16"/>
              </w:rPr>
              <w:t xml:space="preserve">Answered 8/26/2026 at 9:46 AM CDT by Amanda Usrey</w:t>
            </w:r>
          </w:p>
        </w:tc>
      </w:tr>
    </w:tbl>
    <w:p xmlns:wp14="http://schemas.microsoft.com/office/word/2010/wordml" w14:paraId="6802DB90" wp14:textId="77777777">
      <w:pPr>
        <w:pStyle w:val="Heading2"/>
        <w:keepNext/>
        <w:spacing w:before="280" w:after="60"/>
      </w:pPr>
      <w:r>
        <w:rPr>
          <w:b/>
          <w:bCs/>
          <w:color w:val="1F3864"/>
          <w:sz w:val="22"/>
          <w:szCs w:val="22"/>
        </w:rPr>
        <w:t xml:space="preserve">Q39.  Helicopter or crane</w:t>
      </w:r>
    </w:p>
    <w:p xmlns:wp14="http://schemas.microsoft.com/office/word/2010/wordml" w14:paraId="49BF7DBF" wp14:textId="77777777">
      <w:pPr>
        <w:keepNext/>
        <w:spacing w:after="40"/>
        <w:ind w:left="240"/>
      </w:pPr>
      <w:r>
        <w:rPr>
          <w:sz w:val="20"/>
          <w:szCs w:val="20"/>
        </w:rPr>
        <w:t xml:space="preserve">Can a helicopter or a big crane be used to bring up the HVAC unit or the screen wall to the roof? Please advise</w:t>
      </w:r>
    </w:p>
    <w:p xmlns:wp14="http://schemas.microsoft.com/office/word/2010/wordml" w14:paraId="324B038B" wp14:textId="77777777">
      <w:pPr>
        <w:keepNext/>
        <w:spacing w:after="120"/>
        <w:ind w:left="240"/>
      </w:pPr>
      <w:r>
        <w:rPr>
          <w:i/>
          <w:iCs/>
          <w:color w:val="808080"/>
          <w:sz w:val="16"/>
          <w:szCs w:val="16"/>
        </w:rPr>
        <w:t xml:space="preserve">Asked 8/18/2026 at 8:07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2E63F5B"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CD3737A" wp14:textId="77777777">
            <w:pPr>
              <w:spacing w:after="40"/>
            </w:pPr>
            <w:r>
              <w:rPr>
                <w:b/>
                <w:bCs/>
                <w:color w:val="1F3864"/>
                <w:sz w:val="16"/>
                <w:szCs w:val="16"/>
              </w:rPr>
              <w:t xml:space="preserve">ANSWER</w:t>
            </w:r>
          </w:p>
          <w:p w14:paraId="63A47642" wp14:textId="77777777">
            <w:pPr>
              <w:spacing w:after="40"/>
            </w:pPr>
            <w:r>
              <w:rPr>
                <w:sz w:val="20"/>
                <w:szCs w:val="20"/>
              </w:rPr>
              <w:t xml:space="preserve">Please refer to the proposed crane location indicated on the plan. The preferred option is to position the crane at the ambulance driveway. The contractor shall coordinate with the crane supplier and equipment vendor to confirm that the equipment weight is within the crane’s capacity and that the crane can safely access and operate within the proposed area. If this option is not feasible, the contractor may propose alternatives, including delivering the equipment in sections and assembling it on the roof using a smaller crane or transporting the sections via the facility elevator. All options are subject to review and approval by the applicable entities. [Attachment: Crane-Q-31-Q-50.pdf]</w:t>
            </w:r>
          </w:p>
          <w:p w14:paraId="12CCBA86" wp14:textId="77777777">
            <w:r>
              <w:rPr>
                <w:i/>
                <w:iCs/>
                <w:color w:val="808080"/>
                <w:sz w:val="16"/>
                <w:szCs w:val="16"/>
              </w:rPr>
              <w:t xml:space="preserve">Answered 8/26/2026 at 9:47 AM CDT by Amanda Usrey</w:t>
            </w:r>
          </w:p>
        </w:tc>
      </w:tr>
    </w:tbl>
    <w:p xmlns:wp14="http://schemas.microsoft.com/office/word/2010/wordml" w14:paraId="0F6726D6" wp14:textId="77777777">
      <w:pPr>
        <w:pStyle w:val="Heading2"/>
        <w:keepNext/>
        <w:spacing w:before="280" w:after="60"/>
      </w:pPr>
      <w:r>
        <w:rPr>
          <w:b/>
          <w:bCs/>
          <w:color w:val="1F3864"/>
          <w:sz w:val="22"/>
          <w:szCs w:val="22"/>
        </w:rPr>
        <w:t xml:space="preserve">Q40.  Jaggaer Portal Upload Issues</w:t>
      </w:r>
    </w:p>
    <w:p xmlns:wp14="http://schemas.microsoft.com/office/word/2010/wordml" w14:paraId="3193FA8A" wp14:textId="77777777">
      <w:pPr>
        <w:keepNext/>
        <w:spacing w:after="40"/>
        <w:ind w:left="240"/>
      </w:pPr>
      <w:r>
        <w:rPr>
          <w:sz w:val="20"/>
          <w:szCs w:val="20"/>
        </w:rPr>
        <w:t xml:space="preserve">The portal does not let us upload any attachments. When we try to click upload it denies it. Please help resolve this issue.</w:t>
      </w:r>
    </w:p>
    <w:p xmlns:wp14="http://schemas.microsoft.com/office/word/2010/wordml" w14:paraId="12D031DC" wp14:textId="77777777">
      <w:pPr>
        <w:keepNext/>
        <w:spacing w:after="120"/>
        <w:ind w:left="240"/>
      </w:pPr>
      <w:r>
        <w:rPr>
          <w:i/>
          <w:iCs/>
          <w:color w:val="808080"/>
          <w:sz w:val="16"/>
          <w:szCs w:val="16"/>
        </w:rPr>
        <w:t xml:space="preserve">Asked 8/18/2026 at 8:06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619285DF"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7B5D88E" wp14:textId="77777777">
            <w:pPr>
              <w:spacing w:after="40"/>
            </w:pPr>
            <w:r>
              <w:rPr>
                <w:b/>
                <w:bCs/>
                <w:color w:val="1F3864"/>
                <w:sz w:val="16"/>
                <w:szCs w:val="16"/>
              </w:rPr>
              <w:t xml:space="preserve">ANSWER</w:t>
            </w:r>
          </w:p>
          <w:p w14:paraId="19E22CA9" wp14:textId="77777777">
            <w:pPr>
              <w:spacing w:after="40"/>
            </w:pPr>
            <w:r>
              <w:rPr>
                <w:sz w:val="20"/>
                <w:szCs w:val="20"/>
              </w:rPr>
              <w:t xml:space="preserve">Will you please send me a screen shot of what you are seeing on your end?</w:t>
            </w:r>
          </w:p>
          <w:p w14:paraId="5DBA6DAC" wp14:textId="77777777">
            <w:r>
              <w:rPr>
                <w:i/>
                <w:iCs/>
                <w:color w:val="808080"/>
                <w:sz w:val="16"/>
                <w:szCs w:val="16"/>
              </w:rPr>
              <w:t xml:space="preserve">Answered 8/19/2026 at 9:39 AM CDT by Amanda Usrey</w:t>
            </w:r>
          </w:p>
        </w:tc>
      </w:tr>
    </w:tbl>
    <w:p xmlns:wp14="http://schemas.microsoft.com/office/word/2010/wordml" w14:paraId="524E8026" wp14:textId="77777777">
      <w:pPr>
        <w:pStyle w:val="Heading2"/>
        <w:keepNext/>
        <w:spacing w:before="280" w:after="60"/>
      </w:pPr>
      <w:r>
        <w:rPr>
          <w:b/>
          <w:bCs/>
          <w:color w:val="1F3864"/>
          <w:sz w:val="22"/>
          <w:szCs w:val="22"/>
        </w:rPr>
        <w:t xml:space="preserve">Q41.  Site-walk sign-in sheet</w:t>
      </w:r>
    </w:p>
    <w:p xmlns:wp14="http://schemas.microsoft.com/office/word/2010/wordml" w14:paraId="7F73EFFA" wp14:textId="77777777">
      <w:pPr>
        <w:keepNext/>
        <w:spacing w:after="40"/>
        <w:ind w:left="240"/>
      </w:pPr>
      <w:r>
        <w:rPr>
          <w:sz w:val="20"/>
          <w:szCs w:val="20"/>
        </w:rPr>
        <w:t xml:space="preserve">Where do I find it, please...Thanks!</w:t>
      </w:r>
    </w:p>
    <w:p xmlns:wp14="http://schemas.microsoft.com/office/word/2010/wordml" w14:paraId="21F5CA02" wp14:textId="77777777">
      <w:pPr>
        <w:keepNext/>
        <w:spacing w:after="120"/>
        <w:ind w:left="240"/>
      </w:pPr>
      <w:r>
        <w:rPr>
          <w:i/>
          <w:iCs/>
          <w:color w:val="808080"/>
          <w:sz w:val="16"/>
          <w:szCs w:val="16"/>
        </w:rPr>
        <w:t xml:space="preserve">Asked 8/17/2026 at 2:55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8D36100"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29D673C" wp14:textId="77777777">
            <w:pPr>
              <w:spacing w:after="40"/>
            </w:pPr>
            <w:r>
              <w:rPr>
                <w:b/>
                <w:bCs/>
                <w:color w:val="1F3864"/>
                <w:sz w:val="16"/>
                <w:szCs w:val="16"/>
              </w:rPr>
              <w:t xml:space="preserve">ANSWER</w:t>
            </w:r>
          </w:p>
          <w:p w14:paraId="2F4B13FC" wp14:textId="77777777">
            <w:pPr>
              <w:spacing w:after="40"/>
            </w:pPr>
            <w:r>
              <w:rPr>
                <w:sz w:val="20"/>
                <w:szCs w:val="20"/>
              </w:rPr>
              <w:t xml:space="preserve">The 10th attachment under pre-requisites</w:t>
            </w:r>
          </w:p>
          <w:p w14:paraId="79F18FB0" wp14:textId="77777777">
            <w:r>
              <w:rPr>
                <w:i/>
                <w:iCs/>
                <w:color w:val="808080"/>
                <w:sz w:val="16"/>
                <w:szCs w:val="16"/>
              </w:rPr>
              <w:t xml:space="preserve">Answered 8/19/2026 at 9:06 AM CDT by Amanda Usrey</w:t>
            </w:r>
          </w:p>
        </w:tc>
      </w:tr>
    </w:tbl>
    <w:p xmlns:wp14="http://schemas.microsoft.com/office/word/2010/wordml" w14:paraId="69B3A9EF" wp14:textId="77777777">
      <w:pPr>
        <w:pStyle w:val="Heading2"/>
        <w:keepNext/>
        <w:spacing w:before="280" w:after="60"/>
      </w:pPr>
      <w:r>
        <w:rPr>
          <w:b/>
          <w:bCs/>
          <w:color w:val="1F3864"/>
          <w:sz w:val="22"/>
          <w:szCs w:val="22"/>
        </w:rPr>
        <w:t xml:space="preserve">Q42.  access control scope</w:t>
      </w:r>
    </w:p>
    <w:p xmlns:wp14="http://schemas.microsoft.com/office/word/2010/wordml" w14:paraId="29355A47" wp14:textId="77777777">
      <w:pPr>
        <w:keepNext/>
        <w:spacing w:after="40"/>
        <w:ind w:left="240"/>
      </w:pPr>
      <w:r>
        <w:rPr>
          <w:sz w:val="20"/>
          <w:szCs w:val="20"/>
        </w:rPr>
        <w:t xml:space="preserve">Please confirm desired card reader and Lenel control board part numbers, specification part numbers are outdated</w:t>
      </w:r>
    </w:p>
    <w:p xmlns:wp14="http://schemas.microsoft.com/office/word/2010/wordml" w14:paraId="71FFBFAB" wp14:textId="77777777">
      <w:pPr>
        <w:keepNext/>
        <w:spacing w:after="120"/>
        <w:ind w:left="240"/>
      </w:pPr>
      <w:r>
        <w:rPr>
          <w:i/>
          <w:iCs/>
          <w:color w:val="808080"/>
          <w:sz w:val="16"/>
          <w:szCs w:val="16"/>
        </w:rPr>
        <w:t xml:space="preserve">Asked 8/12/2026 at 3:32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3B2E527"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76463F4" wp14:textId="77777777">
            <w:pPr>
              <w:spacing w:after="40"/>
            </w:pPr>
            <w:r>
              <w:rPr>
                <w:b/>
                <w:bCs/>
                <w:color w:val="1F3864"/>
                <w:sz w:val="16"/>
                <w:szCs w:val="16"/>
              </w:rPr>
              <w:t xml:space="preserve">ANSWER</w:t>
            </w:r>
          </w:p>
          <w:p w14:paraId="7A97B46B" wp14:textId="77777777">
            <w:pPr>
              <w:spacing w:after="40"/>
            </w:pPr>
            <w:r>
              <w:rPr>
                <w:sz w:val="20"/>
                <w:szCs w:val="20"/>
              </w:rPr>
              <w:t xml:space="preserve">The contractor is responsible for providing raceways (conduit, wall boxes, etc.). The Owner will install the cabling, terminate the wires, and install the system.</w:t>
            </w:r>
          </w:p>
          <w:p w14:paraId="2432608B" wp14:textId="77777777">
            <w:r>
              <w:rPr>
                <w:i/>
                <w:iCs/>
                <w:color w:val="808080"/>
                <w:sz w:val="16"/>
                <w:szCs w:val="16"/>
              </w:rPr>
              <w:t xml:space="preserve">Answered 8/26/2026 at 11:47 AM CDT by Amanda Usrey</w:t>
            </w:r>
          </w:p>
        </w:tc>
      </w:tr>
    </w:tbl>
    <w:p xmlns:wp14="http://schemas.microsoft.com/office/word/2010/wordml" w14:paraId="26AA8AC9" wp14:textId="77777777">
      <w:pPr>
        <w:pStyle w:val="Heading2"/>
        <w:keepNext/>
        <w:spacing w:before="280" w:after="60"/>
      </w:pPr>
      <w:r>
        <w:rPr>
          <w:b/>
          <w:bCs/>
          <w:color w:val="1F3864"/>
          <w:sz w:val="22"/>
          <w:szCs w:val="22"/>
        </w:rPr>
        <w:t xml:space="preserve">Q43.  access control scope</w:t>
      </w:r>
    </w:p>
    <w:p xmlns:wp14="http://schemas.microsoft.com/office/word/2010/wordml" w14:paraId="784481A1" wp14:textId="77777777">
      <w:pPr>
        <w:keepNext/>
        <w:spacing w:after="40"/>
        <w:ind w:left="240"/>
      </w:pPr>
      <w:r>
        <w:rPr>
          <w:sz w:val="20"/>
          <w:szCs w:val="20"/>
        </w:rPr>
        <w:t xml:space="preserve">Please provide desired model numbers for the “EP” emergency blue pull stations and the “DR” security door release buttons shown on plans</w:t>
      </w:r>
    </w:p>
    <w:p xmlns:wp14="http://schemas.microsoft.com/office/word/2010/wordml" w14:paraId="0E847746" wp14:textId="77777777">
      <w:pPr>
        <w:keepNext/>
        <w:spacing w:after="120"/>
        <w:ind w:left="240"/>
      </w:pPr>
      <w:r>
        <w:rPr>
          <w:i/>
          <w:iCs/>
          <w:color w:val="808080"/>
          <w:sz w:val="16"/>
          <w:szCs w:val="16"/>
        </w:rPr>
        <w:t xml:space="preserve">Asked 8/12/2026 at 3:32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1A222FF"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CDE187F" wp14:textId="77777777">
            <w:pPr>
              <w:spacing w:after="40"/>
            </w:pPr>
            <w:r>
              <w:rPr>
                <w:b/>
                <w:bCs/>
                <w:color w:val="1F3864"/>
                <w:sz w:val="16"/>
                <w:szCs w:val="16"/>
              </w:rPr>
              <w:t xml:space="preserve">ANSWER</w:t>
            </w:r>
          </w:p>
          <w:p w14:paraId="62D334FC" wp14:textId="77777777">
            <w:pPr>
              <w:spacing w:after="40"/>
            </w:pPr>
            <w:r>
              <w:rPr>
                <w:sz w:val="20"/>
                <w:szCs w:val="20"/>
              </w:rPr>
              <w:t xml:space="preserve">The contractor is responsible for providing raceways (conduit, wall boxes, etc.). The Owner will install the cabling, terminate the wires, and install the system.</w:t>
            </w:r>
          </w:p>
          <w:p w14:paraId="67230410" wp14:textId="77777777">
            <w:r>
              <w:rPr>
                <w:i/>
                <w:iCs/>
                <w:color w:val="808080"/>
                <w:sz w:val="16"/>
                <w:szCs w:val="16"/>
              </w:rPr>
              <w:t xml:space="preserve">Answered 8/26/2026 at 11:47 AM CDT by Amanda Usrey</w:t>
            </w:r>
          </w:p>
        </w:tc>
      </w:tr>
    </w:tbl>
    <w:p xmlns:wp14="http://schemas.microsoft.com/office/word/2010/wordml" w14:paraId="0229F19A" wp14:textId="77777777">
      <w:pPr>
        <w:pStyle w:val="Heading2"/>
        <w:keepNext/>
        <w:spacing w:before="280" w:after="60"/>
      </w:pPr>
      <w:r>
        <w:rPr>
          <w:b/>
          <w:bCs/>
          <w:color w:val="1F3864"/>
          <w:sz w:val="22"/>
          <w:szCs w:val="22"/>
        </w:rPr>
        <w:t xml:space="preserve">Q44.  access control scope</w:t>
      </w:r>
    </w:p>
    <w:p xmlns:wp14="http://schemas.microsoft.com/office/word/2010/wordml" w14:paraId="404F6201" wp14:textId="77777777">
      <w:pPr>
        <w:keepNext/>
        <w:spacing w:after="40"/>
        <w:ind w:left="240"/>
      </w:pPr>
      <w:r>
        <w:rPr>
          <w:sz w:val="20"/>
          <w:szCs w:val="20"/>
        </w:rPr>
        <w:t xml:space="preserve">For the “security keypad” KP symbol shown on the security plans, there is no specification for this symbol. Is this a card reader with integrated keypad? Please provide desired model number.</w:t>
      </w:r>
    </w:p>
    <w:p xmlns:wp14="http://schemas.microsoft.com/office/word/2010/wordml" w14:paraId="06B22BF6" wp14:textId="77777777">
      <w:pPr>
        <w:keepNext/>
        <w:spacing w:after="120"/>
        <w:ind w:left="240"/>
      </w:pPr>
      <w:r>
        <w:rPr>
          <w:i/>
          <w:iCs/>
          <w:color w:val="808080"/>
          <w:sz w:val="16"/>
          <w:szCs w:val="16"/>
        </w:rPr>
        <w:t xml:space="preserve">Asked 8/12/2026 at 3:31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F447622"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FAEF339" wp14:textId="77777777">
            <w:pPr>
              <w:spacing w:after="40"/>
            </w:pPr>
            <w:r>
              <w:rPr>
                <w:b/>
                <w:bCs/>
                <w:color w:val="1F3864"/>
                <w:sz w:val="16"/>
                <w:szCs w:val="16"/>
              </w:rPr>
              <w:t xml:space="preserve">ANSWER</w:t>
            </w:r>
          </w:p>
          <w:p w14:paraId="6F5F409B" wp14:textId="77777777">
            <w:pPr>
              <w:spacing w:after="40"/>
            </w:pPr>
            <w:r>
              <w:rPr>
                <w:sz w:val="20"/>
                <w:szCs w:val="20"/>
              </w:rPr>
              <w:t xml:space="preserve">The contractor is responsible for providing raceways (conduit, wall boxes, etc.). The Owner will install the cabling, terminate the wires, and install the system and devices</w:t>
            </w:r>
          </w:p>
          <w:p w14:paraId="296FF48A" wp14:textId="77777777">
            <w:r>
              <w:rPr>
                <w:i/>
                <w:iCs/>
                <w:color w:val="808080"/>
                <w:sz w:val="16"/>
                <w:szCs w:val="16"/>
              </w:rPr>
              <w:t xml:space="preserve">Answered 8/26/2026 at 11:46 AM CDT by Amanda Usrey</w:t>
            </w:r>
          </w:p>
        </w:tc>
      </w:tr>
    </w:tbl>
    <w:p xmlns:wp14="http://schemas.microsoft.com/office/word/2010/wordml" w14:paraId="322DAA2D" wp14:textId="77777777">
      <w:pPr>
        <w:pStyle w:val="Heading2"/>
        <w:keepNext/>
        <w:spacing w:before="280" w:after="60"/>
      </w:pPr>
      <w:r>
        <w:rPr>
          <w:b/>
          <w:bCs/>
          <w:color w:val="1F3864"/>
          <w:sz w:val="22"/>
          <w:szCs w:val="22"/>
        </w:rPr>
        <w:t xml:space="preserve">Q45.  access control scope</w:t>
      </w:r>
    </w:p>
    <w:p xmlns:wp14="http://schemas.microsoft.com/office/word/2010/wordml" w14:paraId="7D3416F2" wp14:textId="77777777">
      <w:pPr>
        <w:keepNext/>
        <w:spacing w:after="40"/>
        <w:ind w:left="240"/>
      </w:pPr>
      <w:r>
        <w:rPr>
          <w:sz w:val="20"/>
          <w:szCs w:val="20"/>
        </w:rPr>
        <w:t xml:space="preserve">Is there an existing access control panel that can be used and expanded, as well as power supplies, or will new enclosures and power supplies be needed?</w:t>
      </w:r>
    </w:p>
    <w:p xmlns:wp14="http://schemas.microsoft.com/office/word/2010/wordml" w14:paraId="0BA8B150" wp14:textId="77777777">
      <w:pPr>
        <w:keepNext/>
        <w:spacing w:after="120"/>
        <w:ind w:left="240"/>
      </w:pPr>
      <w:r>
        <w:rPr>
          <w:i/>
          <w:iCs/>
          <w:color w:val="808080"/>
          <w:sz w:val="16"/>
          <w:szCs w:val="16"/>
        </w:rPr>
        <w:t xml:space="preserve">Asked 8/12/2026 at 3:31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76A5D36"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2D4FE09" wp14:textId="77777777">
            <w:pPr>
              <w:spacing w:after="40"/>
            </w:pPr>
            <w:r>
              <w:rPr>
                <w:b/>
                <w:bCs/>
                <w:color w:val="1F3864"/>
                <w:sz w:val="16"/>
                <w:szCs w:val="16"/>
              </w:rPr>
              <w:t xml:space="preserve">ANSWER</w:t>
            </w:r>
          </w:p>
          <w:p w14:paraId="10464677" wp14:textId="77777777">
            <w:pPr>
              <w:spacing w:after="40"/>
            </w:pPr>
            <w:r>
              <w:rPr>
                <w:sz w:val="20"/>
                <w:szCs w:val="20"/>
              </w:rPr>
              <w:t xml:space="preserve">The contractor is responsible for providing raceways (conduit, wall boxes, etc.). The Owner will install the cabling, terminate the wires, and install the system and devices</w:t>
            </w:r>
          </w:p>
          <w:p w14:paraId="5977A05E" wp14:textId="77777777">
            <w:r>
              <w:rPr>
                <w:i/>
                <w:iCs/>
                <w:color w:val="808080"/>
                <w:sz w:val="16"/>
                <w:szCs w:val="16"/>
              </w:rPr>
              <w:t xml:space="preserve">Answered 8/26/2026 at 11:46 AM CDT by Amanda Usrey</w:t>
            </w:r>
          </w:p>
        </w:tc>
      </w:tr>
    </w:tbl>
    <w:p xmlns:wp14="http://schemas.microsoft.com/office/word/2010/wordml" w14:paraId="1569F41C" wp14:textId="77777777">
      <w:pPr>
        <w:pStyle w:val="Heading2"/>
        <w:keepNext/>
        <w:spacing w:before="280" w:after="60"/>
      </w:pPr>
      <w:r>
        <w:rPr>
          <w:b/>
          <w:bCs/>
          <w:color w:val="1F3864"/>
          <w:sz w:val="22"/>
          <w:szCs w:val="22"/>
        </w:rPr>
        <w:t xml:space="preserve">Q46.  access control scope</w:t>
      </w:r>
    </w:p>
    <w:p xmlns:wp14="http://schemas.microsoft.com/office/word/2010/wordml" w14:paraId="64827A15" wp14:textId="77777777">
      <w:pPr>
        <w:keepNext/>
        <w:spacing w:after="40"/>
        <w:ind w:left="240"/>
      </w:pPr>
      <w:r>
        <w:rPr>
          <w:sz w:val="20"/>
          <w:szCs w:val="20"/>
        </w:rPr>
        <w:t xml:space="preserve">Where is the IDF closet located that will be used for access control doors on this project?</w:t>
      </w:r>
    </w:p>
    <w:p xmlns:wp14="http://schemas.microsoft.com/office/word/2010/wordml" w14:paraId="086BCA73" wp14:textId="77777777">
      <w:pPr>
        <w:keepNext/>
        <w:spacing w:after="120"/>
        <w:ind w:left="240"/>
      </w:pPr>
      <w:r>
        <w:rPr>
          <w:i/>
          <w:iCs/>
          <w:color w:val="808080"/>
          <w:sz w:val="16"/>
          <w:szCs w:val="16"/>
        </w:rPr>
        <w:t xml:space="preserve">Asked 8/12/2026 at 3:31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CF0B8D0"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A41DB89" wp14:textId="77777777">
            <w:pPr>
              <w:spacing w:after="40"/>
            </w:pPr>
            <w:r>
              <w:rPr>
                <w:b/>
                <w:bCs/>
                <w:color w:val="1F3864"/>
                <w:sz w:val="16"/>
                <w:szCs w:val="16"/>
              </w:rPr>
              <w:t xml:space="preserve">ANSWER</w:t>
            </w:r>
          </w:p>
          <w:p w14:paraId="757BA165" wp14:textId="77777777">
            <w:pPr>
              <w:spacing w:after="40"/>
            </w:pPr>
            <w:r>
              <w:rPr>
                <w:sz w:val="20"/>
                <w:szCs w:val="20"/>
              </w:rPr>
              <w:t xml:space="preserve">The contractor is responsible for providing raceways (conduit, wall boxes, etc.) to the nearest accessible corridor ceiling. The Owner will install the cabling, terminate the wires, and install the system.</w:t>
            </w:r>
          </w:p>
          <w:p w14:paraId="7196A0EF" wp14:textId="77777777">
            <w:r>
              <w:rPr>
                <w:i/>
                <w:iCs/>
                <w:color w:val="808080"/>
                <w:sz w:val="16"/>
                <w:szCs w:val="16"/>
              </w:rPr>
              <w:t xml:space="preserve">Answered 8/26/2026 at 11:46 AM CDT by Amanda Usrey</w:t>
            </w:r>
          </w:p>
        </w:tc>
      </w:tr>
    </w:tbl>
    <w:p xmlns:wp14="http://schemas.microsoft.com/office/word/2010/wordml" w14:paraId="58CDE531" wp14:textId="77777777">
      <w:pPr>
        <w:pStyle w:val="Heading2"/>
        <w:keepNext/>
        <w:spacing w:before="280" w:after="60"/>
      </w:pPr>
      <w:r>
        <w:rPr>
          <w:b/>
          <w:bCs/>
          <w:color w:val="1F3864"/>
          <w:sz w:val="22"/>
          <w:szCs w:val="22"/>
        </w:rPr>
        <w:t xml:space="preserve">Q47.  access control scope</w:t>
      </w:r>
    </w:p>
    <w:p xmlns:wp14="http://schemas.microsoft.com/office/word/2010/wordml" w14:paraId="580A2867" wp14:textId="77777777">
      <w:pPr>
        <w:keepNext/>
        <w:spacing w:after="40"/>
        <w:ind w:left="240"/>
      </w:pPr>
      <w:r>
        <w:rPr>
          <w:sz w:val="20"/>
          <w:szCs w:val="20"/>
        </w:rPr>
        <w:t xml:space="preserve">Specifications state to provide licensing for video surveillance integration with the card readers and reference the video surveillance specs, which are not provided. Is this licensing required, and if so, which VMS is in use?</w:t>
      </w:r>
    </w:p>
    <w:p xmlns:wp14="http://schemas.microsoft.com/office/word/2010/wordml" w14:paraId="47078B5F" wp14:textId="77777777">
      <w:pPr>
        <w:keepNext/>
        <w:spacing w:after="120"/>
        <w:ind w:left="240"/>
      </w:pPr>
      <w:r>
        <w:rPr>
          <w:i/>
          <w:iCs/>
          <w:color w:val="808080"/>
          <w:sz w:val="16"/>
          <w:szCs w:val="16"/>
        </w:rPr>
        <w:t xml:space="preserve">Asked 8/12/2026 at 3:30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FC904A3"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85FB607" wp14:textId="77777777">
            <w:pPr>
              <w:spacing w:after="40"/>
            </w:pPr>
            <w:r>
              <w:rPr>
                <w:b/>
                <w:bCs/>
                <w:color w:val="1F3864"/>
                <w:sz w:val="16"/>
                <w:szCs w:val="16"/>
              </w:rPr>
              <w:t xml:space="preserve">ANSWER</w:t>
            </w:r>
          </w:p>
          <w:p w14:paraId="38191410" wp14:textId="77777777">
            <w:pPr>
              <w:spacing w:after="40"/>
            </w:pPr>
            <w:r>
              <w:rPr>
                <w:sz w:val="20"/>
                <w:szCs w:val="20"/>
              </w:rPr>
              <w:t xml:space="preserve">The contractor is responsible for providing raceways (conduit, wall boxes, etc.). The Owner will install the cabling, terminate the wires, and install the system.</w:t>
            </w:r>
          </w:p>
          <w:p w14:paraId="696A9245" wp14:textId="77777777">
            <w:r>
              <w:rPr>
                <w:i/>
                <w:iCs/>
                <w:color w:val="808080"/>
                <w:sz w:val="16"/>
                <w:szCs w:val="16"/>
              </w:rPr>
              <w:t xml:space="preserve">Answered 8/26/2026 at 11:45 AM CDT by Amanda Usrey</w:t>
            </w:r>
          </w:p>
        </w:tc>
      </w:tr>
    </w:tbl>
    <w:p xmlns:wp14="http://schemas.microsoft.com/office/word/2010/wordml" w14:paraId="7F1456B9" wp14:textId="77777777">
      <w:pPr>
        <w:pStyle w:val="Heading2"/>
        <w:keepNext/>
        <w:spacing w:before="280" w:after="60"/>
      </w:pPr>
      <w:r>
        <w:rPr>
          <w:b/>
          <w:bCs/>
          <w:color w:val="1F3864"/>
          <w:sz w:val="22"/>
          <w:szCs w:val="22"/>
        </w:rPr>
        <w:t xml:space="preserve">Q48.  access control scope</w:t>
      </w:r>
    </w:p>
    <w:p xmlns:wp14="http://schemas.microsoft.com/office/word/2010/wordml" w14:paraId="1477BFF4" wp14:textId="77777777">
      <w:pPr>
        <w:keepNext/>
        <w:spacing w:after="40"/>
        <w:ind w:left="240"/>
      </w:pPr>
      <w:r>
        <w:rPr>
          <w:sz w:val="20"/>
          <w:szCs w:val="20"/>
        </w:rPr>
        <w:t xml:space="preserve">1. Specifications state to provide Lenel licensing for new reader additions (64 reader expansion) – will this be required on this project?</w:t>
      </w:r>
    </w:p>
    <w:p xmlns:wp14="http://schemas.microsoft.com/office/word/2010/wordml" w14:paraId="5A07B24C" wp14:textId="77777777">
      <w:pPr>
        <w:keepNext/>
        <w:spacing w:after="120"/>
        <w:ind w:left="240"/>
      </w:pPr>
      <w:r>
        <w:rPr>
          <w:i/>
          <w:iCs/>
          <w:color w:val="808080"/>
          <w:sz w:val="16"/>
          <w:szCs w:val="16"/>
        </w:rPr>
        <w:t xml:space="preserve">Asked 8/12/2026 at 3:30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77169E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F5B21E6" wp14:textId="77777777">
            <w:pPr>
              <w:spacing w:after="40"/>
            </w:pPr>
            <w:r>
              <w:rPr>
                <w:b/>
                <w:bCs/>
                <w:color w:val="1F3864"/>
                <w:sz w:val="16"/>
                <w:szCs w:val="16"/>
              </w:rPr>
              <w:t xml:space="preserve">ANSWER</w:t>
            </w:r>
          </w:p>
          <w:p w14:paraId="15399866" wp14:textId="77777777">
            <w:pPr>
              <w:spacing w:after="40"/>
            </w:pPr>
            <w:r>
              <w:rPr>
                <w:sz w:val="20"/>
                <w:szCs w:val="20"/>
              </w:rPr>
              <w:t xml:space="preserve">Not applicable. The Owner will provide all security licenses and perform all terminations.</w:t>
            </w:r>
          </w:p>
          <w:p w14:paraId="19553349" wp14:textId="77777777">
            <w:r>
              <w:rPr>
                <w:i/>
                <w:iCs/>
                <w:color w:val="808080"/>
                <w:sz w:val="16"/>
                <w:szCs w:val="16"/>
              </w:rPr>
              <w:t xml:space="preserve">Answered 8/26/2026 at 11:45 AM CDT by Amanda Usrey</w:t>
            </w:r>
          </w:p>
        </w:tc>
      </w:tr>
    </w:tbl>
    <w:p xmlns:wp14="http://schemas.microsoft.com/office/word/2010/wordml" w14:paraId="44EF1C96" wp14:textId="77777777">
      <w:pPr>
        <w:pStyle w:val="Heading2"/>
        <w:keepNext/>
        <w:spacing w:before="280" w:after="60"/>
      </w:pPr>
      <w:r>
        <w:rPr>
          <w:b/>
          <w:bCs/>
          <w:color w:val="1F3864"/>
          <w:sz w:val="22"/>
          <w:szCs w:val="22"/>
        </w:rPr>
        <w:t xml:space="preserve">Q49.  Site Walk</w:t>
      </w:r>
    </w:p>
    <w:p xmlns:wp14="http://schemas.microsoft.com/office/word/2010/wordml" w14:paraId="15AB69B8" wp14:textId="77777777">
      <w:pPr>
        <w:keepNext/>
        <w:spacing w:after="40"/>
        <w:ind w:left="240"/>
      </w:pPr>
      <w:r>
        <w:rPr>
          <w:sz w:val="20"/>
          <w:szCs w:val="20"/>
        </w:rPr>
        <w:t xml:space="preserve">Will there be another site walk since this has opened back up to bid?</w:t>
      </w:r>
    </w:p>
    <w:p xmlns:wp14="http://schemas.microsoft.com/office/word/2010/wordml" w14:paraId="366C55AC" wp14:textId="77777777">
      <w:pPr>
        <w:keepNext/>
        <w:spacing w:after="120"/>
        <w:ind w:left="240"/>
      </w:pPr>
      <w:r>
        <w:rPr>
          <w:i/>
          <w:iCs/>
          <w:color w:val="808080"/>
          <w:sz w:val="16"/>
          <w:szCs w:val="16"/>
        </w:rPr>
        <w:t xml:space="preserve">Asked 8/12/2026 at 2:54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7DEB665"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FBC209A" wp14:textId="77777777">
            <w:pPr>
              <w:spacing w:after="40"/>
            </w:pPr>
            <w:r>
              <w:rPr>
                <w:b/>
                <w:bCs/>
                <w:color w:val="1F3864"/>
                <w:sz w:val="16"/>
                <w:szCs w:val="16"/>
              </w:rPr>
              <w:t xml:space="preserve">ANSWER</w:t>
            </w:r>
          </w:p>
          <w:p w14:paraId="5B623B95" wp14:textId="77777777">
            <w:pPr>
              <w:spacing w:after="40"/>
            </w:pPr>
            <w:r>
              <w:rPr>
                <w:sz w:val="20"/>
                <w:szCs w:val="20"/>
              </w:rPr>
              <w:t xml:space="preserve">The pre-bid and site walk was labeled in addendum 5</w:t>
            </w:r>
          </w:p>
          <w:p w14:paraId="07F20814" wp14:textId="77777777">
            <w:r>
              <w:rPr>
                <w:i/>
                <w:iCs/>
                <w:color w:val="808080"/>
                <w:sz w:val="16"/>
                <w:szCs w:val="16"/>
              </w:rPr>
              <w:t xml:space="preserve">Answered 8/12/2026 at 4:06 PM CDT by Amanda Usrey</w:t>
            </w:r>
          </w:p>
        </w:tc>
      </w:tr>
    </w:tbl>
    <w:p xmlns:wp14="http://schemas.microsoft.com/office/word/2010/wordml" w14:paraId="5CBF8D3D" wp14:textId="77777777">
      <w:pPr>
        <w:pStyle w:val="Heading2"/>
        <w:keepNext/>
        <w:spacing w:before="280" w:after="60"/>
      </w:pPr>
      <w:r>
        <w:rPr>
          <w:b/>
          <w:bCs/>
          <w:color w:val="1F3864"/>
          <w:sz w:val="22"/>
          <w:szCs w:val="22"/>
        </w:rPr>
        <w:t xml:space="preserve">Q50.  Addendum 5 (Missing?)</w:t>
      </w:r>
    </w:p>
    <w:p xmlns:wp14="http://schemas.microsoft.com/office/word/2010/wordml" w14:paraId="42766844" wp14:textId="77777777">
      <w:pPr>
        <w:keepNext/>
        <w:spacing w:after="40"/>
        <w:ind w:left="240"/>
      </w:pPr>
      <w:r>
        <w:rPr>
          <w:sz w:val="20"/>
          <w:szCs w:val="20"/>
        </w:rPr>
        <w:t xml:space="preserve">When downloaded, download shows as Addendum 6, not 5.</w:t>
      </w:r>
    </w:p>
    <w:p xmlns:wp14="http://schemas.microsoft.com/office/word/2010/wordml" w14:paraId="6BC0E413" wp14:textId="77777777">
      <w:pPr>
        <w:keepNext/>
        <w:spacing w:after="120"/>
        <w:ind w:left="240"/>
      </w:pPr>
      <w:r>
        <w:rPr>
          <w:i/>
          <w:iCs/>
          <w:color w:val="808080"/>
          <w:sz w:val="16"/>
          <w:szCs w:val="16"/>
        </w:rPr>
        <w:t xml:space="preserve">Asked 8/11/2026 at 12:27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9204355"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1D28E6F" wp14:textId="77777777">
            <w:pPr>
              <w:spacing w:after="40"/>
            </w:pPr>
            <w:r>
              <w:rPr>
                <w:b/>
                <w:bCs/>
                <w:color w:val="1F3864"/>
                <w:sz w:val="16"/>
                <w:szCs w:val="16"/>
              </w:rPr>
              <w:t xml:space="preserve">ANSWER</w:t>
            </w:r>
          </w:p>
          <w:p w14:paraId="301FC014" wp14:textId="77777777">
            <w:pPr>
              <w:spacing w:after="40"/>
            </w:pPr>
            <w:r>
              <w:rPr>
                <w:sz w:val="20"/>
                <w:szCs w:val="20"/>
              </w:rPr>
              <w:t xml:space="preserve">Sorry, that was a typo on my part. That is Addendum 5</w:t>
            </w:r>
          </w:p>
          <w:p w14:paraId="49350F76" wp14:textId="77777777">
            <w:r>
              <w:rPr>
                <w:i/>
                <w:iCs/>
                <w:color w:val="808080"/>
                <w:sz w:val="16"/>
                <w:szCs w:val="16"/>
              </w:rPr>
              <w:t xml:space="preserve">Answered 8/11/2026 at 2:31 PM CDT by Amanda Usrey</w:t>
            </w:r>
          </w:p>
        </w:tc>
      </w:tr>
    </w:tbl>
    <w:p xmlns:wp14="http://schemas.microsoft.com/office/word/2010/wordml" w14:paraId="6FC154EE" wp14:textId="77777777">
      <w:pPr>
        <w:pStyle w:val="Heading2"/>
        <w:keepNext/>
        <w:spacing w:before="280" w:after="60"/>
      </w:pPr>
      <w:r>
        <w:rPr>
          <w:b/>
          <w:bCs/>
          <w:color w:val="1F3864"/>
          <w:sz w:val="22"/>
          <w:szCs w:val="22"/>
        </w:rPr>
        <w:t xml:space="preserve">Q51.  Drawings Missing</w:t>
      </w:r>
    </w:p>
    <w:p xmlns:wp14="http://schemas.microsoft.com/office/word/2010/wordml" w14:paraId="03B79526" wp14:textId="77777777">
      <w:pPr>
        <w:keepNext/>
        <w:spacing w:after="40"/>
        <w:ind w:left="240"/>
      </w:pPr>
      <w:r>
        <w:rPr>
          <w:sz w:val="20"/>
          <w:szCs w:val="20"/>
        </w:rPr>
        <w:t xml:space="preserve">Sheet S001, S002, S003 are missing in the plan set. Please confirm that these have been removed,</w:t>
      </w:r>
    </w:p>
    <w:p xmlns:wp14="http://schemas.microsoft.com/office/word/2010/wordml" w14:paraId="32D0D80A" wp14:textId="77777777">
      <w:pPr>
        <w:keepNext/>
        <w:spacing w:after="120"/>
        <w:ind w:left="240"/>
      </w:pPr>
      <w:r>
        <w:rPr>
          <w:i/>
          <w:iCs/>
          <w:color w:val="808080"/>
          <w:sz w:val="16"/>
          <w:szCs w:val="16"/>
        </w:rPr>
        <w:t xml:space="preserve">Asked 8/11/2026 at 10:12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2CF9F14"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2BF9FB4" wp14:textId="77777777">
            <w:pPr>
              <w:spacing w:after="40"/>
            </w:pPr>
            <w:r>
              <w:rPr>
                <w:b/>
                <w:bCs/>
                <w:color w:val="1F3864"/>
                <w:sz w:val="16"/>
                <w:szCs w:val="16"/>
              </w:rPr>
              <w:t xml:space="preserve">ANSWER</w:t>
            </w:r>
          </w:p>
          <w:p w14:paraId="28147F24" wp14:textId="77777777">
            <w:pPr>
              <w:spacing w:after="40"/>
            </w:pPr>
            <w:r>
              <w:rPr>
                <w:sz w:val="20"/>
                <w:szCs w:val="20"/>
              </w:rPr>
              <w:t xml:space="preserve">Revised drawings and specifications are now attached in the pre-requisites</w:t>
            </w:r>
          </w:p>
          <w:p w14:paraId="21059483" wp14:textId="77777777">
            <w:r>
              <w:rPr>
                <w:i/>
                <w:iCs/>
                <w:color w:val="808080"/>
                <w:sz w:val="16"/>
                <w:szCs w:val="16"/>
              </w:rPr>
              <w:t xml:space="preserve">Answered 8/12/2026 at 4:07 PM CDT by Amanda Usrey</w:t>
            </w:r>
          </w:p>
        </w:tc>
      </w:tr>
    </w:tbl>
    <w:p xmlns:wp14="http://schemas.microsoft.com/office/word/2010/wordml" w14:paraId="24410CB9" wp14:textId="77777777">
      <w:pPr>
        <w:pStyle w:val="Heading2"/>
        <w:keepNext/>
        <w:spacing w:before="280" w:after="60"/>
      </w:pPr>
      <w:r>
        <w:rPr>
          <w:b/>
          <w:bCs/>
          <w:color w:val="1F3864"/>
          <w:sz w:val="22"/>
          <w:szCs w:val="22"/>
        </w:rPr>
        <w:t xml:space="preserve">Q52.  Drawings and Specs</w:t>
      </w:r>
    </w:p>
    <w:p xmlns:wp14="http://schemas.microsoft.com/office/word/2010/wordml" w14:paraId="7DD7E8E3" wp14:textId="77777777">
      <w:pPr>
        <w:keepNext/>
        <w:spacing w:after="40"/>
        <w:ind w:left="240"/>
      </w:pPr>
      <w:r>
        <w:rPr>
          <w:sz w:val="20"/>
          <w:szCs w:val="20"/>
        </w:rPr>
        <w:t xml:space="preserve">Please confirm that the new drawings and specifications added to the portal supersede the previously issued drawings and specifications.</w:t>
      </w:r>
    </w:p>
    <w:p xmlns:wp14="http://schemas.microsoft.com/office/word/2010/wordml" w14:paraId="7FE08F65" wp14:textId="77777777">
      <w:pPr>
        <w:keepNext/>
        <w:spacing w:after="120"/>
        <w:ind w:left="240"/>
      </w:pPr>
      <w:r>
        <w:rPr>
          <w:i/>
          <w:iCs/>
          <w:color w:val="808080"/>
          <w:sz w:val="16"/>
          <w:szCs w:val="16"/>
        </w:rPr>
        <w:t xml:space="preserve">Asked 8/11/2026 at 10:07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1DB76E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1986986" wp14:textId="77777777">
            <w:pPr>
              <w:spacing w:after="40"/>
            </w:pPr>
            <w:r>
              <w:rPr>
                <w:b/>
                <w:bCs/>
                <w:color w:val="1F3864"/>
                <w:sz w:val="16"/>
                <w:szCs w:val="16"/>
              </w:rPr>
              <w:t xml:space="preserve">ANSWER</w:t>
            </w:r>
          </w:p>
          <w:p w14:paraId="48E47719" wp14:textId="77777777">
            <w:pPr>
              <w:spacing w:after="40"/>
            </w:pPr>
            <w:r>
              <w:rPr>
                <w:sz w:val="20"/>
                <w:szCs w:val="20"/>
              </w:rPr>
              <w:t xml:space="preserve">Revised drawings and specifications are now attached in the pre-requisites</w:t>
            </w:r>
          </w:p>
          <w:p w14:paraId="3D9EA696" wp14:textId="77777777">
            <w:r>
              <w:rPr>
                <w:i/>
                <w:iCs/>
                <w:color w:val="808080"/>
                <w:sz w:val="16"/>
                <w:szCs w:val="16"/>
              </w:rPr>
              <w:t xml:space="preserve">Answered 8/12/2026 at 4:07 PM CDT by Amanda Usrey</w:t>
            </w:r>
          </w:p>
        </w:tc>
      </w:tr>
    </w:tbl>
    <w:p xmlns:wp14="http://schemas.microsoft.com/office/word/2010/wordml" w14:paraId="02081598" wp14:textId="77777777">
      <w:pPr>
        <w:pStyle w:val="Heading2"/>
        <w:keepNext/>
        <w:spacing w:before="280" w:after="60"/>
      </w:pPr>
      <w:r>
        <w:rPr>
          <w:b/>
          <w:bCs/>
          <w:color w:val="1F3864"/>
          <w:sz w:val="22"/>
          <w:szCs w:val="22"/>
        </w:rPr>
        <w:t xml:space="preserve">Q53.  Revised Drawings Confirmation</w:t>
      </w:r>
    </w:p>
    <w:p xmlns:wp14="http://schemas.microsoft.com/office/word/2010/wordml" w14:paraId="62E683A3" wp14:textId="77777777">
      <w:pPr>
        <w:keepNext/>
        <w:spacing w:after="40"/>
        <w:ind w:left="240"/>
      </w:pPr>
      <w:r>
        <w:rPr>
          <w:sz w:val="20"/>
          <w:szCs w:val="20"/>
        </w:rPr>
        <w:t xml:space="preserve">Please confirm the revised set of drawings issued 8/6/2026 as part of Addendum 5 re-opening of the RFP are the contract documents, and any revisions associated with Addendums #1-4 from the original RFP are null.</w:t>
      </w:r>
    </w:p>
    <w:p xmlns:wp14="http://schemas.microsoft.com/office/word/2010/wordml" w14:paraId="50A7E154" wp14:textId="77777777">
      <w:pPr>
        <w:keepNext/>
        <w:spacing w:after="120"/>
        <w:ind w:left="240"/>
      </w:pPr>
      <w:r>
        <w:rPr>
          <w:i/>
          <w:iCs/>
          <w:color w:val="808080"/>
          <w:sz w:val="16"/>
          <w:szCs w:val="16"/>
        </w:rPr>
        <w:t xml:space="preserve">Asked 8/10/2026 at 2:34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AFCA468"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9F8AD8A" wp14:textId="77777777">
            <w:pPr>
              <w:spacing w:after="40"/>
            </w:pPr>
            <w:r>
              <w:rPr>
                <w:b/>
                <w:bCs/>
                <w:color w:val="1F3864"/>
                <w:sz w:val="16"/>
                <w:szCs w:val="16"/>
              </w:rPr>
              <w:t xml:space="preserve">ANSWER</w:t>
            </w:r>
          </w:p>
          <w:p w14:paraId="5A0E671C" wp14:textId="77777777">
            <w:pPr>
              <w:spacing w:after="40"/>
            </w:pPr>
            <w:r>
              <w:rPr>
                <w:sz w:val="20"/>
                <w:szCs w:val="20"/>
              </w:rPr>
              <w:t xml:space="preserve">Revised drawings and specifications are now attached in the pre-requisites</w:t>
            </w:r>
          </w:p>
          <w:p w14:paraId="481A53DA" wp14:textId="77777777">
            <w:r>
              <w:rPr>
                <w:i/>
                <w:iCs/>
                <w:color w:val="808080"/>
                <w:sz w:val="16"/>
                <w:szCs w:val="16"/>
              </w:rPr>
              <w:t xml:space="preserve">Answered 8/12/2026 at 4:07 PM CDT by Amanda Usrey</w:t>
            </w:r>
          </w:p>
        </w:tc>
      </w:tr>
    </w:tbl>
    <w:p xmlns:wp14="http://schemas.microsoft.com/office/word/2010/wordml" w14:paraId="6D26B0CA" wp14:textId="77777777">
      <w:pPr>
        <w:pStyle w:val="Heading2"/>
        <w:keepNext/>
        <w:spacing w:before="280" w:after="60"/>
      </w:pPr>
      <w:r>
        <w:rPr>
          <w:b/>
          <w:bCs/>
          <w:color w:val="1F3864"/>
          <w:sz w:val="22"/>
          <w:szCs w:val="22"/>
        </w:rPr>
        <w:t xml:space="preserve">Q54.  Revised CD Drawings Date</w:t>
      </w:r>
    </w:p>
    <w:p xmlns:wp14="http://schemas.microsoft.com/office/word/2010/wordml" w14:paraId="777D0B4D" wp14:textId="77777777">
      <w:pPr>
        <w:keepNext/>
        <w:spacing w:after="40"/>
        <w:ind w:left="240"/>
      </w:pPr>
      <w:r>
        <w:rPr>
          <w:sz w:val="20"/>
          <w:szCs w:val="20"/>
        </w:rPr>
        <w:t xml:space="preserve">Addendum 5 issued on 8/6/2026 to Jaggaer indicates the revised CD drawings and specifications issued should be dated 7/28/2026; however, the actual files are drawings dated 12/13/2024. The addendum callouts on the revised plans reference Add#1 dated 12/13/2024 and 10/21/2024. Please confirm this is the correct set of drawings.</w:t>
      </w:r>
    </w:p>
    <w:p xmlns:wp14="http://schemas.microsoft.com/office/word/2010/wordml" w14:paraId="3B6BAB25" wp14:textId="77777777">
      <w:pPr>
        <w:keepNext/>
        <w:spacing w:after="120"/>
        <w:ind w:left="240"/>
      </w:pPr>
      <w:r>
        <w:rPr>
          <w:i/>
          <w:iCs/>
          <w:color w:val="808080"/>
          <w:sz w:val="16"/>
          <w:szCs w:val="16"/>
        </w:rPr>
        <w:t xml:space="preserve">Asked 8/10/2026 at 2:33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C7CB2F8"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1060032" wp14:textId="77777777">
            <w:pPr>
              <w:spacing w:after="40"/>
            </w:pPr>
            <w:r>
              <w:rPr>
                <w:b/>
                <w:bCs/>
                <w:color w:val="1F3864"/>
                <w:sz w:val="16"/>
                <w:szCs w:val="16"/>
              </w:rPr>
              <w:t xml:space="preserve">ANSWER</w:t>
            </w:r>
          </w:p>
          <w:p w14:paraId="153F9298" wp14:textId="77777777">
            <w:pPr>
              <w:spacing w:after="40"/>
            </w:pPr>
            <w:r>
              <w:rPr>
                <w:sz w:val="20"/>
                <w:szCs w:val="20"/>
              </w:rPr>
              <w:t xml:space="preserve">Revised drawings and specifications are now attached in the pre-requisites</w:t>
            </w:r>
          </w:p>
          <w:p w14:paraId="6F32A5BE" wp14:textId="77777777">
            <w:r>
              <w:rPr>
                <w:i/>
                <w:iCs/>
                <w:color w:val="808080"/>
                <w:sz w:val="16"/>
                <w:szCs w:val="16"/>
              </w:rPr>
              <w:t xml:space="preserve">Answered 8/12/2026 at 4:07 PM CDT by Amanda Usrey</w:t>
            </w:r>
          </w:p>
        </w:tc>
      </w:tr>
    </w:tbl>
    <w:p xmlns:wp14="http://schemas.microsoft.com/office/word/2010/wordml" w14:paraId="6FAE1595" wp14:textId="77777777">
      <w:pPr>
        <w:pStyle w:val="Heading2"/>
        <w:keepNext/>
        <w:spacing w:before="280" w:after="60"/>
      </w:pPr>
      <w:r>
        <w:rPr>
          <w:b/>
          <w:bCs/>
          <w:color w:val="1F3864"/>
          <w:sz w:val="22"/>
          <w:szCs w:val="22"/>
        </w:rPr>
        <w:t xml:space="preserve">Q55.  Drawings</w:t>
      </w:r>
    </w:p>
    <w:p xmlns:wp14="http://schemas.microsoft.com/office/word/2010/wordml" w14:paraId="27B39F57" wp14:textId="77777777">
      <w:pPr>
        <w:keepNext/>
        <w:spacing w:after="40"/>
        <w:ind w:left="240"/>
      </w:pPr>
      <w:r>
        <w:rPr>
          <w:sz w:val="20"/>
          <w:szCs w:val="20"/>
        </w:rPr>
        <w:t xml:space="preserve">The current drawings show a date of 12/13/2024. The previous drawings that we bid from looks like we were bidding MEP from drawings dated 3/13/2026. Do we ask for pricing based off the current released drawings? Or the previous addendum 1 drawings?</w:t>
      </w:r>
    </w:p>
    <w:p xmlns:wp14="http://schemas.microsoft.com/office/word/2010/wordml" w14:paraId="720E59D8" wp14:textId="77777777">
      <w:pPr>
        <w:keepNext/>
        <w:spacing w:after="120"/>
        <w:ind w:left="240"/>
      </w:pPr>
      <w:r>
        <w:rPr>
          <w:i/>
          <w:iCs/>
          <w:color w:val="808080"/>
          <w:sz w:val="16"/>
          <w:szCs w:val="16"/>
        </w:rPr>
        <w:t xml:space="preserve">Asked 8/10/2026 at 10:10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2E78304"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CF78713" wp14:textId="77777777">
            <w:pPr>
              <w:spacing w:after="40"/>
            </w:pPr>
            <w:r>
              <w:rPr>
                <w:b/>
                <w:bCs/>
                <w:color w:val="1F3864"/>
                <w:sz w:val="16"/>
                <w:szCs w:val="16"/>
              </w:rPr>
              <w:t xml:space="preserve">ANSWER</w:t>
            </w:r>
          </w:p>
          <w:p w14:paraId="4B2535A4" wp14:textId="77777777">
            <w:pPr>
              <w:spacing w:after="40"/>
            </w:pPr>
            <w:r>
              <w:rPr>
                <w:sz w:val="20"/>
                <w:szCs w:val="20"/>
              </w:rPr>
              <w:t xml:space="preserve">Revised drawings and specifications are now attached in the pre-requisites</w:t>
            </w:r>
          </w:p>
          <w:p w14:paraId="63BC3195" wp14:textId="77777777">
            <w:r>
              <w:rPr>
                <w:i/>
                <w:iCs/>
                <w:color w:val="808080"/>
                <w:sz w:val="16"/>
                <w:szCs w:val="16"/>
              </w:rPr>
              <w:t xml:space="preserve">Answered 8/12/2026 at 4:08 PM CDT by Amanda Usrey</w:t>
            </w:r>
          </w:p>
        </w:tc>
      </w:tr>
    </w:tbl>
    <w:p xmlns:wp14="http://schemas.microsoft.com/office/word/2010/wordml" w14:paraId="5A51C5A5" wp14:textId="77777777">
      <w:pPr>
        <w:pStyle w:val="Heading2"/>
        <w:keepNext/>
        <w:spacing w:before="280" w:after="60"/>
      </w:pPr>
      <w:r>
        <w:rPr>
          <w:b/>
          <w:bCs/>
          <w:color w:val="1F3864"/>
          <w:sz w:val="22"/>
          <w:szCs w:val="22"/>
        </w:rPr>
        <w:t xml:space="preserve">Q56.  Revised and Reissued Specification Sections</w:t>
      </w:r>
    </w:p>
    <w:p xmlns:wp14="http://schemas.microsoft.com/office/word/2010/wordml" w14:paraId="6BA744CF" wp14:textId="77777777">
      <w:pPr>
        <w:keepNext/>
        <w:spacing w:after="40"/>
        <w:ind w:left="240"/>
      </w:pPr>
      <w:r>
        <w:rPr>
          <w:sz w:val="20"/>
          <w:szCs w:val="20"/>
        </w:rPr>
        <w:t xml:space="preserve">Several retained specification sections contain substantive revisions that may affect pricing. Please provide a concise change narrative identifying revisions to scope, products, performance requirements, testing, coordination, commissioning, warranties, and closeout requirements.</w:t>
      </w:r>
    </w:p>
    <w:p xmlns:wp14="http://schemas.microsoft.com/office/word/2010/wordml" w14:paraId="4A32B910" wp14:textId="77777777">
      <w:pPr>
        <w:keepNext/>
        <w:spacing w:after="120"/>
        <w:ind w:left="240"/>
      </w:pPr>
      <w:r>
        <w:rPr>
          <w:i/>
          <w:iCs/>
          <w:color w:val="808080"/>
          <w:sz w:val="16"/>
          <w:szCs w:val="16"/>
        </w:rPr>
        <w:t xml:space="preserve">Asked 8/6/2026 at 2:18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63AFF34"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F6E9D76" wp14:textId="77777777">
            <w:pPr>
              <w:spacing w:after="40"/>
            </w:pPr>
            <w:r>
              <w:rPr>
                <w:b/>
                <w:bCs/>
                <w:color w:val="1F3864"/>
                <w:sz w:val="16"/>
                <w:szCs w:val="16"/>
              </w:rPr>
              <w:t xml:space="preserve">ANSWER</w:t>
            </w:r>
          </w:p>
          <w:p w14:paraId="0DB9B9AF" wp14:textId="77777777">
            <w:pPr>
              <w:spacing w:after="40"/>
            </w:pPr>
            <w:r>
              <w:rPr>
                <w:sz w:val="20"/>
                <w:szCs w:val="20"/>
              </w:rPr>
              <w:t xml:space="preserve">Revised drawings and specifications are now attached in the pre-requisites</w:t>
            </w:r>
          </w:p>
          <w:p w14:paraId="7D50A596" wp14:textId="77777777">
            <w:r>
              <w:rPr>
                <w:i/>
                <w:iCs/>
                <w:color w:val="808080"/>
                <w:sz w:val="16"/>
                <w:szCs w:val="16"/>
              </w:rPr>
              <w:t xml:space="preserve">Answered 8/12/2026 at 4:09 PM CDT by Amanda Usrey</w:t>
            </w:r>
          </w:p>
        </w:tc>
      </w:tr>
    </w:tbl>
    <w:p xmlns:wp14="http://schemas.microsoft.com/office/word/2010/wordml" w14:paraId="447E72A1" wp14:textId="77777777">
      <w:pPr>
        <w:pStyle w:val="Heading2"/>
        <w:keepNext/>
        <w:spacing w:before="280" w:after="60"/>
      </w:pPr>
      <w:r>
        <w:rPr>
          <w:b/>
          <w:bCs/>
          <w:color w:val="1F3864"/>
          <w:sz w:val="22"/>
          <w:szCs w:val="22"/>
        </w:rPr>
        <w:t xml:space="preserve">Q57.  Omitted Specification Sections</w:t>
      </w:r>
    </w:p>
    <w:p xmlns:wp14="http://schemas.microsoft.com/office/word/2010/wordml" w14:paraId="2D5C0A3F" wp14:textId="77777777">
      <w:pPr>
        <w:keepNext/>
        <w:spacing w:after="40"/>
        <w:ind w:left="240"/>
      </w:pPr>
      <w:r>
        <w:rPr>
          <w:sz w:val="20"/>
          <w:szCs w:val="20"/>
        </w:rPr>
        <w:t xml:space="preserve">The following previously issued sections are omitted from the revised Project Manual: 01 31 26; 01 77 01; 01 78 36; 02 41 00; 08 34 23; 08 41 13; 11 70 00; 26 00 00; 26 24 17; 26 27 26; 26 28 13; 26 28 16; 26 29 20; 26 29 23; 26 41 13; 26 51 00; and 28 31 00. Please confirm whether these sections and their associated scope were deleted, replaced, consolidated into other sections, or remain applicable. Specifically identify the controlling requirements for demolition, cleanroom windows, storefront/glazing, laboratory equipment, electrical systems, and fire-alarm modifications.</w:t>
      </w:r>
    </w:p>
    <w:p xmlns:wp14="http://schemas.microsoft.com/office/word/2010/wordml" w14:paraId="57E4569C" wp14:textId="77777777">
      <w:pPr>
        <w:keepNext/>
        <w:spacing w:after="120"/>
        <w:ind w:left="240"/>
      </w:pPr>
      <w:r>
        <w:rPr>
          <w:i/>
          <w:iCs/>
          <w:color w:val="808080"/>
          <w:sz w:val="16"/>
          <w:szCs w:val="16"/>
        </w:rPr>
        <w:t xml:space="preserve">Asked 8/6/2026 at 2:17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968751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5BF5024" wp14:textId="77777777">
            <w:pPr>
              <w:spacing w:after="40"/>
            </w:pPr>
            <w:r>
              <w:rPr>
                <w:b/>
                <w:bCs/>
                <w:color w:val="1F3864"/>
                <w:sz w:val="16"/>
                <w:szCs w:val="16"/>
              </w:rPr>
              <w:t xml:space="preserve">ANSWER</w:t>
            </w:r>
          </w:p>
          <w:p w14:paraId="1788E5D0" wp14:textId="77777777">
            <w:pPr>
              <w:spacing w:after="40"/>
            </w:pPr>
            <w:r>
              <w:rPr>
                <w:sz w:val="20"/>
                <w:szCs w:val="20"/>
              </w:rPr>
              <w:t xml:space="preserve">Revised drawings and specifications are now attached in the pre-requisites</w:t>
            </w:r>
          </w:p>
          <w:p w14:paraId="2E765D1C" wp14:textId="77777777">
            <w:r>
              <w:rPr>
                <w:i/>
                <w:iCs/>
                <w:color w:val="808080"/>
                <w:sz w:val="16"/>
                <w:szCs w:val="16"/>
              </w:rPr>
              <w:t xml:space="preserve">Answered 8/12/2026 at 4:09 PM CDT by Amanda Usrey</w:t>
            </w:r>
          </w:p>
        </w:tc>
      </w:tr>
    </w:tbl>
    <w:p xmlns:wp14="http://schemas.microsoft.com/office/word/2010/wordml" w14:paraId="187D3DF9" wp14:textId="77777777">
      <w:pPr>
        <w:pStyle w:val="Heading2"/>
        <w:keepNext w:val="1"/>
        <w:spacing w:before="280" w:after="60"/>
      </w:pPr>
      <w:r w:rsidRPr="045B5EFF" w:rsidR="045B5EFF">
        <w:rPr>
          <w:b w:val="1"/>
          <w:bCs w:val="1"/>
          <w:color w:val="1F3864"/>
          <w:sz w:val="22"/>
          <w:szCs w:val="22"/>
          <w:lang w:val="en-US"/>
        </w:rPr>
        <w:t>Q58.  Structural Drawings</w:t>
      </w:r>
    </w:p>
    <w:p xmlns:wp14="http://schemas.microsoft.com/office/word/2010/wordml" w14:paraId="5935598B" wp14:textId="77777777">
      <w:pPr>
        <w:keepNext/>
        <w:spacing w:after="40"/>
        <w:ind w:left="240"/>
      </w:pPr>
      <w:r>
        <w:rPr>
          <w:sz w:val="20"/>
          <w:szCs w:val="20"/>
        </w:rPr>
        <w:t xml:space="preserve">Revised Drawing Index G-001 continues to list S001, S002, and S003, but these sheets are not included in the revised package. S200 and S511 also reference S002. Please confirm that the previously issued S001, S002, and S003 remain applicable without revision, or provide revised sheets.</w:t>
      </w:r>
    </w:p>
    <w:p xmlns:wp14="http://schemas.microsoft.com/office/word/2010/wordml" w14:paraId="2FED2402" wp14:textId="77777777">
      <w:pPr>
        <w:keepNext/>
        <w:spacing w:after="120"/>
        <w:ind w:left="240"/>
      </w:pPr>
      <w:r>
        <w:rPr>
          <w:i/>
          <w:iCs/>
          <w:color w:val="808080"/>
          <w:sz w:val="16"/>
          <w:szCs w:val="16"/>
        </w:rPr>
        <w:t xml:space="preserve">Asked 8/6/2026 at 2:16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E561B49"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3AECC69" wp14:textId="77777777">
            <w:pPr>
              <w:spacing w:after="40"/>
            </w:pPr>
            <w:r>
              <w:rPr>
                <w:b/>
                <w:bCs/>
                <w:color w:val="1F3864"/>
                <w:sz w:val="16"/>
                <w:szCs w:val="16"/>
              </w:rPr>
              <w:t xml:space="preserve">ANSWER</w:t>
            </w:r>
          </w:p>
          <w:p w14:paraId="5F7DCF2C" wp14:textId="77777777">
            <w:pPr>
              <w:spacing w:after="40"/>
            </w:pPr>
            <w:r>
              <w:rPr>
                <w:sz w:val="20"/>
                <w:szCs w:val="20"/>
              </w:rPr>
              <w:t xml:space="preserve">Revised drawings and specifications are now attached in the pre-requisites</w:t>
            </w:r>
          </w:p>
          <w:p w14:paraId="06E914A9" wp14:textId="77777777">
            <w:r>
              <w:rPr>
                <w:i/>
                <w:iCs/>
                <w:color w:val="808080"/>
                <w:sz w:val="16"/>
                <w:szCs w:val="16"/>
              </w:rPr>
              <w:t xml:space="preserve">Answered 8/12/2026 at 4:09 PM CDT by Amanda Usrey</w:t>
            </w:r>
          </w:p>
        </w:tc>
      </w:tr>
    </w:tbl>
    <w:p xmlns:wp14="http://schemas.microsoft.com/office/word/2010/wordml" w14:paraId="73B20B1E" wp14:textId="77777777">
      <w:pPr>
        <w:pStyle w:val="Heading2"/>
        <w:keepNext w:val="1"/>
        <w:spacing w:before="280" w:after="60"/>
      </w:pPr>
      <w:r w:rsidRPr="045B5EFF" w:rsidR="045B5EFF">
        <w:rPr>
          <w:b w:val="1"/>
          <w:bCs w:val="1"/>
          <w:color w:val="1F3864"/>
          <w:sz w:val="22"/>
          <w:szCs w:val="22"/>
          <w:lang w:val="en-US"/>
        </w:rPr>
        <w:t>Q59.  Addendum 5 Change Narrative</w:t>
      </w:r>
    </w:p>
    <w:p xmlns:wp14="http://schemas.microsoft.com/office/word/2010/wordml" w14:paraId="3140CE4F" wp14:textId="77777777">
      <w:pPr>
        <w:keepNext w:val="1"/>
        <w:spacing w:after="40"/>
        <w:ind w:left="240"/>
      </w:pPr>
      <w:r w:rsidRPr="045B5EFF" w:rsidR="045B5EFF">
        <w:rPr>
          <w:sz w:val="20"/>
          <w:szCs w:val="20"/>
          <w:lang w:val="en-US"/>
        </w:rPr>
        <w:t>Please provide a concise narrative identifying all substantive scope changes incorporated into the revised drawings and specifications since the previous bid issue, including work added, deleted, relocated, or modified.</w:t>
      </w:r>
    </w:p>
    <w:p xmlns:wp14="http://schemas.microsoft.com/office/word/2010/wordml" w14:paraId="69E1A094" wp14:textId="77777777">
      <w:pPr>
        <w:keepNext/>
        <w:spacing w:after="120"/>
        <w:ind w:left="240"/>
      </w:pPr>
      <w:r>
        <w:rPr>
          <w:i/>
          <w:iCs/>
          <w:color w:val="808080"/>
          <w:sz w:val="16"/>
          <w:szCs w:val="16"/>
        </w:rPr>
        <w:t xml:space="preserve">Asked 8/6/2026 at 2:15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3F0DB2E"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58E0F16" wp14:textId="77777777">
            <w:pPr>
              <w:spacing w:after="40"/>
            </w:pPr>
            <w:r>
              <w:rPr>
                <w:b/>
                <w:bCs/>
                <w:color w:val="1F3864"/>
                <w:sz w:val="16"/>
                <w:szCs w:val="16"/>
              </w:rPr>
              <w:t xml:space="preserve">ANSWER</w:t>
            </w:r>
          </w:p>
          <w:p w14:paraId="0DCF2E8D" wp14:textId="77777777">
            <w:pPr>
              <w:spacing w:after="40"/>
            </w:pPr>
            <w:r>
              <w:rPr>
                <w:sz w:val="20"/>
                <w:szCs w:val="20"/>
              </w:rPr>
              <w:t xml:space="preserve">Revised drawings and specifications are now attached in the pre-requisites</w:t>
            </w:r>
          </w:p>
          <w:p w14:paraId="66398049" wp14:textId="77777777">
            <w:r>
              <w:rPr>
                <w:i/>
                <w:iCs/>
                <w:color w:val="808080"/>
                <w:sz w:val="16"/>
                <w:szCs w:val="16"/>
              </w:rPr>
              <w:t xml:space="preserve">Answered 8/12/2026 at 4:09 PM CDT by Amanda Usrey</w:t>
            </w:r>
          </w:p>
        </w:tc>
      </w:tr>
    </w:tbl>
    <w:p xmlns:wp14="http://schemas.microsoft.com/office/word/2010/wordml" w14:paraId="7D30F960" wp14:textId="77777777">
      <w:pPr>
        <w:pStyle w:val="Heading2"/>
        <w:keepNext/>
        <w:spacing w:before="280" w:after="60"/>
      </w:pPr>
      <w:r>
        <w:rPr>
          <w:b/>
          <w:bCs/>
          <w:color w:val="1F3864"/>
          <w:sz w:val="22"/>
          <w:szCs w:val="22"/>
        </w:rPr>
        <w:t xml:space="preserve">Q60.  RFP Due Date</w:t>
      </w:r>
    </w:p>
    <w:p xmlns:wp14="http://schemas.microsoft.com/office/word/2010/wordml" w14:paraId="495F12DE" wp14:textId="77777777">
      <w:pPr>
        <w:keepNext/>
        <w:spacing w:after="40"/>
        <w:ind w:left="240"/>
      </w:pPr>
      <w:r>
        <w:rPr>
          <w:sz w:val="20"/>
          <w:szCs w:val="20"/>
        </w:rPr>
        <w:t xml:space="preserve">Addendum 5 currently shows the RFP due date as Monday, September 7, 2026, which is a holiday (Labor Day) when offices are closed. Can the RFP due date be changed to Friday, September 4, 2026?</w:t>
      </w:r>
    </w:p>
    <w:p xmlns:wp14="http://schemas.microsoft.com/office/word/2010/wordml" w14:paraId="7BBAF144" wp14:textId="77777777">
      <w:pPr>
        <w:keepNext/>
        <w:spacing w:after="120"/>
        <w:ind w:left="240"/>
      </w:pPr>
      <w:r>
        <w:rPr>
          <w:i/>
          <w:iCs/>
          <w:color w:val="808080"/>
          <w:sz w:val="16"/>
          <w:szCs w:val="16"/>
        </w:rPr>
        <w:t xml:space="preserve">Asked 8/6/2026 at 12:13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AA1E942"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8F34BDD" wp14:textId="77777777">
            <w:pPr>
              <w:spacing w:after="40"/>
            </w:pPr>
            <w:r>
              <w:rPr>
                <w:b/>
                <w:bCs/>
                <w:color w:val="1F3864"/>
                <w:sz w:val="16"/>
                <w:szCs w:val="16"/>
              </w:rPr>
              <w:t xml:space="preserve">ANSWER</w:t>
            </w:r>
          </w:p>
          <w:p w14:paraId="225567B2" wp14:textId="77777777">
            <w:pPr>
              <w:spacing w:after="40"/>
            </w:pPr>
            <w:r>
              <w:rPr>
                <w:sz w:val="20"/>
                <w:szCs w:val="20"/>
              </w:rPr>
              <w:t xml:space="preserve">RFP has been updated</w:t>
            </w:r>
          </w:p>
          <w:p w14:paraId="0899251E" wp14:textId="77777777">
            <w:r>
              <w:rPr>
                <w:i/>
                <w:iCs/>
                <w:color w:val="808080"/>
                <w:sz w:val="16"/>
                <w:szCs w:val="16"/>
              </w:rPr>
              <w:t xml:space="preserve">Answered 8/11/2026 at 2:36 PM CDT by Amanda Usrey</w:t>
            </w:r>
          </w:p>
        </w:tc>
      </w:tr>
    </w:tbl>
    <w:p xmlns:wp14="http://schemas.microsoft.com/office/word/2010/wordml" w14:paraId="692715C4" wp14:textId="77777777">
      <w:pPr>
        <w:pStyle w:val="Heading2"/>
        <w:keepNext/>
        <w:spacing w:before="280" w:after="60"/>
      </w:pPr>
      <w:r>
        <w:rPr>
          <w:b/>
          <w:bCs/>
          <w:color w:val="1F3864"/>
          <w:sz w:val="22"/>
          <w:szCs w:val="22"/>
        </w:rPr>
        <w:t xml:space="preserve">Q61.  Alternates</w:t>
      </w:r>
    </w:p>
    <w:p xmlns:wp14="http://schemas.microsoft.com/office/word/2010/wordml" w14:paraId="7473897D" wp14:textId="77777777">
      <w:pPr>
        <w:keepNext/>
        <w:spacing w:after="40"/>
        <w:ind w:left="240"/>
      </w:pPr>
      <w:r>
        <w:rPr>
          <w:sz w:val="20"/>
          <w:szCs w:val="20"/>
        </w:rPr>
        <w:t xml:space="preserve">Do any of the alternates from the previous release of this project still apply? Or have they all been removed from this project?</w:t>
      </w:r>
    </w:p>
    <w:p xmlns:wp14="http://schemas.microsoft.com/office/word/2010/wordml" w14:paraId="1E2CBBF6" wp14:textId="77777777">
      <w:pPr>
        <w:keepNext/>
        <w:spacing w:after="120"/>
        <w:ind w:left="240"/>
      </w:pPr>
      <w:r>
        <w:rPr>
          <w:i/>
          <w:iCs/>
          <w:color w:val="808080"/>
          <w:sz w:val="16"/>
          <w:szCs w:val="16"/>
        </w:rPr>
        <w:t xml:space="preserve">Asked 8/6/2026 at 9:55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5086FB1"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91408C0" wp14:textId="77777777">
            <w:pPr>
              <w:spacing w:after="40"/>
            </w:pPr>
            <w:r>
              <w:rPr>
                <w:b/>
                <w:bCs/>
                <w:color w:val="1F3864"/>
                <w:sz w:val="16"/>
                <w:szCs w:val="16"/>
              </w:rPr>
              <w:t xml:space="preserve">ANSWER</w:t>
            </w:r>
          </w:p>
          <w:p w14:paraId="45D5377F" wp14:textId="77777777">
            <w:pPr>
              <w:spacing w:after="40"/>
            </w:pPr>
            <w:r>
              <w:rPr>
                <w:sz w:val="20"/>
                <w:szCs w:val="20"/>
              </w:rPr>
              <w:t xml:space="preserve">This is a new package. The contractor shall price it without considering the previous package.</w:t>
            </w:r>
          </w:p>
          <w:p w14:paraId="75DF9D78" wp14:textId="77777777">
            <w:r>
              <w:rPr>
                <w:i/>
                <w:iCs/>
                <w:color w:val="808080"/>
                <w:sz w:val="16"/>
                <w:szCs w:val="16"/>
              </w:rPr>
              <w:t xml:space="preserve">Answered 8/26/2026 at 11:45 AM CDT by Amanda Usrey</w:t>
            </w:r>
          </w:p>
        </w:tc>
      </w:tr>
    </w:tbl>
    <w:p xmlns:wp14="http://schemas.microsoft.com/office/word/2010/wordml" w14:paraId="75A5137B" wp14:textId="77777777">
      <w:pPr>
        <w:pStyle w:val="Heading2"/>
        <w:keepNext/>
        <w:spacing w:before="280" w:after="60"/>
      </w:pPr>
      <w:r>
        <w:rPr>
          <w:b/>
          <w:bCs/>
          <w:color w:val="1F3864"/>
          <w:sz w:val="22"/>
          <w:szCs w:val="22"/>
        </w:rPr>
        <w:t xml:space="preserve">Q62.  Re-Bid RFI Deadline</w:t>
      </w:r>
    </w:p>
    <w:p xmlns:wp14="http://schemas.microsoft.com/office/word/2010/wordml" w14:paraId="487CC113" wp14:textId="77777777">
      <w:pPr>
        <w:keepNext/>
        <w:spacing w:after="40"/>
        <w:ind w:left="240"/>
      </w:pPr>
      <w:r>
        <w:rPr>
          <w:sz w:val="20"/>
          <w:szCs w:val="20"/>
        </w:rPr>
        <w:t xml:space="preserve">The summary sheet notes the RFI deadline as August 6th, 2026, at 4:00 pm. Since this RFP was just reopened today, August 6th, with updated drawings and specifications issued, can the RFI deadline be extended?</w:t>
      </w:r>
    </w:p>
    <w:p xmlns:wp14="http://schemas.microsoft.com/office/word/2010/wordml" w14:paraId="19B49464" wp14:textId="77777777">
      <w:pPr>
        <w:keepNext/>
        <w:spacing w:after="120"/>
        <w:ind w:left="240"/>
      </w:pPr>
      <w:r>
        <w:rPr>
          <w:i/>
          <w:iCs/>
          <w:color w:val="808080"/>
          <w:sz w:val="16"/>
          <w:szCs w:val="16"/>
        </w:rPr>
        <w:t xml:space="preserve">Asked 8/6/2026 at 8:34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878FC44"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9350391" wp14:textId="77777777">
            <w:pPr>
              <w:spacing w:after="40"/>
            </w:pPr>
            <w:r>
              <w:rPr>
                <w:b/>
                <w:bCs/>
                <w:color w:val="1F3864"/>
                <w:sz w:val="16"/>
                <w:szCs w:val="16"/>
              </w:rPr>
              <w:t xml:space="preserve">ANSWER</w:t>
            </w:r>
          </w:p>
          <w:p w14:paraId="55239733" wp14:textId="77777777">
            <w:pPr>
              <w:spacing w:after="40"/>
            </w:pPr>
            <w:r>
              <w:rPr>
                <w:sz w:val="20"/>
                <w:szCs w:val="20"/>
              </w:rPr>
              <w:t xml:space="preserve">Yes</w:t>
            </w:r>
          </w:p>
          <w:p w14:paraId="5AFAC19A" wp14:textId="77777777">
            <w:r>
              <w:rPr>
                <w:i/>
                <w:iCs/>
                <w:color w:val="808080"/>
                <w:sz w:val="16"/>
                <w:szCs w:val="16"/>
              </w:rPr>
              <w:t xml:space="preserve">Answered 8/6/2026 at 9:40 PM CDT by Marcus Howard</w:t>
            </w:r>
          </w:p>
        </w:tc>
      </w:tr>
    </w:tbl>
    <w:p xmlns:wp14="http://schemas.microsoft.com/office/word/2010/wordml" w14:paraId="4653B662" wp14:textId="77777777">
      <w:pPr>
        <w:pStyle w:val="Heading2"/>
        <w:keepNext/>
        <w:spacing w:before="280" w:after="60"/>
      </w:pPr>
      <w:r>
        <w:rPr>
          <w:b/>
          <w:bCs/>
          <w:color w:val="1F3864"/>
          <w:sz w:val="22"/>
          <w:szCs w:val="22"/>
        </w:rPr>
        <w:t xml:space="preserve">Q63.  Re-Bid Site Walk</w:t>
      </w:r>
    </w:p>
    <w:p xmlns:wp14="http://schemas.microsoft.com/office/word/2010/wordml" w14:paraId="203248C5" wp14:textId="77777777">
      <w:pPr>
        <w:keepNext/>
        <w:spacing w:after="40"/>
        <w:ind w:left="240"/>
      </w:pPr>
      <w:r>
        <w:rPr>
          <w:sz w:val="20"/>
          <w:szCs w:val="20"/>
        </w:rPr>
        <w:t xml:space="preserve">Since this RFP has opened up for re-bid today, will there be another pre-bid conference and site walk scheduled? If so, please provide information.</w:t>
      </w:r>
    </w:p>
    <w:p xmlns:wp14="http://schemas.microsoft.com/office/word/2010/wordml" w14:paraId="05A60A99" wp14:textId="77777777">
      <w:pPr>
        <w:keepNext/>
        <w:spacing w:after="120"/>
        <w:ind w:left="240"/>
      </w:pPr>
      <w:r>
        <w:rPr>
          <w:i/>
          <w:iCs/>
          <w:color w:val="808080"/>
          <w:sz w:val="16"/>
          <w:szCs w:val="16"/>
        </w:rPr>
        <w:t xml:space="preserve">Asked 8/6/2026 at 8:31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000F23A"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703F173" wp14:textId="77777777">
            <w:pPr>
              <w:spacing w:after="40"/>
            </w:pPr>
            <w:r>
              <w:rPr>
                <w:b/>
                <w:bCs/>
                <w:color w:val="1F3864"/>
                <w:sz w:val="16"/>
                <w:szCs w:val="16"/>
              </w:rPr>
              <w:t xml:space="preserve">ANSWER</w:t>
            </w:r>
          </w:p>
          <w:p w14:paraId="7040479E" wp14:textId="77777777">
            <w:pPr>
              <w:spacing w:after="40"/>
            </w:pPr>
            <w:r>
              <w:rPr>
                <w:sz w:val="20"/>
                <w:szCs w:val="20"/>
              </w:rPr>
              <w:t xml:space="preserve">Yes, information will be provided shortly.</w:t>
            </w:r>
          </w:p>
          <w:p w14:paraId="7C4EF81E" wp14:textId="77777777">
            <w:r>
              <w:rPr>
                <w:i/>
                <w:iCs/>
                <w:color w:val="808080"/>
                <w:sz w:val="16"/>
                <w:szCs w:val="16"/>
              </w:rPr>
              <w:t xml:space="preserve">Answered 8/6/2026 at 9:39 PM CDT by Marcus Howard</w:t>
            </w:r>
          </w:p>
        </w:tc>
      </w:tr>
    </w:tbl>
    <w:p xmlns:wp14="http://schemas.microsoft.com/office/word/2010/wordml" w14:paraId="2FD3AB0C" wp14:textId="77777777">
      <w:pPr>
        <w:pStyle w:val="Heading2"/>
        <w:keepNext/>
        <w:spacing w:before="280" w:after="60"/>
      </w:pPr>
      <w:r>
        <w:rPr>
          <w:b/>
          <w:bCs/>
          <w:color w:val="1F3864"/>
          <w:sz w:val="22"/>
          <w:szCs w:val="22"/>
        </w:rPr>
        <w:t xml:space="preserve">Q64.  Sealed Bid Opening Update</w:t>
      </w:r>
    </w:p>
    <w:p xmlns:wp14="http://schemas.microsoft.com/office/word/2010/wordml" w14:paraId="29222082" wp14:textId="77777777">
      <w:pPr>
        <w:keepNext/>
        <w:spacing w:after="40"/>
        <w:ind w:left="240"/>
      </w:pPr>
      <w:r>
        <w:rPr>
          <w:sz w:val="20"/>
          <w:szCs w:val="20"/>
        </w:rPr>
        <w:t xml:space="preserve">Please see the attached document for the Sealed Bid Opening, scheduled for 5/18/2026 at 12:30PM CST.</w:t>
      </w:r>
    </w:p>
    <w:p xmlns:wp14="http://schemas.microsoft.com/office/word/2010/wordml" w14:paraId="47AA679E" wp14:textId="77777777">
      <w:pPr>
        <w:keepNext/>
        <w:spacing w:after="120"/>
        <w:ind w:left="240"/>
      </w:pPr>
      <w:r>
        <w:rPr>
          <w:i/>
          <w:iCs/>
          <w:color w:val="808080"/>
          <w:sz w:val="16"/>
          <w:szCs w:val="16"/>
        </w:rPr>
        <w:t xml:space="preserve">Asked 5/16/2026 at 8:09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A43C247"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43838CA" wp14:textId="77777777">
            <w:pPr>
              <w:spacing w:after="40"/>
            </w:pPr>
            <w:r>
              <w:rPr>
                <w:b/>
                <w:bCs/>
                <w:color w:val="1F3864"/>
                <w:sz w:val="16"/>
                <w:szCs w:val="16"/>
              </w:rPr>
              <w:t xml:space="preserve">ANSWER</w:t>
            </w:r>
          </w:p>
          <w:p w14:paraId="3F1EE085" wp14:textId="77777777">
            <w:pPr>
              <w:spacing w:after="40"/>
            </w:pPr>
            <w:r>
              <w:rPr>
                <w:sz w:val="20"/>
                <w:szCs w:val="20"/>
              </w:rPr>
              <w:t xml:space="preserve">Please see the attached document for the Sealed Bid Opening, scheduled for 5/18/2026 at 12:30PM CST. [Attachment: RFP Sealed Proposal - CUH 4.219 Microbiology Lab Expansion Phase II (BSL-3) 5.18.26.pdf]</w:t>
            </w:r>
          </w:p>
          <w:p w14:paraId="7B021BEF" wp14:textId="77777777">
            <w:r>
              <w:rPr>
                <w:i/>
                <w:iCs/>
                <w:color w:val="808080"/>
                <w:sz w:val="16"/>
                <w:szCs w:val="16"/>
              </w:rPr>
              <w:t xml:space="preserve">Answered 5/16/2026 at 8:09 PM CDT by Marcus Howard</w:t>
            </w:r>
          </w:p>
        </w:tc>
      </w:tr>
    </w:tbl>
    <w:p xmlns:wp14="http://schemas.microsoft.com/office/word/2010/wordml" w14:paraId="638B2677" wp14:textId="77777777">
      <w:pPr>
        <w:pStyle w:val="Heading2"/>
        <w:keepNext/>
        <w:spacing w:before="280" w:after="60"/>
      </w:pPr>
      <w:r>
        <w:rPr>
          <w:b/>
          <w:bCs/>
          <w:color w:val="1F3864"/>
          <w:sz w:val="22"/>
          <w:szCs w:val="22"/>
        </w:rPr>
        <w:t xml:space="preserve">Q65.  Question Submittal</w:t>
      </w:r>
    </w:p>
    <w:p xmlns:wp14="http://schemas.microsoft.com/office/word/2010/wordml" w14:paraId="2FAA778E" wp14:textId="77777777">
      <w:pPr>
        <w:keepNext/>
        <w:spacing w:after="40"/>
        <w:ind w:left="240"/>
      </w:pPr>
      <w:r>
        <w:rPr>
          <w:sz w:val="20"/>
          <w:szCs w:val="20"/>
        </w:rPr>
        <w:t xml:space="preserve">Note #16 on drawing P-111 states that the gas manifold MGM-1 is provided by the Owner, but this manifold is scheduled on drawing P-000 implying it is contractor furnished. Who is responsible for furnishing this manifold?</w:t>
      </w:r>
    </w:p>
    <w:p xmlns:wp14="http://schemas.microsoft.com/office/word/2010/wordml" w14:paraId="04B2E5DD" wp14:textId="77777777">
      <w:pPr>
        <w:keepNext/>
        <w:spacing w:after="120"/>
        <w:ind w:left="240"/>
      </w:pPr>
      <w:r>
        <w:rPr>
          <w:i/>
          <w:iCs/>
          <w:color w:val="808080"/>
          <w:sz w:val="16"/>
          <w:szCs w:val="16"/>
        </w:rPr>
        <w:t xml:space="preserve">Asked 4/30/2026 at 2:18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1F28914"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9BCBB81" wp14:textId="77777777">
            <w:pPr>
              <w:spacing w:after="40"/>
            </w:pPr>
            <w:r>
              <w:rPr>
                <w:b/>
                <w:bCs/>
                <w:color w:val="1F3864"/>
                <w:sz w:val="16"/>
                <w:szCs w:val="16"/>
              </w:rPr>
              <w:t xml:space="preserve">ANSWER</w:t>
            </w:r>
          </w:p>
          <w:p w14:paraId="6286198D" wp14:textId="77777777">
            <w:pPr>
              <w:spacing w:after="40"/>
            </w:pPr>
            <w:r>
              <w:rPr>
                <w:sz w:val="20"/>
                <w:szCs w:val="20"/>
              </w:rPr>
              <w:t xml:space="preserve">Manifold provided by contractor. Cylinders provided by owner.</w:t>
            </w:r>
          </w:p>
          <w:p w14:paraId="70D04F22" wp14:textId="77777777">
            <w:r>
              <w:rPr>
                <w:i/>
                <w:iCs/>
                <w:color w:val="808080"/>
                <w:sz w:val="16"/>
                <w:szCs w:val="16"/>
              </w:rPr>
              <w:t xml:space="preserve">Answered 4/30/2026 at 2:18 PM CDT by Marcus Howard</w:t>
            </w:r>
          </w:p>
        </w:tc>
      </w:tr>
    </w:tbl>
    <w:p xmlns:wp14="http://schemas.microsoft.com/office/word/2010/wordml" w14:paraId="3C8A1C08" wp14:textId="77777777">
      <w:pPr>
        <w:pStyle w:val="Heading2"/>
        <w:keepNext/>
        <w:spacing w:before="280" w:after="60"/>
      </w:pPr>
      <w:r>
        <w:rPr>
          <w:b/>
          <w:bCs/>
          <w:color w:val="1F3864"/>
          <w:sz w:val="22"/>
          <w:szCs w:val="22"/>
        </w:rPr>
        <w:t xml:space="preserve">Q66.  Question Submittal</w:t>
      </w:r>
    </w:p>
    <w:p xmlns:wp14="http://schemas.microsoft.com/office/word/2010/wordml" w14:paraId="27C39F16" wp14:textId="77777777">
      <w:pPr>
        <w:keepNext/>
        <w:spacing w:after="40"/>
        <w:ind w:left="240"/>
      </w:pPr>
      <w:r>
        <w:rPr>
          <w:sz w:val="20"/>
          <w:szCs w:val="20"/>
        </w:rPr>
        <w:t xml:space="preserve">Drawing MP-204.1 appears to show the MPC line running down corridor 04.C44 adjacent to the steam line terminating on the 3rd floor. Is the intent that that his MPC line be routed in the ceiling of the 3rd floor and not the 4th floor?</w:t>
      </w:r>
    </w:p>
    <w:p xmlns:wp14="http://schemas.microsoft.com/office/word/2010/wordml" w14:paraId="21E89D92" wp14:textId="77777777">
      <w:pPr>
        <w:keepNext/>
        <w:spacing w:after="120"/>
        <w:ind w:left="240"/>
      </w:pPr>
      <w:r>
        <w:rPr>
          <w:i/>
          <w:iCs/>
          <w:color w:val="808080"/>
          <w:sz w:val="16"/>
          <w:szCs w:val="16"/>
        </w:rPr>
        <w:t xml:space="preserve">Asked 4/30/2026 at 2:16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D8C0B90"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39FB57C" wp14:textId="77777777">
            <w:pPr>
              <w:spacing w:after="40"/>
            </w:pPr>
            <w:r>
              <w:rPr>
                <w:b/>
                <w:bCs/>
                <w:color w:val="1F3864"/>
                <w:sz w:val="16"/>
                <w:szCs w:val="16"/>
              </w:rPr>
              <w:t xml:space="preserve">ANSWER</w:t>
            </w:r>
          </w:p>
          <w:p w14:paraId="3A4BF77C" wp14:textId="77777777">
            <w:pPr>
              <w:spacing w:after="40"/>
            </w:pPr>
            <w:r>
              <w:rPr>
                <w:sz w:val="20"/>
                <w:szCs w:val="20"/>
              </w:rPr>
              <w:t xml:space="preserve">No. Should run in 4th floor ceiling.</w:t>
            </w:r>
          </w:p>
          <w:p w14:paraId="4FB45BD0" wp14:textId="77777777">
            <w:r>
              <w:rPr>
                <w:i/>
                <w:iCs/>
                <w:color w:val="808080"/>
                <w:sz w:val="16"/>
                <w:szCs w:val="16"/>
              </w:rPr>
              <w:t xml:space="preserve">Answered 4/30/2026 at 2:16 PM CDT by Marcus Howard</w:t>
            </w:r>
          </w:p>
        </w:tc>
      </w:tr>
    </w:tbl>
    <w:p xmlns:wp14="http://schemas.microsoft.com/office/word/2010/wordml" w14:paraId="14A65661" wp14:textId="77777777">
      <w:pPr>
        <w:pStyle w:val="Heading2"/>
        <w:keepNext/>
        <w:spacing w:before="280" w:after="60"/>
      </w:pPr>
      <w:r>
        <w:rPr>
          <w:b/>
          <w:bCs/>
          <w:color w:val="1F3864"/>
          <w:sz w:val="22"/>
          <w:szCs w:val="22"/>
        </w:rPr>
        <w:t xml:space="preserve">Q67.  Floor Plans</w:t>
      </w:r>
    </w:p>
    <w:p xmlns:wp14="http://schemas.microsoft.com/office/word/2010/wordml" w14:paraId="0B8FFD5B" wp14:textId="77777777">
      <w:pPr>
        <w:keepNext/>
        <w:spacing w:after="40"/>
        <w:ind w:left="240"/>
      </w:pPr>
      <w:r>
        <w:rPr>
          <w:sz w:val="20"/>
          <w:szCs w:val="20"/>
        </w:rPr>
        <w:t xml:space="preserve">Please provide floor plans for Levels 01, 02, 03, and 04.</w:t>
      </w:r>
    </w:p>
    <w:p xmlns:wp14="http://schemas.microsoft.com/office/word/2010/wordml" w14:paraId="6BA07DE5" wp14:textId="77777777">
      <w:pPr>
        <w:keepNext/>
        <w:spacing w:after="120"/>
        <w:ind w:left="240"/>
      </w:pPr>
      <w:r>
        <w:rPr>
          <w:i/>
          <w:iCs/>
          <w:color w:val="808080"/>
          <w:sz w:val="16"/>
          <w:szCs w:val="16"/>
        </w:rPr>
        <w:t xml:space="preserve">Asked 4/15/2026 at 3:32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6A39F64"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1D91CD2" wp14:textId="77777777">
            <w:pPr>
              <w:spacing w:after="40"/>
            </w:pPr>
            <w:r>
              <w:rPr>
                <w:b/>
                <w:bCs/>
                <w:color w:val="1F3864"/>
                <w:sz w:val="16"/>
                <w:szCs w:val="16"/>
              </w:rPr>
              <w:t xml:space="preserve">ANSWER</w:t>
            </w:r>
          </w:p>
          <w:p w14:paraId="3D4D6C25" wp14:textId="77777777">
            <w:pPr>
              <w:spacing w:after="40"/>
            </w:pPr>
            <w:r>
              <w:rPr>
                <w:sz w:val="20"/>
                <w:szCs w:val="20"/>
              </w:rPr>
              <w:t xml:space="preserve">UTSW to provide.</w:t>
            </w:r>
          </w:p>
          <w:p w14:paraId="287EA51B" wp14:textId="77777777">
            <w:r>
              <w:rPr>
                <w:i/>
                <w:iCs/>
                <w:color w:val="808080"/>
                <w:sz w:val="16"/>
                <w:szCs w:val="16"/>
              </w:rPr>
              <w:t xml:space="preserve">Answered 5/6/2026 at 4:13 PM CDT by Marcus Howard</w:t>
            </w:r>
          </w:p>
        </w:tc>
      </w:tr>
    </w:tbl>
    <w:p xmlns:wp14="http://schemas.microsoft.com/office/word/2010/wordml" w14:paraId="794706AC" wp14:textId="77777777">
      <w:pPr>
        <w:pStyle w:val="Heading2"/>
        <w:keepNext/>
        <w:spacing w:before="280" w:after="60"/>
      </w:pPr>
      <w:r>
        <w:rPr>
          <w:b/>
          <w:bCs/>
          <w:color w:val="1F3864"/>
          <w:sz w:val="22"/>
          <w:szCs w:val="22"/>
        </w:rPr>
        <w:t xml:space="preserve">Q68.  TA7 &amp; TA9V Clarification</w:t>
      </w:r>
    </w:p>
    <w:p xmlns:wp14="http://schemas.microsoft.com/office/word/2010/wordml" w14:paraId="38E1F4CA" wp14:textId="77777777">
      <w:pPr>
        <w:keepNext/>
        <w:spacing w:after="40"/>
        <w:ind w:left="240"/>
      </w:pPr>
      <w:r>
        <w:rPr>
          <w:sz w:val="20"/>
          <w:szCs w:val="20"/>
        </w:rPr>
        <w:t xml:space="preserve">Floor Plan B2/A-104 and Elevation C2/A-553 indicate TA7 (assumed paper towel dispenser), and TA9V (assumed soap dispenser). However, there is no corresponding schedule provided in the plans, nor any associated specification. Please confirm what is represented and if these items are to be OFOI. Additionally, please provide a responsibility matrix for these and any similar items.</w:t>
      </w:r>
    </w:p>
    <w:p xmlns:wp14="http://schemas.microsoft.com/office/word/2010/wordml" w14:paraId="1A486FF8" wp14:textId="77777777">
      <w:pPr>
        <w:keepNext/>
        <w:spacing w:after="120"/>
        <w:ind w:left="240"/>
      </w:pPr>
      <w:r>
        <w:rPr>
          <w:i/>
          <w:iCs/>
          <w:color w:val="808080"/>
          <w:sz w:val="16"/>
          <w:szCs w:val="16"/>
        </w:rPr>
        <w:t xml:space="preserve">Asked 4/15/2026 at 3:31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C867A67"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ED2BFD8" wp14:textId="77777777">
            <w:pPr>
              <w:spacing w:after="40"/>
            </w:pPr>
            <w:r>
              <w:rPr>
                <w:b/>
                <w:bCs/>
                <w:color w:val="1F3864"/>
                <w:sz w:val="16"/>
                <w:szCs w:val="16"/>
              </w:rPr>
              <w:t xml:space="preserve">ANSWER</w:t>
            </w:r>
          </w:p>
          <w:p w14:paraId="0B0A33E2" wp14:textId="77777777">
            <w:pPr>
              <w:spacing w:after="40"/>
            </w:pPr>
            <w:r>
              <w:rPr>
                <w:sz w:val="20"/>
                <w:szCs w:val="20"/>
              </w:rPr>
              <w:t xml:space="preserve">Refer to G-001 for mounting diagram and associated TA items. Refer to 10 28 13 for additional information on fabrication and product selections. Revised specifications to include BOD for each fixture to be provided.</w:t>
            </w:r>
          </w:p>
          <w:p w14:paraId="2A9DC389" wp14:textId="77777777">
            <w:r>
              <w:rPr>
                <w:i/>
                <w:iCs/>
                <w:color w:val="808080"/>
                <w:sz w:val="16"/>
                <w:szCs w:val="16"/>
              </w:rPr>
              <w:t xml:space="preserve">Answered 5/6/2026 at 4:13 PM CDT by Marcus Howard</w:t>
            </w:r>
          </w:p>
        </w:tc>
      </w:tr>
    </w:tbl>
    <w:p xmlns:wp14="http://schemas.microsoft.com/office/word/2010/wordml" w14:paraId="226C9CB1" wp14:textId="77777777">
      <w:pPr>
        <w:pStyle w:val="Heading2"/>
        <w:keepNext/>
        <w:spacing w:before="280" w:after="60"/>
      </w:pPr>
      <w:r>
        <w:rPr>
          <w:b/>
          <w:bCs/>
          <w:color w:val="1F3864"/>
          <w:sz w:val="22"/>
          <w:szCs w:val="22"/>
        </w:rPr>
        <w:t xml:space="preserve">Q69.  Signage Clarification</w:t>
      </w:r>
    </w:p>
    <w:p xmlns:wp14="http://schemas.microsoft.com/office/word/2010/wordml" w14:paraId="58E7356A" wp14:textId="77777777">
      <w:pPr>
        <w:keepNext/>
        <w:spacing w:after="40"/>
        <w:ind w:left="240"/>
      </w:pPr>
      <w:r>
        <w:rPr>
          <w:sz w:val="20"/>
          <w:szCs w:val="20"/>
        </w:rPr>
        <w:t xml:space="preserve">Specification Section 101400 for signage is provided, but no signage is indicated on the documents. Please confirm whether signage is to be provided by Contractor and, if so, please provide signage schedule and details.</w:t>
      </w:r>
    </w:p>
    <w:p xmlns:wp14="http://schemas.microsoft.com/office/word/2010/wordml" w14:paraId="353ECA6A" wp14:textId="77777777">
      <w:pPr>
        <w:keepNext/>
        <w:spacing w:after="120"/>
        <w:ind w:left="240"/>
      </w:pPr>
      <w:r>
        <w:rPr>
          <w:i/>
          <w:iCs/>
          <w:color w:val="808080"/>
          <w:sz w:val="16"/>
          <w:szCs w:val="16"/>
        </w:rPr>
        <w:t xml:space="preserve">Asked 4/15/2026 at 3:31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AFE5251"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FF9B257" wp14:textId="77777777">
            <w:pPr>
              <w:spacing w:after="40"/>
            </w:pPr>
            <w:r>
              <w:rPr>
                <w:b/>
                <w:bCs/>
                <w:color w:val="1F3864"/>
                <w:sz w:val="16"/>
                <w:szCs w:val="16"/>
              </w:rPr>
              <w:t xml:space="preserve">ANSWER</w:t>
            </w:r>
          </w:p>
          <w:p w14:paraId="12AA49E9" wp14:textId="77777777">
            <w:pPr>
              <w:spacing w:after="40"/>
            </w:pPr>
            <w:r>
              <w:rPr>
                <w:sz w:val="20"/>
                <w:szCs w:val="20"/>
              </w:rPr>
              <w:t xml:space="preserve">UTSW to confirm.</w:t>
            </w:r>
          </w:p>
          <w:p w14:paraId="692DA295" wp14:textId="77777777">
            <w:r>
              <w:rPr>
                <w:i/>
                <w:iCs/>
                <w:color w:val="808080"/>
                <w:sz w:val="16"/>
                <w:szCs w:val="16"/>
              </w:rPr>
              <w:t xml:space="preserve">Answered 5/6/2026 at 4:10 PM CDT by Marcus Howard</w:t>
            </w:r>
          </w:p>
        </w:tc>
      </w:tr>
    </w:tbl>
    <w:p xmlns:wp14="http://schemas.microsoft.com/office/word/2010/wordml" w14:paraId="0F3B47C4" wp14:textId="77777777">
      <w:pPr>
        <w:pStyle w:val="Heading2"/>
        <w:keepNext/>
        <w:spacing w:before="280" w:after="60"/>
      </w:pPr>
      <w:r>
        <w:rPr>
          <w:b/>
          <w:bCs/>
          <w:color w:val="1F3864"/>
          <w:sz w:val="22"/>
          <w:szCs w:val="22"/>
        </w:rPr>
        <w:t xml:space="preserve">Q70.  BSL-3 Cove Base Clarifications</w:t>
      </w:r>
    </w:p>
    <w:p xmlns:wp14="http://schemas.microsoft.com/office/word/2010/wordml" w14:paraId="4F947883" wp14:textId="77777777">
      <w:pPr>
        <w:keepNext/>
        <w:spacing w:after="40"/>
        <w:ind w:left="240"/>
      </w:pPr>
      <w:r>
        <w:rPr>
          <w:sz w:val="20"/>
          <w:szCs w:val="20"/>
        </w:rPr>
        <w:t xml:space="preserve">Please clarify the necessary details for the resinous flooring cove base in the BSL-3 (AFB Lab) and the standard lab area. Are the base details different to meet BSL-3 requirements? A3/I001 calls for resinous flooring cove base with seamless epoxy flooring (assumed to be RF-1) with a top edge labeled FT-5 and reference to Specification Section 093050e. However, FT-5 and Specification Section 093050e are not provided in the drawings or specs. B2/Q550 shows a BSL-3 integral cove base detail; however, the detail references vinyl flooring that is not reflected in the finish schedule. Please advise. 78. Specification Section 101400 for signage is provided, but no signage is indicated on the documents. Please confirm whether signage is to be provided by Contractor and, if so, please provide signage schedule and details.</w:t>
      </w:r>
    </w:p>
    <w:p xmlns:wp14="http://schemas.microsoft.com/office/word/2010/wordml" w14:paraId="7A7D1229" wp14:textId="77777777">
      <w:pPr>
        <w:keepNext/>
        <w:spacing w:after="120"/>
        <w:ind w:left="240"/>
      </w:pPr>
      <w:r>
        <w:rPr>
          <w:i/>
          <w:iCs/>
          <w:color w:val="808080"/>
          <w:sz w:val="16"/>
          <w:szCs w:val="16"/>
        </w:rPr>
        <w:t xml:space="preserve">Asked 4/15/2026 at 3:31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9D606A8"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5148FE6" wp14:textId="77777777">
            <w:pPr>
              <w:spacing w:after="40"/>
            </w:pPr>
            <w:r>
              <w:rPr>
                <w:b/>
                <w:bCs/>
                <w:color w:val="1F3864"/>
                <w:sz w:val="16"/>
                <w:szCs w:val="16"/>
              </w:rPr>
              <w:t xml:space="preserve">ANSWER</w:t>
            </w:r>
          </w:p>
          <w:p w14:paraId="711CB898" wp14:textId="77777777">
            <w:pPr>
              <w:spacing w:after="40"/>
            </w:pPr>
            <w:r>
              <w:rPr>
                <w:sz w:val="20"/>
                <w:szCs w:val="20"/>
              </w:rPr>
              <w:t xml:space="preserve">Details to be updated. Trim for epoxy flooring is recommended by the epoxy manufacturer.</w:t>
            </w:r>
          </w:p>
          <w:p w14:paraId="42D41C3C" wp14:textId="77777777">
            <w:r>
              <w:rPr>
                <w:i/>
                <w:iCs/>
                <w:color w:val="808080"/>
                <w:sz w:val="16"/>
                <w:szCs w:val="16"/>
              </w:rPr>
              <w:t xml:space="preserve">Answered 5/6/2026 at 4:05 PM CDT by Marcus Howard</w:t>
            </w:r>
          </w:p>
        </w:tc>
      </w:tr>
    </w:tbl>
    <w:p xmlns:wp14="http://schemas.microsoft.com/office/word/2010/wordml" w14:paraId="5B8FF3EF" wp14:textId="77777777">
      <w:pPr>
        <w:pStyle w:val="Heading2"/>
        <w:keepNext/>
        <w:spacing w:before="280" w:after="60"/>
      </w:pPr>
      <w:r>
        <w:rPr>
          <w:b/>
          <w:bCs/>
          <w:color w:val="1F3864"/>
          <w:sz w:val="22"/>
          <w:szCs w:val="22"/>
        </w:rPr>
        <w:t xml:space="preserve">Q71.  RS-1 Clarification</w:t>
      </w:r>
    </w:p>
    <w:p xmlns:wp14="http://schemas.microsoft.com/office/word/2010/wordml" w14:paraId="5F12D0EA" wp14:textId="77777777">
      <w:pPr>
        <w:keepNext/>
        <w:spacing w:after="40"/>
        <w:ind w:left="240"/>
      </w:pPr>
      <w:r>
        <w:rPr>
          <w:sz w:val="20"/>
          <w:szCs w:val="20"/>
        </w:rPr>
        <w:t xml:space="preserve">Elevations C1 and C2 on sheet A-553 call out RS-1 at the wall base. RS-1 was not provided in the Finish Legend on sheet I-001. Please advise.</w:t>
      </w:r>
    </w:p>
    <w:p xmlns:wp14="http://schemas.microsoft.com/office/word/2010/wordml" w14:paraId="764575F9" wp14:textId="77777777">
      <w:pPr>
        <w:keepNext/>
        <w:spacing w:after="120"/>
        <w:ind w:left="240"/>
      </w:pPr>
      <w:r>
        <w:rPr>
          <w:i/>
          <w:iCs/>
          <w:color w:val="808080"/>
          <w:sz w:val="16"/>
          <w:szCs w:val="16"/>
        </w:rPr>
        <w:t xml:space="preserve">Asked 4/15/2026 at 3:30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6794FA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04AB678" wp14:textId="77777777">
            <w:pPr>
              <w:spacing w:after="40"/>
            </w:pPr>
            <w:r>
              <w:rPr>
                <w:b/>
                <w:bCs/>
                <w:color w:val="1F3864"/>
                <w:sz w:val="16"/>
                <w:szCs w:val="16"/>
              </w:rPr>
              <w:t xml:space="preserve">ANSWER</w:t>
            </w:r>
          </w:p>
          <w:p w14:paraId="4A0F4C98" wp14:textId="77777777">
            <w:pPr>
              <w:spacing w:after="40"/>
            </w:pPr>
            <w:r>
              <w:rPr>
                <w:sz w:val="20"/>
                <w:szCs w:val="20"/>
              </w:rPr>
              <w:t xml:space="preserve">Finish outdated, refer to I-001 for finish designations. Will be updated in future drawing issuance.</w:t>
            </w:r>
          </w:p>
          <w:p w14:paraId="5051F435" wp14:textId="77777777">
            <w:r>
              <w:rPr>
                <w:i/>
                <w:iCs/>
                <w:color w:val="808080"/>
                <w:sz w:val="16"/>
                <w:szCs w:val="16"/>
              </w:rPr>
              <w:t xml:space="preserve">Answered 5/6/2026 at 4:05 PM CDT by Marcus Howard</w:t>
            </w:r>
          </w:p>
        </w:tc>
      </w:tr>
    </w:tbl>
    <w:p xmlns:wp14="http://schemas.microsoft.com/office/word/2010/wordml" w14:paraId="5568824B" wp14:textId="77777777">
      <w:pPr>
        <w:pStyle w:val="Heading2"/>
        <w:keepNext/>
        <w:spacing w:before="280" w:after="60"/>
      </w:pPr>
      <w:r>
        <w:rPr>
          <w:b/>
          <w:bCs/>
          <w:color w:val="1F3864"/>
          <w:sz w:val="22"/>
          <w:szCs w:val="22"/>
        </w:rPr>
        <w:t xml:space="preserve">Q72.  BSL-3 Head/Jamb Detail</w:t>
      </w:r>
    </w:p>
    <w:p xmlns:wp14="http://schemas.microsoft.com/office/word/2010/wordml" w14:paraId="033B4C84" wp14:textId="77777777">
      <w:pPr>
        <w:keepNext/>
        <w:spacing w:after="40"/>
        <w:ind w:left="240"/>
      </w:pPr>
      <w:r>
        <w:rPr>
          <w:sz w:val="20"/>
          <w:szCs w:val="20"/>
        </w:rPr>
        <w:t xml:space="preserve">Detail C3/A-551 shows a BSL-3 head/jamb detail. This detail is not mentioned anywhere else in the drawings. Please confirm if doors 4.430J, 4.430L, and 4.430HB within the BSL-3 containment barrier are to receive this detail.</w:t>
      </w:r>
    </w:p>
    <w:p xmlns:wp14="http://schemas.microsoft.com/office/word/2010/wordml" w14:paraId="453E867F" wp14:textId="77777777">
      <w:pPr>
        <w:keepNext/>
        <w:spacing w:after="120"/>
        <w:ind w:left="240"/>
      </w:pPr>
      <w:r>
        <w:rPr>
          <w:i/>
          <w:iCs/>
          <w:color w:val="808080"/>
          <w:sz w:val="16"/>
          <w:szCs w:val="16"/>
        </w:rPr>
        <w:t xml:space="preserve">Asked 4/15/2026 at 3:30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8DB5144"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2D0EC71" wp14:textId="77777777">
            <w:pPr>
              <w:spacing w:after="40"/>
            </w:pPr>
            <w:r>
              <w:rPr>
                <w:b/>
                <w:bCs/>
                <w:color w:val="1F3864"/>
                <w:sz w:val="16"/>
                <w:szCs w:val="16"/>
              </w:rPr>
              <w:t xml:space="preserve">ANSWER</w:t>
            </w:r>
          </w:p>
          <w:p w14:paraId="217C8147" wp14:textId="77777777">
            <w:pPr>
              <w:spacing w:after="40"/>
            </w:pPr>
            <w:r>
              <w:rPr>
                <w:sz w:val="20"/>
                <w:szCs w:val="20"/>
              </w:rPr>
              <w:t xml:space="preserve">All doors within BSL-3 containment are to be utilize the detail provided.</w:t>
            </w:r>
          </w:p>
          <w:p w14:paraId="0C4A53DD" wp14:textId="77777777">
            <w:r>
              <w:rPr>
                <w:i/>
                <w:iCs/>
                <w:color w:val="808080"/>
                <w:sz w:val="16"/>
                <w:szCs w:val="16"/>
              </w:rPr>
              <w:t xml:space="preserve">Answered 5/6/2026 at 4:04 PM CDT by Marcus Howard</w:t>
            </w:r>
          </w:p>
        </w:tc>
      </w:tr>
    </w:tbl>
    <w:p xmlns:wp14="http://schemas.microsoft.com/office/word/2010/wordml" w14:paraId="1ABA35A5" wp14:textId="77777777">
      <w:pPr>
        <w:pStyle w:val="Heading2"/>
        <w:keepNext/>
        <w:spacing w:before="280" w:after="60"/>
      </w:pPr>
      <w:r>
        <w:rPr>
          <w:b/>
          <w:bCs/>
          <w:color w:val="1F3864"/>
          <w:sz w:val="22"/>
          <w:szCs w:val="22"/>
        </w:rPr>
        <w:t xml:space="preserve">Q73.  Door Clarification at BSL-3</w:t>
      </w:r>
    </w:p>
    <w:p xmlns:wp14="http://schemas.microsoft.com/office/word/2010/wordml" w14:paraId="5F6A7C1E" wp14:textId="77777777">
      <w:pPr>
        <w:keepNext/>
        <w:spacing w:after="40"/>
        <w:ind w:left="240"/>
      </w:pPr>
      <w:r>
        <w:rPr>
          <w:sz w:val="20"/>
          <w:szCs w:val="20"/>
        </w:rPr>
        <w:t xml:space="preserve">The Door and Frame Schedule on sheet A-551 calls for door 4.430L at Ante Rm entry to receive one (1) rubber seal at bottom of door, and door 4.430J at AFB Lab entry to receive one (1) adjustable gasket at bottom of door. Please review door, frame, and hardware requirements for these spaces and confirm these openings are acceptable, or advise if any additional hardware is required.</w:t>
      </w:r>
    </w:p>
    <w:p xmlns:wp14="http://schemas.microsoft.com/office/word/2010/wordml" w14:paraId="08FC56B0" wp14:textId="77777777">
      <w:pPr>
        <w:keepNext/>
        <w:spacing w:after="120"/>
        <w:ind w:left="240"/>
      </w:pPr>
      <w:r>
        <w:rPr>
          <w:i/>
          <w:iCs/>
          <w:color w:val="808080"/>
          <w:sz w:val="16"/>
          <w:szCs w:val="16"/>
        </w:rPr>
        <w:t xml:space="preserve">Asked 4/15/2026 at 3:29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64974A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AFC76C5" wp14:textId="77777777">
            <w:pPr>
              <w:spacing w:after="40"/>
            </w:pPr>
            <w:r>
              <w:rPr>
                <w:b/>
                <w:bCs/>
                <w:color w:val="1F3864"/>
                <w:sz w:val="16"/>
                <w:szCs w:val="16"/>
              </w:rPr>
              <w:t xml:space="preserve">ANSWER</w:t>
            </w:r>
          </w:p>
          <w:p w14:paraId="1D651A36" wp14:textId="77777777">
            <w:pPr>
              <w:spacing w:after="40"/>
            </w:pPr>
            <w:r>
              <w:rPr>
                <w:sz w:val="20"/>
                <w:szCs w:val="20"/>
              </w:rPr>
              <w:t xml:space="preserve">Rubber seal and and adjustable gaskets may need to be removed. HDR to confirm with SSR based on negative pressurization requirements for BSL-3 Function.</w:t>
            </w:r>
          </w:p>
          <w:p w14:paraId="14F24EF6" wp14:textId="77777777">
            <w:r>
              <w:rPr>
                <w:i/>
                <w:iCs/>
                <w:color w:val="808080"/>
                <w:sz w:val="16"/>
                <w:szCs w:val="16"/>
              </w:rPr>
              <w:t xml:space="preserve">Answered 5/6/2026 at 3:20 PM CDT by Marcus Howard</w:t>
            </w:r>
          </w:p>
        </w:tc>
      </w:tr>
    </w:tbl>
    <w:p xmlns:wp14="http://schemas.microsoft.com/office/word/2010/wordml" w14:paraId="01C4C648" wp14:textId="77777777">
      <w:pPr>
        <w:pStyle w:val="Heading2"/>
        <w:keepNext/>
        <w:spacing w:before="280" w:after="60"/>
      </w:pPr>
      <w:r>
        <w:rPr>
          <w:b/>
          <w:bCs/>
          <w:color w:val="1F3864"/>
          <w:sz w:val="22"/>
          <w:szCs w:val="22"/>
        </w:rPr>
        <w:t xml:space="preserve">Q74.  Narrow Lite vs. Half Lite Clarification</w:t>
      </w:r>
    </w:p>
    <w:p xmlns:wp14="http://schemas.microsoft.com/office/word/2010/wordml" w14:paraId="4C4CB583" wp14:textId="77777777">
      <w:pPr>
        <w:keepNext/>
        <w:spacing w:after="40"/>
        <w:ind w:left="240"/>
      </w:pPr>
      <w:r>
        <w:rPr>
          <w:sz w:val="20"/>
          <w:szCs w:val="20"/>
        </w:rPr>
        <w:t xml:space="preserve">Floor Plan B2/A-104 appears to show door 4.430J to have a half glass lite; however, the Door and Frame Schedule on sheet A-551 calls for a narrow lite. Please confirm which is correct.</w:t>
      </w:r>
    </w:p>
    <w:p xmlns:wp14="http://schemas.microsoft.com/office/word/2010/wordml" w14:paraId="428FAF54" wp14:textId="77777777">
      <w:pPr>
        <w:keepNext/>
        <w:spacing w:after="120"/>
        <w:ind w:left="240"/>
      </w:pPr>
      <w:r>
        <w:rPr>
          <w:i/>
          <w:iCs/>
          <w:color w:val="808080"/>
          <w:sz w:val="16"/>
          <w:szCs w:val="16"/>
        </w:rPr>
        <w:t xml:space="preserve">Asked 4/15/2026 at 3:29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AD50F8E"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87E8B0A" wp14:textId="77777777">
            <w:pPr>
              <w:spacing w:after="40"/>
            </w:pPr>
            <w:r>
              <w:rPr>
                <w:b/>
                <w:bCs/>
                <w:color w:val="1F3864"/>
                <w:sz w:val="16"/>
                <w:szCs w:val="16"/>
              </w:rPr>
              <w:t xml:space="preserve">ANSWER</w:t>
            </w:r>
          </w:p>
          <w:p w14:paraId="042DE1F1" wp14:textId="77777777">
            <w:pPr>
              <w:spacing w:after="40"/>
            </w:pPr>
            <w:r>
              <w:rPr>
                <w:sz w:val="20"/>
                <w:szCs w:val="20"/>
              </w:rPr>
              <w:t xml:space="preserve">Door is to be HG type, will be updated.</w:t>
            </w:r>
          </w:p>
          <w:p w14:paraId="2E7CEF13" wp14:textId="77777777">
            <w:r>
              <w:rPr>
                <w:i/>
                <w:iCs/>
                <w:color w:val="808080"/>
                <w:sz w:val="16"/>
                <w:szCs w:val="16"/>
              </w:rPr>
              <w:t xml:space="preserve">Answered 5/6/2026 at 3:56 PM CDT by Marcus Howard</w:t>
            </w:r>
          </w:p>
        </w:tc>
      </w:tr>
    </w:tbl>
    <w:p xmlns:wp14="http://schemas.microsoft.com/office/word/2010/wordml" w14:paraId="31478EBB" wp14:textId="77777777">
      <w:pPr>
        <w:pStyle w:val="Heading2"/>
        <w:keepNext/>
        <w:spacing w:before="280" w:after="60"/>
      </w:pPr>
      <w:r>
        <w:rPr>
          <w:b/>
          <w:bCs/>
          <w:color w:val="1F3864"/>
          <w:sz w:val="22"/>
          <w:szCs w:val="22"/>
        </w:rPr>
        <w:t xml:space="preserve">Q75.  Narrow Lite vs. Half Lite Clarification</w:t>
      </w:r>
    </w:p>
    <w:p xmlns:wp14="http://schemas.microsoft.com/office/word/2010/wordml" w14:paraId="0024DF42" wp14:textId="77777777">
      <w:pPr>
        <w:keepNext/>
        <w:spacing w:after="40"/>
        <w:ind w:left="240"/>
      </w:pPr>
      <w:r>
        <w:rPr>
          <w:sz w:val="20"/>
          <w:szCs w:val="20"/>
        </w:rPr>
        <w:t xml:space="preserve">The Door and Frame Schedule on sheet A-551 calls for a narrow lite at door 4.430L; however, elevation C2/A-553 shows a half glass door. Please confirm which is correct.</w:t>
      </w:r>
    </w:p>
    <w:p xmlns:wp14="http://schemas.microsoft.com/office/word/2010/wordml" w14:paraId="48DD3FC7" wp14:textId="77777777">
      <w:pPr>
        <w:keepNext/>
        <w:spacing w:after="120"/>
        <w:ind w:left="240"/>
      </w:pPr>
      <w:r>
        <w:rPr>
          <w:i/>
          <w:iCs/>
          <w:color w:val="808080"/>
          <w:sz w:val="16"/>
          <w:szCs w:val="16"/>
        </w:rPr>
        <w:t xml:space="preserve">Asked 4/15/2026 at 3:29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A551CB7"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BE3788F" wp14:textId="77777777">
            <w:pPr>
              <w:spacing w:after="40"/>
            </w:pPr>
            <w:r>
              <w:rPr>
                <w:b/>
                <w:bCs/>
                <w:color w:val="1F3864"/>
                <w:sz w:val="16"/>
                <w:szCs w:val="16"/>
              </w:rPr>
              <w:t xml:space="preserve">ANSWER</w:t>
            </w:r>
          </w:p>
          <w:p w14:paraId="499D7A1B" wp14:textId="77777777">
            <w:pPr>
              <w:spacing w:after="40"/>
            </w:pPr>
            <w:r>
              <w:rPr>
                <w:sz w:val="20"/>
                <w:szCs w:val="20"/>
              </w:rPr>
              <w:t xml:space="preserve">Door is to be HG type, will be updated.</w:t>
            </w:r>
          </w:p>
          <w:p w14:paraId="5452054B" wp14:textId="77777777">
            <w:r>
              <w:rPr>
                <w:i/>
                <w:iCs/>
                <w:color w:val="808080"/>
                <w:sz w:val="16"/>
                <w:szCs w:val="16"/>
              </w:rPr>
              <w:t xml:space="preserve">Answered 5/6/2026 at 3:18 PM CDT by Marcus Howard</w:t>
            </w:r>
          </w:p>
        </w:tc>
      </w:tr>
    </w:tbl>
    <w:p xmlns:wp14="http://schemas.microsoft.com/office/word/2010/wordml" w14:paraId="260CB728" wp14:textId="77777777">
      <w:pPr>
        <w:pStyle w:val="Heading2"/>
        <w:keepNext/>
        <w:spacing w:before="280" w:after="60"/>
      </w:pPr>
      <w:r>
        <w:rPr>
          <w:b/>
          <w:bCs/>
          <w:color w:val="1F3864"/>
          <w:sz w:val="22"/>
          <w:szCs w:val="22"/>
        </w:rPr>
        <w:t xml:space="preserve">Q76.  Door Panel FG Clarification</w:t>
      </w:r>
    </w:p>
    <w:p xmlns:wp14="http://schemas.microsoft.com/office/word/2010/wordml" w14:paraId="5055155B" wp14:textId="77777777">
      <w:pPr>
        <w:keepNext/>
        <w:spacing w:after="40"/>
        <w:ind w:left="240"/>
      </w:pPr>
      <w:r>
        <w:rPr>
          <w:sz w:val="20"/>
          <w:szCs w:val="20"/>
        </w:rPr>
        <w:t xml:space="preserve">The Door and Frame Schedule on sheet A-551 references door 4.430N having panel type FG. There is no FG panel shown on the interior panel legend. Please confirm the panel type of this door.</w:t>
      </w:r>
    </w:p>
    <w:p xmlns:wp14="http://schemas.microsoft.com/office/word/2010/wordml" w14:paraId="19581719" wp14:textId="77777777">
      <w:pPr>
        <w:keepNext/>
        <w:spacing w:after="120"/>
        <w:ind w:left="240"/>
      </w:pPr>
      <w:r>
        <w:rPr>
          <w:i/>
          <w:iCs/>
          <w:color w:val="808080"/>
          <w:sz w:val="16"/>
          <w:szCs w:val="16"/>
        </w:rPr>
        <w:t xml:space="preserve">Asked 4/15/2026 at 3:28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CFCA148"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D612D98" wp14:textId="77777777">
            <w:pPr>
              <w:spacing w:after="40"/>
            </w:pPr>
            <w:r>
              <w:rPr>
                <w:b/>
                <w:bCs/>
                <w:color w:val="1F3864"/>
                <w:sz w:val="16"/>
                <w:szCs w:val="16"/>
              </w:rPr>
              <w:t xml:space="preserve">ANSWER</w:t>
            </w:r>
          </w:p>
          <w:p w14:paraId="79802BE8" wp14:textId="77777777">
            <w:pPr>
              <w:spacing w:after="40"/>
            </w:pPr>
            <w:r>
              <w:rPr>
                <w:sz w:val="20"/>
                <w:szCs w:val="20"/>
              </w:rPr>
              <w:t xml:space="preserve">FG equates to HG, designation to be updated.</w:t>
            </w:r>
          </w:p>
          <w:p w14:paraId="30DBAA8C" wp14:textId="77777777">
            <w:r>
              <w:rPr>
                <w:i/>
                <w:iCs/>
                <w:color w:val="808080"/>
                <w:sz w:val="16"/>
                <w:szCs w:val="16"/>
              </w:rPr>
              <w:t xml:space="preserve">Answered 5/6/2026 at 3:21 PM CDT by Marcus Howard</w:t>
            </w:r>
          </w:p>
        </w:tc>
      </w:tr>
    </w:tbl>
    <w:p xmlns:wp14="http://schemas.microsoft.com/office/word/2010/wordml" w14:paraId="7E574E6C" wp14:textId="77777777">
      <w:pPr>
        <w:pStyle w:val="Heading2"/>
        <w:keepNext/>
        <w:spacing w:before="280" w:after="60"/>
      </w:pPr>
      <w:r>
        <w:rPr>
          <w:b/>
          <w:bCs/>
          <w:color w:val="1F3864"/>
          <w:sz w:val="22"/>
          <w:szCs w:val="22"/>
        </w:rPr>
        <w:t xml:space="preserve">Q77.  Owner-Requested Door Change Clarification</w:t>
      </w:r>
    </w:p>
    <w:p xmlns:wp14="http://schemas.microsoft.com/office/word/2010/wordml" w14:paraId="3F05241C" wp14:textId="77777777">
      <w:pPr>
        <w:keepNext/>
        <w:spacing w:after="40"/>
        <w:ind w:left="240"/>
      </w:pPr>
      <w:r>
        <w:rPr>
          <w:sz w:val="20"/>
          <w:szCs w:val="20"/>
        </w:rPr>
        <w:t xml:space="preserve">B2/A-104 notes that there is an Owner-requested change to substitute door 4.430W for a sliding door. Please confirm whether this door is to copy 4.430HB or 4.430N, and clarify which hardware set this door is to receive.</w:t>
      </w:r>
    </w:p>
    <w:p xmlns:wp14="http://schemas.microsoft.com/office/word/2010/wordml" w14:paraId="635AE280" wp14:textId="77777777">
      <w:pPr>
        <w:keepNext/>
        <w:spacing w:after="120"/>
        <w:ind w:left="240"/>
      </w:pPr>
      <w:r>
        <w:rPr>
          <w:i/>
          <w:iCs/>
          <w:color w:val="808080"/>
          <w:sz w:val="16"/>
          <w:szCs w:val="16"/>
        </w:rPr>
        <w:t xml:space="preserve">Asked 4/15/2026 at 3:28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ABC0C3A"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0F552A4" wp14:textId="77777777">
            <w:pPr>
              <w:spacing w:after="40"/>
            </w:pPr>
            <w:r>
              <w:rPr>
                <w:b/>
                <w:bCs/>
                <w:color w:val="1F3864"/>
                <w:sz w:val="16"/>
                <w:szCs w:val="16"/>
              </w:rPr>
              <w:t xml:space="preserve">ANSWER</w:t>
            </w:r>
          </w:p>
          <w:p w14:paraId="2A5A128D" wp14:textId="77777777">
            <w:pPr>
              <w:spacing w:after="40"/>
            </w:pPr>
            <w:r>
              <w:rPr>
                <w:sz w:val="20"/>
                <w:szCs w:val="20"/>
              </w:rPr>
              <w:t xml:space="preserve">Door will not be sliding. Disregard Note, will be updated in forthcoming Addendum.</w:t>
            </w:r>
          </w:p>
          <w:p w14:paraId="3097E9E2" wp14:textId="77777777">
            <w:r>
              <w:rPr>
                <w:i/>
                <w:iCs/>
                <w:color w:val="808080"/>
                <w:sz w:val="16"/>
                <w:szCs w:val="16"/>
              </w:rPr>
              <w:t xml:space="preserve">Answered 8/6/2026 at 8:29 AM CDT by Marcus Howard</w:t>
            </w:r>
          </w:p>
        </w:tc>
      </w:tr>
    </w:tbl>
    <w:p xmlns:wp14="http://schemas.microsoft.com/office/word/2010/wordml" w14:paraId="1FB8FF3B" wp14:textId="77777777">
      <w:pPr>
        <w:pStyle w:val="Heading2"/>
        <w:keepNext/>
        <w:spacing w:before="280" w:after="60"/>
      </w:pPr>
      <w:r>
        <w:rPr>
          <w:b/>
          <w:bCs/>
          <w:color w:val="1F3864"/>
          <w:sz w:val="22"/>
          <w:szCs w:val="22"/>
        </w:rPr>
        <w:t xml:space="preserve">Q78.  Security Door Hardware Clarification</w:t>
      </w:r>
    </w:p>
    <w:p xmlns:wp14="http://schemas.microsoft.com/office/word/2010/wordml" w14:paraId="5898F002" wp14:textId="77777777">
      <w:pPr>
        <w:keepNext/>
        <w:spacing w:after="40"/>
        <w:ind w:left="240"/>
      </w:pPr>
      <w:r>
        <w:rPr>
          <w:sz w:val="20"/>
          <w:szCs w:val="20"/>
        </w:rPr>
        <w:t xml:space="preserve">The Door and Frame Schedule on sheet A-551 references door 4.430G receiving hardware set C201GPW. Per the hardware schedule, this door receives a card reader and electric components that are not shown on TS-201. Please confirm hardware requirements for door 4.430G.</w:t>
      </w:r>
    </w:p>
    <w:p xmlns:wp14="http://schemas.microsoft.com/office/word/2010/wordml" w14:paraId="60B96666" wp14:textId="77777777">
      <w:pPr>
        <w:keepNext/>
        <w:spacing w:after="120"/>
        <w:ind w:left="240"/>
      </w:pPr>
      <w:r>
        <w:rPr>
          <w:i/>
          <w:iCs/>
          <w:color w:val="808080"/>
          <w:sz w:val="16"/>
          <w:szCs w:val="16"/>
        </w:rPr>
        <w:t xml:space="preserve">Asked 4/15/2026 at 3:27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6FD31B05"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061D003" wp14:textId="77777777">
            <w:pPr>
              <w:spacing w:after="40"/>
            </w:pPr>
            <w:r>
              <w:rPr>
                <w:b/>
                <w:bCs/>
                <w:color w:val="1F3864"/>
                <w:sz w:val="16"/>
                <w:szCs w:val="16"/>
              </w:rPr>
              <w:t xml:space="preserve">ANSWER</w:t>
            </w:r>
          </w:p>
          <w:p w14:paraId="7F5D59B0" wp14:textId="77777777">
            <w:pPr>
              <w:spacing w:after="40"/>
            </w:pPr>
            <w:r>
              <w:rPr>
                <w:sz w:val="20"/>
                <w:szCs w:val="20"/>
              </w:rPr>
              <w:t xml:space="preserve">SSR: The door's card reader was removed during a review for addendum 1 issue. Aprox 3-9-2026. Card reader is to remain removed, and hardware set is to be adjusting accordingly.</w:t>
            </w:r>
          </w:p>
          <w:p w14:paraId="5751D8F9" wp14:textId="77777777">
            <w:r>
              <w:rPr>
                <w:i/>
                <w:iCs/>
                <w:color w:val="808080"/>
                <w:sz w:val="16"/>
                <w:szCs w:val="16"/>
              </w:rPr>
              <w:t xml:space="preserve">Answered 8/6/2026 at 8:52 PM CDT by Marcus Howard</w:t>
            </w:r>
          </w:p>
        </w:tc>
      </w:tr>
    </w:tbl>
    <w:p xmlns:wp14="http://schemas.microsoft.com/office/word/2010/wordml" w14:paraId="5C2BD546" wp14:textId="77777777">
      <w:pPr>
        <w:pStyle w:val="Heading2"/>
        <w:keepNext/>
        <w:spacing w:before="280" w:after="60"/>
      </w:pPr>
      <w:r>
        <w:rPr>
          <w:b/>
          <w:bCs/>
          <w:color w:val="1F3864"/>
          <w:sz w:val="22"/>
          <w:szCs w:val="22"/>
        </w:rPr>
        <w:t xml:space="preserve">Q79.  Level 2 Door Clarification</w:t>
      </w:r>
    </w:p>
    <w:p xmlns:wp14="http://schemas.microsoft.com/office/word/2010/wordml" w14:paraId="55A137B2" wp14:textId="77777777">
      <w:pPr>
        <w:keepNext/>
        <w:spacing w:after="40"/>
        <w:ind w:left="240"/>
      </w:pPr>
      <w:r>
        <w:rPr>
          <w:sz w:val="20"/>
          <w:szCs w:val="20"/>
        </w:rPr>
        <w:t xml:space="preserve">The Door and Frame Schedule on sheet A-551 references level 02 door 4.430K-EE. This door is not shown anywhere else on the drawings. Please confirm if this door is to be included, and what hardware is associated with this door.</w:t>
      </w:r>
    </w:p>
    <w:p xmlns:wp14="http://schemas.microsoft.com/office/word/2010/wordml" w14:paraId="5F1BE409" wp14:textId="77777777">
      <w:pPr>
        <w:keepNext/>
        <w:spacing w:after="120"/>
        <w:ind w:left="240"/>
      </w:pPr>
      <w:r>
        <w:rPr>
          <w:i/>
          <w:iCs/>
          <w:color w:val="808080"/>
          <w:sz w:val="16"/>
          <w:szCs w:val="16"/>
        </w:rPr>
        <w:t xml:space="preserve">Asked 4/15/2026 at 3:27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9613769"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CAB2A3A" wp14:textId="77777777">
            <w:pPr>
              <w:spacing w:after="40"/>
            </w:pPr>
            <w:r>
              <w:rPr>
                <w:b/>
                <w:bCs/>
                <w:color w:val="1F3864"/>
                <w:sz w:val="16"/>
                <w:szCs w:val="16"/>
              </w:rPr>
              <w:t xml:space="preserve">ANSWER</w:t>
            </w:r>
          </w:p>
          <w:p w14:paraId="5B509D9F" wp14:textId="77777777">
            <w:pPr>
              <w:spacing w:after="40"/>
            </w:pPr>
            <w:r>
              <w:rPr>
                <w:sz w:val="20"/>
                <w:szCs w:val="20"/>
              </w:rPr>
              <w:t xml:space="preserve">Door is to not be considered and has since been removed.</w:t>
            </w:r>
          </w:p>
          <w:p w14:paraId="6DC9BC2E" wp14:textId="77777777">
            <w:r>
              <w:rPr>
                <w:i/>
                <w:iCs/>
                <w:color w:val="808080"/>
                <w:sz w:val="16"/>
                <w:szCs w:val="16"/>
              </w:rPr>
              <w:t xml:space="preserve">Answered 8/6/2026 at 8:53 PM CDT by Marcus Howard</w:t>
            </w:r>
          </w:p>
        </w:tc>
      </w:tr>
    </w:tbl>
    <w:p xmlns:wp14="http://schemas.microsoft.com/office/word/2010/wordml" w14:paraId="41044B1E" wp14:textId="77777777">
      <w:pPr>
        <w:pStyle w:val="Heading2"/>
        <w:keepNext/>
        <w:spacing w:before="280" w:after="60"/>
      </w:pPr>
      <w:r>
        <w:rPr>
          <w:b/>
          <w:bCs/>
          <w:color w:val="1F3864"/>
          <w:sz w:val="22"/>
          <w:szCs w:val="22"/>
        </w:rPr>
        <w:t xml:space="preserve">Q80.  Elevation Clarification</w:t>
      </w:r>
    </w:p>
    <w:p xmlns:wp14="http://schemas.microsoft.com/office/word/2010/wordml" w14:paraId="065A4AF6" wp14:textId="77777777">
      <w:pPr>
        <w:keepNext/>
        <w:spacing w:after="40"/>
        <w:ind w:left="240"/>
      </w:pPr>
      <w:r>
        <w:rPr>
          <w:sz w:val="20"/>
          <w:szCs w:val="20"/>
        </w:rPr>
        <w:t xml:space="preserve">Please advise what is represented by the rectangle above the door in elevation C2/A-553.</w:t>
      </w:r>
    </w:p>
    <w:p xmlns:wp14="http://schemas.microsoft.com/office/word/2010/wordml" w14:paraId="15D43AF6" wp14:textId="77777777">
      <w:pPr>
        <w:keepNext/>
        <w:spacing w:after="120"/>
        <w:ind w:left="240"/>
      </w:pPr>
      <w:r>
        <w:rPr>
          <w:i/>
          <w:iCs/>
          <w:color w:val="808080"/>
          <w:sz w:val="16"/>
          <w:szCs w:val="16"/>
        </w:rPr>
        <w:t xml:space="preserve">Asked 4/15/2026 at 3:27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2FCA1C3"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7990591" wp14:textId="77777777">
            <w:pPr>
              <w:spacing w:after="40"/>
            </w:pPr>
            <w:r>
              <w:rPr>
                <w:b/>
                <w:bCs/>
                <w:color w:val="1F3864"/>
                <w:sz w:val="16"/>
                <w:szCs w:val="16"/>
              </w:rPr>
              <w:t xml:space="preserve">ANSWER</w:t>
            </w:r>
          </w:p>
          <w:p w14:paraId="692F326E" wp14:textId="77777777">
            <w:pPr>
              <w:spacing w:after="40"/>
            </w:pPr>
            <w:r>
              <w:rPr>
                <w:sz w:val="20"/>
                <w:szCs w:val="20"/>
              </w:rPr>
              <w:t xml:space="preserve">Refer to mechanical.</w:t>
            </w:r>
          </w:p>
          <w:p w14:paraId="7F2C746E" wp14:textId="77777777">
            <w:r>
              <w:rPr>
                <w:i/>
                <w:iCs/>
                <w:color w:val="808080"/>
                <w:sz w:val="16"/>
                <w:szCs w:val="16"/>
              </w:rPr>
              <w:t xml:space="preserve">Answered 5/6/2026 at 3:16 PM CDT by Marcus Howard</w:t>
            </w:r>
          </w:p>
        </w:tc>
      </w:tr>
    </w:tbl>
    <w:p xmlns:wp14="http://schemas.microsoft.com/office/word/2010/wordml" w14:paraId="56A882B9" wp14:textId="77777777">
      <w:pPr>
        <w:pStyle w:val="Heading2"/>
        <w:keepNext/>
        <w:spacing w:before="280" w:after="60"/>
      </w:pPr>
      <w:r>
        <w:rPr>
          <w:b/>
          <w:bCs/>
          <w:color w:val="1F3864"/>
          <w:sz w:val="22"/>
          <w:szCs w:val="22"/>
        </w:rPr>
        <w:t xml:space="preserve">Q81.  Elevation Clarification</w:t>
      </w:r>
    </w:p>
    <w:p xmlns:wp14="http://schemas.microsoft.com/office/word/2010/wordml" w14:paraId="79648FEE" wp14:textId="77777777">
      <w:pPr>
        <w:keepNext/>
        <w:spacing w:after="40"/>
        <w:ind w:left="240"/>
      </w:pPr>
      <w:r>
        <w:rPr>
          <w:sz w:val="20"/>
          <w:szCs w:val="20"/>
        </w:rPr>
        <w:t xml:space="preserve">Please advise what is represented by the two (2) rectangles above the Alternate 003 window in elevation D1/A-522.</w:t>
      </w:r>
    </w:p>
    <w:p xmlns:wp14="http://schemas.microsoft.com/office/word/2010/wordml" w14:paraId="3AB0E320" wp14:textId="77777777">
      <w:pPr>
        <w:keepNext/>
        <w:spacing w:after="120"/>
        <w:ind w:left="240"/>
      </w:pPr>
      <w:r>
        <w:rPr>
          <w:i/>
          <w:iCs/>
          <w:color w:val="808080"/>
          <w:sz w:val="16"/>
          <w:szCs w:val="16"/>
        </w:rPr>
        <w:t xml:space="preserve">Asked 4/15/2026 at 3:26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9F9BEB0"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847A3F2" wp14:textId="77777777">
            <w:pPr>
              <w:spacing w:after="40"/>
            </w:pPr>
            <w:r>
              <w:rPr>
                <w:b/>
                <w:bCs/>
                <w:color w:val="1F3864"/>
                <w:sz w:val="16"/>
                <w:szCs w:val="16"/>
              </w:rPr>
              <w:t xml:space="preserve">ANSWER</w:t>
            </w:r>
          </w:p>
          <w:p w14:paraId="0B3BC7CD" wp14:textId="77777777">
            <w:pPr>
              <w:spacing w:after="40"/>
            </w:pPr>
            <w:r>
              <w:rPr>
                <w:sz w:val="20"/>
                <w:szCs w:val="20"/>
              </w:rPr>
              <w:t xml:space="preserve">Refer to mechanical.</w:t>
            </w:r>
          </w:p>
          <w:p w14:paraId="0B133E5D" wp14:textId="77777777">
            <w:r>
              <w:rPr>
                <w:i/>
                <w:iCs/>
                <w:color w:val="808080"/>
                <w:sz w:val="16"/>
                <w:szCs w:val="16"/>
              </w:rPr>
              <w:t xml:space="preserve">Answered 5/6/2026 at 3:17 PM CDT by Marcus Howard</w:t>
            </w:r>
          </w:p>
        </w:tc>
      </w:tr>
    </w:tbl>
    <w:p xmlns:wp14="http://schemas.microsoft.com/office/word/2010/wordml" w14:paraId="266F21F0" wp14:textId="77777777">
      <w:pPr>
        <w:pStyle w:val="Heading2"/>
        <w:keepNext/>
        <w:spacing w:before="280" w:after="60"/>
      </w:pPr>
      <w:r>
        <w:rPr>
          <w:b/>
          <w:bCs/>
          <w:color w:val="1F3864"/>
          <w:sz w:val="22"/>
          <w:szCs w:val="22"/>
        </w:rPr>
        <w:t xml:space="preserve">Q82.  D2 Glazing Film Information</w:t>
      </w:r>
    </w:p>
    <w:p xmlns:wp14="http://schemas.microsoft.com/office/word/2010/wordml" w14:paraId="39008A1A" wp14:textId="77777777">
      <w:pPr>
        <w:keepNext/>
        <w:spacing w:after="40"/>
        <w:ind w:left="240"/>
      </w:pPr>
      <w:r>
        <w:rPr>
          <w:sz w:val="20"/>
          <w:szCs w:val="20"/>
        </w:rPr>
        <w:t xml:space="preserve">Please provide the Series/Style information for D2 Glazing Surface Film schedule on sheet I-001.</w:t>
      </w:r>
    </w:p>
    <w:p xmlns:wp14="http://schemas.microsoft.com/office/word/2010/wordml" w14:paraId="5026EFC3" wp14:textId="77777777">
      <w:pPr>
        <w:keepNext/>
        <w:spacing w:after="120"/>
        <w:ind w:left="240"/>
      </w:pPr>
      <w:r>
        <w:rPr>
          <w:i/>
          <w:iCs/>
          <w:color w:val="808080"/>
          <w:sz w:val="16"/>
          <w:szCs w:val="16"/>
        </w:rPr>
        <w:t xml:space="preserve">Asked 4/15/2026 at 3:26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44765F1"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32FDED8" wp14:textId="77777777">
            <w:pPr>
              <w:spacing w:after="40"/>
            </w:pPr>
            <w:r>
              <w:rPr>
                <w:b/>
                <w:bCs/>
                <w:color w:val="1F3864"/>
                <w:sz w:val="16"/>
                <w:szCs w:val="16"/>
              </w:rPr>
              <w:t xml:space="preserve">ANSWER</w:t>
            </w:r>
          </w:p>
          <w:p w14:paraId="5D0C5A06" wp14:textId="77777777">
            <w:pPr>
              <w:spacing w:after="40"/>
            </w:pPr>
            <w:r>
              <w:rPr>
                <w:sz w:val="20"/>
                <w:szCs w:val="20"/>
              </w:rPr>
              <w:t xml:space="preserve">Series and style have not been determined at this time UTSW to advise if a product needs to be selected.</w:t>
            </w:r>
          </w:p>
          <w:p w14:paraId="242FB13A" wp14:textId="77777777">
            <w:r>
              <w:rPr>
                <w:i/>
                <w:iCs/>
                <w:color w:val="808080"/>
                <w:sz w:val="16"/>
                <w:szCs w:val="16"/>
              </w:rPr>
              <w:t xml:space="preserve">Answered 5/6/2026 at 3:15 PM CDT by Marcus Howard</w:t>
            </w:r>
          </w:p>
        </w:tc>
      </w:tr>
    </w:tbl>
    <w:p xmlns:wp14="http://schemas.microsoft.com/office/word/2010/wordml" w14:paraId="52420E01" wp14:textId="77777777">
      <w:pPr>
        <w:pStyle w:val="Heading2"/>
        <w:keepNext/>
        <w:spacing w:before="280" w:after="60"/>
      </w:pPr>
      <w:r>
        <w:rPr>
          <w:b/>
          <w:bCs/>
          <w:color w:val="1F3864"/>
          <w:sz w:val="22"/>
          <w:szCs w:val="22"/>
        </w:rPr>
        <w:t xml:space="preserve">Q83.  Test Piece Requirement</w:t>
      </w:r>
    </w:p>
    <w:p xmlns:wp14="http://schemas.microsoft.com/office/word/2010/wordml" w14:paraId="3C7200B7" wp14:textId="77777777">
      <w:pPr>
        <w:keepNext/>
        <w:spacing w:after="40"/>
        <w:ind w:left="240"/>
      </w:pPr>
      <w:r>
        <w:rPr>
          <w:sz w:val="20"/>
          <w:szCs w:val="20"/>
        </w:rPr>
        <w:t xml:space="preserve">Specification Section 083423 calls to provide a 3'x7' test piece. Please confirm this is required.</w:t>
      </w:r>
    </w:p>
    <w:p xmlns:wp14="http://schemas.microsoft.com/office/word/2010/wordml" w14:paraId="788EE0CC" wp14:textId="77777777">
      <w:pPr>
        <w:keepNext/>
        <w:spacing w:after="120"/>
        <w:ind w:left="240"/>
      </w:pPr>
      <w:r>
        <w:rPr>
          <w:i/>
          <w:iCs/>
          <w:color w:val="808080"/>
          <w:sz w:val="16"/>
          <w:szCs w:val="16"/>
        </w:rPr>
        <w:t xml:space="preserve">Asked 4/15/2026 at 3:25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94488A3"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1D7A80D" wp14:textId="77777777">
            <w:pPr>
              <w:spacing w:after="40"/>
            </w:pPr>
            <w:r>
              <w:rPr>
                <w:b/>
                <w:bCs/>
                <w:color w:val="1F3864"/>
                <w:sz w:val="16"/>
                <w:szCs w:val="16"/>
              </w:rPr>
              <w:t xml:space="preserve">ANSWER</w:t>
            </w:r>
          </w:p>
          <w:p w14:paraId="111D35E6" wp14:textId="77777777">
            <w:pPr>
              <w:spacing w:after="40"/>
            </w:pPr>
            <w:r>
              <w:rPr>
                <w:sz w:val="20"/>
                <w:szCs w:val="20"/>
              </w:rPr>
              <w:t xml:space="preserve">Not required, confirm with manufacturer criteria specified and required by BSL-3 commissioning can be met.</w:t>
            </w:r>
          </w:p>
          <w:p w14:paraId="210C16C7" wp14:textId="77777777">
            <w:r>
              <w:rPr>
                <w:i/>
                <w:iCs/>
                <w:color w:val="808080"/>
                <w:sz w:val="16"/>
                <w:szCs w:val="16"/>
              </w:rPr>
              <w:t xml:space="preserve">Answered 5/6/2026 at 3:14 PM CDT by Marcus Howard</w:t>
            </w:r>
          </w:p>
        </w:tc>
      </w:tr>
    </w:tbl>
    <w:p xmlns:wp14="http://schemas.microsoft.com/office/word/2010/wordml" w14:paraId="2BA467B5" wp14:textId="77777777">
      <w:pPr>
        <w:pStyle w:val="Heading2"/>
        <w:keepNext/>
        <w:spacing w:before="280" w:after="60"/>
      </w:pPr>
      <w:r>
        <w:rPr>
          <w:b/>
          <w:bCs/>
          <w:color w:val="1F3864"/>
          <w:sz w:val="22"/>
          <w:szCs w:val="22"/>
        </w:rPr>
        <w:t xml:space="preserve">Q84.  Window IN01 Jamb Details</w:t>
      </w:r>
    </w:p>
    <w:p xmlns:wp14="http://schemas.microsoft.com/office/word/2010/wordml" w14:paraId="629E395A" wp14:textId="77777777">
      <w:pPr>
        <w:keepNext/>
        <w:spacing w:after="40"/>
        <w:ind w:left="240"/>
      </w:pPr>
      <w:r>
        <w:rPr>
          <w:sz w:val="20"/>
          <w:szCs w:val="20"/>
        </w:rPr>
        <w:t xml:space="preserve">Window Schedule on sheet A-551 shows window IN01. There are no details for the jambs at this window. Please provide window IN01 jamb details.</w:t>
      </w:r>
    </w:p>
    <w:p xmlns:wp14="http://schemas.microsoft.com/office/word/2010/wordml" w14:paraId="4F50BC77" wp14:textId="77777777">
      <w:pPr>
        <w:keepNext/>
        <w:spacing w:after="120"/>
        <w:ind w:left="240"/>
      </w:pPr>
      <w:r>
        <w:rPr>
          <w:i/>
          <w:iCs/>
          <w:color w:val="808080"/>
          <w:sz w:val="16"/>
          <w:szCs w:val="16"/>
        </w:rPr>
        <w:t xml:space="preserve">Asked 4/15/2026 at 3:25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43D5BB7"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1127F2C" wp14:textId="77777777">
            <w:pPr>
              <w:spacing w:after="40"/>
            </w:pPr>
            <w:r>
              <w:rPr>
                <w:b/>
                <w:bCs/>
                <w:color w:val="1F3864"/>
                <w:sz w:val="16"/>
                <w:szCs w:val="16"/>
              </w:rPr>
              <w:t xml:space="preserve">ANSWER</w:t>
            </w:r>
          </w:p>
          <w:p w14:paraId="5C47760F" wp14:textId="77777777">
            <w:pPr>
              <w:spacing w:after="40"/>
            </w:pPr>
            <w:r>
              <w:rPr>
                <w:sz w:val="20"/>
                <w:szCs w:val="20"/>
              </w:rPr>
              <w:t xml:space="preserve">IN01 is synonymous with IW01, tag will be updated to align accordingly.</w:t>
            </w:r>
          </w:p>
          <w:p w14:paraId="5BEC590E" wp14:textId="77777777">
            <w:r>
              <w:rPr>
                <w:i/>
                <w:iCs/>
                <w:color w:val="808080"/>
                <w:sz w:val="16"/>
                <w:szCs w:val="16"/>
              </w:rPr>
              <w:t xml:space="preserve">Answered 5/6/2026 at 3:13 PM CDT by Marcus Howard</w:t>
            </w:r>
          </w:p>
        </w:tc>
      </w:tr>
    </w:tbl>
    <w:p xmlns:wp14="http://schemas.microsoft.com/office/word/2010/wordml" w14:paraId="71E7CD3F" wp14:textId="77777777">
      <w:pPr>
        <w:pStyle w:val="Heading2"/>
        <w:keepNext/>
        <w:spacing w:before="280" w:after="60"/>
      </w:pPr>
      <w:r>
        <w:rPr>
          <w:b/>
          <w:bCs/>
          <w:color w:val="1F3864"/>
          <w:sz w:val="22"/>
          <w:szCs w:val="22"/>
        </w:rPr>
        <w:t xml:space="preserve">Q85.  Specification Section 088000</w:t>
      </w:r>
    </w:p>
    <w:p xmlns:wp14="http://schemas.microsoft.com/office/word/2010/wordml" w14:paraId="6F122FCF" wp14:textId="77777777">
      <w:pPr>
        <w:keepNext/>
        <w:spacing w:after="40"/>
        <w:ind w:left="240"/>
      </w:pPr>
      <w:r>
        <w:rPr>
          <w:sz w:val="20"/>
          <w:szCs w:val="20"/>
        </w:rPr>
        <w:t xml:space="preserve">Section 088000 is missing from the Specifications. Please provide.</w:t>
      </w:r>
    </w:p>
    <w:p xmlns:wp14="http://schemas.microsoft.com/office/word/2010/wordml" w14:paraId="323DF2CA" wp14:textId="77777777">
      <w:pPr>
        <w:keepNext/>
        <w:spacing w:after="120"/>
        <w:ind w:left="240"/>
      </w:pPr>
      <w:r>
        <w:rPr>
          <w:i/>
          <w:iCs/>
          <w:color w:val="808080"/>
          <w:sz w:val="16"/>
          <w:szCs w:val="16"/>
        </w:rPr>
        <w:t xml:space="preserve">Asked 4/15/2026 at 3:25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6170FED"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63C5834" wp14:textId="77777777">
            <w:pPr>
              <w:spacing w:after="40"/>
            </w:pPr>
            <w:r>
              <w:rPr>
                <w:b/>
                <w:bCs/>
                <w:color w:val="1F3864"/>
                <w:sz w:val="16"/>
                <w:szCs w:val="16"/>
              </w:rPr>
              <w:t xml:space="preserve">ANSWER</w:t>
            </w:r>
          </w:p>
          <w:p w14:paraId="5E0989C8" wp14:textId="77777777">
            <w:pPr>
              <w:spacing w:after="40"/>
            </w:pPr>
            <w:r>
              <w:rPr>
                <w:sz w:val="20"/>
                <w:szCs w:val="20"/>
              </w:rPr>
              <w:t xml:space="preserve">Refer to procurement portal, specifications have since been provided and will be issued in a future addenum.</w:t>
            </w:r>
          </w:p>
          <w:p w14:paraId="1E2E8706" wp14:textId="77777777">
            <w:r>
              <w:rPr>
                <w:i/>
                <w:iCs/>
                <w:color w:val="808080"/>
                <w:sz w:val="16"/>
                <w:szCs w:val="16"/>
              </w:rPr>
              <w:t xml:space="preserve">Answered 5/6/2026 at 3:12 PM CDT by Marcus Howard</w:t>
            </w:r>
          </w:p>
        </w:tc>
      </w:tr>
    </w:tbl>
    <w:p xmlns:wp14="http://schemas.microsoft.com/office/word/2010/wordml" w14:paraId="0914347C" wp14:textId="77777777">
      <w:pPr>
        <w:pStyle w:val="Heading2"/>
        <w:keepNext/>
        <w:spacing w:before="280" w:after="60"/>
      </w:pPr>
      <w:r>
        <w:rPr>
          <w:b/>
          <w:bCs/>
          <w:color w:val="1F3864"/>
          <w:sz w:val="22"/>
          <w:szCs w:val="22"/>
        </w:rPr>
        <w:t xml:space="preserve">Q86.  Code Requirements</w:t>
      </w:r>
    </w:p>
    <w:p xmlns:wp14="http://schemas.microsoft.com/office/word/2010/wordml" w14:paraId="0724BAB6" wp14:textId="77777777">
      <w:pPr>
        <w:keepNext/>
        <w:spacing w:after="40"/>
        <w:ind w:left="240"/>
      </w:pPr>
      <w:r>
        <w:rPr>
          <w:sz w:val="20"/>
          <w:szCs w:val="20"/>
        </w:rPr>
        <w:t xml:space="preserve">Specification Section 014100, Part 1.1-C indicates code requirements that do not coincide with those listed on sheet G-010. Please confirm which is correct, and update document to agree. Please review all other codes listed in this Section.</w:t>
      </w:r>
    </w:p>
    <w:p xmlns:wp14="http://schemas.microsoft.com/office/word/2010/wordml" w14:paraId="24E81044" wp14:textId="77777777">
      <w:pPr>
        <w:keepNext/>
        <w:spacing w:after="120"/>
        <w:ind w:left="240"/>
      </w:pPr>
      <w:r>
        <w:rPr>
          <w:i/>
          <w:iCs/>
          <w:color w:val="808080"/>
          <w:sz w:val="16"/>
          <w:szCs w:val="16"/>
        </w:rPr>
        <w:t xml:space="preserve">Asked 4/15/2026 at 3:24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6CB4060F"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4620B7E" wp14:textId="77777777">
            <w:pPr>
              <w:spacing w:after="40"/>
            </w:pPr>
            <w:r>
              <w:rPr>
                <w:b/>
                <w:bCs/>
                <w:color w:val="1F3864"/>
                <w:sz w:val="16"/>
                <w:szCs w:val="16"/>
              </w:rPr>
              <w:t xml:space="preserve">ANSWER</w:t>
            </w:r>
          </w:p>
          <w:p w14:paraId="4BE0562B" wp14:textId="77777777">
            <w:pPr>
              <w:spacing w:after="40"/>
            </w:pPr>
            <w:r>
              <w:rPr>
                <w:sz w:val="20"/>
                <w:szCs w:val="20"/>
              </w:rPr>
              <w:t xml:space="preserve">UTSW to clarify applicable codes, against buildint master specifications.</w:t>
            </w:r>
          </w:p>
          <w:p w14:paraId="53E8B419" wp14:textId="77777777">
            <w:r>
              <w:rPr>
                <w:i/>
                <w:iCs/>
                <w:color w:val="808080"/>
                <w:sz w:val="16"/>
                <w:szCs w:val="16"/>
              </w:rPr>
              <w:t xml:space="preserve">Answered 5/6/2026 at 3:11 PM CDT by Marcus Howard</w:t>
            </w:r>
          </w:p>
        </w:tc>
      </w:tr>
    </w:tbl>
    <w:p xmlns:wp14="http://schemas.microsoft.com/office/word/2010/wordml" w14:paraId="15E90870" wp14:textId="77777777">
      <w:pPr>
        <w:pStyle w:val="Heading2"/>
        <w:keepNext/>
        <w:spacing w:before="280" w:after="60"/>
      </w:pPr>
      <w:r>
        <w:rPr>
          <w:b/>
          <w:bCs/>
          <w:color w:val="1F3864"/>
          <w:sz w:val="22"/>
          <w:szCs w:val="22"/>
        </w:rPr>
        <w:t xml:space="preserve">Q87.  Raceway Clarification</w:t>
      </w:r>
    </w:p>
    <w:p xmlns:wp14="http://schemas.microsoft.com/office/word/2010/wordml" w14:paraId="21E0B121" wp14:textId="77777777">
      <w:pPr>
        <w:keepNext/>
        <w:spacing w:after="40"/>
        <w:ind w:left="240"/>
      </w:pPr>
      <w:r>
        <w:rPr>
          <w:sz w:val="20"/>
          <w:szCs w:val="20"/>
        </w:rPr>
        <w:t xml:space="preserve">Elevation C1 on sheet A-553 shows a third raceway above the typical double that is shown on all other elevations and electrical drawings. Additionally, it is not shown on corresponding elevation D4/Q-210. Please advise what this third raceway is intended for and if it is required.</w:t>
      </w:r>
    </w:p>
    <w:p xmlns:wp14="http://schemas.microsoft.com/office/word/2010/wordml" w14:paraId="589CDE05" wp14:textId="77777777">
      <w:pPr>
        <w:keepNext/>
        <w:spacing w:after="120"/>
        <w:ind w:left="240"/>
      </w:pPr>
      <w:r>
        <w:rPr>
          <w:i/>
          <w:iCs/>
          <w:color w:val="808080"/>
          <w:sz w:val="16"/>
          <w:szCs w:val="16"/>
        </w:rPr>
        <w:t xml:space="preserve">Asked 4/15/2026 at 3:24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D6CD2A8"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1D91109" wp14:textId="77777777">
            <w:pPr>
              <w:spacing w:after="40"/>
            </w:pPr>
            <w:r>
              <w:rPr>
                <w:b/>
                <w:bCs/>
                <w:color w:val="1F3864"/>
                <w:sz w:val="16"/>
                <w:szCs w:val="16"/>
              </w:rPr>
              <w:t xml:space="preserve">ANSWER</w:t>
            </w:r>
          </w:p>
          <w:p w14:paraId="58415275" wp14:textId="77777777">
            <w:pPr>
              <w:spacing w:after="40"/>
            </w:pPr>
            <w:r>
              <w:rPr>
                <w:sz w:val="20"/>
                <w:szCs w:val="20"/>
              </w:rPr>
              <w:t xml:space="preserve">Disregard, refer to MEP drawings for raceway count. Mounting height to be coordinated with mounting height requirements prio to installation.</w:t>
            </w:r>
          </w:p>
          <w:p w14:paraId="62434959" wp14:textId="77777777">
            <w:r>
              <w:rPr>
                <w:i/>
                <w:iCs/>
                <w:color w:val="808080"/>
                <w:sz w:val="16"/>
                <w:szCs w:val="16"/>
              </w:rPr>
              <w:t xml:space="preserve">Answered 5/6/2026 at 3:07 PM CDT by Marcus Howard</w:t>
            </w:r>
          </w:p>
        </w:tc>
      </w:tr>
    </w:tbl>
    <w:p xmlns:wp14="http://schemas.microsoft.com/office/word/2010/wordml" w14:paraId="115525C9" wp14:textId="77777777">
      <w:pPr>
        <w:pStyle w:val="Heading2"/>
        <w:keepNext/>
        <w:spacing w:before="280" w:after="60"/>
      </w:pPr>
      <w:r>
        <w:rPr>
          <w:b/>
          <w:bCs/>
          <w:color w:val="1F3864"/>
          <w:sz w:val="22"/>
          <w:szCs w:val="22"/>
        </w:rPr>
        <w:t xml:space="preserve">Q88.  Device Clarification</w:t>
      </w:r>
    </w:p>
    <w:p xmlns:wp14="http://schemas.microsoft.com/office/word/2010/wordml" w14:paraId="7D9537CD" wp14:textId="77777777">
      <w:pPr>
        <w:keepNext/>
        <w:spacing w:after="40"/>
        <w:ind w:left="240"/>
      </w:pPr>
      <w:r>
        <w:rPr>
          <w:sz w:val="20"/>
          <w:szCs w:val="20"/>
        </w:rPr>
        <w:t xml:space="preserve">Elevations C1 &amp; C2 on sheet A-553 show multiple devices on the wall that appear to be thermostats. Please advise what these devices are.</w:t>
      </w:r>
    </w:p>
    <w:p xmlns:wp14="http://schemas.microsoft.com/office/word/2010/wordml" w14:paraId="4D9B256A" wp14:textId="77777777">
      <w:pPr>
        <w:keepNext/>
        <w:spacing w:after="120"/>
        <w:ind w:left="240"/>
      </w:pPr>
      <w:r>
        <w:rPr>
          <w:i/>
          <w:iCs/>
          <w:color w:val="808080"/>
          <w:sz w:val="16"/>
          <w:szCs w:val="16"/>
        </w:rPr>
        <w:t xml:space="preserve">Asked 4/15/2026 at 3:24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BD6D8A5"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07530EE" wp14:textId="77777777">
            <w:pPr>
              <w:spacing w:after="40"/>
            </w:pPr>
            <w:r>
              <w:rPr>
                <w:b/>
                <w:bCs/>
                <w:color w:val="1F3864"/>
                <w:sz w:val="16"/>
                <w:szCs w:val="16"/>
              </w:rPr>
              <w:t xml:space="preserve">ANSWER</w:t>
            </w:r>
          </w:p>
          <w:p w14:paraId="53A577EF" wp14:textId="77777777">
            <w:pPr>
              <w:spacing w:after="40"/>
            </w:pPr>
            <w:r>
              <w:rPr>
                <w:sz w:val="20"/>
                <w:szCs w:val="20"/>
              </w:rPr>
              <w:t xml:space="preserve">Refer to MEP plans for associated wall fixtures.</w:t>
            </w:r>
          </w:p>
          <w:p w14:paraId="02CA0107" wp14:textId="77777777">
            <w:r>
              <w:rPr>
                <w:i/>
                <w:iCs/>
                <w:color w:val="808080"/>
                <w:sz w:val="16"/>
                <w:szCs w:val="16"/>
              </w:rPr>
              <w:t xml:space="preserve">Answered 5/6/2026 at 3:06 PM CDT by Marcus Howard</w:t>
            </w:r>
          </w:p>
        </w:tc>
      </w:tr>
    </w:tbl>
    <w:p xmlns:wp14="http://schemas.microsoft.com/office/word/2010/wordml" w14:paraId="5615B5A6" wp14:textId="77777777">
      <w:pPr>
        <w:pStyle w:val="Heading2"/>
        <w:keepNext/>
        <w:spacing w:before="280" w:after="60"/>
      </w:pPr>
      <w:r>
        <w:rPr>
          <w:b/>
          <w:bCs/>
          <w:color w:val="1F3864"/>
          <w:sz w:val="22"/>
          <w:szCs w:val="22"/>
        </w:rPr>
        <w:t xml:space="preserve">Q89.  Alcove Light Fixture</w:t>
      </w:r>
    </w:p>
    <w:p xmlns:wp14="http://schemas.microsoft.com/office/word/2010/wordml" w14:paraId="6447BA38" wp14:textId="77777777">
      <w:pPr>
        <w:keepNext/>
        <w:spacing w:after="40"/>
        <w:ind w:left="240"/>
      </w:pPr>
      <w:r>
        <w:rPr>
          <w:sz w:val="20"/>
          <w:szCs w:val="20"/>
        </w:rPr>
        <w:t xml:space="preserve">Ceiling Plan B1/A-104 shows a can light at Alcove 4.430X that is missing on Electrical Lighting Plan A5/EL-111. Please confirm whether this can light is required at this location.</w:t>
      </w:r>
    </w:p>
    <w:p xmlns:wp14="http://schemas.microsoft.com/office/word/2010/wordml" w14:paraId="5F431C7C" wp14:textId="77777777">
      <w:pPr>
        <w:keepNext/>
        <w:spacing w:after="120"/>
        <w:ind w:left="240"/>
      </w:pPr>
      <w:r>
        <w:rPr>
          <w:i/>
          <w:iCs/>
          <w:color w:val="808080"/>
          <w:sz w:val="16"/>
          <w:szCs w:val="16"/>
        </w:rPr>
        <w:t xml:space="preserve">Asked 4/15/2026 at 3:23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EE39B22"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4DD32E5" wp14:textId="77777777">
            <w:pPr>
              <w:spacing w:after="40"/>
            </w:pPr>
            <w:r>
              <w:rPr>
                <w:b/>
                <w:bCs/>
                <w:color w:val="1F3864"/>
                <w:sz w:val="16"/>
                <w:szCs w:val="16"/>
              </w:rPr>
              <w:t xml:space="preserve">ANSWER</w:t>
            </w:r>
          </w:p>
          <w:p w14:paraId="5AC95DF7" wp14:textId="77777777">
            <w:pPr>
              <w:spacing w:after="40"/>
            </w:pPr>
            <w:r>
              <w:rPr>
                <w:sz w:val="20"/>
                <w:szCs w:val="20"/>
              </w:rPr>
              <w:t xml:space="preserve">Light is required, fixture has been added in Addendum 01</w:t>
            </w:r>
          </w:p>
          <w:p w14:paraId="467D5766" wp14:textId="77777777">
            <w:r>
              <w:rPr>
                <w:i/>
                <w:iCs/>
                <w:color w:val="808080"/>
                <w:sz w:val="16"/>
                <w:szCs w:val="16"/>
              </w:rPr>
              <w:t xml:space="preserve">Answered 5/6/2026 at 3:05 PM CDT by Marcus Howard</w:t>
            </w:r>
          </w:p>
        </w:tc>
      </w:tr>
    </w:tbl>
    <w:p xmlns:wp14="http://schemas.microsoft.com/office/word/2010/wordml" w14:paraId="6E79C230" wp14:textId="77777777">
      <w:pPr>
        <w:pStyle w:val="Heading2"/>
        <w:keepNext/>
        <w:spacing w:before="280" w:after="60"/>
      </w:pPr>
      <w:r>
        <w:rPr>
          <w:b/>
          <w:bCs/>
          <w:color w:val="1F3864"/>
          <w:sz w:val="22"/>
          <w:szCs w:val="22"/>
        </w:rPr>
        <w:t xml:space="preserve">Q90.  Column Finish Clarification</w:t>
      </w:r>
    </w:p>
    <w:p xmlns:wp14="http://schemas.microsoft.com/office/word/2010/wordml" w14:paraId="67B496E3" wp14:textId="77777777">
      <w:pPr>
        <w:keepNext/>
        <w:spacing w:after="40"/>
        <w:ind w:left="240"/>
      </w:pPr>
      <w:r>
        <w:rPr>
          <w:sz w:val="20"/>
          <w:szCs w:val="20"/>
        </w:rPr>
        <w:t xml:space="preserve">Floor Plan B2/A-104: Please confirm existing column at gridline M/8 is to have three (3) unfinished sides.</w:t>
      </w:r>
    </w:p>
    <w:p xmlns:wp14="http://schemas.microsoft.com/office/word/2010/wordml" w14:paraId="35533C81" wp14:textId="77777777">
      <w:pPr>
        <w:keepNext/>
        <w:spacing w:after="120"/>
        <w:ind w:left="240"/>
      </w:pPr>
      <w:r>
        <w:rPr>
          <w:i/>
          <w:iCs/>
          <w:color w:val="808080"/>
          <w:sz w:val="16"/>
          <w:szCs w:val="16"/>
        </w:rPr>
        <w:t xml:space="preserve">Asked 4/15/2026 at 3:23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379537E"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6ECB40F" wp14:textId="77777777">
            <w:pPr>
              <w:spacing w:after="40"/>
            </w:pPr>
            <w:r>
              <w:rPr>
                <w:b/>
                <w:bCs/>
                <w:color w:val="1F3864"/>
                <w:sz w:val="16"/>
                <w:szCs w:val="16"/>
              </w:rPr>
              <w:t xml:space="preserve">ANSWER</w:t>
            </w:r>
          </w:p>
          <w:p w14:paraId="3D6DEA4A" wp14:textId="77777777">
            <w:pPr>
              <w:spacing w:after="40"/>
            </w:pPr>
            <w:r>
              <w:rPr>
                <w:sz w:val="20"/>
                <w:szCs w:val="20"/>
              </w:rPr>
              <w:t xml:space="preserve">Incorrect, existing column is furred out and is to be refinished to achieve a uniform finish with adjacent walls.</w:t>
            </w:r>
          </w:p>
          <w:p w14:paraId="13B78FD2" wp14:textId="77777777">
            <w:r>
              <w:rPr>
                <w:i/>
                <w:iCs/>
                <w:color w:val="808080"/>
                <w:sz w:val="16"/>
                <w:szCs w:val="16"/>
              </w:rPr>
              <w:t xml:space="preserve">Answered 5/6/2026 at 3:03 PM CDT by Marcus Howard</w:t>
            </w:r>
          </w:p>
        </w:tc>
      </w:tr>
    </w:tbl>
    <w:p xmlns:wp14="http://schemas.microsoft.com/office/word/2010/wordml" w14:paraId="1D30D6D4" wp14:textId="77777777">
      <w:pPr>
        <w:pStyle w:val="Heading2"/>
        <w:keepNext/>
        <w:spacing w:before="280" w:after="60"/>
      </w:pPr>
      <w:r>
        <w:rPr>
          <w:b/>
          <w:bCs/>
          <w:color w:val="1F3864"/>
          <w:sz w:val="22"/>
          <w:szCs w:val="22"/>
        </w:rPr>
        <w:t xml:space="preserve">Q91.  Column Finish Clarification</w:t>
      </w:r>
    </w:p>
    <w:p xmlns:wp14="http://schemas.microsoft.com/office/word/2010/wordml" w14:paraId="6E94BA53" wp14:textId="77777777">
      <w:pPr>
        <w:keepNext/>
        <w:spacing w:after="40"/>
        <w:ind w:left="240"/>
      </w:pPr>
      <w:r>
        <w:rPr>
          <w:sz w:val="20"/>
          <w:szCs w:val="20"/>
        </w:rPr>
        <w:t xml:space="preserve">Floor Plan B2/A-104: Please confirm existing column at gridline M/9 is to have four (4) unfinished sides.</w:t>
      </w:r>
    </w:p>
    <w:p xmlns:wp14="http://schemas.microsoft.com/office/word/2010/wordml" w14:paraId="1EE6A07A" wp14:textId="77777777">
      <w:pPr>
        <w:keepNext/>
        <w:spacing w:after="120"/>
        <w:ind w:left="240"/>
      </w:pPr>
      <w:r>
        <w:rPr>
          <w:i/>
          <w:iCs/>
          <w:color w:val="808080"/>
          <w:sz w:val="16"/>
          <w:szCs w:val="16"/>
        </w:rPr>
        <w:t xml:space="preserve">Asked 4/15/2026 at 3:22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F1A64F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F8B5625" wp14:textId="77777777">
            <w:pPr>
              <w:spacing w:after="40"/>
            </w:pPr>
            <w:r>
              <w:rPr>
                <w:b/>
                <w:bCs/>
                <w:color w:val="1F3864"/>
                <w:sz w:val="16"/>
                <w:szCs w:val="16"/>
              </w:rPr>
              <w:t xml:space="preserve">ANSWER</w:t>
            </w:r>
          </w:p>
          <w:p w14:paraId="04446103" wp14:textId="77777777">
            <w:pPr>
              <w:spacing w:after="40"/>
            </w:pPr>
            <w:r>
              <w:rPr>
                <w:sz w:val="20"/>
                <w:szCs w:val="20"/>
              </w:rPr>
              <w:t xml:space="preserve">Incorrect, existing column is furred out and is to be refinished to achieve a uniform finish with adjacent walls.</w:t>
            </w:r>
          </w:p>
          <w:p w14:paraId="2B914D64" wp14:textId="77777777">
            <w:r>
              <w:rPr>
                <w:i/>
                <w:iCs/>
                <w:color w:val="808080"/>
                <w:sz w:val="16"/>
                <w:szCs w:val="16"/>
              </w:rPr>
              <w:t xml:space="preserve">Answered 5/6/2026 at 3:04 PM CDT by Marcus Howard</w:t>
            </w:r>
          </w:p>
        </w:tc>
      </w:tr>
    </w:tbl>
    <w:p xmlns:wp14="http://schemas.microsoft.com/office/word/2010/wordml" w14:paraId="33422F48" wp14:textId="77777777">
      <w:pPr>
        <w:pStyle w:val="Heading2"/>
        <w:keepNext/>
        <w:spacing w:before="280" w:after="60"/>
      </w:pPr>
      <w:r>
        <w:rPr>
          <w:b/>
          <w:bCs/>
          <w:color w:val="1F3864"/>
          <w:sz w:val="22"/>
          <w:szCs w:val="22"/>
        </w:rPr>
        <w:t xml:space="preserve">Q92.  Painting Existing Corridors</w:t>
      </w:r>
    </w:p>
    <w:p xmlns:wp14="http://schemas.microsoft.com/office/word/2010/wordml" w14:paraId="6CD98AB9" wp14:textId="77777777">
      <w:pPr>
        <w:keepNext/>
        <w:spacing w:after="40"/>
        <w:ind w:left="240"/>
      </w:pPr>
      <w:r>
        <w:rPr>
          <w:sz w:val="20"/>
          <w:szCs w:val="20"/>
        </w:rPr>
        <w:t xml:space="preserve">Where drywall patching is required at existing corridors below ceiling, please confirm repainting walls is necessary from corner to corner to achieve a uniform finish with existing.</w:t>
      </w:r>
    </w:p>
    <w:p xmlns:wp14="http://schemas.microsoft.com/office/word/2010/wordml" w14:paraId="21C43B3A" wp14:textId="77777777">
      <w:pPr>
        <w:keepNext/>
        <w:spacing w:after="120"/>
        <w:ind w:left="240"/>
      </w:pPr>
      <w:r>
        <w:rPr>
          <w:i/>
          <w:iCs/>
          <w:color w:val="808080"/>
          <w:sz w:val="16"/>
          <w:szCs w:val="16"/>
        </w:rPr>
        <w:t xml:space="preserve">Asked 4/15/2026 at 3:22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65ECE12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7BA193B" wp14:textId="77777777">
            <w:pPr>
              <w:spacing w:after="40"/>
            </w:pPr>
            <w:r>
              <w:rPr>
                <w:b/>
                <w:bCs/>
                <w:color w:val="1F3864"/>
                <w:sz w:val="16"/>
                <w:szCs w:val="16"/>
              </w:rPr>
              <w:t xml:space="preserve">ANSWER</w:t>
            </w:r>
          </w:p>
          <w:p w14:paraId="24B84DCC" wp14:textId="77777777">
            <w:pPr>
              <w:spacing w:after="40"/>
            </w:pPr>
            <w:r>
              <w:rPr>
                <w:sz w:val="20"/>
                <w:szCs w:val="20"/>
              </w:rPr>
              <w:t xml:space="preserve">Correct, unless directed otherwise by UTSW</w:t>
            </w:r>
          </w:p>
          <w:p w14:paraId="2ACCDFD1" wp14:textId="77777777">
            <w:r>
              <w:rPr>
                <w:i/>
                <w:iCs/>
                <w:color w:val="808080"/>
                <w:sz w:val="16"/>
                <w:szCs w:val="16"/>
              </w:rPr>
              <w:t xml:space="preserve">Answered 5/6/2026 at 2:57 PM CDT by Marcus Howard</w:t>
            </w:r>
          </w:p>
        </w:tc>
      </w:tr>
    </w:tbl>
    <w:p xmlns:wp14="http://schemas.microsoft.com/office/word/2010/wordml" w14:paraId="514E33AB" wp14:textId="77777777">
      <w:pPr>
        <w:pStyle w:val="Heading2"/>
        <w:keepNext/>
        <w:spacing w:before="280" w:after="60"/>
      </w:pPr>
      <w:r>
        <w:rPr>
          <w:b/>
          <w:bCs/>
          <w:color w:val="1F3864"/>
          <w:sz w:val="22"/>
          <w:szCs w:val="22"/>
        </w:rPr>
        <w:t xml:space="preserve">Q93.  Sealant at Gyp Partitions</w:t>
      </w:r>
    </w:p>
    <w:p xmlns:wp14="http://schemas.microsoft.com/office/word/2010/wordml" w14:paraId="07EDAF0D" wp14:textId="77777777">
      <w:pPr>
        <w:keepNext/>
        <w:spacing w:after="40"/>
        <w:ind w:left="240"/>
      </w:pPr>
      <w:r>
        <w:rPr>
          <w:sz w:val="20"/>
          <w:szCs w:val="20"/>
        </w:rPr>
        <w:t xml:space="preserve">Sheet A-720 Standard Partition Types calls out "sealant" with reference to Specification Section 07 92 16a. After review of the specifications, this section does not exist. Please advise.</w:t>
      </w:r>
    </w:p>
    <w:p xmlns:wp14="http://schemas.microsoft.com/office/word/2010/wordml" w14:paraId="70517E64" wp14:textId="77777777">
      <w:pPr>
        <w:keepNext/>
        <w:spacing w:after="120"/>
        <w:ind w:left="240"/>
      </w:pPr>
      <w:r>
        <w:rPr>
          <w:i/>
          <w:iCs/>
          <w:color w:val="808080"/>
          <w:sz w:val="16"/>
          <w:szCs w:val="16"/>
        </w:rPr>
        <w:t xml:space="preserve">Asked 4/15/2026 at 3:22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BD353F3"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DB5B902" wp14:textId="77777777">
            <w:pPr>
              <w:spacing w:after="40"/>
            </w:pPr>
            <w:r>
              <w:rPr>
                <w:b/>
                <w:bCs/>
                <w:color w:val="1F3864"/>
                <w:sz w:val="16"/>
                <w:szCs w:val="16"/>
              </w:rPr>
              <w:t xml:space="preserve">ANSWER</w:t>
            </w:r>
          </w:p>
          <w:p w14:paraId="1618D3E7" wp14:textId="77777777">
            <w:pPr>
              <w:spacing w:after="40"/>
            </w:pPr>
            <w:r>
              <w:rPr>
                <w:sz w:val="20"/>
                <w:szCs w:val="20"/>
              </w:rPr>
              <w:t xml:space="preserve">Refer to interior Joint sealant specifications 07 92 00, note will be updated.</w:t>
            </w:r>
          </w:p>
          <w:p w14:paraId="7F0BD93B" wp14:textId="77777777">
            <w:r>
              <w:rPr>
                <w:i/>
                <w:iCs/>
                <w:color w:val="808080"/>
                <w:sz w:val="16"/>
                <w:szCs w:val="16"/>
              </w:rPr>
              <w:t xml:space="preserve">Answered 5/6/2026 at 2:54 PM CDT by Marcus Howard</w:t>
            </w:r>
          </w:p>
        </w:tc>
      </w:tr>
    </w:tbl>
    <w:p xmlns:wp14="http://schemas.microsoft.com/office/word/2010/wordml" w14:paraId="4748F8CE" wp14:textId="77777777">
      <w:pPr>
        <w:pStyle w:val="Heading2"/>
        <w:keepNext/>
        <w:spacing w:before="280" w:after="60"/>
      </w:pPr>
      <w:r>
        <w:rPr>
          <w:b/>
          <w:bCs/>
          <w:color w:val="1F3864"/>
          <w:sz w:val="22"/>
          <w:szCs w:val="22"/>
        </w:rPr>
        <w:t xml:space="preserve">Q94.  Partition Width Clarification</w:t>
      </w:r>
    </w:p>
    <w:p xmlns:wp14="http://schemas.microsoft.com/office/word/2010/wordml" w14:paraId="08F62A2D" wp14:textId="77777777">
      <w:pPr>
        <w:keepNext/>
        <w:spacing w:after="40"/>
        <w:ind w:left="240"/>
      </w:pPr>
      <w:r>
        <w:rPr>
          <w:sz w:val="20"/>
          <w:szCs w:val="20"/>
        </w:rPr>
        <w:t xml:space="preserve">Partition Type A on sheet A-720 notes the partition width for Mark A4 partitions as "&lt;varies&gt;". Please clarify.</w:t>
      </w:r>
    </w:p>
    <w:p xmlns:wp14="http://schemas.microsoft.com/office/word/2010/wordml" w14:paraId="4CAA0903" wp14:textId="77777777">
      <w:pPr>
        <w:keepNext/>
        <w:spacing w:after="120"/>
        <w:ind w:left="240"/>
      </w:pPr>
      <w:r>
        <w:rPr>
          <w:i/>
          <w:iCs/>
          <w:color w:val="808080"/>
          <w:sz w:val="16"/>
          <w:szCs w:val="16"/>
        </w:rPr>
        <w:t xml:space="preserve">Asked 4/15/2026 at 3:21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876637B"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2CA4DED" wp14:textId="77777777">
            <w:pPr>
              <w:spacing w:after="40"/>
            </w:pPr>
            <w:r>
              <w:rPr>
                <w:b/>
                <w:bCs/>
                <w:color w:val="1F3864"/>
                <w:sz w:val="16"/>
                <w:szCs w:val="16"/>
              </w:rPr>
              <w:t xml:space="preserve">ANSWER</w:t>
            </w:r>
          </w:p>
          <w:p w14:paraId="5917E80C" wp14:textId="77777777">
            <w:pPr>
              <w:spacing w:after="40"/>
            </w:pPr>
            <w:r>
              <w:rPr>
                <w:sz w:val="20"/>
                <w:szCs w:val="20"/>
              </w:rPr>
              <w:t xml:space="preserve">Will be corrected in a future drawing issuance. 4" Stud with associated GWB on either side.</w:t>
            </w:r>
          </w:p>
          <w:p w14:paraId="4833B3CD" wp14:textId="77777777">
            <w:r>
              <w:rPr>
                <w:i/>
                <w:iCs/>
                <w:color w:val="808080"/>
                <w:sz w:val="16"/>
                <w:szCs w:val="16"/>
              </w:rPr>
              <w:t xml:space="preserve">Answered 5/6/2026 at 2:52 PM CDT by Marcus Howard</w:t>
            </w:r>
          </w:p>
        </w:tc>
      </w:tr>
    </w:tbl>
    <w:p xmlns:wp14="http://schemas.microsoft.com/office/word/2010/wordml" w14:paraId="5DC13368" wp14:textId="77777777">
      <w:pPr>
        <w:pStyle w:val="Heading2"/>
        <w:keepNext/>
        <w:spacing w:before="280" w:after="60"/>
      </w:pPr>
      <w:r>
        <w:rPr>
          <w:b/>
          <w:bCs/>
          <w:color w:val="1F3864"/>
          <w:sz w:val="22"/>
          <w:szCs w:val="22"/>
        </w:rPr>
        <w:t xml:space="preserve">Q95.  Partition Type Clarification</w:t>
      </w:r>
    </w:p>
    <w:p xmlns:wp14="http://schemas.microsoft.com/office/word/2010/wordml" w14:paraId="649F7F21" wp14:textId="77777777">
      <w:pPr>
        <w:keepNext/>
        <w:spacing w:after="40"/>
        <w:ind w:left="240"/>
      </w:pPr>
      <w:r>
        <w:rPr>
          <w:sz w:val="20"/>
          <w:szCs w:val="20"/>
        </w:rPr>
        <w:t xml:space="preserve">Please confirm that the wall encasing door 4.430J is partition type A4.</w:t>
      </w:r>
    </w:p>
    <w:p xmlns:wp14="http://schemas.microsoft.com/office/word/2010/wordml" w14:paraId="09CE94D2" wp14:textId="77777777">
      <w:pPr>
        <w:keepNext/>
        <w:spacing w:after="120"/>
        <w:ind w:left="240"/>
      </w:pPr>
      <w:r>
        <w:rPr>
          <w:i/>
          <w:iCs/>
          <w:color w:val="808080"/>
          <w:sz w:val="16"/>
          <w:szCs w:val="16"/>
        </w:rPr>
        <w:t xml:space="preserve">Asked 4/15/2026 at 3:21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D89A089"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5BDD11E" wp14:textId="77777777">
            <w:pPr>
              <w:spacing w:after="40"/>
            </w:pPr>
            <w:r>
              <w:rPr>
                <w:b/>
                <w:bCs/>
                <w:color w:val="1F3864"/>
                <w:sz w:val="16"/>
                <w:szCs w:val="16"/>
              </w:rPr>
              <w:t xml:space="preserve">ANSWER</w:t>
            </w:r>
          </w:p>
          <w:p w14:paraId="094B14A9" wp14:textId="77777777">
            <w:pPr>
              <w:spacing w:after="40"/>
            </w:pPr>
            <w:r>
              <w:rPr>
                <w:sz w:val="20"/>
                <w:szCs w:val="20"/>
              </w:rPr>
              <w:t xml:space="preserve">Correct.</w:t>
            </w:r>
          </w:p>
          <w:p w14:paraId="4CDA30C7" wp14:textId="77777777">
            <w:r>
              <w:rPr>
                <w:i/>
                <w:iCs/>
                <w:color w:val="808080"/>
                <w:sz w:val="16"/>
                <w:szCs w:val="16"/>
              </w:rPr>
              <w:t xml:space="preserve">Answered 5/6/2026 at 2:41 PM CDT by Marcus Howard</w:t>
            </w:r>
          </w:p>
        </w:tc>
      </w:tr>
    </w:tbl>
    <w:p xmlns:wp14="http://schemas.microsoft.com/office/word/2010/wordml" w14:paraId="6F54FF9B" wp14:textId="77777777">
      <w:pPr>
        <w:pStyle w:val="Heading2"/>
        <w:keepNext/>
        <w:spacing w:before="280" w:after="60"/>
      </w:pPr>
      <w:r>
        <w:rPr>
          <w:b/>
          <w:bCs/>
          <w:color w:val="1F3864"/>
          <w:sz w:val="22"/>
          <w:szCs w:val="22"/>
        </w:rPr>
        <w:t xml:space="preserve">Q96.  Partition Type Clarification</w:t>
      </w:r>
    </w:p>
    <w:p xmlns:wp14="http://schemas.microsoft.com/office/word/2010/wordml" w14:paraId="6B7822C7" wp14:textId="77777777">
      <w:pPr>
        <w:keepNext/>
        <w:spacing w:after="40"/>
        <w:ind w:left="240"/>
      </w:pPr>
      <w:r>
        <w:rPr>
          <w:sz w:val="20"/>
          <w:szCs w:val="20"/>
        </w:rPr>
        <w:t xml:space="preserve">Please provide partition type at north walls of Ante Rm 4.430L.</w:t>
      </w:r>
    </w:p>
    <w:p xmlns:wp14="http://schemas.microsoft.com/office/word/2010/wordml" w14:paraId="1459ECD2" wp14:textId="77777777">
      <w:pPr>
        <w:keepNext/>
        <w:spacing w:after="120"/>
        <w:ind w:left="240"/>
      </w:pPr>
      <w:r>
        <w:rPr>
          <w:i/>
          <w:iCs/>
          <w:color w:val="808080"/>
          <w:sz w:val="16"/>
          <w:szCs w:val="16"/>
        </w:rPr>
        <w:t xml:space="preserve">Asked 4/15/2026 at 3:21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E136394"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AAFB103" wp14:textId="77777777">
            <w:pPr>
              <w:spacing w:after="40"/>
            </w:pPr>
            <w:r>
              <w:rPr>
                <w:b/>
                <w:bCs/>
                <w:color w:val="1F3864"/>
                <w:sz w:val="16"/>
                <w:szCs w:val="16"/>
              </w:rPr>
              <w:t xml:space="preserve">ANSWER</w:t>
            </w:r>
          </w:p>
          <w:p w14:paraId="2A139643" wp14:textId="77777777">
            <w:pPr>
              <w:spacing w:after="40"/>
            </w:pPr>
            <w:r>
              <w:rPr>
                <w:sz w:val="20"/>
                <w:szCs w:val="20"/>
              </w:rPr>
              <w:t xml:space="preserve">A4</w:t>
            </w:r>
          </w:p>
          <w:p w14:paraId="26FD4130" wp14:textId="77777777">
            <w:r>
              <w:rPr>
                <w:i/>
                <w:iCs/>
                <w:color w:val="808080"/>
                <w:sz w:val="16"/>
                <w:szCs w:val="16"/>
              </w:rPr>
              <w:t xml:space="preserve">Answered 5/6/2026 at 2:50 PM CDT by Marcus Howard</w:t>
            </w:r>
          </w:p>
        </w:tc>
      </w:tr>
    </w:tbl>
    <w:p xmlns:wp14="http://schemas.microsoft.com/office/word/2010/wordml" w14:paraId="281EFEF7" wp14:textId="77777777">
      <w:pPr>
        <w:pStyle w:val="Heading2"/>
        <w:keepNext/>
        <w:spacing w:before="280" w:after="60"/>
      </w:pPr>
      <w:r>
        <w:rPr>
          <w:b/>
          <w:bCs/>
          <w:color w:val="1F3864"/>
          <w:sz w:val="22"/>
          <w:szCs w:val="22"/>
        </w:rPr>
        <w:t xml:space="preserve">Q97.  Delegated Design For Gyp Framing</w:t>
      </w:r>
    </w:p>
    <w:p xmlns:wp14="http://schemas.microsoft.com/office/word/2010/wordml" w14:paraId="7F806523" wp14:textId="77777777">
      <w:pPr>
        <w:keepNext/>
        <w:spacing w:after="40"/>
        <w:ind w:left="240"/>
      </w:pPr>
      <w:r>
        <w:rPr>
          <w:sz w:val="20"/>
          <w:szCs w:val="20"/>
        </w:rPr>
        <w:t xml:space="preserve">Per Specification Section 092216, Part 1.3K, please confirm non-structural metal framing and gyp wall systems are delegated design. This is typical at BSL-3 areas to accommodate negative pressure within the lab.</w:t>
      </w:r>
    </w:p>
    <w:p xmlns:wp14="http://schemas.microsoft.com/office/word/2010/wordml" w14:paraId="317CA625" wp14:textId="77777777">
      <w:pPr>
        <w:keepNext/>
        <w:spacing w:after="120"/>
        <w:ind w:left="240"/>
      </w:pPr>
      <w:r>
        <w:rPr>
          <w:i/>
          <w:iCs/>
          <w:color w:val="808080"/>
          <w:sz w:val="16"/>
          <w:szCs w:val="16"/>
        </w:rPr>
        <w:t xml:space="preserve">Asked 4/15/2026 at 3:20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450A12F"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76C363D" wp14:textId="77777777">
            <w:pPr>
              <w:spacing w:after="40"/>
            </w:pPr>
            <w:r>
              <w:rPr>
                <w:b/>
                <w:bCs/>
                <w:color w:val="1F3864"/>
                <w:sz w:val="16"/>
                <w:szCs w:val="16"/>
              </w:rPr>
              <w:t xml:space="preserve">ANSWER</w:t>
            </w:r>
          </w:p>
          <w:p w14:paraId="41D7F60C" wp14:textId="77777777">
            <w:pPr>
              <w:spacing w:after="40"/>
            </w:pPr>
            <w:r>
              <w:rPr>
                <w:sz w:val="20"/>
                <w:szCs w:val="20"/>
              </w:rPr>
              <w:t xml:space="preserve">This is correct, and the delegated design and associated engineering is to be provided under the contractor's scope of work and submitted to the AE team for review.</w:t>
            </w:r>
          </w:p>
          <w:p w14:paraId="7C3CFFD9" wp14:textId="77777777">
            <w:r>
              <w:rPr>
                <w:i/>
                <w:iCs/>
                <w:color w:val="808080"/>
                <w:sz w:val="16"/>
                <w:szCs w:val="16"/>
              </w:rPr>
              <w:t xml:space="preserve">Answered 5/5/2026 at 3:56 PM CDT by Marcus Howard</w:t>
            </w:r>
          </w:p>
        </w:tc>
      </w:tr>
    </w:tbl>
    <w:p xmlns:wp14="http://schemas.microsoft.com/office/word/2010/wordml" w14:paraId="3552AA7B" wp14:textId="77777777">
      <w:pPr>
        <w:pStyle w:val="Heading2"/>
        <w:keepNext/>
        <w:spacing w:before="280" w:after="60"/>
      </w:pPr>
      <w:r>
        <w:rPr>
          <w:b/>
          <w:bCs/>
          <w:color w:val="1F3864"/>
          <w:sz w:val="22"/>
          <w:szCs w:val="22"/>
        </w:rPr>
        <w:t xml:space="preserve">Q98.  Screenwall Doorway Dimensions</w:t>
      </w:r>
    </w:p>
    <w:p xmlns:wp14="http://schemas.microsoft.com/office/word/2010/wordml" w14:paraId="3E6162EB" wp14:textId="77777777">
      <w:pPr>
        <w:keepNext/>
        <w:spacing w:after="40"/>
        <w:ind w:left="240"/>
      </w:pPr>
      <w:r>
        <w:rPr>
          <w:sz w:val="20"/>
          <w:szCs w:val="20"/>
        </w:rPr>
        <w:t xml:space="preserve">Elevations 3 and 5 on sheet S-250 state to reference Architectural drawings for dimensions of doorways in the louvered screenwall system. However, the Architectural drawings do not provide any information. Please specify correct dimensions for doorway openings at these locations.</w:t>
      </w:r>
    </w:p>
    <w:p xmlns:wp14="http://schemas.microsoft.com/office/word/2010/wordml" w14:paraId="0421F75E" wp14:textId="77777777">
      <w:pPr>
        <w:keepNext/>
        <w:spacing w:after="120"/>
        <w:ind w:left="240"/>
      </w:pPr>
      <w:r>
        <w:rPr>
          <w:i/>
          <w:iCs/>
          <w:color w:val="808080"/>
          <w:sz w:val="16"/>
          <w:szCs w:val="16"/>
        </w:rPr>
        <w:t xml:space="preserve">Asked 4/15/2026 at 3:19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16538A9"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3A9BAF6" wp14:textId="77777777">
            <w:pPr>
              <w:spacing w:after="40"/>
            </w:pPr>
            <w:r>
              <w:rPr>
                <w:b/>
                <w:bCs/>
                <w:color w:val="1F3864"/>
                <w:sz w:val="16"/>
                <w:szCs w:val="16"/>
              </w:rPr>
              <w:t xml:space="preserve">ANSWER</w:t>
            </w:r>
          </w:p>
          <w:p w14:paraId="3038DA19" wp14:textId="77777777">
            <w:pPr>
              <w:spacing w:after="40"/>
            </w:pPr>
            <w:r>
              <w:rPr>
                <w:sz w:val="20"/>
                <w:szCs w:val="20"/>
              </w:rPr>
              <w:t xml:space="preserve">Architectural plan provides opening size, what do we need clarity on?</w:t>
            </w:r>
          </w:p>
          <w:p w14:paraId="589531B4" wp14:textId="77777777">
            <w:r>
              <w:rPr>
                <w:i/>
                <w:iCs/>
                <w:color w:val="808080"/>
                <w:sz w:val="16"/>
                <w:szCs w:val="16"/>
              </w:rPr>
              <w:t xml:space="preserve">Answered 8/6/2026 at 8:53 PM CDT by Marcus Howard</w:t>
            </w:r>
          </w:p>
        </w:tc>
      </w:tr>
    </w:tbl>
    <w:p xmlns:wp14="http://schemas.microsoft.com/office/word/2010/wordml" w14:paraId="5B1A5362" wp14:textId="77777777">
      <w:pPr>
        <w:pStyle w:val="Heading2"/>
        <w:keepNext/>
        <w:spacing w:before="280" w:after="60"/>
      </w:pPr>
      <w:r>
        <w:rPr>
          <w:b/>
          <w:bCs/>
          <w:color w:val="1F3864"/>
          <w:sz w:val="22"/>
          <w:szCs w:val="22"/>
        </w:rPr>
        <w:t xml:space="preserve">Q99.  Fall Protection Roof Anchors</w:t>
      </w:r>
    </w:p>
    <w:p xmlns:wp14="http://schemas.microsoft.com/office/word/2010/wordml" w14:paraId="7FA55E46" wp14:textId="77777777">
      <w:pPr>
        <w:keepNext/>
        <w:spacing w:after="40"/>
        <w:ind w:left="240"/>
      </w:pPr>
      <w:r>
        <w:rPr>
          <w:sz w:val="20"/>
          <w:szCs w:val="20"/>
        </w:rPr>
        <w:t xml:space="preserve">Please confirm if post-installed fall protection anchors shown in details 15/S511 and D1/A-105 are to be included in Contractors scope of work. If so, please provide specifications indicating delegated design requirements.</w:t>
      </w:r>
    </w:p>
    <w:p xmlns:wp14="http://schemas.microsoft.com/office/word/2010/wordml" w14:paraId="428FF08F" wp14:textId="77777777">
      <w:pPr>
        <w:keepNext/>
        <w:spacing w:after="120"/>
        <w:ind w:left="240"/>
      </w:pPr>
      <w:r>
        <w:rPr>
          <w:i/>
          <w:iCs/>
          <w:color w:val="808080"/>
          <w:sz w:val="16"/>
          <w:szCs w:val="16"/>
        </w:rPr>
        <w:t xml:space="preserve">Asked 4/15/2026 at 3:19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F310173"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C8DD8DB" wp14:textId="77777777">
            <w:pPr>
              <w:spacing w:after="40"/>
            </w:pPr>
            <w:r>
              <w:rPr>
                <w:b/>
                <w:bCs/>
                <w:color w:val="1F3864"/>
                <w:sz w:val="16"/>
                <w:szCs w:val="16"/>
              </w:rPr>
              <w:t xml:space="preserve">ANSWER</w:t>
            </w:r>
          </w:p>
          <w:p w14:paraId="778C0FFB" wp14:textId="77777777">
            <w:pPr>
              <w:spacing w:after="40"/>
            </w:pPr>
            <w:r>
              <w:rPr>
                <w:sz w:val="20"/>
                <w:szCs w:val="20"/>
              </w:rPr>
              <w:t xml:space="preserve">These should be included with contractor's scope of work. Defer to the owner of what system they want to use. UTSW to email.</w:t>
            </w:r>
          </w:p>
          <w:p w14:paraId="4C3DC67D" wp14:textId="77777777">
            <w:r>
              <w:rPr>
                <w:i/>
                <w:iCs/>
                <w:color w:val="808080"/>
                <w:sz w:val="16"/>
                <w:szCs w:val="16"/>
              </w:rPr>
              <w:t xml:space="preserve">Answered 8/6/2026 at 8:53 PM CDT by Marcus Howard</w:t>
            </w:r>
          </w:p>
        </w:tc>
      </w:tr>
    </w:tbl>
    <w:p xmlns:wp14="http://schemas.microsoft.com/office/word/2010/wordml" w14:paraId="39E90A6A" wp14:textId="77777777">
      <w:pPr>
        <w:pStyle w:val="Heading2"/>
        <w:keepNext/>
        <w:spacing w:before="280" w:after="60"/>
      </w:pPr>
      <w:r>
        <w:rPr>
          <w:b/>
          <w:bCs/>
          <w:color w:val="1F3864"/>
          <w:sz w:val="22"/>
          <w:szCs w:val="22"/>
        </w:rPr>
        <w:t xml:space="preserve">Q100.  Existing Slab Rebar</w:t>
      </w:r>
    </w:p>
    <w:p xmlns:wp14="http://schemas.microsoft.com/office/word/2010/wordml" w14:paraId="03B9CD2D" wp14:textId="77777777">
      <w:pPr>
        <w:keepNext/>
        <w:spacing w:after="40"/>
        <w:ind w:left="240"/>
      </w:pPr>
      <w:r>
        <w:rPr>
          <w:sz w:val="20"/>
          <w:szCs w:val="20"/>
        </w:rPr>
        <w:t xml:space="preserve">Please specify whether the existing concrete slab is Post-Tension or conventional rebar.</w:t>
      </w:r>
    </w:p>
    <w:p xmlns:wp14="http://schemas.microsoft.com/office/word/2010/wordml" w14:paraId="5ED982C6" wp14:textId="77777777">
      <w:pPr>
        <w:keepNext/>
        <w:spacing w:after="120"/>
        <w:ind w:left="240"/>
      </w:pPr>
      <w:r>
        <w:rPr>
          <w:i/>
          <w:iCs/>
          <w:color w:val="808080"/>
          <w:sz w:val="16"/>
          <w:szCs w:val="16"/>
        </w:rPr>
        <w:t xml:space="preserve">Asked 4/15/2026 at 3:18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CEB6726"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5EECA3C" wp14:textId="77777777">
            <w:pPr>
              <w:spacing w:after="40"/>
            </w:pPr>
            <w:r>
              <w:rPr>
                <w:b/>
                <w:bCs/>
                <w:color w:val="1F3864"/>
                <w:sz w:val="16"/>
                <w:szCs w:val="16"/>
              </w:rPr>
              <w:t xml:space="preserve">ANSWER</w:t>
            </w:r>
          </w:p>
          <w:p w14:paraId="69E0AAA0" wp14:textId="77777777">
            <w:pPr>
              <w:spacing w:after="40"/>
            </w:pPr>
            <w:r>
              <w:rPr>
                <w:sz w:val="20"/>
                <w:szCs w:val="20"/>
              </w:rPr>
              <w:t xml:space="preserve">Conventional mild reinforced slab and beam system.</w:t>
            </w:r>
          </w:p>
          <w:p w14:paraId="68FEB336" wp14:textId="77777777">
            <w:r>
              <w:rPr>
                <w:i/>
                <w:iCs/>
                <w:color w:val="808080"/>
                <w:sz w:val="16"/>
                <w:szCs w:val="16"/>
              </w:rPr>
              <w:t xml:space="preserve">Answered 8/6/2026 at 8:54 PM CDT by Marcus Howard</w:t>
            </w:r>
          </w:p>
        </w:tc>
      </w:tr>
    </w:tbl>
    <w:p xmlns:wp14="http://schemas.microsoft.com/office/word/2010/wordml" w14:paraId="762F4325" wp14:textId="77777777">
      <w:pPr>
        <w:pStyle w:val="Heading2"/>
        <w:keepNext/>
        <w:spacing w:before="280" w:after="60"/>
      </w:pPr>
      <w:r>
        <w:rPr>
          <w:b/>
          <w:bCs/>
          <w:color w:val="1F3864"/>
          <w:sz w:val="22"/>
          <w:szCs w:val="22"/>
        </w:rPr>
        <w:t xml:space="preserve">Q101.  Firestopping Requirements at Roof Slab</w:t>
      </w:r>
    </w:p>
    <w:p xmlns:wp14="http://schemas.microsoft.com/office/word/2010/wordml" w14:paraId="4A90066D" wp14:textId="77777777">
      <w:pPr>
        <w:keepNext/>
        <w:spacing w:after="40"/>
        <w:ind w:left="240"/>
      </w:pPr>
      <w:r>
        <w:rPr>
          <w:sz w:val="20"/>
          <w:szCs w:val="20"/>
        </w:rPr>
        <w:t xml:space="preserve">Details 1/S-511 and D4/A-105 indicate firestopping at steel column penetrations in the roof slab. Please provide more information on the firestopping requirements at these locations.</w:t>
      </w:r>
    </w:p>
    <w:p xmlns:wp14="http://schemas.microsoft.com/office/word/2010/wordml" w14:paraId="33C0DA4B" wp14:textId="77777777">
      <w:pPr>
        <w:keepNext/>
        <w:spacing w:after="120"/>
        <w:ind w:left="240"/>
      </w:pPr>
      <w:r>
        <w:rPr>
          <w:i/>
          <w:iCs/>
          <w:color w:val="808080"/>
          <w:sz w:val="16"/>
          <w:szCs w:val="16"/>
        </w:rPr>
        <w:t xml:space="preserve">Asked 4/15/2026 at 3:18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A1951E0"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242F674" wp14:textId="77777777">
            <w:pPr>
              <w:spacing w:after="40"/>
            </w:pPr>
            <w:r>
              <w:rPr>
                <w:b/>
                <w:bCs/>
                <w:color w:val="1F3864"/>
                <w:sz w:val="16"/>
                <w:szCs w:val="16"/>
              </w:rPr>
              <w:t xml:space="preserve">ANSWER</w:t>
            </w:r>
          </w:p>
          <w:p w14:paraId="2155CE59" wp14:textId="77777777">
            <w:pPr>
              <w:spacing w:after="40"/>
            </w:pPr>
            <w:r>
              <w:rPr>
                <w:sz w:val="20"/>
                <w:szCs w:val="20"/>
              </w:rPr>
              <w:t xml:space="preserve">Fire Stopping requirements are provided throughout Division 07 84 00 fire stopping. Refer to Construction Types for Rating Requirements at Roof line.</w:t>
            </w:r>
          </w:p>
          <w:p w14:paraId="7CB222A7" wp14:textId="77777777">
            <w:r>
              <w:rPr>
                <w:i/>
                <w:iCs/>
                <w:color w:val="808080"/>
                <w:sz w:val="16"/>
                <w:szCs w:val="16"/>
              </w:rPr>
              <w:t xml:space="preserve">Answered 8/6/2026 at 8:55 PM CDT by Marcus Howard</w:t>
            </w:r>
          </w:p>
        </w:tc>
      </w:tr>
    </w:tbl>
    <w:p xmlns:wp14="http://schemas.microsoft.com/office/word/2010/wordml" w14:paraId="193681EF" wp14:textId="77777777">
      <w:pPr>
        <w:pStyle w:val="Heading2"/>
        <w:keepNext/>
        <w:spacing w:before="280" w:after="60"/>
      </w:pPr>
      <w:r>
        <w:rPr>
          <w:b/>
          <w:bCs/>
          <w:color w:val="1F3864"/>
          <w:sz w:val="22"/>
          <w:szCs w:val="22"/>
        </w:rPr>
        <w:t xml:space="preserve">Q102.  Screenwall Column Sizing</w:t>
      </w:r>
    </w:p>
    <w:p xmlns:wp14="http://schemas.microsoft.com/office/word/2010/wordml" w14:paraId="526ADE3B" wp14:textId="77777777">
      <w:pPr>
        <w:keepNext/>
        <w:spacing w:after="40"/>
        <w:ind w:left="240"/>
      </w:pPr>
      <w:r>
        <w:rPr>
          <w:sz w:val="20"/>
          <w:szCs w:val="20"/>
        </w:rPr>
        <w:t xml:space="preserve">Details 7 &amp; 8 on sheet S511 note HSS screenwall columns sizing per plan. However, the plans do not call out the size of HSS screenwall columns. Section 1/S511 is the only place where sizing is provided, which is a thinner wall (5/16) than horizontal supports (3/8) below slab. Please confirm requirements.</w:t>
      </w:r>
    </w:p>
    <w:p xmlns:wp14="http://schemas.microsoft.com/office/word/2010/wordml" w14:paraId="66595D0A" wp14:textId="77777777">
      <w:pPr>
        <w:keepNext/>
        <w:spacing w:after="120"/>
        <w:ind w:left="240"/>
      </w:pPr>
      <w:r>
        <w:rPr>
          <w:i/>
          <w:iCs/>
          <w:color w:val="808080"/>
          <w:sz w:val="16"/>
          <w:szCs w:val="16"/>
        </w:rPr>
        <w:t xml:space="preserve">Asked 4/15/2026 at 3:18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712491D"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8A08C5A" wp14:textId="77777777">
            <w:pPr>
              <w:spacing w:after="40"/>
            </w:pPr>
            <w:r>
              <w:rPr>
                <w:b/>
                <w:bCs/>
                <w:color w:val="1F3864"/>
                <w:sz w:val="16"/>
                <w:szCs w:val="16"/>
              </w:rPr>
              <w:t xml:space="preserve">ANSWER</w:t>
            </w:r>
          </w:p>
          <w:p w14:paraId="3CCBD5E7" wp14:textId="77777777">
            <w:pPr>
              <w:spacing w:after="40"/>
            </w:pPr>
            <w:r>
              <w:rPr>
                <w:sz w:val="20"/>
                <w:szCs w:val="20"/>
              </w:rPr>
              <w:t xml:space="preserve">S200 indicates that screenwall post sizes are shown on elevations. Sheet S250 shows screenwall elevations with column sizes shown.</w:t>
            </w:r>
          </w:p>
          <w:p w14:paraId="7217F13F" wp14:textId="77777777">
            <w:r>
              <w:rPr>
                <w:i/>
                <w:iCs/>
                <w:color w:val="808080"/>
                <w:sz w:val="16"/>
                <w:szCs w:val="16"/>
              </w:rPr>
              <w:t xml:space="preserve">Answered 8/6/2026 at 8:55 PM CDT by Marcus Howard</w:t>
            </w:r>
          </w:p>
        </w:tc>
      </w:tr>
    </w:tbl>
    <w:p xmlns:wp14="http://schemas.microsoft.com/office/word/2010/wordml" w14:paraId="3A04E57A" wp14:textId="77777777">
      <w:pPr>
        <w:pStyle w:val="Heading2"/>
        <w:keepNext/>
        <w:spacing w:before="280" w:after="60"/>
      </w:pPr>
      <w:r>
        <w:rPr>
          <w:b/>
          <w:bCs/>
          <w:color w:val="1F3864"/>
          <w:sz w:val="22"/>
          <w:szCs w:val="22"/>
        </w:rPr>
        <w:t xml:space="preserve">Q103.  3" Overcut at Cores</w:t>
      </w:r>
    </w:p>
    <w:p xmlns:wp14="http://schemas.microsoft.com/office/word/2010/wordml" w14:paraId="2C8238F5" wp14:textId="77777777">
      <w:pPr>
        <w:keepNext/>
        <w:spacing w:after="40"/>
        <w:ind w:left="240"/>
      </w:pPr>
      <w:r>
        <w:rPr>
          <w:sz w:val="20"/>
          <w:szCs w:val="20"/>
        </w:rPr>
        <w:t xml:space="preserve">Plan Note 4 on 2/S200 implies 3" overcut at cores to achieve the specified 1-1/2" minimum bar cover at all reinforcement. Please confirm this is required.</w:t>
      </w:r>
    </w:p>
    <w:p xmlns:wp14="http://schemas.microsoft.com/office/word/2010/wordml" w14:paraId="7FADC94A" wp14:textId="77777777">
      <w:pPr>
        <w:keepNext/>
        <w:spacing w:after="120"/>
        <w:ind w:left="240"/>
      </w:pPr>
      <w:r>
        <w:rPr>
          <w:i/>
          <w:iCs/>
          <w:color w:val="808080"/>
          <w:sz w:val="16"/>
          <w:szCs w:val="16"/>
        </w:rPr>
        <w:t xml:space="preserve">Asked 4/15/2026 at 3:17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0DAA006"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F2DC1AD" wp14:textId="77777777">
            <w:pPr>
              <w:spacing w:after="40"/>
            </w:pPr>
            <w:r>
              <w:rPr>
                <w:b/>
                <w:bCs/>
                <w:color w:val="1F3864"/>
                <w:sz w:val="16"/>
                <w:szCs w:val="16"/>
              </w:rPr>
              <w:t xml:space="preserve">ANSWER</w:t>
            </w:r>
          </w:p>
          <w:p w14:paraId="554A2418" wp14:textId="77777777">
            <w:pPr>
              <w:spacing w:after="40"/>
            </w:pPr>
            <w:r>
              <w:rPr>
                <w:sz w:val="20"/>
                <w:szCs w:val="20"/>
              </w:rPr>
              <w:t xml:space="preserve">No overcut required. This note is provided to indicate core minimum clearances from existing framing and existing reinforcement.</w:t>
            </w:r>
          </w:p>
          <w:p w14:paraId="17036EFF" wp14:textId="77777777">
            <w:r>
              <w:rPr>
                <w:i/>
                <w:iCs/>
                <w:color w:val="808080"/>
                <w:sz w:val="16"/>
                <w:szCs w:val="16"/>
              </w:rPr>
              <w:t xml:space="preserve">Answered 8/6/2026 at 8:55 PM CDT by Marcus Howard</w:t>
            </w:r>
          </w:p>
        </w:tc>
      </w:tr>
    </w:tbl>
    <w:p xmlns:wp14="http://schemas.microsoft.com/office/word/2010/wordml" w14:paraId="01BF9AB0" wp14:textId="77777777">
      <w:pPr>
        <w:pStyle w:val="Heading2"/>
        <w:keepNext/>
        <w:spacing w:before="280" w:after="60"/>
      </w:pPr>
      <w:r>
        <w:rPr>
          <w:b/>
          <w:bCs/>
          <w:color w:val="1F3864"/>
          <w:sz w:val="22"/>
          <w:szCs w:val="22"/>
        </w:rPr>
        <w:t xml:space="preserve">Q104.  Louver Panel Salvage Clarification</w:t>
      </w:r>
    </w:p>
    <w:p xmlns:wp14="http://schemas.microsoft.com/office/word/2010/wordml" w14:paraId="207F142E" wp14:textId="77777777">
      <w:pPr>
        <w:keepNext/>
        <w:spacing w:after="40"/>
        <w:ind w:left="240"/>
      </w:pPr>
      <w:r>
        <w:rPr>
          <w:sz w:val="20"/>
          <w:szCs w:val="20"/>
        </w:rPr>
        <w:t xml:space="preserve">Elevation 2/SD250 indicates to remove and retain existing channel girt for reuse in final layout. Are existing louver panels to be salvaged for reuse considering new will abut existing at some point?</w:t>
      </w:r>
    </w:p>
    <w:p xmlns:wp14="http://schemas.microsoft.com/office/word/2010/wordml" w14:paraId="1F3BE062" wp14:textId="77777777">
      <w:pPr>
        <w:keepNext/>
        <w:spacing w:after="120"/>
        <w:ind w:left="240"/>
      </w:pPr>
      <w:r>
        <w:rPr>
          <w:i/>
          <w:iCs/>
          <w:color w:val="808080"/>
          <w:sz w:val="16"/>
          <w:szCs w:val="16"/>
        </w:rPr>
        <w:t xml:space="preserve">Asked 4/15/2026 at 3:17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E61DB82"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C2F3955" wp14:textId="77777777">
            <w:pPr>
              <w:spacing w:after="40"/>
            </w:pPr>
            <w:r>
              <w:rPr>
                <w:b/>
                <w:bCs/>
                <w:color w:val="1F3864"/>
                <w:sz w:val="16"/>
                <w:szCs w:val="16"/>
              </w:rPr>
              <w:t xml:space="preserve">ANSWER</w:t>
            </w:r>
          </w:p>
          <w:p w14:paraId="7662D3E4" wp14:textId="77777777">
            <w:pPr>
              <w:spacing w:after="40"/>
            </w:pPr>
            <w:r>
              <w:rPr>
                <w:sz w:val="20"/>
                <w:szCs w:val="20"/>
              </w:rPr>
              <w:t xml:space="preserve">HDR takes no exceptions fo salvaging and re-use. All cut material is to be ground and cut to provide like-new appearance to materials that are modified as required for new screen wall system.</w:t>
            </w:r>
          </w:p>
          <w:p w14:paraId="6DC9F8B7" wp14:textId="77777777">
            <w:r>
              <w:rPr>
                <w:i/>
                <w:iCs/>
                <w:color w:val="808080"/>
                <w:sz w:val="16"/>
                <w:szCs w:val="16"/>
              </w:rPr>
              <w:t xml:space="preserve">Answered 8/6/2026 at 8:56 PM CDT by Marcus Howard</w:t>
            </w:r>
          </w:p>
        </w:tc>
      </w:tr>
    </w:tbl>
    <w:p xmlns:wp14="http://schemas.microsoft.com/office/word/2010/wordml" w14:paraId="28AB5819" wp14:textId="77777777">
      <w:pPr>
        <w:pStyle w:val="Heading2"/>
        <w:keepNext/>
        <w:spacing w:before="280" w:after="60"/>
      </w:pPr>
      <w:r>
        <w:rPr>
          <w:b/>
          <w:bCs/>
          <w:color w:val="1F3864"/>
          <w:sz w:val="22"/>
          <w:szCs w:val="22"/>
        </w:rPr>
        <w:t xml:space="preserve">Q105.  Structural Demo Clarification</w:t>
      </w:r>
    </w:p>
    <w:p xmlns:wp14="http://schemas.microsoft.com/office/word/2010/wordml" w14:paraId="0A677AC8" wp14:textId="77777777">
      <w:pPr>
        <w:keepNext/>
        <w:spacing w:after="40"/>
        <w:ind w:left="240"/>
      </w:pPr>
      <w:r>
        <w:rPr>
          <w:sz w:val="20"/>
          <w:szCs w:val="20"/>
        </w:rPr>
        <w:t xml:space="preserve">On sheet SD200, please clarify intent of hatched lines between column lines 9 &amp; 10. This appears to be demolition scope but is not called out or identified, and no new work is shown on sheet S200.</w:t>
      </w:r>
    </w:p>
    <w:p xmlns:wp14="http://schemas.microsoft.com/office/word/2010/wordml" w14:paraId="71073D6A" wp14:textId="77777777">
      <w:pPr>
        <w:keepNext/>
        <w:spacing w:after="120"/>
        <w:ind w:left="240"/>
      </w:pPr>
      <w:r>
        <w:rPr>
          <w:i/>
          <w:iCs/>
          <w:color w:val="808080"/>
          <w:sz w:val="16"/>
          <w:szCs w:val="16"/>
        </w:rPr>
        <w:t xml:space="preserve">Asked 4/15/2026 at 3:16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FF66D0B"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D44D84D" wp14:textId="77777777">
            <w:pPr>
              <w:spacing w:after="40"/>
            </w:pPr>
            <w:r>
              <w:rPr>
                <w:b/>
                <w:bCs/>
                <w:color w:val="1F3864"/>
                <w:sz w:val="16"/>
                <w:szCs w:val="16"/>
              </w:rPr>
              <w:t xml:space="preserve">ANSWER</w:t>
            </w:r>
          </w:p>
          <w:p w14:paraId="0A77306E" wp14:textId="77777777">
            <w:pPr>
              <w:spacing w:after="40"/>
            </w:pPr>
            <w:r>
              <w:rPr>
                <w:sz w:val="20"/>
                <w:szCs w:val="20"/>
              </w:rPr>
              <w:t xml:space="preserve">This is not intended to be demolition scope. No work at these locations.</w:t>
            </w:r>
          </w:p>
          <w:p w14:paraId="07E904F0" wp14:textId="77777777">
            <w:r>
              <w:rPr>
                <w:i/>
                <w:iCs/>
                <w:color w:val="808080"/>
                <w:sz w:val="16"/>
                <w:szCs w:val="16"/>
              </w:rPr>
              <w:t xml:space="preserve">Answered 8/6/2026 at 8:59 PM CDT by Marcus Howard</w:t>
            </w:r>
          </w:p>
        </w:tc>
      </w:tr>
    </w:tbl>
    <w:p xmlns:wp14="http://schemas.microsoft.com/office/word/2010/wordml" w14:paraId="5B9802CC" wp14:textId="77777777">
      <w:pPr>
        <w:pStyle w:val="Heading2"/>
        <w:keepNext/>
        <w:spacing w:before="280" w:after="60"/>
      </w:pPr>
      <w:r>
        <w:rPr>
          <w:b/>
          <w:bCs/>
          <w:color w:val="1F3864"/>
          <w:sz w:val="22"/>
          <w:szCs w:val="22"/>
        </w:rPr>
        <w:t xml:space="preserve">Q106.  Roof Equipment Signed &amp; Sealed Shops</w:t>
      </w:r>
    </w:p>
    <w:p xmlns:wp14="http://schemas.microsoft.com/office/word/2010/wordml" w14:paraId="49D272FF" wp14:textId="77777777">
      <w:pPr>
        <w:keepNext/>
        <w:spacing w:after="40"/>
        <w:ind w:left="240"/>
      </w:pPr>
      <w:r>
        <w:rPr>
          <w:sz w:val="20"/>
          <w:szCs w:val="20"/>
        </w:rPr>
        <w:t xml:space="preserve">Sheet S-001, Part I, Note M1 states that all roof top equipment curbs, roof top mechanical equipment, equipment tie downs, and connections of all equipment to building structure are to be designed and engineered by a registered Specialty Engineer retained by the mechanical equipment supplier. Are Signed and Sealed shop drawings and calculations to be submitted? Please confirm this is required.</w:t>
      </w:r>
    </w:p>
    <w:p xmlns:wp14="http://schemas.microsoft.com/office/word/2010/wordml" w14:paraId="04FDD507" wp14:textId="77777777">
      <w:pPr>
        <w:keepNext/>
        <w:spacing w:after="120"/>
        <w:ind w:left="240"/>
      </w:pPr>
      <w:r>
        <w:rPr>
          <w:i/>
          <w:iCs/>
          <w:color w:val="808080"/>
          <w:sz w:val="16"/>
          <w:szCs w:val="16"/>
        </w:rPr>
        <w:t xml:space="preserve">Asked 4/15/2026 at 3:16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AE4288B"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04B806B" wp14:textId="77777777">
            <w:pPr>
              <w:spacing w:after="40"/>
            </w:pPr>
            <w:r>
              <w:rPr>
                <w:b/>
                <w:bCs/>
                <w:color w:val="1F3864"/>
                <w:sz w:val="16"/>
                <w:szCs w:val="16"/>
              </w:rPr>
              <w:t xml:space="preserve">ANSWER</w:t>
            </w:r>
          </w:p>
          <w:p w14:paraId="21E0F557" wp14:textId="77777777">
            <w:pPr>
              <w:spacing w:after="40"/>
            </w:pPr>
            <w:r>
              <w:rPr>
                <w:sz w:val="20"/>
                <w:szCs w:val="20"/>
              </w:rPr>
              <w:t xml:space="preserve">Per S001, Part XII Section B.2.a - Roof Top Equipment and Anchorages (S&amp;S) should be submitted. As stated in this section (S&amp;S) indicates that shop drawings and deldgated design submittals shall be sealed per the project specifications by an engineer registered in the state where the project is located.</w:t>
            </w:r>
          </w:p>
          <w:p w14:paraId="2E08C497" wp14:textId="77777777">
            <w:r>
              <w:rPr>
                <w:i/>
                <w:iCs/>
                <w:color w:val="808080"/>
                <w:sz w:val="16"/>
                <w:szCs w:val="16"/>
              </w:rPr>
              <w:t xml:space="preserve">Answered 8/6/2026 at 9:01 PM CDT by Marcus Howard</w:t>
            </w:r>
          </w:p>
        </w:tc>
      </w:tr>
    </w:tbl>
    <w:p xmlns:wp14="http://schemas.microsoft.com/office/word/2010/wordml" w14:paraId="13934F3E" wp14:textId="77777777">
      <w:pPr>
        <w:pStyle w:val="Heading2"/>
        <w:keepNext/>
        <w:spacing w:before="280" w:after="60"/>
      </w:pPr>
      <w:r>
        <w:rPr>
          <w:b/>
          <w:bCs/>
          <w:color w:val="1F3864"/>
          <w:sz w:val="22"/>
          <w:szCs w:val="22"/>
        </w:rPr>
        <w:t xml:space="preserve">Q107.  Deck Mounted Item Clarification</w:t>
      </w:r>
    </w:p>
    <w:p xmlns:wp14="http://schemas.microsoft.com/office/word/2010/wordml" w14:paraId="2F16DD04" wp14:textId="77777777">
      <w:pPr>
        <w:keepNext/>
        <w:spacing w:after="40"/>
        <w:ind w:left="240"/>
      </w:pPr>
      <w:r>
        <w:rPr>
          <w:sz w:val="20"/>
          <w:szCs w:val="20"/>
        </w:rPr>
        <w:t xml:space="preserve">Elevations C4 and D4 on sheet Q-210 show an item deck mounted near the sink fixture that is not called out. The sinks at these locations are not states to receive an eyewash. Please clarify what the item in the elevations is intended to represent.</w:t>
      </w:r>
    </w:p>
    <w:p xmlns:wp14="http://schemas.microsoft.com/office/word/2010/wordml" w14:paraId="41A2ABD2" wp14:textId="77777777">
      <w:pPr>
        <w:keepNext/>
        <w:spacing w:after="120"/>
        <w:ind w:left="240"/>
      </w:pPr>
      <w:r>
        <w:rPr>
          <w:i/>
          <w:iCs/>
          <w:color w:val="808080"/>
          <w:sz w:val="16"/>
          <w:szCs w:val="16"/>
        </w:rPr>
        <w:t xml:space="preserve">Asked 4/15/2026 at 3:15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4DD0AEB"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CB0D2EE" wp14:textId="77777777">
            <w:pPr>
              <w:spacing w:after="40"/>
            </w:pPr>
            <w:r>
              <w:rPr>
                <w:b/>
                <w:bCs/>
                <w:color w:val="1F3864"/>
                <w:sz w:val="16"/>
                <w:szCs w:val="16"/>
              </w:rPr>
              <w:t xml:space="preserve">ANSWER</w:t>
            </w:r>
          </w:p>
          <w:p w14:paraId="3B35E4B0" wp14:textId="77777777">
            <w:pPr>
              <w:spacing w:after="40"/>
            </w:pPr>
            <w:r>
              <w:rPr>
                <w:sz w:val="20"/>
                <w:szCs w:val="20"/>
              </w:rPr>
              <w:t xml:space="preserve">Fixture is to be DI / RO water fixture. I.E. tied to the AquaTAP alternative. Refer to Laboratory sink schedule for clarification.</w:t>
            </w:r>
          </w:p>
          <w:p w14:paraId="4B1B55A7" wp14:textId="77777777">
            <w:r>
              <w:rPr>
                <w:i/>
                <w:iCs/>
                <w:color w:val="808080"/>
                <w:sz w:val="16"/>
                <w:szCs w:val="16"/>
              </w:rPr>
              <w:t xml:space="preserve">Answered 5/5/2026 at 3:51 PM CDT by Marcus Howard</w:t>
            </w:r>
          </w:p>
        </w:tc>
      </w:tr>
    </w:tbl>
    <w:p xmlns:wp14="http://schemas.microsoft.com/office/word/2010/wordml" w14:paraId="668DCA4A" wp14:textId="77777777">
      <w:pPr>
        <w:pStyle w:val="Heading2"/>
        <w:keepNext/>
        <w:spacing w:before="280" w:after="60"/>
      </w:pPr>
      <w:r>
        <w:rPr>
          <w:b/>
          <w:bCs/>
          <w:color w:val="1F3864"/>
          <w:sz w:val="22"/>
          <w:szCs w:val="22"/>
        </w:rPr>
        <w:t xml:space="preserve">Q108.  Sealing Metal Box at BSL-3 Light Fixtures</w:t>
      </w:r>
    </w:p>
    <w:p xmlns:wp14="http://schemas.microsoft.com/office/word/2010/wordml" w14:paraId="13921236" wp14:textId="77777777">
      <w:pPr>
        <w:keepNext/>
        <w:spacing w:after="40"/>
        <w:ind w:left="240"/>
      </w:pPr>
      <w:r>
        <w:rPr>
          <w:sz w:val="20"/>
          <w:szCs w:val="20"/>
        </w:rPr>
        <w:t xml:space="preserve">Detail A5/Q-550 notes to seal the cast metal box to ceiling at BSL-3 light fixtures. Please confirm whether 100% silicone sealant is acceptable at this location.</w:t>
      </w:r>
    </w:p>
    <w:p xmlns:wp14="http://schemas.microsoft.com/office/word/2010/wordml" w14:paraId="7D18C279" wp14:textId="77777777">
      <w:pPr>
        <w:keepNext/>
        <w:spacing w:after="120"/>
        <w:ind w:left="240"/>
      </w:pPr>
      <w:r>
        <w:rPr>
          <w:i/>
          <w:iCs/>
          <w:color w:val="808080"/>
          <w:sz w:val="16"/>
          <w:szCs w:val="16"/>
        </w:rPr>
        <w:t xml:space="preserve">Asked 4/15/2026 at 3:15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E99DEEE"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35FF7D4" wp14:textId="77777777">
            <w:pPr>
              <w:spacing w:after="40"/>
            </w:pPr>
            <w:r>
              <w:rPr>
                <w:b/>
                <w:bCs/>
                <w:color w:val="1F3864"/>
                <w:sz w:val="16"/>
                <w:szCs w:val="16"/>
              </w:rPr>
              <w:t xml:space="preserve">ANSWER</w:t>
            </w:r>
          </w:p>
          <w:p w14:paraId="552E99BE" wp14:textId="77777777">
            <w:pPr>
              <w:spacing w:after="40"/>
            </w:pPr>
            <w:r>
              <w:rPr>
                <w:sz w:val="20"/>
                <w:szCs w:val="20"/>
              </w:rPr>
              <w:t xml:space="preserve">Correct</w:t>
            </w:r>
          </w:p>
          <w:p w14:paraId="7FC83AA3" wp14:textId="77777777">
            <w:r>
              <w:rPr>
                <w:i/>
                <w:iCs/>
                <w:color w:val="808080"/>
                <w:sz w:val="16"/>
                <w:szCs w:val="16"/>
              </w:rPr>
              <w:t xml:space="preserve">Answered 5/5/2026 at 3:49 PM CDT by Marcus Howard</w:t>
            </w:r>
          </w:p>
        </w:tc>
      </w:tr>
    </w:tbl>
    <w:p xmlns:wp14="http://schemas.microsoft.com/office/word/2010/wordml" w14:paraId="6FBADEF8" wp14:textId="77777777">
      <w:pPr>
        <w:pStyle w:val="Heading2"/>
        <w:keepNext/>
        <w:spacing w:before="280" w:after="60"/>
      </w:pPr>
      <w:r>
        <w:rPr>
          <w:b/>
          <w:bCs/>
          <w:color w:val="1F3864"/>
          <w:sz w:val="22"/>
          <w:szCs w:val="22"/>
        </w:rPr>
        <w:t xml:space="preserve">Q109.  Metal Closure Plate at BSL-3</w:t>
      </w:r>
    </w:p>
    <w:p xmlns:wp14="http://schemas.microsoft.com/office/word/2010/wordml" w14:paraId="59639CBE" wp14:textId="77777777">
      <w:pPr>
        <w:keepNext/>
        <w:spacing w:after="40"/>
        <w:ind w:left="240"/>
      </w:pPr>
      <w:r>
        <w:rPr>
          <w:sz w:val="20"/>
          <w:szCs w:val="20"/>
        </w:rPr>
        <w:t xml:space="preserve">Detail A3/Q-550 references a metal closure plate at BSL-3 mechanical penetrations. Please specify what type of metal plate (e.g. stainless steel) is required at these locations.</w:t>
      </w:r>
    </w:p>
    <w:p xmlns:wp14="http://schemas.microsoft.com/office/word/2010/wordml" w14:paraId="09F3447D" wp14:textId="77777777">
      <w:pPr>
        <w:keepNext/>
        <w:spacing w:after="120"/>
        <w:ind w:left="240"/>
      </w:pPr>
      <w:r>
        <w:rPr>
          <w:i/>
          <w:iCs/>
          <w:color w:val="808080"/>
          <w:sz w:val="16"/>
          <w:szCs w:val="16"/>
        </w:rPr>
        <w:t xml:space="preserve">Asked 4/15/2026 at 3:14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6C83B33"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9A9D224" wp14:textId="77777777">
            <w:pPr>
              <w:spacing w:after="40"/>
            </w:pPr>
            <w:r>
              <w:rPr>
                <w:b/>
                <w:bCs/>
                <w:color w:val="1F3864"/>
                <w:sz w:val="16"/>
                <w:szCs w:val="16"/>
              </w:rPr>
              <w:t xml:space="preserve">ANSWER</w:t>
            </w:r>
          </w:p>
          <w:p w14:paraId="0DC29778" wp14:textId="77777777">
            <w:pPr>
              <w:spacing w:after="40"/>
            </w:pPr>
            <w:r>
              <w:rPr>
                <w:sz w:val="20"/>
                <w:szCs w:val="20"/>
              </w:rPr>
              <w:t xml:space="preserve">Exposed metal is to be non-porous.</w:t>
            </w:r>
          </w:p>
          <w:p w14:paraId="57112CDF" wp14:textId="77777777">
            <w:r>
              <w:rPr>
                <w:i/>
                <w:iCs/>
                <w:color w:val="808080"/>
                <w:sz w:val="16"/>
                <w:szCs w:val="16"/>
              </w:rPr>
              <w:t xml:space="preserve">Answered 5/5/2026 at 3:44 PM CDT by Marcus Howard</w:t>
            </w:r>
          </w:p>
        </w:tc>
      </w:tr>
    </w:tbl>
    <w:p xmlns:wp14="http://schemas.microsoft.com/office/word/2010/wordml" w14:paraId="75E6B0F1" wp14:textId="77777777">
      <w:pPr>
        <w:pStyle w:val="Heading2"/>
        <w:keepNext/>
        <w:spacing w:before="280" w:after="60"/>
      </w:pPr>
      <w:r>
        <w:rPr>
          <w:b/>
          <w:bCs/>
          <w:color w:val="1F3864"/>
          <w:sz w:val="22"/>
          <w:szCs w:val="22"/>
        </w:rPr>
        <w:t xml:space="preserve">Q110.  Corner Bead Joint at BSL-3</w:t>
      </w:r>
    </w:p>
    <w:p xmlns:wp14="http://schemas.microsoft.com/office/word/2010/wordml" w14:paraId="583AF8FF" wp14:textId="77777777">
      <w:pPr>
        <w:keepNext/>
        <w:spacing w:after="40"/>
        <w:ind w:left="240"/>
      </w:pPr>
      <w:r>
        <w:rPr>
          <w:sz w:val="20"/>
          <w:szCs w:val="20"/>
        </w:rPr>
        <w:t xml:space="preserve">Please confirm whether the corner bead joint shown on B4/Q-550 at the wall to ceiling transition is acceptable prior to the application of epoxy paint.</w:t>
      </w:r>
    </w:p>
    <w:p xmlns:wp14="http://schemas.microsoft.com/office/word/2010/wordml" w14:paraId="4EF04D93" wp14:textId="77777777">
      <w:pPr>
        <w:keepNext/>
        <w:spacing w:after="120"/>
        <w:ind w:left="240"/>
      </w:pPr>
      <w:r>
        <w:rPr>
          <w:i/>
          <w:iCs/>
          <w:color w:val="808080"/>
          <w:sz w:val="16"/>
          <w:szCs w:val="16"/>
        </w:rPr>
        <w:t xml:space="preserve">Asked 4/15/2026 at 3:14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9E1CDE3"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6ED0E03" wp14:textId="77777777">
            <w:pPr>
              <w:spacing w:after="40"/>
            </w:pPr>
            <w:r>
              <w:rPr>
                <w:b/>
                <w:bCs/>
                <w:color w:val="1F3864"/>
                <w:sz w:val="16"/>
                <w:szCs w:val="16"/>
              </w:rPr>
              <w:t xml:space="preserve">ANSWER</w:t>
            </w:r>
          </w:p>
          <w:p w14:paraId="56774D4E" wp14:textId="77777777">
            <w:pPr>
              <w:spacing w:after="40"/>
            </w:pPr>
            <w:r>
              <w:rPr>
                <w:sz w:val="20"/>
                <w:szCs w:val="20"/>
              </w:rPr>
              <w:t xml:space="preserve">Unless directed otherwise by epoxy manufacturer, corner bead is to be installed as per the detail.</w:t>
            </w:r>
          </w:p>
          <w:p w14:paraId="4CE9939B" wp14:textId="77777777">
            <w:r>
              <w:rPr>
                <w:i/>
                <w:iCs/>
                <w:color w:val="808080"/>
                <w:sz w:val="16"/>
                <w:szCs w:val="16"/>
              </w:rPr>
              <w:t xml:space="preserve">Answered 5/5/2026 at 3:43 PM CDT by Marcus Howard</w:t>
            </w:r>
          </w:p>
        </w:tc>
      </w:tr>
    </w:tbl>
    <w:p xmlns:wp14="http://schemas.microsoft.com/office/word/2010/wordml" w14:paraId="64A9D72C" wp14:textId="77777777">
      <w:pPr>
        <w:pStyle w:val="Heading2"/>
        <w:keepNext/>
        <w:spacing w:before="280" w:after="60"/>
      </w:pPr>
      <w:r>
        <w:rPr>
          <w:b/>
          <w:bCs/>
          <w:color w:val="1F3864"/>
          <w:sz w:val="22"/>
          <w:szCs w:val="22"/>
        </w:rPr>
        <w:t xml:space="preserve">Q111.  Sterilizers</w:t>
      </w:r>
    </w:p>
    <w:p xmlns:wp14="http://schemas.microsoft.com/office/word/2010/wordml" w14:paraId="5E407989" wp14:textId="77777777">
      <w:pPr>
        <w:keepNext/>
        <w:spacing w:after="40"/>
        <w:ind w:left="240"/>
      </w:pPr>
      <w:r>
        <w:rPr>
          <w:sz w:val="20"/>
          <w:szCs w:val="20"/>
        </w:rPr>
        <w:t xml:space="preserve">Please confirm sterilizers are to be OFCI.</w:t>
      </w:r>
    </w:p>
    <w:p xmlns:wp14="http://schemas.microsoft.com/office/word/2010/wordml" w14:paraId="33FF210F" wp14:textId="77777777">
      <w:pPr>
        <w:keepNext/>
        <w:spacing w:after="120"/>
        <w:ind w:left="240"/>
      </w:pPr>
      <w:r>
        <w:rPr>
          <w:i/>
          <w:iCs/>
          <w:color w:val="808080"/>
          <w:sz w:val="16"/>
          <w:szCs w:val="16"/>
        </w:rPr>
        <w:t xml:space="preserve">Asked 4/15/2026 at 3:13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9BF0C66"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64BEC2C" wp14:textId="77777777">
            <w:pPr>
              <w:spacing w:after="40"/>
            </w:pPr>
            <w:r>
              <w:rPr>
                <w:b/>
                <w:bCs/>
                <w:color w:val="1F3864"/>
                <w:sz w:val="16"/>
                <w:szCs w:val="16"/>
              </w:rPr>
              <w:t xml:space="preserve">ANSWER</w:t>
            </w:r>
          </w:p>
          <w:p w14:paraId="27FD5B49" wp14:textId="77777777">
            <w:pPr>
              <w:spacing w:after="40"/>
            </w:pPr>
            <w:r>
              <w:rPr>
                <w:sz w:val="20"/>
                <w:szCs w:val="20"/>
              </w:rPr>
              <w:t xml:space="preserve">Understood equipment is to be OFCI.</w:t>
            </w:r>
          </w:p>
          <w:p w14:paraId="5E1401FA" wp14:textId="77777777">
            <w:r>
              <w:rPr>
                <w:i/>
                <w:iCs/>
                <w:color w:val="808080"/>
                <w:sz w:val="16"/>
                <w:szCs w:val="16"/>
              </w:rPr>
              <w:t xml:space="preserve">Answered 8/6/2026 at 9:01 PM CDT by Marcus Howard</w:t>
            </w:r>
          </w:p>
        </w:tc>
      </w:tr>
    </w:tbl>
    <w:p xmlns:wp14="http://schemas.microsoft.com/office/word/2010/wordml" w14:paraId="2709A289" wp14:textId="77777777">
      <w:pPr>
        <w:pStyle w:val="Heading2"/>
        <w:keepNext/>
        <w:spacing w:before="280" w:after="60"/>
      </w:pPr>
      <w:r>
        <w:rPr>
          <w:b/>
          <w:bCs/>
          <w:color w:val="1F3864"/>
          <w:sz w:val="22"/>
          <w:szCs w:val="22"/>
        </w:rPr>
        <w:t xml:space="preserve">Q112.  Eyewash EW2 Clarification</w:t>
      </w:r>
    </w:p>
    <w:p xmlns:wp14="http://schemas.microsoft.com/office/word/2010/wordml" w14:paraId="1F5E9558" wp14:textId="77777777">
      <w:pPr>
        <w:keepNext/>
        <w:spacing w:after="40"/>
        <w:ind w:left="240"/>
      </w:pPr>
      <w:r>
        <w:rPr>
          <w:sz w:val="20"/>
          <w:szCs w:val="20"/>
        </w:rPr>
        <w:t xml:space="preserve">Laboratory Fixture &amp; Fittings Schedule on sheet Q-001 lists eyewash EW2 that is not shown on the plans. The only deck mounted eyewash is at single SK-4A locations. Please confirm this meets with intent.</w:t>
      </w:r>
    </w:p>
    <w:p xmlns:wp14="http://schemas.microsoft.com/office/word/2010/wordml" w14:paraId="06540EED" wp14:textId="77777777">
      <w:pPr>
        <w:keepNext/>
        <w:spacing w:after="120"/>
        <w:ind w:left="240"/>
      </w:pPr>
      <w:r>
        <w:rPr>
          <w:i/>
          <w:iCs/>
          <w:color w:val="808080"/>
          <w:sz w:val="16"/>
          <w:szCs w:val="16"/>
        </w:rPr>
        <w:t xml:space="preserve">Asked 4/15/2026 at 3:13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154D163"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63F09BF" wp14:textId="77777777">
            <w:pPr>
              <w:spacing w:after="40"/>
            </w:pPr>
            <w:r>
              <w:rPr>
                <w:b/>
                <w:bCs/>
                <w:color w:val="1F3864"/>
                <w:sz w:val="16"/>
                <w:szCs w:val="16"/>
              </w:rPr>
              <w:t xml:space="preserve">ANSWER</w:t>
            </w:r>
          </w:p>
          <w:p w14:paraId="6751B3F3" wp14:textId="77777777">
            <w:pPr>
              <w:spacing w:after="40"/>
            </w:pPr>
            <w:r>
              <w:rPr>
                <w:sz w:val="20"/>
                <w:szCs w:val="20"/>
              </w:rPr>
              <w:t xml:space="preserve">This is in alignment with the design intent.</w:t>
            </w:r>
          </w:p>
          <w:p w14:paraId="6F6FC008" wp14:textId="77777777">
            <w:r>
              <w:rPr>
                <w:i/>
                <w:iCs/>
                <w:color w:val="808080"/>
                <w:sz w:val="16"/>
                <w:szCs w:val="16"/>
              </w:rPr>
              <w:t xml:space="preserve">Answered 5/5/2026 at 3:41 PM CDT by Marcus Howard</w:t>
            </w:r>
          </w:p>
        </w:tc>
      </w:tr>
    </w:tbl>
    <w:p xmlns:wp14="http://schemas.microsoft.com/office/word/2010/wordml" w14:paraId="29CC75AC" wp14:textId="77777777">
      <w:pPr>
        <w:pStyle w:val="Heading2"/>
        <w:keepNext/>
        <w:spacing w:before="280" w:after="60"/>
      </w:pPr>
      <w:r>
        <w:rPr>
          <w:b/>
          <w:bCs/>
          <w:color w:val="1F3864"/>
          <w:sz w:val="22"/>
          <w:szCs w:val="22"/>
        </w:rPr>
        <w:t xml:space="preserve">Q113.  Lab Sinks w/ Eyewash</w:t>
      </w:r>
    </w:p>
    <w:p xmlns:wp14="http://schemas.microsoft.com/office/word/2010/wordml" w14:paraId="421C6B8D" wp14:textId="77777777">
      <w:pPr>
        <w:keepNext/>
        <w:spacing w:after="40"/>
        <w:ind w:left="240"/>
      </w:pPr>
      <w:r>
        <w:rPr>
          <w:sz w:val="20"/>
          <w:szCs w:val="20"/>
        </w:rPr>
        <w:t xml:space="preserve">Plumbing Fixture Connection Schedule on sheet P-000 notes both P-25 and P-25A sinks to have eyewash mounted on backsplash; however, only fixture P-25A provides an emergency fixture model. Additionally, corresponding fixture SK-4 on sheet Q-001 does not indicate an eyewash. Please confirm only fixture P-25A is to include eyewash, and the "eyewash" indicated for fixture P-25 is an error.</w:t>
      </w:r>
    </w:p>
    <w:p xmlns:wp14="http://schemas.microsoft.com/office/word/2010/wordml" w14:paraId="1CCBF428" wp14:textId="77777777">
      <w:pPr>
        <w:keepNext/>
        <w:spacing w:after="120"/>
        <w:ind w:left="240"/>
      </w:pPr>
      <w:r>
        <w:rPr>
          <w:i/>
          <w:iCs/>
          <w:color w:val="808080"/>
          <w:sz w:val="16"/>
          <w:szCs w:val="16"/>
        </w:rPr>
        <w:t xml:space="preserve">Asked 4/15/2026 at 3:13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119F5F8"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690D361" wp14:textId="77777777">
            <w:pPr>
              <w:spacing w:after="40"/>
            </w:pPr>
            <w:r>
              <w:rPr>
                <w:b/>
                <w:bCs/>
                <w:color w:val="1F3864"/>
                <w:sz w:val="16"/>
                <w:szCs w:val="16"/>
              </w:rPr>
              <w:t xml:space="preserve">ANSWER</w:t>
            </w:r>
          </w:p>
          <w:p w14:paraId="0AD78B2D" wp14:textId="77777777">
            <w:pPr>
              <w:spacing w:after="40"/>
            </w:pPr>
            <w:r>
              <w:rPr>
                <w:sz w:val="20"/>
                <w:szCs w:val="20"/>
              </w:rPr>
              <w:t xml:space="preserve">SSR: HDR to confirm which sinks are clean sinks that require the eye wash. SSR will update the fixture schedule/plans accordingly.</w:t>
            </w:r>
          </w:p>
          <w:p w14:paraId="23E94CDC" wp14:textId="77777777">
            <w:r>
              <w:rPr>
                <w:i/>
                <w:iCs/>
                <w:color w:val="808080"/>
                <w:sz w:val="16"/>
                <w:szCs w:val="16"/>
              </w:rPr>
              <w:t xml:space="preserve">Answered 8/6/2026 at 9:02 PM CDT by Marcus Howard</w:t>
            </w:r>
          </w:p>
        </w:tc>
      </w:tr>
    </w:tbl>
    <w:p xmlns:wp14="http://schemas.microsoft.com/office/word/2010/wordml" w14:paraId="1AAB6588" wp14:textId="77777777">
      <w:pPr>
        <w:pStyle w:val="Heading2"/>
        <w:keepNext/>
        <w:spacing w:before="280" w:after="60"/>
      </w:pPr>
      <w:r>
        <w:rPr>
          <w:b/>
          <w:bCs/>
          <w:color w:val="1F3864"/>
          <w:sz w:val="22"/>
          <w:szCs w:val="22"/>
        </w:rPr>
        <w:t xml:space="preserve">Q114.  SK-4 and SK-4A</w:t>
      </w:r>
    </w:p>
    <w:p xmlns:wp14="http://schemas.microsoft.com/office/word/2010/wordml" w14:paraId="5B4A9A89" wp14:textId="77777777">
      <w:pPr>
        <w:keepNext/>
        <w:spacing w:after="40"/>
        <w:ind w:left="240"/>
      </w:pPr>
      <w:r>
        <w:rPr>
          <w:sz w:val="20"/>
          <w:szCs w:val="20"/>
        </w:rPr>
        <w:t xml:space="preserve">Please confirm SK-4 and SK-4A are to be furnished and installed by Div 22 contractor, and not Owner/Vendor as indicated in the Laboratory Sink Schedule on sheet Q-001. See fixtures P25 and P25A at Connection Schedule on sheet P-000, and sheet P-111 for corresponding locations.</w:t>
      </w:r>
    </w:p>
    <w:p xmlns:wp14="http://schemas.microsoft.com/office/word/2010/wordml" w14:paraId="5E1FCEA4" wp14:textId="77777777">
      <w:pPr>
        <w:keepNext/>
        <w:spacing w:after="120"/>
        <w:ind w:left="240"/>
      </w:pPr>
      <w:r>
        <w:rPr>
          <w:i/>
          <w:iCs/>
          <w:color w:val="808080"/>
          <w:sz w:val="16"/>
          <w:szCs w:val="16"/>
        </w:rPr>
        <w:t xml:space="preserve">Asked 4/15/2026 at 3:12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431B69B"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1EA6CAF" wp14:textId="77777777">
            <w:pPr>
              <w:spacing w:after="40"/>
            </w:pPr>
            <w:r>
              <w:rPr>
                <w:b/>
                <w:bCs/>
                <w:color w:val="1F3864"/>
                <w:sz w:val="16"/>
                <w:szCs w:val="16"/>
              </w:rPr>
              <w:t xml:space="preserve">ANSWER</w:t>
            </w:r>
          </w:p>
          <w:p w14:paraId="796F6E11" wp14:textId="77777777">
            <w:pPr>
              <w:spacing w:after="40"/>
            </w:pPr>
            <w:r>
              <w:rPr>
                <w:sz w:val="20"/>
                <w:szCs w:val="20"/>
              </w:rPr>
              <w:t xml:space="preserve">Correct, annotation to be updated.</w:t>
            </w:r>
          </w:p>
          <w:p w14:paraId="03BBB07A" wp14:textId="77777777">
            <w:r>
              <w:rPr>
                <w:i/>
                <w:iCs/>
                <w:color w:val="808080"/>
                <w:sz w:val="16"/>
                <w:szCs w:val="16"/>
              </w:rPr>
              <w:t xml:space="preserve">Answered 5/5/2026 at 3:39 PM CDT by Marcus Howard</w:t>
            </w:r>
          </w:p>
        </w:tc>
      </w:tr>
    </w:tbl>
    <w:p xmlns:wp14="http://schemas.microsoft.com/office/word/2010/wordml" w14:paraId="603298A6" wp14:textId="77777777">
      <w:pPr>
        <w:pStyle w:val="Heading2"/>
        <w:keepNext/>
        <w:spacing w:before="280" w:after="60"/>
      </w:pPr>
      <w:r>
        <w:rPr>
          <w:b/>
          <w:bCs/>
          <w:color w:val="1F3864"/>
          <w:sz w:val="22"/>
          <w:szCs w:val="22"/>
        </w:rPr>
        <w:t xml:space="preserve">Q115.  Combination Shower/Eyewash</w:t>
      </w:r>
    </w:p>
    <w:p xmlns:wp14="http://schemas.microsoft.com/office/word/2010/wordml" w14:paraId="2AE28FCC" wp14:textId="77777777">
      <w:pPr>
        <w:keepNext/>
        <w:spacing w:after="40"/>
        <w:ind w:left="240"/>
      </w:pPr>
      <w:r>
        <w:rPr>
          <w:sz w:val="20"/>
          <w:szCs w:val="20"/>
        </w:rPr>
        <w:t xml:space="preserve">Please confirm whether the combination safety shower/eyewash is to be provided by Owner, and Contractor is only responsible for final connections. Laboratory drawings appear to show this item to be included as Owner-provided laboratory service fixtures, however, sheet P-000 lists the combination shower/eyewash under the Plumbing Fixture Schedule.</w:t>
      </w:r>
    </w:p>
    <w:p xmlns:wp14="http://schemas.microsoft.com/office/word/2010/wordml" w14:paraId="1A025077" wp14:textId="77777777">
      <w:pPr>
        <w:keepNext/>
        <w:spacing w:after="120"/>
        <w:ind w:left="240"/>
      </w:pPr>
      <w:r>
        <w:rPr>
          <w:i/>
          <w:iCs/>
          <w:color w:val="808080"/>
          <w:sz w:val="16"/>
          <w:szCs w:val="16"/>
        </w:rPr>
        <w:t xml:space="preserve">Asked 4/15/2026 at 3:12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407EA15"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566CFC2" wp14:textId="77777777">
            <w:pPr>
              <w:spacing w:after="40"/>
            </w:pPr>
            <w:r>
              <w:rPr>
                <w:b/>
                <w:bCs/>
                <w:color w:val="1F3864"/>
                <w:sz w:val="16"/>
                <w:szCs w:val="16"/>
              </w:rPr>
              <w:t xml:space="preserve">ANSWER</w:t>
            </w:r>
          </w:p>
          <w:p w14:paraId="69F30B32" wp14:textId="77777777">
            <w:pPr>
              <w:spacing w:after="40"/>
            </w:pPr>
            <w:r>
              <w:rPr>
                <w:sz w:val="20"/>
                <w:szCs w:val="20"/>
              </w:rPr>
              <w:t xml:space="preserve">SSR: HDR to confirm who is specifying the Safety Shower. SSR can update our fixture schdule to connection only if equipment is calling for the shower.</w:t>
            </w:r>
          </w:p>
          <w:p w14:paraId="76706077" wp14:textId="77777777">
            <w:r>
              <w:rPr>
                <w:i/>
                <w:iCs/>
                <w:color w:val="808080"/>
                <w:sz w:val="16"/>
                <w:szCs w:val="16"/>
              </w:rPr>
              <w:t xml:space="preserve">Answered 8/6/2026 at 9:03 PM CDT by Marcus Howard</w:t>
            </w:r>
          </w:p>
        </w:tc>
      </w:tr>
    </w:tbl>
    <w:p xmlns:wp14="http://schemas.microsoft.com/office/word/2010/wordml" w14:paraId="107D6A8D" wp14:textId="77777777">
      <w:pPr>
        <w:pStyle w:val="Heading2"/>
        <w:keepNext/>
        <w:spacing w:before="280" w:after="60"/>
      </w:pPr>
      <w:r>
        <w:rPr>
          <w:b/>
          <w:bCs/>
          <w:color w:val="1F3864"/>
          <w:sz w:val="22"/>
          <w:szCs w:val="22"/>
        </w:rPr>
        <w:t xml:space="preserve">Q116.  Existing Lab Casework Removal</w:t>
      </w:r>
    </w:p>
    <w:p xmlns:wp14="http://schemas.microsoft.com/office/word/2010/wordml" w14:paraId="0FCB35D3" wp14:textId="77777777">
      <w:pPr>
        <w:keepNext/>
        <w:spacing w:after="40"/>
        <w:ind w:left="240"/>
      </w:pPr>
      <w:r>
        <w:rPr>
          <w:sz w:val="20"/>
          <w:szCs w:val="20"/>
        </w:rPr>
        <w:t xml:space="preserve">Keyed note AD-01 on sheet A-104 notes to salvage existing laboratory casework and equipment, if not removed already. Please confirm Contractor is to remove and salvage the existing laboratory casework and equipment. Additionally, sheet ED-112 does not indicate any electrical demolition at these locations. Please confirm Contractor will need to make-safe and demo electrical within this lab casework.</w:t>
      </w:r>
    </w:p>
    <w:p xmlns:wp14="http://schemas.microsoft.com/office/word/2010/wordml" w14:paraId="1DAE60D1" wp14:textId="77777777">
      <w:pPr>
        <w:keepNext/>
        <w:spacing w:after="120"/>
        <w:ind w:left="240"/>
      </w:pPr>
      <w:r>
        <w:rPr>
          <w:i/>
          <w:iCs/>
          <w:color w:val="808080"/>
          <w:sz w:val="16"/>
          <w:szCs w:val="16"/>
        </w:rPr>
        <w:t xml:space="preserve">Asked 4/15/2026 at 3:11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BF78460"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936D28A" wp14:textId="77777777">
            <w:pPr>
              <w:spacing w:after="40"/>
            </w:pPr>
            <w:r>
              <w:rPr>
                <w:b/>
                <w:bCs/>
                <w:color w:val="1F3864"/>
                <w:sz w:val="16"/>
                <w:szCs w:val="16"/>
              </w:rPr>
              <w:t xml:space="preserve">ANSWER</w:t>
            </w:r>
          </w:p>
          <w:p w14:paraId="2ADEE61A" wp14:textId="77777777">
            <w:pPr>
              <w:spacing w:after="40"/>
            </w:pPr>
            <w:r>
              <w:rPr>
                <w:sz w:val="20"/>
                <w:szCs w:val="20"/>
              </w:rPr>
              <w:t xml:space="preserve">Contractor will need to make-safe and demolish electrical within lanb casework.</w:t>
            </w:r>
          </w:p>
          <w:p w14:paraId="31F04424" wp14:textId="77777777">
            <w:r>
              <w:rPr>
                <w:i/>
                <w:iCs/>
                <w:color w:val="808080"/>
                <w:sz w:val="16"/>
                <w:szCs w:val="16"/>
              </w:rPr>
              <w:t xml:space="preserve">Answered 5/5/2026 at 3:38 PM CDT by Marcus Howard</w:t>
            </w:r>
          </w:p>
        </w:tc>
      </w:tr>
    </w:tbl>
    <w:p xmlns:wp14="http://schemas.microsoft.com/office/word/2010/wordml" w14:paraId="6F56499C" wp14:textId="77777777">
      <w:pPr>
        <w:pStyle w:val="Heading2"/>
        <w:keepNext/>
        <w:spacing w:before="280" w:after="60"/>
      </w:pPr>
      <w:r>
        <w:rPr>
          <w:b/>
          <w:bCs/>
          <w:color w:val="1F3864"/>
          <w:sz w:val="22"/>
          <w:szCs w:val="22"/>
        </w:rPr>
        <w:t xml:space="preserve">Q117.  Laboratory Casework Responsibility</w:t>
      </w:r>
    </w:p>
    <w:p xmlns:wp14="http://schemas.microsoft.com/office/word/2010/wordml" w14:paraId="546B6CFC" wp14:textId="77777777">
      <w:pPr>
        <w:keepNext/>
        <w:spacing w:after="40"/>
        <w:ind w:left="240"/>
      </w:pPr>
      <w:r>
        <w:rPr>
          <w:sz w:val="20"/>
          <w:szCs w:val="20"/>
        </w:rPr>
        <w:t xml:space="preserve">General Note A on sheet Q-104 states all laboratory casework, laboratory sinks, laboratory accessories, and laboratory service fixtures are Owner furnished and installed by Owner's laboratory casework vendor. However, the Owner's Special Conditions states that casework will be part of the Contractor scope of work. Please clarify.</w:t>
      </w:r>
    </w:p>
    <w:p xmlns:wp14="http://schemas.microsoft.com/office/word/2010/wordml" w14:paraId="59C46F42" wp14:textId="77777777">
      <w:pPr>
        <w:keepNext/>
        <w:spacing w:after="120"/>
        <w:ind w:left="240"/>
      </w:pPr>
      <w:r>
        <w:rPr>
          <w:i/>
          <w:iCs/>
          <w:color w:val="808080"/>
          <w:sz w:val="16"/>
          <w:szCs w:val="16"/>
        </w:rPr>
        <w:t xml:space="preserve">Asked 4/15/2026 at 3:11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03AE3C1"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95F06FE" wp14:textId="77777777">
            <w:pPr>
              <w:spacing w:after="40"/>
            </w:pPr>
            <w:r>
              <w:rPr>
                <w:b/>
                <w:bCs/>
                <w:color w:val="1F3864"/>
                <w:sz w:val="16"/>
                <w:szCs w:val="16"/>
              </w:rPr>
              <w:t xml:space="preserve">ANSWER</w:t>
            </w:r>
          </w:p>
          <w:p w14:paraId="717E5156" wp14:textId="77777777">
            <w:pPr>
              <w:spacing w:after="40"/>
            </w:pPr>
            <w:r>
              <w:rPr>
                <w:sz w:val="20"/>
                <w:szCs w:val="20"/>
              </w:rPr>
              <w:t xml:space="preserve">Understood to be procured by UTSW, final connections and caulking to be by contractor.</w:t>
            </w:r>
          </w:p>
          <w:p w14:paraId="476CE65F" wp14:textId="77777777">
            <w:r>
              <w:rPr>
                <w:i/>
                <w:iCs/>
                <w:color w:val="808080"/>
                <w:sz w:val="16"/>
                <w:szCs w:val="16"/>
              </w:rPr>
              <w:t xml:space="preserve">Answered 8/6/2026 at 9:03 PM CDT by Marcus Howard</w:t>
            </w:r>
          </w:p>
        </w:tc>
      </w:tr>
    </w:tbl>
    <w:p xmlns:wp14="http://schemas.microsoft.com/office/word/2010/wordml" w14:paraId="6E9FB0AF" wp14:textId="77777777">
      <w:pPr>
        <w:pStyle w:val="Heading2"/>
        <w:keepNext/>
        <w:spacing w:before="280" w:after="60"/>
      </w:pPr>
      <w:r>
        <w:rPr>
          <w:b/>
          <w:bCs/>
          <w:color w:val="1F3864"/>
          <w:sz w:val="22"/>
          <w:szCs w:val="22"/>
        </w:rPr>
        <w:t xml:space="preserve">Q118.  AV-1 HDMI Plate</w:t>
      </w:r>
    </w:p>
    <w:p xmlns:wp14="http://schemas.microsoft.com/office/word/2010/wordml" w14:paraId="3D0635D6" wp14:textId="77777777">
      <w:pPr>
        <w:keepNext/>
        <w:spacing w:after="40"/>
        <w:ind w:left="240"/>
      </w:pPr>
      <w:r>
        <w:rPr>
          <w:sz w:val="20"/>
          <w:szCs w:val="20"/>
        </w:rPr>
        <w:t xml:space="preserve">Keyed note 3/T-201 indicates to provide an HDMI plate and extension cable to D1 display. Please provide basis of design for AV-1 HDMI plate.</w:t>
      </w:r>
    </w:p>
    <w:p xmlns:wp14="http://schemas.microsoft.com/office/word/2010/wordml" w14:paraId="47FC9FC1" wp14:textId="77777777">
      <w:pPr>
        <w:keepNext/>
        <w:spacing w:after="120"/>
        <w:ind w:left="240"/>
      </w:pPr>
      <w:r>
        <w:rPr>
          <w:i/>
          <w:iCs/>
          <w:color w:val="808080"/>
          <w:sz w:val="16"/>
          <w:szCs w:val="16"/>
        </w:rPr>
        <w:t xml:space="preserve">Asked 4/15/2026 at 3:10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B441AC7"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2E1E493" wp14:textId="77777777">
            <w:pPr>
              <w:spacing w:after="40"/>
            </w:pPr>
            <w:r>
              <w:rPr>
                <w:b/>
                <w:bCs/>
                <w:color w:val="1F3864"/>
                <w:sz w:val="16"/>
                <w:szCs w:val="16"/>
              </w:rPr>
              <w:t xml:space="preserve">ANSWER</w:t>
            </w:r>
          </w:p>
          <w:p w14:paraId="02F2D044" wp14:textId="77777777">
            <w:pPr>
              <w:spacing w:after="40"/>
            </w:pPr>
            <w:r>
              <w:rPr>
                <w:sz w:val="20"/>
                <w:szCs w:val="20"/>
              </w:rPr>
              <w:t xml:space="preserve">SSR: See detail of wall mounted display on T-501. AV specifications will be included to provide basis of design.</w:t>
            </w:r>
          </w:p>
          <w:p w14:paraId="72B5A32F" wp14:textId="77777777">
            <w:r>
              <w:rPr>
                <w:i/>
                <w:iCs/>
                <w:color w:val="808080"/>
                <w:sz w:val="16"/>
                <w:szCs w:val="16"/>
              </w:rPr>
              <w:t xml:space="preserve">Answered 8/6/2026 at 9:04 PM CDT by Marcus Howard</w:t>
            </w:r>
          </w:p>
        </w:tc>
      </w:tr>
    </w:tbl>
    <w:p xmlns:wp14="http://schemas.microsoft.com/office/word/2010/wordml" w14:paraId="1CACC0B5" wp14:textId="77777777">
      <w:pPr>
        <w:pStyle w:val="Heading2"/>
        <w:keepNext/>
        <w:spacing w:before="280" w:after="60"/>
      </w:pPr>
      <w:r>
        <w:rPr>
          <w:b/>
          <w:bCs/>
          <w:color w:val="1F3864"/>
          <w:sz w:val="22"/>
          <w:szCs w:val="22"/>
        </w:rPr>
        <w:t xml:space="preserve">Q119.  AV Cabling</w:t>
      </w:r>
    </w:p>
    <w:p xmlns:wp14="http://schemas.microsoft.com/office/word/2010/wordml" w14:paraId="0CDC3948" wp14:textId="77777777">
      <w:pPr>
        <w:keepNext/>
        <w:spacing w:after="40"/>
        <w:ind w:left="240"/>
      </w:pPr>
      <w:r>
        <w:rPr>
          <w:sz w:val="20"/>
          <w:szCs w:val="20"/>
        </w:rPr>
        <w:t xml:space="preserve">Owner's Special Conditions, Part I Project Requirements states that General Contractor will provide AV cabling to existing telecom room to Owner-provided wall mounted displays. However, no AV drawings or specifications were provided. Please confirm AV cabling is by Contractor and, if so, please provide specifications.</w:t>
      </w:r>
    </w:p>
    <w:p xmlns:wp14="http://schemas.microsoft.com/office/word/2010/wordml" w14:paraId="7AD96400" wp14:textId="77777777">
      <w:pPr>
        <w:keepNext/>
        <w:spacing w:after="120"/>
        <w:ind w:left="240"/>
      </w:pPr>
      <w:r>
        <w:rPr>
          <w:i/>
          <w:iCs/>
          <w:color w:val="808080"/>
          <w:sz w:val="16"/>
          <w:szCs w:val="16"/>
        </w:rPr>
        <w:t xml:space="preserve">Asked 4/15/2026 at 3:10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D193A80"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263EC3D" wp14:textId="77777777">
            <w:pPr>
              <w:spacing w:after="40"/>
            </w:pPr>
            <w:r>
              <w:rPr>
                <w:b/>
                <w:bCs/>
                <w:color w:val="1F3864"/>
                <w:sz w:val="16"/>
                <w:szCs w:val="16"/>
              </w:rPr>
              <w:t xml:space="preserve">ANSWER</w:t>
            </w:r>
          </w:p>
          <w:p w14:paraId="6ECC9A23" wp14:textId="77777777">
            <w:pPr>
              <w:spacing w:after="40"/>
            </w:pPr>
            <w:r>
              <w:rPr>
                <w:sz w:val="20"/>
                <w:szCs w:val="20"/>
              </w:rPr>
              <w:t xml:space="preserve">SSR: UTSW is to provide cabeling and active components. Pathways and Raceways are to be provided by contractor. Confirmed that data cable scope is excluded from contractor's responsibile. Detail of wall mounted display is shown on sheet T-501.</w:t>
            </w:r>
          </w:p>
          <w:p w14:paraId="3A19BCD2" wp14:textId="77777777">
            <w:r>
              <w:rPr>
                <w:i/>
                <w:iCs/>
                <w:color w:val="808080"/>
                <w:sz w:val="16"/>
                <w:szCs w:val="16"/>
              </w:rPr>
              <w:t xml:space="preserve">Answered 8/6/2026 at 9:05 PM CDT by Marcus Howard</w:t>
            </w:r>
          </w:p>
        </w:tc>
      </w:tr>
    </w:tbl>
    <w:p xmlns:wp14="http://schemas.microsoft.com/office/word/2010/wordml" w14:paraId="007C0C5A" wp14:textId="77777777">
      <w:pPr>
        <w:pStyle w:val="Heading2"/>
        <w:keepNext/>
        <w:spacing w:before="280" w:after="60"/>
      </w:pPr>
      <w:r>
        <w:rPr>
          <w:b/>
          <w:bCs/>
          <w:color w:val="1F3864"/>
          <w:sz w:val="22"/>
          <w:szCs w:val="22"/>
        </w:rPr>
        <w:t xml:space="preserve">Q120.  Data Communications Cabling</w:t>
      </w:r>
    </w:p>
    <w:p xmlns:wp14="http://schemas.microsoft.com/office/word/2010/wordml" w14:paraId="7C4FD000" wp14:textId="77777777">
      <w:pPr>
        <w:keepNext/>
        <w:spacing w:after="40"/>
        <w:ind w:left="240"/>
      </w:pPr>
      <w:r>
        <w:rPr>
          <w:sz w:val="20"/>
          <w:szCs w:val="20"/>
        </w:rPr>
        <w:t xml:space="preserve">Owner's Special Conditions, Part I Project Requirements states that data communications cabling demolition and installation will be furnished and installed by UTSW. However, data communications drawings and specifications were provided. Please confirm data cabling scope will be excluded from this contract, and Contractor is only responsible for raceways and boxes.</w:t>
      </w:r>
    </w:p>
    <w:p xmlns:wp14="http://schemas.microsoft.com/office/word/2010/wordml" w14:paraId="0768C0D6" wp14:textId="77777777">
      <w:pPr>
        <w:keepNext/>
        <w:spacing w:after="120"/>
        <w:ind w:left="240"/>
      </w:pPr>
      <w:r>
        <w:rPr>
          <w:i/>
          <w:iCs/>
          <w:color w:val="808080"/>
          <w:sz w:val="16"/>
          <w:szCs w:val="16"/>
        </w:rPr>
        <w:t xml:space="preserve">Asked 4/15/2026 at 3:10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6927244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554D697" wp14:textId="77777777">
            <w:pPr>
              <w:spacing w:after="40"/>
            </w:pPr>
            <w:r>
              <w:rPr>
                <w:b/>
                <w:bCs/>
                <w:color w:val="1F3864"/>
                <w:sz w:val="16"/>
                <w:szCs w:val="16"/>
              </w:rPr>
              <w:t xml:space="preserve">ANSWER</w:t>
            </w:r>
          </w:p>
          <w:p w14:paraId="3155FAF9" wp14:textId="77777777">
            <w:pPr>
              <w:spacing w:after="40"/>
            </w:pPr>
            <w:r>
              <w:rPr>
                <w:sz w:val="20"/>
                <w:szCs w:val="20"/>
              </w:rPr>
              <w:t xml:space="preserve">Refer to line item response 18.</w:t>
            </w:r>
          </w:p>
          <w:p w14:paraId="02E9A53E" wp14:textId="77777777">
            <w:r>
              <w:rPr>
                <w:i/>
                <w:iCs/>
                <w:color w:val="808080"/>
                <w:sz w:val="16"/>
                <w:szCs w:val="16"/>
              </w:rPr>
              <w:t xml:space="preserve">Answered 8/6/2026 at 9:05 PM CDT by Marcus Howard</w:t>
            </w:r>
          </w:p>
        </w:tc>
      </w:tr>
    </w:tbl>
    <w:p xmlns:wp14="http://schemas.microsoft.com/office/word/2010/wordml" w14:paraId="33C6B6FA" wp14:textId="77777777">
      <w:pPr>
        <w:pStyle w:val="Heading2"/>
        <w:keepNext/>
        <w:spacing w:before="280" w:after="60"/>
      </w:pPr>
      <w:r>
        <w:rPr>
          <w:b/>
          <w:bCs/>
          <w:color w:val="1F3864"/>
          <w:sz w:val="22"/>
          <w:szCs w:val="22"/>
        </w:rPr>
        <w:t xml:space="preserve">Q121.  O2 Sensor Location</w:t>
      </w:r>
    </w:p>
    <w:p xmlns:wp14="http://schemas.microsoft.com/office/word/2010/wordml" w14:paraId="59DD35C9" wp14:textId="77777777">
      <w:pPr>
        <w:keepNext/>
        <w:spacing w:after="40"/>
        <w:ind w:left="240"/>
      </w:pPr>
      <w:r>
        <w:rPr>
          <w:sz w:val="20"/>
          <w:szCs w:val="20"/>
        </w:rPr>
        <w:t xml:space="preserve">Keyed note 13/EP-111 calls out an O2 sensor outside of Bio Hazard Waste 4.430K, and states to refer to mechanical drawings for rough-in location. Keyed note 7/MH-104 indicates the O2 sensor located outside of Cylinder Storage 4.430U. Please confirm the correct location for the O2 sensor is reflected on sheet MH-104.</w:t>
      </w:r>
    </w:p>
    <w:p xmlns:wp14="http://schemas.microsoft.com/office/word/2010/wordml" w14:paraId="2DCFFCCD" wp14:textId="77777777">
      <w:pPr>
        <w:keepNext/>
        <w:spacing w:after="120"/>
        <w:ind w:left="240"/>
      </w:pPr>
      <w:r>
        <w:rPr>
          <w:i/>
          <w:iCs/>
          <w:color w:val="808080"/>
          <w:sz w:val="16"/>
          <w:szCs w:val="16"/>
        </w:rPr>
        <w:t xml:space="preserve">Asked 4/15/2026 at 3:09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081D349"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1383997" wp14:textId="77777777">
            <w:pPr>
              <w:spacing w:after="40"/>
            </w:pPr>
            <w:r>
              <w:rPr>
                <w:b/>
                <w:bCs/>
                <w:color w:val="1F3864"/>
                <w:sz w:val="16"/>
                <w:szCs w:val="16"/>
              </w:rPr>
              <w:t xml:space="preserve">ANSWER</w:t>
            </w:r>
          </w:p>
          <w:p w14:paraId="492C356C" wp14:textId="77777777">
            <w:pPr>
              <w:spacing w:after="40"/>
            </w:pPr>
            <w:r>
              <w:rPr>
                <w:sz w:val="20"/>
                <w:szCs w:val="20"/>
              </w:rPr>
              <w:t xml:space="preserve">SSR: Location shall be per mechanical drawings power can be coordinated to the correct location. O2 sensor shall read levels at the breathing zone of the bottle room.</w:t>
            </w:r>
          </w:p>
          <w:p w14:paraId="6B8228E7" wp14:textId="77777777">
            <w:r>
              <w:rPr>
                <w:i/>
                <w:iCs/>
                <w:color w:val="808080"/>
                <w:sz w:val="16"/>
                <w:szCs w:val="16"/>
              </w:rPr>
              <w:t xml:space="preserve">Answered 8/6/2026 at 9:05 PM CDT by Marcus Howard</w:t>
            </w:r>
          </w:p>
        </w:tc>
      </w:tr>
    </w:tbl>
    <w:p xmlns:wp14="http://schemas.microsoft.com/office/word/2010/wordml" w14:paraId="158FD94B" wp14:textId="77777777">
      <w:pPr>
        <w:pStyle w:val="Heading2"/>
        <w:keepNext/>
        <w:spacing w:before="280" w:after="60"/>
      </w:pPr>
      <w:r>
        <w:rPr>
          <w:b/>
          <w:bCs/>
          <w:color w:val="1F3864"/>
          <w:sz w:val="22"/>
          <w:szCs w:val="22"/>
        </w:rPr>
        <w:t xml:space="preserve">Q122.  New Electrical Circuits</w:t>
      </w:r>
    </w:p>
    <w:p xmlns:wp14="http://schemas.microsoft.com/office/word/2010/wordml" w14:paraId="0C17A4FC" wp14:textId="77777777">
      <w:pPr>
        <w:keepNext/>
        <w:spacing w:after="40"/>
        <w:ind w:left="240"/>
      </w:pPr>
      <w:r>
        <w:rPr>
          <w:sz w:val="20"/>
          <w:szCs w:val="20"/>
        </w:rPr>
        <w:t xml:space="preserve">Sheets ED-111 and ED-112: Please confirm reuse of existing conduit is acceptable for new circuits.</w:t>
      </w:r>
    </w:p>
    <w:p xmlns:wp14="http://schemas.microsoft.com/office/word/2010/wordml" w14:paraId="39B64EEF" wp14:textId="77777777">
      <w:pPr>
        <w:keepNext/>
        <w:spacing w:after="120"/>
        <w:ind w:left="240"/>
      </w:pPr>
      <w:r>
        <w:rPr>
          <w:i/>
          <w:iCs/>
          <w:color w:val="808080"/>
          <w:sz w:val="16"/>
          <w:szCs w:val="16"/>
        </w:rPr>
        <w:t xml:space="preserve">Asked 4/15/2026 at 3:09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E66D1AF"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B2ACE73" wp14:textId="77777777">
            <w:pPr>
              <w:spacing w:after="40"/>
            </w:pPr>
            <w:r>
              <w:rPr>
                <w:b/>
                <w:bCs/>
                <w:color w:val="1F3864"/>
                <w:sz w:val="16"/>
                <w:szCs w:val="16"/>
              </w:rPr>
              <w:t xml:space="preserve">ANSWER</w:t>
            </w:r>
          </w:p>
          <w:p w14:paraId="75C0DACC" wp14:textId="77777777">
            <w:pPr>
              <w:spacing w:after="40"/>
            </w:pPr>
            <w:r>
              <w:rPr>
                <w:sz w:val="20"/>
                <w:szCs w:val="20"/>
              </w:rPr>
              <w:t xml:space="preserve">SSR: This needs to be confirm with UTSW if acceptable, SSR takes no exception as long as the conduits are not damaged and installation meets code.</w:t>
            </w:r>
          </w:p>
          <w:p w14:paraId="0B516EB0" wp14:textId="77777777">
            <w:r>
              <w:rPr>
                <w:i/>
                <w:iCs/>
                <w:color w:val="808080"/>
                <w:sz w:val="16"/>
                <w:szCs w:val="16"/>
              </w:rPr>
              <w:t xml:space="preserve">Answered 8/6/2026 at 9:05 PM CDT by Marcus Howard</w:t>
            </w:r>
          </w:p>
        </w:tc>
      </w:tr>
    </w:tbl>
    <w:p xmlns:wp14="http://schemas.microsoft.com/office/word/2010/wordml" w14:paraId="1CD14B4F" wp14:textId="77777777">
      <w:pPr>
        <w:pStyle w:val="Heading2"/>
        <w:keepNext/>
        <w:spacing w:before="280" w:after="60"/>
      </w:pPr>
      <w:r>
        <w:rPr>
          <w:b/>
          <w:bCs/>
          <w:color w:val="1F3864"/>
          <w:sz w:val="22"/>
          <w:szCs w:val="22"/>
        </w:rPr>
        <w:t xml:space="preserve">Q123.  TAB &amp; Pre-Readings</w:t>
      </w:r>
    </w:p>
    <w:p xmlns:wp14="http://schemas.microsoft.com/office/word/2010/wordml" w14:paraId="2F149352" wp14:textId="77777777">
      <w:pPr>
        <w:keepNext/>
        <w:spacing w:after="40"/>
        <w:ind w:left="240"/>
      </w:pPr>
      <w:r>
        <w:rPr>
          <w:sz w:val="20"/>
          <w:szCs w:val="20"/>
        </w:rPr>
        <w:t xml:space="preserve">Mechanical Demolition Note A on sheet M-001 states Contractor shall take air flow and static pressure readings on existing equipment before demolition. Does this requirement fall under the TAB scope? The Owner's Special Conditions indicates TAB should be excluded from Contractor's proposal. Please confirm TAB will be provided by Owner and, if so, please confirm Contractor is not responsible for the pre-demolition readings indicated in this note.</w:t>
      </w:r>
    </w:p>
    <w:p xmlns:wp14="http://schemas.microsoft.com/office/word/2010/wordml" w14:paraId="38EE0B5A" wp14:textId="77777777">
      <w:pPr>
        <w:keepNext/>
        <w:spacing w:after="120"/>
        <w:ind w:left="240"/>
      </w:pPr>
      <w:r>
        <w:rPr>
          <w:i/>
          <w:iCs/>
          <w:color w:val="808080"/>
          <w:sz w:val="16"/>
          <w:szCs w:val="16"/>
        </w:rPr>
        <w:t xml:space="preserve">Asked 4/15/2026 at 3:08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5BD449F"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01C1E8E" wp14:textId="77777777">
            <w:pPr>
              <w:spacing w:after="40"/>
            </w:pPr>
            <w:r>
              <w:rPr>
                <w:b/>
                <w:bCs/>
                <w:color w:val="1F3864"/>
                <w:sz w:val="16"/>
                <w:szCs w:val="16"/>
              </w:rPr>
              <w:t xml:space="preserve">ANSWER</w:t>
            </w:r>
          </w:p>
          <w:p w14:paraId="3C607BE6" wp14:textId="77777777">
            <w:pPr>
              <w:spacing w:after="40"/>
            </w:pPr>
            <w:r>
              <w:rPr>
                <w:sz w:val="20"/>
                <w:szCs w:val="20"/>
              </w:rPr>
              <w:t xml:space="preserve">SSR: Needs to be addressed by UTSW PM. Pre-construction TAB verifications are typically on the contractor to coordinated. If owner is carrying project TAB then it is their ultimate decision on how to provide the pre-construction requests.</w:t>
            </w:r>
          </w:p>
          <w:p w14:paraId="39F8D9A2" wp14:textId="77777777">
            <w:r>
              <w:rPr>
                <w:i/>
                <w:iCs/>
                <w:color w:val="808080"/>
                <w:sz w:val="16"/>
                <w:szCs w:val="16"/>
              </w:rPr>
              <w:t xml:space="preserve">Answered 8/6/2026 at 9:06 PM CDT by Marcus Howard</w:t>
            </w:r>
          </w:p>
        </w:tc>
      </w:tr>
    </w:tbl>
    <w:p xmlns:wp14="http://schemas.microsoft.com/office/word/2010/wordml" w14:paraId="17F1B354" wp14:textId="77777777">
      <w:pPr>
        <w:pStyle w:val="Heading2"/>
        <w:keepNext/>
        <w:spacing w:before="280" w:after="60"/>
      </w:pPr>
      <w:r>
        <w:rPr>
          <w:b/>
          <w:bCs/>
          <w:color w:val="1F3864"/>
          <w:sz w:val="22"/>
          <w:szCs w:val="22"/>
        </w:rPr>
        <w:t xml:space="preserve">Q124.  Sanitary Drip Pans</w:t>
      </w:r>
    </w:p>
    <w:p xmlns:wp14="http://schemas.microsoft.com/office/word/2010/wordml" w14:paraId="4AD6171A" wp14:textId="77777777">
      <w:pPr>
        <w:keepNext/>
        <w:spacing w:after="40"/>
        <w:ind w:left="240"/>
      </w:pPr>
      <w:r>
        <w:rPr>
          <w:sz w:val="20"/>
          <w:szCs w:val="20"/>
        </w:rPr>
        <w:t xml:space="preserve">Keyed note 9 on sheet P-110 indicates a drip pan below waste piping. This keyed note appears to be pointing to a hatched line on the drawings, but is not called out at all locations where this hatched line occurs. Please confirm drip pans are required at all waste piping locations showing a hatched line, specifically in areas above operating rooms, equipment rooms, and Cath labs.</w:t>
      </w:r>
    </w:p>
    <w:p xmlns:wp14="http://schemas.microsoft.com/office/word/2010/wordml" w14:paraId="3121B736" wp14:textId="77777777">
      <w:pPr>
        <w:keepNext/>
        <w:spacing w:after="120"/>
        <w:ind w:left="240"/>
      </w:pPr>
      <w:r>
        <w:rPr>
          <w:i/>
          <w:iCs/>
          <w:color w:val="808080"/>
          <w:sz w:val="16"/>
          <w:szCs w:val="16"/>
        </w:rPr>
        <w:t xml:space="preserve">Asked 4/15/2026 at 3:08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08EC3B4"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D44BCAD" wp14:textId="77777777">
            <w:pPr>
              <w:spacing w:after="40"/>
            </w:pPr>
            <w:r>
              <w:rPr>
                <w:b/>
                <w:bCs/>
                <w:color w:val="1F3864"/>
                <w:sz w:val="16"/>
                <w:szCs w:val="16"/>
              </w:rPr>
              <w:t xml:space="preserve">ANSWER</w:t>
            </w:r>
          </w:p>
          <w:p w14:paraId="0F62D053" wp14:textId="77777777">
            <w:pPr>
              <w:spacing w:after="40"/>
            </w:pPr>
            <w:r>
              <w:rPr>
                <w:sz w:val="20"/>
                <w:szCs w:val="20"/>
              </w:rPr>
              <w:t xml:space="preserve">SSR: All outlined instances of piping are to be panned. This is over procedural or sterile storage areas. Keyed Note to be added to all areas.</w:t>
            </w:r>
          </w:p>
          <w:p w14:paraId="419D9B3B" wp14:textId="77777777">
            <w:r>
              <w:rPr>
                <w:i/>
                <w:iCs/>
                <w:color w:val="808080"/>
                <w:sz w:val="16"/>
                <w:szCs w:val="16"/>
              </w:rPr>
              <w:t xml:space="preserve">Answered 8/6/2026 at 9:06 PM CDT by Marcus Howard</w:t>
            </w:r>
          </w:p>
        </w:tc>
      </w:tr>
    </w:tbl>
    <w:p xmlns:wp14="http://schemas.microsoft.com/office/word/2010/wordml" w14:paraId="71D7B494" wp14:textId="77777777">
      <w:pPr>
        <w:pStyle w:val="Heading2"/>
        <w:keepNext/>
        <w:spacing w:before="280" w:after="60"/>
      </w:pPr>
      <w:r>
        <w:rPr>
          <w:b/>
          <w:bCs/>
          <w:color w:val="1F3864"/>
          <w:sz w:val="22"/>
          <w:szCs w:val="22"/>
        </w:rPr>
        <w:t xml:space="preserve">Q125.  Level 3 RCP</w:t>
      </w:r>
    </w:p>
    <w:p xmlns:wp14="http://schemas.microsoft.com/office/word/2010/wordml" w14:paraId="231B4C1C" wp14:textId="77777777">
      <w:pPr>
        <w:keepNext/>
        <w:spacing w:after="40"/>
        <w:ind w:left="240"/>
      </w:pPr>
      <w:r>
        <w:rPr>
          <w:sz w:val="20"/>
          <w:szCs w:val="20"/>
        </w:rPr>
        <w:t xml:space="preserve">Please provide a reflected ceiling plan for Level 3, as this is required to coordinate underfloor plumbing scope.</w:t>
      </w:r>
    </w:p>
    <w:p xmlns:wp14="http://schemas.microsoft.com/office/word/2010/wordml" w14:paraId="1FB65543" wp14:textId="77777777">
      <w:pPr>
        <w:keepNext/>
        <w:spacing w:after="120"/>
        <w:ind w:left="240"/>
      </w:pPr>
      <w:r>
        <w:rPr>
          <w:i/>
          <w:iCs/>
          <w:color w:val="808080"/>
          <w:sz w:val="16"/>
          <w:szCs w:val="16"/>
        </w:rPr>
        <w:t xml:space="preserve">Asked 4/15/2026 at 3:08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3B3E964"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362DB19" wp14:textId="77777777">
            <w:pPr>
              <w:spacing w:after="40"/>
            </w:pPr>
            <w:r>
              <w:rPr>
                <w:b/>
                <w:bCs/>
                <w:color w:val="1F3864"/>
                <w:sz w:val="16"/>
                <w:szCs w:val="16"/>
              </w:rPr>
              <w:t xml:space="preserve">ANSWER</w:t>
            </w:r>
          </w:p>
          <w:p w14:paraId="74A7DC25" wp14:textId="77777777">
            <w:pPr>
              <w:spacing w:after="40"/>
            </w:pPr>
            <w:r>
              <w:rPr>
                <w:sz w:val="20"/>
                <w:szCs w:val="20"/>
              </w:rPr>
              <w:t xml:space="preserve">UTSW to provide plans to contractor as requested.</w:t>
            </w:r>
          </w:p>
          <w:p w14:paraId="5C0D9457" wp14:textId="77777777">
            <w:r>
              <w:rPr>
                <w:i/>
                <w:iCs/>
                <w:color w:val="808080"/>
                <w:sz w:val="16"/>
                <w:szCs w:val="16"/>
              </w:rPr>
              <w:t xml:space="preserve">Answered 8/6/2026 at 9:17 PM CDT by Marcus Howard</w:t>
            </w:r>
          </w:p>
        </w:tc>
      </w:tr>
    </w:tbl>
    <w:p xmlns:wp14="http://schemas.microsoft.com/office/word/2010/wordml" w14:paraId="4A53F66F" wp14:textId="77777777">
      <w:pPr>
        <w:pStyle w:val="Heading2"/>
        <w:keepNext/>
        <w:spacing w:before="280" w:after="60"/>
      </w:pPr>
      <w:r>
        <w:rPr>
          <w:b/>
          <w:bCs/>
          <w:color w:val="1F3864"/>
          <w:sz w:val="22"/>
          <w:szCs w:val="22"/>
        </w:rPr>
        <w:t xml:space="preserve">Q126.  Operating Room Wall Penetrations</w:t>
      </w:r>
    </w:p>
    <w:p xmlns:wp14="http://schemas.microsoft.com/office/word/2010/wordml" w14:paraId="7B621E69" wp14:textId="77777777">
      <w:pPr>
        <w:keepNext/>
        <w:spacing w:after="40"/>
        <w:ind w:left="240"/>
      </w:pPr>
      <w:r>
        <w:rPr>
          <w:sz w:val="20"/>
          <w:szCs w:val="20"/>
        </w:rPr>
        <w:t xml:space="preserve">Please provide wall penetration requirements at operating rooms for above ceiling plumbing work required on Level 3.</w:t>
      </w:r>
    </w:p>
    <w:p xmlns:wp14="http://schemas.microsoft.com/office/word/2010/wordml" w14:paraId="6ECFB3F1" wp14:textId="77777777">
      <w:pPr>
        <w:keepNext/>
        <w:spacing w:after="120"/>
        <w:ind w:left="240"/>
      </w:pPr>
      <w:r>
        <w:rPr>
          <w:i/>
          <w:iCs/>
          <w:color w:val="808080"/>
          <w:sz w:val="16"/>
          <w:szCs w:val="16"/>
        </w:rPr>
        <w:t xml:space="preserve">Asked 4/15/2026 at 3:07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DB8B162"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32711C1" wp14:textId="77777777">
            <w:pPr>
              <w:spacing w:after="40"/>
            </w:pPr>
            <w:r>
              <w:rPr>
                <w:b/>
                <w:bCs/>
                <w:color w:val="1F3864"/>
                <w:sz w:val="16"/>
                <w:szCs w:val="16"/>
              </w:rPr>
              <w:t xml:space="preserve">ANSWER</w:t>
            </w:r>
          </w:p>
          <w:p w14:paraId="3BD9188A" wp14:textId="77777777">
            <w:pPr>
              <w:spacing w:after="40"/>
            </w:pPr>
            <w:r>
              <w:rPr>
                <w:sz w:val="20"/>
                <w:szCs w:val="20"/>
              </w:rPr>
              <w:t xml:space="preserve">Utilize standard penetration details and procedures, scheduling needs to be done through UTSW on a case by case basis and after hours. For areas that are shielded additional procedures will need to utilize to maintain the integrity of the existing shield system.</w:t>
            </w:r>
          </w:p>
          <w:p w14:paraId="10DB1CAC" wp14:textId="77777777">
            <w:r>
              <w:rPr>
                <w:i/>
                <w:iCs/>
                <w:color w:val="808080"/>
                <w:sz w:val="16"/>
                <w:szCs w:val="16"/>
              </w:rPr>
              <w:t xml:space="preserve">Answered 8/6/2026 at 9:18 PM CDT by Marcus Howard</w:t>
            </w:r>
          </w:p>
        </w:tc>
      </w:tr>
    </w:tbl>
    <w:p xmlns:wp14="http://schemas.microsoft.com/office/word/2010/wordml" w14:paraId="3311503F" wp14:textId="77777777">
      <w:pPr>
        <w:pStyle w:val="Heading2"/>
        <w:keepNext/>
        <w:spacing w:before="280" w:after="60"/>
      </w:pPr>
      <w:r>
        <w:rPr>
          <w:b/>
          <w:bCs/>
          <w:color w:val="1F3864"/>
          <w:sz w:val="22"/>
          <w:szCs w:val="22"/>
        </w:rPr>
        <w:t xml:space="preserve">Q127.  Schedule of Level 3 OR Work</w:t>
      </w:r>
    </w:p>
    <w:p xmlns:wp14="http://schemas.microsoft.com/office/word/2010/wordml" w14:paraId="3406D630" wp14:textId="77777777">
      <w:pPr>
        <w:keepNext/>
        <w:spacing w:after="40"/>
        <w:ind w:left="240"/>
      </w:pPr>
      <w:r>
        <w:rPr>
          <w:sz w:val="20"/>
          <w:szCs w:val="20"/>
        </w:rPr>
        <w:t xml:space="preserve">Please confirm OR operating schedule for above ceiling plumbing work required on Level 3.</w:t>
      </w:r>
    </w:p>
    <w:p xmlns:wp14="http://schemas.microsoft.com/office/word/2010/wordml" w14:paraId="59A88810" wp14:textId="77777777">
      <w:pPr>
        <w:keepNext/>
        <w:spacing w:after="120"/>
        <w:ind w:left="240"/>
      </w:pPr>
      <w:r>
        <w:rPr>
          <w:i/>
          <w:iCs/>
          <w:color w:val="808080"/>
          <w:sz w:val="16"/>
          <w:szCs w:val="16"/>
        </w:rPr>
        <w:t xml:space="preserve">Asked 4/15/2026 at 3:07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2AD33C4"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A6E8A3C" wp14:textId="77777777">
            <w:pPr>
              <w:spacing w:after="40"/>
            </w:pPr>
            <w:r>
              <w:rPr>
                <w:b/>
                <w:bCs/>
                <w:color w:val="1F3864"/>
                <w:sz w:val="16"/>
                <w:szCs w:val="16"/>
              </w:rPr>
              <w:t xml:space="preserve">ANSWER</w:t>
            </w:r>
          </w:p>
          <w:p w14:paraId="2E6F4CE7" wp14:textId="77777777">
            <w:pPr>
              <w:spacing w:after="40"/>
            </w:pPr>
            <w:r>
              <w:rPr>
                <w:sz w:val="20"/>
                <w:szCs w:val="20"/>
              </w:rPr>
              <w:t xml:space="preserve">Owner will need to be consulted for OR schedule coordination. Assume all work above active ORs is overtime/night work.</w:t>
            </w:r>
          </w:p>
          <w:p w14:paraId="4D26FCD6" wp14:textId="77777777">
            <w:r>
              <w:rPr>
                <w:i/>
                <w:iCs/>
                <w:color w:val="808080"/>
                <w:sz w:val="16"/>
                <w:szCs w:val="16"/>
              </w:rPr>
              <w:t xml:space="preserve">Answered 8/6/2026 at 9:19 PM CDT by Marcus Howard</w:t>
            </w:r>
          </w:p>
        </w:tc>
      </w:tr>
    </w:tbl>
    <w:p xmlns:wp14="http://schemas.microsoft.com/office/word/2010/wordml" w14:paraId="005A97C2" wp14:textId="77777777">
      <w:pPr>
        <w:pStyle w:val="Heading2"/>
        <w:keepNext/>
        <w:spacing w:before="280" w:after="60"/>
      </w:pPr>
      <w:r>
        <w:rPr>
          <w:b/>
          <w:bCs/>
          <w:color w:val="1F3864"/>
          <w:sz w:val="22"/>
          <w:szCs w:val="22"/>
        </w:rPr>
        <w:t xml:space="preserve">Q128.  Crawl Space Confirmation</w:t>
      </w:r>
    </w:p>
    <w:p xmlns:wp14="http://schemas.microsoft.com/office/word/2010/wordml" w14:paraId="4542F634" wp14:textId="77777777">
      <w:pPr>
        <w:keepNext/>
        <w:spacing w:after="40"/>
        <w:ind w:left="240"/>
      </w:pPr>
      <w:r>
        <w:rPr>
          <w:sz w:val="20"/>
          <w:szCs w:val="20"/>
        </w:rPr>
        <w:t xml:space="preserve">Please confirm whether there is a crawl space for below-slab sanitary waste pipe work on Level 1. If so, please provide UTSW Confined Space permitting requirements.</w:t>
      </w:r>
    </w:p>
    <w:p xmlns:wp14="http://schemas.microsoft.com/office/word/2010/wordml" w14:paraId="4CDCBB46" wp14:textId="77777777">
      <w:pPr>
        <w:keepNext/>
        <w:spacing w:after="120"/>
        <w:ind w:left="240"/>
      </w:pPr>
      <w:r>
        <w:rPr>
          <w:i/>
          <w:iCs/>
          <w:color w:val="808080"/>
          <w:sz w:val="16"/>
          <w:szCs w:val="16"/>
        </w:rPr>
        <w:t xml:space="preserve">Asked 4/15/2026 at 3:06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1A57F05"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1E7F5CC" wp14:textId="77777777">
            <w:pPr>
              <w:spacing w:after="40"/>
            </w:pPr>
            <w:r>
              <w:rPr>
                <w:b/>
                <w:bCs/>
                <w:color w:val="1F3864"/>
                <w:sz w:val="16"/>
                <w:szCs w:val="16"/>
              </w:rPr>
              <w:t xml:space="preserve">ANSWER</w:t>
            </w:r>
          </w:p>
          <w:p w14:paraId="165A18F7" wp14:textId="77777777">
            <w:pPr>
              <w:spacing w:after="40"/>
            </w:pPr>
            <w:r>
              <w:rPr>
                <w:sz w:val="20"/>
                <w:szCs w:val="20"/>
              </w:rPr>
              <w:t xml:space="preserve">There is a crawl space below the level 01, As of the date of this response there are not specialized permit requirements for this space.</w:t>
            </w:r>
          </w:p>
          <w:p w14:paraId="2AA22A35" wp14:textId="77777777">
            <w:r>
              <w:rPr>
                <w:i/>
                <w:iCs/>
                <w:color w:val="808080"/>
                <w:sz w:val="16"/>
                <w:szCs w:val="16"/>
              </w:rPr>
              <w:t xml:space="preserve">Answered 8/6/2026 at 9:23 PM CDT by Marcus Howard</w:t>
            </w:r>
          </w:p>
        </w:tc>
      </w:tr>
    </w:tbl>
    <w:p xmlns:wp14="http://schemas.microsoft.com/office/word/2010/wordml" w14:paraId="391016FA" wp14:textId="77777777">
      <w:pPr>
        <w:pStyle w:val="Heading2"/>
        <w:keepNext/>
        <w:spacing w:before="280" w:after="60"/>
      </w:pPr>
      <w:r>
        <w:rPr>
          <w:b/>
          <w:bCs/>
          <w:color w:val="1F3864"/>
          <w:sz w:val="22"/>
          <w:szCs w:val="22"/>
        </w:rPr>
        <w:t xml:space="preserve">Q129.  UTSW Commissioning Plan</w:t>
      </w:r>
    </w:p>
    <w:p xmlns:wp14="http://schemas.microsoft.com/office/word/2010/wordml" w14:paraId="0986D4D4" wp14:textId="77777777">
      <w:pPr>
        <w:keepNext/>
        <w:spacing w:after="40"/>
        <w:ind w:left="240"/>
      </w:pPr>
      <w:r>
        <w:rPr>
          <w:sz w:val="20"/>
          <w:szCs w:val="20"/>
        </w:rPr>
        <w:t xml:space="preserve">Please provide UTSW commissioning plan for the project.</w:t>
      </w:r>
    </w:p>
    <w:p xmlns:wp14="http://schemas.microsoft.com/office/word/2010/wordml" w14:paraId="2B1A5C08" wp14:textId="77777777">
      <w:pPr>
        <w:keepNext/>
        <w:spacing w:after="120"/>
        <w:ind w:left="240"/>
      </w:pPr>
      <w:r>
        <w:rPr>
          <w:i/>
          <w:iCs/>
          <w:color w:val="808080"/>
          <w:sz w:val="16"/>
          <w:szCs w:val="16"/>
        </w:rPr>
        <w:t xml:space="preserve">Asked 4/15/2026 at 3:06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B66CC10"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8512AFF" wp14:textId="77777777">
            <w:pPr>
              <w:spacing w:after="40"/>
            </w:pPr>
            <w:r>
              <w:rPr>
                <w:b/>
                <w:bCs/>
                <w:color w:val="1F3864"/>
                <w:sz w:val="16"/>
                <w:szCs w:val="16"/>
              </w:rPr>
              <w:t xml:space="preserve">ANSWER</w:t>
            </w:r>
          </w:p>
          <w:p w14:paraId="598BF66B" wp14:textId="77777777">
            <w:pPr>
              <w:spacing w:after="40"/>
            </w:pPr>
            <w:r>
              <w:rPr>
                <w:sz w:val="20"/>
                <w:szCs w:val="20"/>
              </w:rPr>
              <w:t xml:space="preserve">HDR to provide commissioning plan for AFB BSL-3 Lab space. UTSW to investigate further.</w:t>
            </w:r>
          </w:p>
          <w:p w14:paraId="7FAE18A5" wp14:textId="77777777">
            <w:r>
              <w:rPr>
                <w:i/>
                <w:iCs/>
                <w:color w:val="808080"/>
                <w:sz w:val="16"/>
                <w:szCs w:val="16"/>
              </w:rPr>
              <w:t xml:space="preserve">Answered 8/6/2026 at 9:23 PM CDT by Marcus Howard</w:t>
            </w:r>
          </w:p>
        </w:tc>
      </w:tr>
    </w:tbl>
    <w:p xmlns:wp14="http://schemas.microsoft.com/office/word/2010/wordml" w14:paraId="77D91443" wp14:textId="77777777">
      <w:pPr>
        <w:pStyle w:val="Heading2"/>
        <w:keepNext/>
        <w:spacing w:before="280" w:after="60"/>
      </w:pPr>
      <w:r>
        <w:rPr>
          <w:b/>
          <w:bCs/>
          <w:color w:val="1F3864"/>
          <w:sz w:val="22"/>
          <w:szCs w:val="22"/>
        </w:rPr>
        <w:t xml:space="preserve">Q130.  Systems Requiring Hot Tie-Ins Clarification</w:t>
      </w:r>
    </w:p>
    <w:p xmlns:wp14="http://schemas.microsoft.com/office/word/2010/wordml" w14:paraId="1647A19E" wp14:textId="77777777">
      <w:pPr>
        <w:keepNext/>
        <w:spacing w:after="40"/>
        <w:ind w:left="240"/>
      </w:pPr>
      <w:r>
        <w:rPr>
          <w:sz w:val="20"/>
          <w:szCs w:val="20"/>
        </w:rPr>
        <w:t xml:space="preserve">Per the pre-bid conference, it was indicated that tie-ins would be performed without outages. Does this apply to mechanical, plumbing, med gas, and electrical systems?</w:t>
      </w:r>
    </w:p>
    <w:p xmlns:wp14="http://schemas.microsoft.com/office/word/2010/wordml" w14:paraId="2425EE4C" wp14:textId="77777777">
      <w:pPr>
        <w:keepNext/>
        <w:spacing w:after="120"/>
        <w:ind w:left="240"/>
      </w:pPr>
      <w:r>
        <w:rPr>
          <w:i/>
          <w:iCs/>
          <w:color w:val="808080"/>
          <w:sz w:val="16"/>
          <w:szCs w:val="16"/>
        </w:rPr>
        <w:t xml:space="preserve">Asked 4/15/2026 at 3:06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60E61D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640FA50" wp14:textId="77777777">
            <w:pPr>
              <w:spacing w:after="40"/>
            </w:pPr>
            <w:r>
              <w:rPr>
                <w:b/>
                <w:bCs/>
                <w:color w:val="1F3864"/>
                <w:sz w:val="16"/>
                <w:szCs w:val="16"/>
              </w:rPr>
              <w:t xml:space="preserve">ANSWER</w:t>
            </w:r>
          </w:p>
          <w:p w14:paraId="717B3E7C" wp14:textId="77777777">
            <w:pPr>
              <w:spacing w:after="40"/>
            </w:pPr>
            <w:r>
              <w:rPr>
                <w:sz w:val="20"/>
                <w:szCs w:val="20"/>
              </w:rPr>
              <w:t xml:space="preserve">All electrical work will be hot-work. Mechanical and Plumbing shutdowns to be minimized with hot work when ever possible and be scheduled and approved by UTSW prior to preforming work. UTSW have the right to request hot work for any system on a case-by-case basis.</w:t>
            </w:r>
          </w:p>
          <w:p w14:paraId="297910E0" wp14:textId="77777777">
            <w:r>
              <w:rPr>
                <w:i/>
                <w:iCs/>
                <w:color w:val="808080"/>
                <w:sz w:val="16"/>
                <w:szCs w:val="16"/>
              </w:rPr>
              <w:t xml:space="preserve">Answered 8/6/2026 at 9:24 PM CDT by Marcus Howard</w:t>
            </w:r>
          </w:p>
        </w:tc>
      </w:tr>
    </w:tbl>
    <w:p xmlns:wp14="http://schemas.microsoft.com/office/word/2010/wordml" w14:paraId="1AEB27D8" wp14:textId="77777777">
      <w:pPr>
        <w:pStyle w:val="Heading2"/>
        <w:keepNext/>
        <w:spacing w:before="280" w:after="60"/>
      </w:pPr>
      <w:r>
        <w:rPr>
          <w:b/>
          <w:bCs/>
          <w:color w:val="1F3864"/>
          <w:sz w:val="22"/>
          <w:szCs w:val="22"/>
        </w:rPr>
        <w:t xml:space="preserve">Q131.  Panel Shutdowns</w:t>
      </w:r>
    </w:p>
    <w:p xmlns:wp14="http://schemas.microsoft.com/office/word/2010/wordml" w14:paraId="66C29DCF" wp14:textId="77777777">
      <w:pPr>
        <w:keepNext/>
        <w:spacing w:after="40"/>
        <w:ind w:left="240"/>
      </w:pPr>
      <w:r>
        <w:rPr>
          <w:sz w:val="20"/>
          <w:szCs w:val="20"/>
        </w:rPr>
        <w:t xml:space="preserve">Per the pre-bid conference, it was indicated that no panel shutdowns are allowed, and all work must be hot work. Please confirm whether this requirement applies only to critical and life safety systems or all electrical power work. Will UTSW perform the electrical scope in hot electrical panels?</w:t>
      </w:r>
    </w:p>
    <w:p xmlns:wp14="http://schemas.microsoft.com/office/word/2010/wordml" w14:paraId="2EC24EFE" wp14:textId="77777777">
      <w:pPr>
        <w:keepNext/>
        <w:spacing w:after="120"/>
        <w:ind w:left="240"/>
      </w:pPr>
      <w:r>
        <w:rPr>
          <w:i/>
          <w:iCs/>
          <w:color w:val="808080"/>
          <w:sz w:val="16"/>
          <w:szCs w:val="16"/>
        </w:rPr>
        <w:t xml:space="preserve">Asked 4/15/2026 at 3:05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F13A68D"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910FB01" wp14:textId="77777777">
            <w:pPr>
              <w:spacing w:after="40"/>
            </w:pPr>
            <w:r>
              <w:rPr>
                <w:b/>
                <w:bCs/>
                <w:color w:val="1F3864"/>
                <w:sz w:val="16"/>
                <w:szCs w:val="16"/>
              </w:rPr>
              <w:t xml:space="preserve">ANSWER</w:t>
            </w:r>
          </w:p>
          <w:p w14:paraId="6B504D03" wp14:textId="77777777">
            <w:pPr>
              <w:spacing w:after="40"/>
            </w:pPr>
            <w:r>
              <w:rPr>
                <w:sz w:val="20"/>
                <w:szCs w:val="20"/>
              </w:rPr>
              <w:t xml:space="preserve">Contractor is required to preform all hot work. Contractor is to submit EEW for UTSW approval prior to preforming work.</w:t>
            </w:r>
          </w:p>
          <w:p w14:paraId="037EEFEE" wp14:textId="77777777">
            <w:r>
              <w:rPr>
                <w:i/>
                <w:iCs/>
                <w:color w:val="808080"/>
                <w:sz w:val="16"/>
                <w:szCs w:val="16"/>
              </w:rPr>
              <w:t xml:space="preserve">Answered 8/6/2026 at 9:26 PM CDT by Marcus Howard</w:t>
            </w:r>
          </w:p>
        </w:tc>
      </w:tr>
    </w:tbl>
    <w:p xmlns:wp14="http://schemas.microsoft.com/office/word/2010/wordml" w14:paraId="323723BD" wp14:textId="77777777">
      <w:pPr>
        <w:pStyle w:val="Heading2"/>
        <w:keepNext/>
        <w:spacing w:before="280" w:after="60"/>
      </w:pPr>
      <w:r>
        <w:rPr>
          <w:b/>
          <w:bCs/>
          <w:color w:val="1F3864"/>
          <w:sz w:val="22"/>
          <w:szCs w:val="22"/>
        </w:rPr>
        <w:t xml:space="preserve">Q132.  HVAC System Cleaning Clarification</w:t>
      </w:r>
    </w:p>
    <w:p xmlns:wp14="http://schemas.microsoft.com/office/word/2010/wordml" w14:paraId="740179B4" wp14:textId="77777777">
      <w:pPr>
        <w:keepNext/>
        <w:spacing w:after="40"/>
        <w:ind w:left="240"/>
      </w:pPr>
      <w:r>
        <w:rPr>
          <w:sz w:val="20"/>
          <w:szCs w:val="20"/>
        </w:rPr>
        <w:t xml:space="preserve">Specification Section 015719 references required cleaning for each HVAC unit and ductwork. Please clarify the extent of this requirement. Does this apply to only new work, or is this intended to apply to existing systems as well?</w:t>
      </w:r>
    </w:p>
    <w:p xmlns:wp14="http://schemas.microsoft.com/office/word/2010/wordml" w14:paraId="723CF2E1" wp14:textId="77777777">
      <w:pPr>
        <w:keepNext/>
        <w:spacing w:after="120"/>
        <w:ind w:left="240"/>
      </w:pPr>
      <w:r>
        <w:rPr>
          <w:i/>
          <w:iCs/>
          <w:color w:val="808080"/>
          <w:sz w:val="16"/>
          <w:szCs w:val="16"/>
        </w:rPr>
        <w:t xml:space="preserve">Asked 4/15/2026 at 3:04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B3A4040"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12895FD" wp14:textId="77777777">
            <w:pPr>
              <w:spacing w:after="40"/>
            </w:pPr>
            <w:r>
              <w:rPr>
                <w:b/>
                <w:bCs/>
                <w:color w:val="1F3864"/>
                <w:sz w:val="16"/>
                <w:szCs w:val="16"/>
              </w:rPr>
              <w:t xml:space="preserve">ANSWER</w:t>
            </w:r>
          </w:p>
          <w:p w14:paraId="22C85850" wp14:textId="77777777">
            <w:pPr>
              <w:spacing w:after="40"/>
            </w:pPr>
            <w:r>
              <w:rPr>
                <w:sz w:val="20"/>
                <w:szCs w:val="20"/>
              </w:rPr>
              <w:t xml:space="preserve">Duct cleaning is required if ductwork is not maintained per specifications during construction.</w:t>
            </w:r>
          </w:p>
          <w:p w14:paraId="0B5CD4F6" wp14:textId="77777777">
            <w:r>
              <w:rPr>
                <w:i/>
                <w:iCs/>
                <w:color w:val="808080"/>
                <w:sz w:val="16"/>
                <w:szCs w:val="16"/>
              </w:rPr>
              <w:t xml:space="preserve">Answered 8/6/2026 at 9:27 PM CDT by Marcus Howard</w:t>
            </w:r>
          </w:p>
        </w:tc>
      </w:tr>
    </w:tbl>
    <w:p xmlns:wp14="http://schemas.microsoft.com/office/word/2010/wordml" w14:paraId="67C6E0A5" wp14:textId="77777777">
      <w:pPr>
        <w:pStyle w:val="Heading2"/>
        <w:keepNext/>
        <w:spacing w:before="280" w:after="60"/>
      </w:pPr>
      <w:r>
        <w:rPr>
          <w:b/>
          <w:bCs/>
          <w:color w:val="1F3864"/>
          <w:sz w:val="22"/>
          <w:szCs w:val="22"/>
        </w:rPr>
        <w:t xml:space="preserve">Q133.  UTSW ICRA Policies</w:t>
      </w:r>
    </w:p>
    <w:p xmlns:wp14="http://schemas.microsoft.com/office/word/2010/wordml" w14:paraId="1E8BDA8C" wp14:textId="77777777">
      <w:pPr>
        <w:keepNext/>
        <w:spacing w:after="40"/>
        <w:ind w:left="240"/>
      </w:pPr>
      <w:r>
        <w:rPr>
          <w:sz w:val="20"/>
          <w:szCs w:val="20"/>
        </w:rPr>
        <w:t xml:space="preserve">Please provide UTSW ICRA policies for airborne contaminant control referenced in Specification Section 015719.</w:t>
      </w:r>
    </w:p>
    <w:p xmlns:wp14="http://schemas.microsoft.com/office/word/2010/wordml" w14:paraId="73F023C1" wp14:textId="77777777">
      <w:pPr>
        <w:keepNext/>
        <w:spacing w:after="120"/>
        <w:ind w:left="240"/>
      </w:pPr>
      <w:r>
        <w:rPr>
          <w:i/>
          <w:iCs/>
          <w:color w:val="808080"/>
          <w:sz w:val="16"/>
          <w:szCs w:val="16"/>
        </w:rPr>
        <w:t xml:space="preserve">Asked 4/15/2026 at 3:04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5FEEEA1"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BA446E8" wp14:textId="77777777">
            <w:pPr>
              <w:spacing w:after="40"/>
            </w:pPr>
            <w:r>
              <w:rPr>
                <w:b/>
                <w:bCs/>
                <w:color w:val="1F3864"/>
                <w:sz w:val="16"/>
                <w:szCs w:val="16"/>
              </w:rPr>
              <w:t xml:space="preserve">ANSWER</w:t>
            </w:r>
          </w:p>
          <w:p w14:paraId="4B95454B" wp14:textId="77777777">
            <w:pPr>
              <w:spacing w:after="40"/>
            </w:pPr>
            <w:r>
              <w:rPr>
                <w:sz w:val="20"/>
                <w:szCs w:val="20"/>
              </w:rPr>
              <w:t xml:space="preserve">Any hard panel wall system can be utilized as long as infection prevention requirements are met.</w:t>
            </w:r>
          </w:p>
          <w:p w14:paraId="0CF37BFF" wp14:textId="77777777">
            <w:r>
              <w:rPr>
                <w:i/>
                <w:iCs/>
                <w:color w:val="808080"/>
                <w:sz w:val="16"/>
                <w:szCs w:val="16"/>
              </w:rPr>
              <w:t xml:space="preserve">Answered 8/6/2026 at 9:27 PM CDT by Marcus Howard</w:t>
            </w:r>
          </w:p>
        </w:tc>
      </w:tr>
    </w:tbl>
    <w:p xmlns:wp14="http://schemas.microsoft.com/office/word/2010/wordml" w14:paraId="557B35DA" wp14:textId="77777777">
      <w:pPr>
        <w:pStyle w:val="Heading2"/>
        <w:keepNext/>
        <w:spacing w:before="280" w:after="60"/>
      </w:pPr>
      <w:r>
        <w:rPr>
          <w:b/>
          <w:bCs/>
          <w:color w:val="1F3864"/>
          <w:sz w:val="22"/>
          <w:szCs w:val="22"/>
        </w:rPr>
        <w:t xml:space="preserve">Q134.  HEPA Filtered BSL-3 Exhaust</w:t>
      </w:r>
    </w:p>
    <w:p xmlns:wp14="http://schemas.microsoft.com/office/word/2010/wordml" w14:paraId="48A9F387" wp14:textId="77777777">
      <w:pPr>
        <w:keepNext/>
        <w:spacing w:after="40"/>
        <w:ind w:left="240"/>
      </w:pPr>
      <w:r>
        <w:rPr>
          <w:sz w:val="20"/>
          <w:szCs w:val="20"/>
        </w:rPr>
        <w:t xml:space="preserve">The Mechanical drawings do not appear to indicate any HEPA filtered BSL-3 exhaust until the exhaust fans (as noted in the schedule on sheet M-002). This is a cross contamination issue. Please advise. Contractor recommends using HEPA diffusers, or installing a bubble tight damper in exhaust at autoclave capture hoods that shut if the room goes positive to prevent cross contamination.</w:t>
      </w:r>
    </w:p>
    <w:p xmlns:wp14="http://schemas.microsoft.com/office/word/2010/wordml" w14:paraId="1D2AF793" wp14:textId="77777777">
      <w:pPr>
        <w:keepNext/>
        <w:spacing w:after="120"/>
        <w:ind w:left="240"/>
      </w:pPr>
      <w:r>
        <w:rPr>
          <w:i/>
          <w:iCs/>
          <w:color w:val="808080"/>
          <w:sz w:val="16"/>
          <w:szCs w:val="16"/>
        </w:rPr>
        <w:t xml:space="preserve">Asked 4/15/2026 at 3:03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D6060DB"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580E07F" wp14:textId="77777777">
            <w:pPr>
              <w:spacing w:after="40"/>
            </w:pPr>
            <w:r>
              <w:rPr>
                <w:b/>
                <w:bCs/>
                <w:color w:val="1F3864"/>
                <w:sz w:val="16"/>
                <w:szCs w:val="16"/>
              </w:rPr>
              <w:t xml:space="preserve">ANSWER</w:t>
            </w:r>
          </w:p>
          <w:p w14:paraId="03595EB4" wp14:textId="77777777">
            <w:pPr>
              <w:spacing w:after="40"/>
            </w:pPr>
            <w:r>
              <w:rPr>
                <w:sz w:val="20"/>
                <w:szCs w:val="20"/>
              </w:rPr>
              <w:t xml:space="preserve">Recommend review of comment with ownership. Has operational implications that need to be studies. Note it is NOT recommended to put terminal HEPA at the bio-hazardous room, the moisture from the autoclaves is too close with no dilution.</w:t>
            </w:r>
          </w:p>
          <w:p w14:paraId="0835A566" wp14:textId="77777777">
            <w:r>
              <w:rPr>
                <w:i/>
                <w:iCs/>
                <w:color w:val="808080"/>
                <w:sz w:val="16"/>
                <w:szCs w:val="16"/>
              </w:rPr>
              <w:t xml:space="preserve">Answered 8/6/2026 at 9:29 PM CDT by Marcus Howard</w:t>
            </w:r>
          </w:p>
        </w:tc>
      </w:tr>
    </w:tbl>
    <w:p xmlns:wp14="http://schemas.microsoft.com/office/word/2010/wordml" w14:paraId="0E2846EA" wp14:textId="77777777">
      <w:pPr>
        <w:pStyle w:val="Heading2"/>
        <w:keepNext/>
        <w:spacing w:before="280" w:after="60"/>
      </w:pPr>
      <w:r>
        <w:rPr>
          <w:b/>
          <w:bCs/>
          <w:color w:val="1F3864"/>
          <w:sz w:val="22"/>
          <w:szCs w:val="22"/>
        </w:rPr>
        <w:t xml:space="preserve">Q135.  Bubble Tight Dampers Confirmation</w:t>
      </w:r>
    </w:p>
    <w:p xmlns:wp14="http://schemas.microsoft.com/office/word/2010/wordml" w14:paraId="631138C4" wp14:textId="77777777">
      <w:pPr>
        <w:keepNext/>
        <w:spacing w:after="40"/>
        <w:ind w:left="240"/>
      </w:pPr>
      <w:r>
        <w:rPr>
          <w:sz w:val="20"/>
          <w:szCs w:val="20"/>
        </w:rPr>
        <w:t xml:space="preserve">Keyed note 4/MH-104 indicates high speed, zero leakage, 120V motorized dampers to be utilized at BSL-3 supply and exhaust duct. Please confirm this note is referencing the bubble tight dampers indicated in Specification Section 233300, Part 2.7.</w:t>
      </w:r>
    </w:p>
    <w:p xmlns:wp14="http://schemas.microsoft.com/office/word/2010/wordml" w14:paraId="39AF1BA5" wp14:textId="77777777">
      <w:pPr>
        <w:keepNext/>
        <w:spacing w:after="120"/>
        <w:ind w:left="240"/>
      </w:pPr>
      <w:r>
        <w:rPr>
          <w:i/>
          <w:iCs/>
          <w:color w:val="808080"/>
          <w:sz w:val="16"/>
          <w:szCs w:val="16"/>
        </w:rPr>
        <w:t xml:space="preserve">Asked 4/15/2026 at 3:03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4CFD1F2"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3F639F0" wp14:textId="77777777">
            <w:pPr>
              <w:spacing w:after="40"/>
            </w:pPr>
            <w:r>
              <w:rPr>
                <w:b/>
                <w:bCs/>
                <w:color w:val="1F3864"/>
                <w:sz w:val="16"/>
                <w:szCs w:val="16"/>
              </w:rPr>
              <w:t xml:space="preserve">ANSWER</w:t>
            </w:r>
          </w:p>
          <w:p w14:paraId="7E2E3FD8" wp14:textId="77777777">
            <w:pPr>
              <w:spacing w:after="40"/>
            </w:pPr>
            <w:r>
              <w:rPr>
                <w:sz w:val="20"/>
                <w:szCs w:val="20"/>
              </w:rPr>
              <w:t xml:space="preserve">Correct</w:t>
            </w:r>
          </w:p>
          <w:p w14:paraId="651594D0" wp14:textId="77777777">
            <w:r>
              <w:rPr>
                <w:i/>
                <w:iCs/>
                <w:color w:val="808080"/>
                <w:sz w:val="16"/>
                <w:szCs w:val="16"/>
              </w:rPr>
              <w:t xml:space="preserve">Answered 8/6/2026 at 9:29 PM CDT by Marcus Howard</w:t>
            </w:r>
          </w:p>
        </w:tc>
      </w:tr>
    </w:tbl>
    <w:p xmlns:wp14="http://schemas.microsoft.com/office/word/2010/wordml" w14:paraId="12D59216" wp14:textId="77777777">
      <w:pPr>
        <w:pStyle w:val="Heading2"/>
        <w:keepNext/>
        <w:spacing w:before="280" w:after="60"/>
      </w:pPr>
      <w:r>
        <w:rPr>
          <w:b/>
          <w:bCs/>
          <w:color w:val="1F3864"/>
          <w:sz w:val="22"/>
          <w:szCs w:val="22"/>
        </w:rPr>
        <w:t xml:space="preserve">Q136.  Supply Duct Contamination Issue</w:t>
      </w:r>
    </w:p>
    <w:p xmlns:wp14="http://schemas.microsoft.com/office/word/2010/wordml" w14:paraId="38DDFCBF" wp14:textId="77777777">
      <w:pPr>
        <w:keepNext/>
        <w:spacing w:after="40"/>
        <w:ind w:left="240"/>
      </w:pPr>
      <w:r>
        <w:rPr>
          <w:sz w:val="20"/>
          <w:szCs w:val="20"/>
        </w:rPr>
        <w:t xml:space="preserve">Sheet MH-104: The two (2) supply ducts branching off of the main 20"x20" SA between column lines 8.2 &amp; 8.4 and L.3 &amp; M are running to rooms outside of the BSL-3 containment boundary, which is a potential cross contamination issue. Please advise. Contractor recommends installing bubble tight dampers that shut to isolate at these tap locations.</w:t>
      </w:r>
    </w:p>
    <w:p xmlns:wp14="http://schemas.microsoft.com/office/word/2010/wordml" w14:paraId="2AAA8379" wp14:textId="77777777">
      <w:pPr>
        <w:keepNext/>
        <w:spacing w:after="120"/>
        <w:ind w:left="240"/>
      </w:pPr>
      <w:r>
        <w:rPr>
          <w:i/>
          <w:iCs/>
          <w:color w:val="808080"/>
          <w:sz w:val="16"/>
          <w:szCs w:val="16"/>
        </w:rPr>
        <w:t xml:space="preserve">Asked 4/15/2026 at 3:02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2799192"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2BAE0FB" wp14:textId="77777777">
            <w:pPr>
              <w:spacing w:after="40"/>
            </w:pPr>
            <w:r>
              <w:rPr>
                <w:b/>
                <w:bCs/>
                <w:color w:val="1F3864"/>
                <w:sz w:val="16"/>
                <w:szCs w:val="16"/>
              </w:rPr>
              <w:t xml:space="preserve">ANSWER</w:t>
            </w:r>
          </w:p>
          <w:p w14:paraId="206DDE24" wp14:textId="77777777">
            <w:pPr>
              <w:spacing w:after="40"/>
            </w:pPr>
            <w:r>
              <w:rPr>
                <w:sz w:val="20"/>
                <w:szCs w:val="20"/>
              </w:rPr>
              <w:t xml:space="preserve">Proceed with the design as-is. Recommendations will be evlauted with the Owner and Engineer Further</w:t>
            </w:r>
          </w:p>
          <w:p w14:paraId="7E87EC2A" wp14:textId="77777777">
            <w:r>
              <w:rPr>
                <w:i/>
                <w:iCs/>
                <w:color w:val="808080"/>
                <w:sz w:val="16"/>
                <w:szCs w:val="16"/>
              </w:rPr>
              <w:t xml:space="preserve">Answered 8/6/2026 at 9:29 PM CDT by Marcus Howard</w:t>
            </w:r>
          </w:p>
        </w:tc>
      </w:tr>
    </w:tbl>
    <w:p xmlns:wp14="http://schemas.microsoft.com/office/word/2010/wordml" w14:paraId="1C9E5469" wp14:textId="77777777">
      <w:pPr>
        <w:pStyle w:val="Heading2"/>
        <w:keepNext/>
        <w:spacing w:before="280" w:after="60"/>
      </w:pPr>
      <w:r>
        <w:rPr>
          <w:b/>
          <w:bCs/>
          <w:color w:val="1F3864"/>
          <w:sz w:val="22"/>
          <w:szCs w:val="22"/>
        </w:rPr>
        <w:t xml:space="preserve">Q137.  Exhaust Contamination Issue at Autoclaves</w:t>
      </w:r>
    </w:p>
    <w:p xmlns:wp14="http://schemas.microsoft.com/office/word/2010/wordml" w14:paraId="15796369" wp14:textId="77777777">
      <w:pPr>
        <w:keepNext/>
        <w:spacing w:after="40"/>
        <w:ind w:left="240"/>
      </w:pPr>
      <w:r>
        <w:rPr>
          <w:sz w:val="20"/>
          <w:szCs w:val="20"/>
        </w:rPr>
        <w:t xml:space="preserve">Sheet MH-104: The tap on exhaust that leads to Bio Hazard Waste 4.430K goes to the capture hoods at the autoclaves, which are outside the BSL-3 containment barrier. If the lab were to go positive, this could lead to a cross contamination issue. Please advise.</w:t>
      </w:r>
    </w:p>
    <w:p xmlns:wp14="http://schemas.microsoft.com/office/word/2010/wordml" w14:paraId="53B0A57B" wp14:textId="77777777">
      <w:pPr>
        <w:keepNext/>
        <w:spacing w:after="120"/>
        <w:ind w:left="240"/>
      </w:pPr>
      <w:r>
        <w:rPr>
          <w:i/>
          <w:iCs/>
          <w:color w:val="808080"/>
          <w:sz w:val="16"/>
          <w:szCs w:val="16"/>
        </w:rPr>
        <w:t xml:space="preserve">Asked 4/15/2026 at 3:02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F11F043"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281EB395" wp14:textId="77777777">
            <w:pPr>
              <w:spacing w:after="40"/>
            </w:pPr>
            <w:r>
              <w:rPr>
                <w:b/>
                <w:bCs/>
                <w:color w:val="1F3864"/>
                <w:sz w:val="16"/>
                <w:szCs w:val="16"/>
              </w:rPr>
              <w:t xml:space="preserve">ANSWER</w:t>
            </w:r>
          </w:p>
          <w:p w14:paraId="11F11A7A" wp14:textId="77777777">
            <w:pPr>
              <w:spacing w:after="40"/>
            </w:pPr>
            <w:r>
              <w:rPr>
                <w:sz w:val="20"/>
                <w:szCs w:val="20"/>
              </w:rPr>
              <w:t xml:space="preserve">Proceed with the design as-is. Recommendations will be evaluated with the Owner and Engineer Further.</w:t>
            </w:r>
          </w:p>
          <w:p w14:paraId="10E3ADD0" wp14:textId="77777777">
            <w:r>
              <w:rPr>
                <w:i/>
                <w:iCs/>
                <w:color w:val="808080"/>
                <w:sz w:val="16"/>
                <w:szCs w:val="16"/>
              </w:rPr>
              <w:t xml:space="preserve">Answered 8/6/2026 at 9:34 PM CDT by Marcus Howard</w:t>
            </w:r>
          </w:p>
        </w:tc>
      </w:tr>
    </w:tbl>
    <w:p xmlns:wp14="http://schemas.microsoft.com/office/word/2010/wordml" w14:paraId="623BCE8D" wp14:textId="77777777">
      <w:pPr>
        <w:pStyle w:val="Heading2"/>
        <w:keepNext/>
        <w:spacing w:before="280" w:after="60"/>
      </w:pPr>
      <w:r>
        <w:rPr>
          <w:b/>
          <w:bCs/>
          <w:color w:val="1F3864"/>
          <w:sz w:val="22"/>
          <w:szCs w:val="22"/>
        </w:rPr>
        <w:t xml:space="preserve">Q138.  BSL-3 Research</w:t>
      </w:r>
    </w:p>
    <w:p xmlns:wp14="http://schemas.microsoft.com/office/word/2010/wordml" w14:paraId="5FED442F" wp14:textId="77777777">
      <w:pPr>
        <w:keepNext/>
        <w:spacing w:after="40"/>
        <w:ind w:left="240"/>
      </w:pPr>
      <w:r>
        <w:rPr>
          <w:sz w:val="20"/>
          <w:szCs w:val="20"/>
        </w:rPr>
        <w:t xml:space="preserve">What research is intended to take place in the BSL-3?</w:t>
      </w:r>
    </w:p>
    <w:p xmlns:wp14="http://schemas.microsoft.com/office/word/2010/wordml" w14:paraId="5A7B7BCE" wp14:textId="77777777">
      <w:pPr>
        <w:keepNext/>
        <w:spacing w:after="120"/>
        <w:ind w:left="240"/>
      </w:pPr>
      <w:r>
        <w:rPr>
          <w:i/>
          <w:iCs/>
          <w:color w:val="808080"/>
          <w:sz w:val="16"/>
          <w:szCs w:val="16"/>
        </w:rPr>
        <w:t xml:space="preserve">Asked 4/15/2026 at 3:01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F3F5F84"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0407B9B" wp14:textId="77777777">
            <w:pPr>
              <w:spacing w:after="40"/>
            </w:pPr>
            <w:r>
              <w:rPr>
                <w:b/>
                <w:bCs/>
                <w:color w:val="1F3864"/>
                <w:sz w:val="16"/>
                <w:szCs w:val="16"/>
              </w:rPr>
              <w:t xml:space="preserve">ANSWER</w:t>
            </w:r>
          </w:p>
          <w:p w14:paraId="46CFA42D" wp14:textId="77777777">
            <w:pPr>
              <w:spacing w:after="40"/>
            </w:pPr>
            <w:r>
              <w:rPr>
                <w:sz w:val="20"/>
                <w:szCs w:val="20"/>
              </w:rPr>
              <w:t xml:space="preserve">Not applicable for RFP response.</w:t>
            </w:r>
          </w:p>
          <w:p w14:paraId="149A4C0B" wp14:textId="77777777">
            <w:r>
              <w:rPr>
                <w:i/>
                <w:iCs/>
                <w:color w:val="808080"/>
                <w:sz w:val="16"/>
                <w:szCs w:val="16"/>
              </w:rPr>
              <w:t xml:space="preserve">Answered 8/6/2026 at 9:34 PM CDT by Marcus Howard</w:t>
            </w:r>
          </w:p>
        </w:tc>
      </w:tr>
    </w:tbl>
    <w:p xmlns:wp14="http://schemas.microsoft.com/office/word/2010/wordml" w14:paraId="3C58566C" wp14:textId="77777777">
      <w:pPr>
        <w:pStyle w:val="Heading2"/>
        <w:keepNext/>
        <w:spacing w:before="280" w:after="60"/>
      </w:pPr>
      <w:r>
        <w:rPr>
          <w:b/>
          <w:bCs/>
          <w:color w:val="1F3864"/>
          <w:sz w:val="22"/>
          <w:szCs w:val="22"/>
        </w:rPr>
        <w:t xml:space="preserve">Q139.  Sequence of Operations, BSL-3 Decontamination</w:t>
      </w:r>
    </w:p>
    <w:p xmlns:wp14="http://schemas.microsoft.com/office/word/2010/wordml" w14:paraId="261D7D1C" wp14:textId="77777777">
      <w:pPr>
        <w:keepNext/>
        <w:spacing w:after="40"/>
        <w:ind w:left="240"/>
      </w:pPr>
      <w:r>
        <w:rPr>
          <w:sz w:val="20"/>
          <w:szCs w:val="20"/>
        </w:rPr>
        <w:t xml:space="preserve">Please advise if there is a sequence of operations for decontamination of the BSL-3 (AFB Lab).</w:t>
      </w:r>
    </w:p>
    <w:p xmlns:wp14="http://schemas.microsoft.com/office/word/2010/wordml" w14:paraId="3184A9E2" wp14:textId="77777777">
      <w:pPr>
        <w:keepNext/>
        <w:spacing w:after="120"/>
        <w:ind w:left="240"/>
      </w:pPr>
      <w:r>
        <w:rPr>
          <w:i/>
          <w:iCs/>
          <w:color w:val="808080"/>
          <w:sz w:val="16"/>
          <w:szCs w:val="16"/>
        </w:rPr>
        <w:t xml:space="preserve">Asked 4/15/2026 at 3:01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911212E"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298DEFC" wp14:textId="77777777">
            <w:pPr>
              <w:spacing w:after="40"/>
            </w:pPr>
            <w:r>
              <w:rPr>
                <w:b/>
                <w:bCs/>
                <w:color w:val="1F3864"/>
                <w:sz w:val="16"/>
                <w:szCs w:val="16"/>
              </w:rPr>
              <w:t xml:space="preserve">ANSWER</w:t>
            </w:r>
          </w:p>
          <w:p w14:paraId="6E03FC97" wp14:textId="77777777">
            <w:pPr>
              <w:spacing w:after="40"/>
            </w:pPr>
            <w:r>
              <w:rPr>
                <w:sz w:val="20"/>
                <w:szCs w:val="20"/>
              </w:rPr>
              <w:t xml:space="preserve">Provide allowance for BSL-3 sequence of operations for controls sub-contractor. Recommendations will be evaluated with the Owner and Engineer Further.</w:t>
            </w:r>
          </w:p>
          <w:p w14:paraId="4BFE5AAB" wp14:textId="77777777">
            <w:r>
              <w:rPr>
                <w:i/>
                <w:iCs/>
                <w:color w:val="808080"/>
                <w:sz w:val="16"/>
                <w:szCs w:val="16"/>
              </w:rPr>
              <w:t xml:space="preserve">Answered 8/6/2026 at 9:35 PM CDT by Marcus Howard</w:t>
            </w:r>
          </w:p>
        </w:tc>
      </w:tr>
    </w:tbl>
    <w:p xmlns:wp14="http://schemas.microsoft.com/office/word/2010/wordml" w14:paraId="381DC101" wp14:textId="77777777">
      <w:pPr>
        <w:pStyle w:val="Heading2"/>
        <w:keepNext/>
        <w:spacing w:before="280" w:after="60"/>
      </w:pPr>
      <w:r>
        <w:rPr>
          <w:b/>
          <w:bCs/>
          <w:color w:val="1F3864"/>
          <w:sz w:val="22"/>
          <w:szCs w:val="22"/>
        </w:rPr>
        <w:t xml:space="preserve">Q140.  BSL-3 Sequence of Operations In Exhaust Failure</w:t>
      </w:r>
    </w:p>
    <w:p xmlns:wp14="http://schemas.microsoft.com/office/word/2010/wordml" w14:paraId="025234CB" wp14:textId="77777777">
      <w:pPr>
        <w:keepNext/>
        <w:spacing w:after="40"/>
        <w:ind w:left="240"/>
      </w:pPr>
      <w:r>
        <w:rPr>
          <w:sz w:val="20"/>
          <w:szCs w:val="20"/>
        </w:rPr>
        <w:t xml:space="preserve">Please advise if there is a sequence of operations for the BSL-3 (AFB Lab) in response to full exhaust fan failure.</w:t>
      </w:r>
    </w:p>
    <w:p xmlns:wp14="http://schemas.microsoft.com/office/word/2010/wordml" w14:paraId="4D4BAD86" wp14:textId="77777777">
      <w:pPr>
        <w:keepNext/>
        <w:spacing w:after="120"/>
        <w:ind w:left="240"/>
      </w:pPr>
      <w:r>
        <w:rPr>
          <w:i/>
          <w:iCs/>
          <w:color w:val="808080"/>
          <w:sz w:val="16"/>
          <w:szCs w:val="16"/>
        </w:rPr>
        <w:t xml:space="preserve">Asked 4/15/2026 at 3:00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C6909F5"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CF2901B" wp14:textId="77777777">
            <w:pPr>
              <w:spacing w:after="40"/>
            </w:pPr>
            <w:r>
              <w:rPr>
                <w:b/>
                <w:bCs/>
                <w:color w:val="1F3864"/>
                <w:sz w:val="16"/>
                <w:szCs w:val="16"/>
              </w:rPr>
              <w:t xml:space="preserve">ANSWER</w:t>
            </w:r>
          </w:p>
          <w:p w14:paraId="2018A3A1" wp14:textId="77777777">
            <w:pPr>
              <w:spacing w:after="40"/>
            </w:pPr>
            <w:r>
              <w:rPr>
                <w:sz w:val="20"/>
                <w:szCs w:val="20"/>
              </w:rPr>
              <w:t xml:space="preserve">Provide allowance for BSL-3 sequence of operations for controls sub-contractor. Recommendations will be evaluated with the Owner and Engineer Further</w:t>
            </w:r>
          </w:p>
          <w:p w14:paraId="27BCFF24" wp14:textId="77777777">
            <w:r>
              <w:rPr>
                <w:i/>
                <w:iCs/>
                <w:color w:val="808080"/>
                <w:sz w:val="16"/>
                <w:szCs w:val="16"/>
              </w:rPr>
              <w:t xml:space="preserve">Answered 8/6/2026 at 9:35 PM CDT by Marcus Howard</w:t>
            </w:r>
          </w:p>
        </w:tc>
      </w:tr>
    </w:tbl>
    <w:p xmlns:wp14="http://schemas.microsoft.com/office/word/2010/wordml" w14:paraId="200ED98E" wp14:textId="77777777">
      <w:pPr>
        <w:pStyle w:val="Heading2"/>
        <w:keepNext/>
        <w:spacing w:before="280" w:after="60"/>
      </w:pPr>
      <w:r>
        <w:rPr>
          <w:b/>
          <w:bCs/>
          <w:color w:val="1F3864"/>
          <w:sz w:val="22"/>
          <w:szCs w:val="22"/>
        </w:rPr>
        <w:t xml:space="preserve">Q141.  BSL-3 Sequence of Operations In Power Failure</w:t>
      </w:r>
    </w:p>
    <w:p xmlns:wp14="http://schemas.microsoft.com/office/word/2010/wordml" w14:paraId="258FFB48" wp14:textId="77777777">
      <w:pPr>
        <w:keepNext/>
        <w:spacing w:after="40"/>
        <w:ind w:left="240"/>
      </w:pPr>
      <w:r>
        <w:rPr>
          <w:sz w:val="20"/>
          <w:szCs w:val="20"/>
        </w:rPr>
        <w:t xml:space="preserve">Please advise if there is a sequence of operations for the BSL-3 (AFB Lab) in response to full building power failure.</w:t>
      </w:r>
    </w:p>
    <w:p xmlns:wp14="http://schemas.microsoft.com/office/word/2010/wordml" w14:paraId="34CF8D18" wp14:textId="77777777">
      <w:pPr>
        <w:keepNext/>
        <w:spacing w:after="120"/>
        <w:ind w:left="240"/>
      </w:pPr>
      <w:r>
        <w:rPr>
          <w:i/>
          <w:iCs/>
          <w:color w:val="808080"/>
          <w:sz w:val="16"/>
          <w:szCs w:val="16"/>
        </w:rPr>
        <w:t xml:space="preserve">Asked 4/15/2026 at 2:59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431E33A4"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3FB20807" wp14:textId="77777777">
            <w:pPr>
              <w:spacing w:after="40"/>
            </w:pPr>
            <w:r>
              <w:rPr>
                <w:b/>
                <w:bCs/>
                <w:color w:val="1F3864"/>
                <w:sz w:val="16"/>
                <w:szCs w:val="16"/>
              </w:rPr>
              <w:t xml:space="preserve">ANSWER</w:t>
            </w:r>
          </w:p>
          <w:p w14:paraId="0427EE50" wp14:textId="77777777">
            <w:pPr>
              <w:spacing w:after="40"/>
            </w:pPr>
            <w:r>
              <w:rPr>
                <w:sz w:val="20"/>
                <w:szCs w:val="20"/>
              </w:rPr>
              <w:t xml:space="preserve">Provide allowance for BSL-3 sequence of operations for controls sub-contractor. Recommendations will be evaluated with the Owner and Engineer Further.</w:t>
            </w:r>
          </w:p>
          <w:p w14:paraId="0E2DEDA7" wp14:textId="77777777">
            <w:r>
              <w:rPr>
                <w:i/>
                <w:iCs/>
                <w:color w:val="808080"/>
                <w:sz w:val="16"/>
                <w:szCs w:val="16"/>
              </w:rPr>
              <w:t xml:space="preserve">Answered 8/6/2026 at 9:36 PM CDT by Marcus Howard</w:t>
            </w:r>
          </w:p>
        </w:tc>
      </w:tr>
    </w:tbl>
    <w:p xmlns:wp14="http://schemas.microsoft.com/office/word/2010/wordml" w14:paraId="51B103C0" wp14:textId="77777777">
      <w:pPr>
        <w:pStyle w:val="Heading2"/>
        <w:keepNext/>
        <w:spacing w:before="280" w:after="60"/>
      </w:pPr>
      <w:r>
        <w:rPr>
          <w:b/>
          <w:bCs/>
          <w:color w:val="1F3864"/>
          <w:sz w:val="22"/>
          <w:szCs w:val="22"/>
        </w:rPr>
        <w:t xml:space="preserve">Q142.  Sequence of Operations, Hardwire Safeties</w:t>
      </w:r>
    </w:p>
    <w:p xmlns:wp14="http://schemas.microsoft.com/office/word/2010/wordml" w14:paraId="0C084D1A" wp14:textId="77777777">
      <w:pPr>
        <w:keepNext/>
        <w:spacing w:after="40"/>
        <w:ind w:left="240"/>
      </w:pPr>
      <w:r>
        <w:rPr>
          <w:sz w:val="20"/>
          <w:szCs w:val="20"/>
        </w:rPr>
        <w:t xml:space="preserve">In the sequence of operations defined on sheet M-704, please elaborate on the hardwired safeties referred to in the following statement: "Exhaust fan system shall be stopped by any of the following: hardwired safeties".</w:t>
      </w:r>
    </w:p>
    <w:p xmlns:wp14="http://schemas.microsoft.com/office/word/2010/wordml" w14:paraId="12BF9878" wp14:textId="77777777">
      <w:pPr>
        <w:keepNext/>
        <w:spacing w:after="120"/>
        <w:ind w:left="240"/>
      </w:pPr>
      <w:r>
        <w:rPr>
          <w:i/>
          <w:iCs/>
          <w:color w:val="808080"/>
          <w:sz w:val="16"/>
          <w:szCs w:val="16"/>
        </w:rPr>
        <w:t xml:space="preserve">Asked 4/15/2026 at 2:58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6BDA1C1"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9F3D39A" wp14:textId="77777777">
            <w:pPr>
              <w:spacing w:after="40"/>
            </w:pPr>
            <w:r>
              <w:rPr>
                <w:b/>
                <w:bCs/>
                <w:color w:val="1F3864"/>
                <w:sz w:val="16"/>
                <w:szCs w:val="16"/>
              </w:rPr>
              <w:t xml:space="preserve">ANSWER</w:t>
            </w:r>
          </w:p>
          <w:p w14:paraId="27451A73" wp14:textId="77777777">
            <w:pPr>
              <w:spacing w:after="40"/>
            </w:pPr>
            <w:r>
              <w:rPr>
                <w:sz w:val="20"/>
                <w:szCs w:val="20"/>
              </w:rPr>
              <w:t xml:space="preserve">Provide allowance for BSL-3 sequence of operations for controls sub-contractor. Recommendations will be evaluated with the Owner and Engineer Further.</w:t>
            </w:r>
          </w:p>
          <w:p w14:paraId="3BF43F04" wp14:textId="77777777">
            <w:r>
              <w:rPr>
                <w:i/>
                <w:iCs/>
                <w:color w:val="808080"/>
                <w:sz w:val="16"/>
                <w:szCs w:val="16"/>
              </w:rPr>
              <w:t xml:space="preserve">Answered 8/6/2026 at 9:37 PM CDT by Marcus Howard</w:t>
            </w:r>
          </w:p>
        </w:tc>
      </w:tr>
    </w:tbl>
    <w:p xmlns:wp14="http://schemas.microsoft.com/office/word/2010/wordml" w14:paraId="74B40CFE" wp14:textId="77777777">
      <w:pPr>
        <w:pStyle w:val="Heading2"/>
        <w:keepNext/>
        <w:spacing w:before="280" w:after="60"/>
      </w:pPr>
      <w:r>
        <w:rPr>
          <w:b/>
          <w:bCs/>
          <w:color w:val="1F3864"/>
          <w:sz w:val="22"/>
          <w:szCs w:val="22"/>
        </w:rPr>
        <w:t xml:space="preserve">Q143.  BSL-3 Shutdown Sequence of Operations</w:t>
      </w:r>
    </w:p>
    <w:p xmlns:wp14="http://schemas.microsoft.com/office/word/2010/wordml" w14:paraId="55ACD0B3" wp14:textId="77777777">
      <w:pPr>
        <w:keepNext/>
        <w:spacing w:after="40"/>
        <w:ind w:left="240"/>
      </w:pPr>
      <w:r>
        <w:rPr>
          <w:sz w:val="20"/>
          <w:szCs w:val="20"/>
        </w:rPr>
        <w:t xml:space="preserve">On sheet M-704, please define the BSL-3 (AFB Lab) shutdown sequence of operations relative to both exhaust and supply.</w:t>
      </w:r>
    </w:p>
    <w:p xmlns:wp14="http://schemas.microsoft.com/office/word/2010/wordml" w14:paraId="28AA13AC" wp14:textId="77777777">
      <w:pPr>
        <w:keepNext/>
        <w:spacing w:after="120"/>
        <w:ind w:left="240"/>
      </w:pPr>
      <w:r>
        <w:rPr>
          <w:i/>
          <w:iCs/>
          <w:color w:val="808080"/>
          <w:sz w:val="16"/>
          <w:szCs w:val="16"/>
        </w:rPr>
        <w:t xml:space="preserve">Asked 4/15/2026 at 2:58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5DCDB00B"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3728638" wp14:textId="77777777">
            <w:pPr>
              <w:spacing w:after="40"/>
            </w:pPr>
            <w:r>
              <w:rPr>
                <w:b/>
                <w:bCs/>
                <w:color w:val="1F3864"/>
                <w:sz w:val="16"/>
                <w:szCs w:val="16"/>
              </w:rPr>
              <w:t xml:space="preserve">ANSWER</w:t>
            </w:r>
          </w:p>
          <w:p w14:paraId="5CB0750A" wp14:textId="77777777">
            <w:pPr>
              <w:spacing w:after="40"/>
            </w:pPr>
            <w:r>
              <w:rPr>
                <w:sz w:val="20"/>
                <w:szCs w:val="20"/>
              </w:rPr>
              <w:t xml:space="preserve">Provide allowance for BSL-3 sequence of operations for controls sub-contractor. Recommendations will be evaluated with the Owner and Engineer Further.</w:t>
            </w:r>
          </w:p>
          <w:p w14:paraId="46237BEF" wp14:textId="77777777">
            <w:r>
              <w:rPr>
                <w:i/>
                <w:iCs/>
                <w:color w:val="808080"/>
                <w:sz w:val="16"/>
                <w:szCs w:val="16"/>
              </w:rPr>
              <w:t xml:space="preserve">Answered 8/6/2026 at 9:37 PM CDT by Marcus Howard</w:t>
            </w:r>
          </w:p>
        </w:tc>
      </w:tr>
    </w:tbl>
    <w:p xmlns:wp14="http://schemas.microsoft.com/office/word/2010/wordml" w14:paraId="2EB3B2DB" wp14:textId="77777777">
      <w:pPr>
        <w:pStyle w:val="Heading2"/>
        <w:keepNext/>
        <w:spacing w:before="280" w:after="60"/>
      </w:pPr>
      <w:r>
        <w:rPr>
          <w:b/>
          <w:bCs/>
          <w:color w:val="1F3864"/>
          <w:sz w:val="22"/>
          <w:szCs w:val="22"/>
        </w:rPr>
        <w:t xml:space="preserve">Q144.  BSL-3 Startup Sequence of Operations</w:t>
      </w:r>
    </w:p>
    <w:p xmlns:wp14="http://schemas.microsoft.com/office/word/2010/wordml" w14:paraId="060F6F48" wp14:textId="77777777">
      <w:pPr>
        <w:keepNext/>
        <w:spacing w:after="40"/>
        <w:ind w:left="240"/>
      </w:pPr>
      <w:r>
        <w:rPr>
          <w:sz w:val="20"/>
          <w:szCs w:val="20"/>
        </w:rPr>
        <w:t xml:space="preserve">On sheet M-704, please define the BSL-3 (AFB Lab) startup sequence of operations relative to both exhaust and supply. Exhaust should prove out before startup of supply.</w:t>
      </w:r>
    </w:p>
    <w:p xmlns:wp14="http://schemas.microsoft.com/office/word/2010/wordml" w14:paraId="77A8B01B" wp14:textId="77777777">
      <w:pPr>
        <w:keepNext/>
        <w:spacing w:after="120"/>
        <w:ind w:left="240"/>
      </w:pPr>
      <w:r>
        <w:rPr>
          <w:i/>
          <w:iCs/>
          <w:color w:val="808080"/>
          <w:sz w:val="16"/>
          <w:szCs w:val="16"/>
        </w:rPr>
        <w:t xml:space="preserve">Asked 4/15/2026 at 2:57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7A0047A7"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6E2988A8" wp14:textId="77777777">
            <w:pPr>
              <w:spacing w:after="40"/>
            </w:pPr>
            <w:r>
              <w:rPr>
                <w:b/>
                <w:bCs/>
                <w:color w:val="1F3864"/>
                <w:sz w:val="16"/>
                <w:szCs w:val="16"/>
              </w:rPr>
              <w:t xml:space="preserve">ANSWER</w:t>
            </w:r>
          </w:p>
          <w:p w14:paraId="262F11E3" wp14:textId="77777777">
            <w:pPr>
              <w:spacing w:after="40"/>
            </w:pPr>
            <w:r>
              <w:rPr>
                <w:sz w:val="20"/>
                <w:szCs w:val="20"/>
              </w:rPr>
              <w:t xml:space="preserve">Provide allowance for BSL-3 sequence of operations for controls sub-contractor. Recommendations will be evaluated with the Owner and Engineer Further.</w:t>
            </w:r>
          </w:p>
          <w:p w14:paraId="10985810" wp14:textId="77777777">
            <w:r>
              <w:rPr>
                <w:i/>
                <w:iCs/>
                <w:color w:val="808080"/>
                <w:sz w:val="16"/>
                <w:szCs w:val="16"/>
              </w:rPr>
              <w:t xml:space="preserve">Answered 8/6/2026 at 9:38 PM CDT by Marcus Howard</w:t>
            </w:r>
          </w:p>
        </w:tc>
      </w:tr>
    </w:tbl>
    <w:p xmlns:wp14="http://schemas.microsoft.com/office/word/2010/wordml" w14:paraId="568CC31F" wp14:textId="77777777">
      <w:pPr>
        <w:pStyle w:val="Heading2"/>
        <w:keepNext/>
        <w:spacing w:before="280" w:after="60"/>
      </w:pPr>
      <w:r>
        <w:rPr>
          <w:b/>
          <w:bCs/>
          <w:color w:val="1F3864"/>
          <w:sz w:val="22"/>
          <w:szCs w:val="22"/>
        </w:rPr>
        <w:t xml:space="preserve">Q145.  Sequence of Operations, Exhaust Interlock</w:t>
      </w:r>
    </w:p>
    <w:p xmlns:wp14="http://schemas.microsoft.com/office/word/2010/wordml" w14:paraId="4E68C80A" wp14:textId="77777777">
      <w:pPr>
        <w:keepNext/>
        <w:spacing w:after="40"/>
        <w:ind w:left="240"/>
      </w:pPr>
      <w:r>
        <w:rPr>
          <w:sz w:val="20"/>
          <w:szCs w:val="20"/>
        </w:rPr>
        <w:t xml:space="preserve">In the sequence of operations defined on sheet M-702, please elaborate on the following statement: "Interlocked exhaust fans shall start/stop via hardwire interlock with supply." Typically, supply is interlocked with exhaust for exhaust failure. If supply fails, exhaust should continue to run, maintaining directional airflow requirements until the lab can initiate appropriate SOP's for biosafety, and then shut down. Typically, exhaust is run for a timed period to allow for safe shutdown of the lab.</w:t>
      </w:r>
    </w:p>
    <w:p xmlns:wp14="http://schemas.microsoft.com/office/word/2010/wordml" w14:paraId="012D4E2D" wp14:textId="77777777">
      <w:pPr>
        <w:keepNext/>
        <w:spacing w:after="120"/>
        <w:ind w:left="240"/>
      </w:pPr>
      <w:r>
        <w:rPr>
          <w:i/>
          <w:iCs/>
          <w:color w:val="808080"/>
          <w:sz w:val="16"/>
          <w:szCs w:val="16"/>
        </w:rPr>
        <w:t xml:space="preserve">Asked 4/15/2026 at 2:56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66B99AC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54C4D10" wp14:textId="77777777">
            <w:pPr>
              <w:spacing w:after="40"/>
            </w:pPr>
            <w:r>
              <w:rPr>
                <w:b/>
                <w:bCs/>
                <w:color w:val="1F3864"/>
                <w:sz w:val="16"/>
                <w:szCs w:val="16"/>
              </w:rPr>
              <w:t xml:space="preserve">ANSWER</w:t>
            </w:r>
          </w:p>
          <w:p w14:paraId="0BEB2B81" wp14:textId="77777777">
            <w:pPr>
              <w:spacing w:after="40"/>
            </w:pPr>
            <w:r>
              <w:rPr>
                <w:sz w:val="20"/>
                <w:szCs w:val="20"/>
              </w:rPr>
              <w:t xml:space="preserve">Provide allowance for BSL-3 sequence of operations for controls sub-contractor. Recommendations will be evaluated with the Owner and Engineer Further</w:t>
            </w:r>
          </w:p>
          <w:p w14:paraId="121E5F1A" wp14:textId="77777777">
            <w:r>
              <w:rPr>
                <w:i/>
                <w:iCs/>
                <w:color w:val="808080"/>
                <w:sz w:val="16"/>
                <w:szCs w:val="16"/>
              </w:rPr>
              <w:t xml:space="preserve">Answered 8/6/2026 at 9:39 PM CDT by Marcus Howard</w:t>
            </w:r>
          </w:p>
        </w:tc>
      </w:tr>
    </w:tbl>
    <w:p xmlns:wp14="http://schemas.microsoft.com/office/word/2010/wordml" w14:paraId="72447B6D" wp14:textId="77777777">
      <w:pPr>
        <w:pStyle w:val="Heading2"/>
        <w:keepNext/>
        <w:spacing w:before="280" w:after="60"/>
      </w:pPr>
      <w:r>
        <w:rPr>
          <w:b/>
          <w:bCs/>
          <w:color w:val="1F3864"/>
          <w:sz w:val="22"/>
          <w:szCs w:val="22"/>
        </w:rPr>
        <w:t xml:space="preserve">Q146.  Missing Docs</w:t>
      </w:r>
    </w:p>
    <w:p xmlns:wp14="http://schemas.microsoft.com/office/word/2010/wordml" w14:paraId="5225B8EA" wp14:textId="77777777">
      <w:pPr>
        <w:keepNext/>
        <w:spacing w:after="40"/>
        <w:ind w:left="240"/>
      </w:pPr>
      <w:r>
        <w:rPr>
          <w:sz w:val="20"/>
          <w:szCs w:val="20"/>
        </w:rPr>
        <w:t xml:space="preserve">Missing from specs: 08 80 00 and 21 05 00.</w:t>
      </w:r>
    </w:p>
    <w:p xmlns:wp14="http://schemas.microsoft.com/office/word/2010/wordml" w14:paraId="15404093" wp14:textId="77777777">
      <w:pPr>
        <w:keepNext/>
        <w:spacing w:after="120"/>
        <w:ind w:left="240"/>
      </w:pPr>
      <w:r>
        <w:rPr>
          <w:i/>
          <w:iCs/>
          <w:color w:val="808080"/>
          <w:sz w:val="16"/>
          <w:szCs w:val="16"/>
        </w:rPr>
        <w:t xml:space="preserve">Asked 4/7/2026 at 1:53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C6EA115"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3A83467" wp14:textId="77777777">
            <w:pPr>
              <w:spacing w:after="40"/>
            </w:pPr>
            <w:r>
              <w:rPr>
                <w:b/>
                <w:bCs/>
                <w:color w:val="1F3864"/>
                <w:sz w:val="16"/>
                <w:szCs w:val="16"/>
              </w:rPr>
              <w:t xml:space="preserve">ANSWER</w:t>
            </w:r>
          </w:p>
          <w:p w14:paraId="67FFCE75" wp14:textId="77777777">
            <w:pPr>
              <w:spacing w:after="40"/>
            </w:pPr>
            <w:r>
              <w:rPr>
                <w:sz w:val="20"/>
                <w:szCs w:val="20"/>
              </w:rPr>
              <w:t xml:space="preserve">21 05 00 Provided on Specifications date 4/11/26.</w:t>
            </w:r>
          </w:p>
          <w:p w14:paraId="221CD35D" wp14:textId="77777777">
            <w:r>
              <w:rPr>
                <w:i/>
                <w:iCs/>
                <w:color w:val="808080"/>
                <w:sz w:val="16"/>
                <w:szCs w:val="16"/>
              </w:rPr>
              <w:t xml:space="preserve">Answered 4/24/2026 at 3:11 PM CDT by Marcus Howard</w:t>
            </w:r>
          </w:p>
        </w:tc>
      </w:tr>
    </w:tbl>
    <w:p xmlns:wp14="http://schemas.microsoft.com/office/word/2010/wordml" w14:paraId="5D68E223" wp14:textId="77777777">
      <w:pPr>
        <w:pStyle w:val="Heading2"/>
        <w:keepNext/>
        <w:spacing w:before="280" w:after="60"/>
      </w:pPr>
      <w:r>
        <w:rPr>
          <w:b/>
          <w:bCs/>
          <w:color w:val="1F3864"/>
          <w:sz w:val="22"/>
          <w:szCs w:val="22"/>
        </w:rPr>
        <w:t xml:space="preserve">Q147.  Alternates</w:t>
      </w:r>
    </w:p>
    <w:p xmlns:wp14="http://schemas.microsoft.com/office/word/2010/wordml" w14:paraId="519809B8" wp14:textId="77777777">
      <w:pPr>
        <w:keepNext/>
        <w:spacing w:after="40"/>
        <w:ind w:left="240"/>
      </w:pPr>
      <w:r>
        <w:rPr>
          <w:sz w:val="20"/>
          <w:szCs w:val="20"/>
        </w:rPr>
        <w:t xml:space="preserve">In the drawings it shows Alt#5 is for Aquatap water system but there is nothing in the specs about it. Is this something we need to include in our pricing?</w:t>
      </w:r>
    </w:p>
    <w:p xmlns:wp14="http://schemas.microsoft.com/office/word/2010/wordml" w14:paraId="3CBFC2CE" wp14:textId="77777777">
      <w:pPr>
        <w:keepNext/>
        <w:spacing w:after="120"/>
        <w:ind w:left="240"/>
      </w:pPr>
      <w:r>
        <w:rPr>
          <w:i/>
          <w:iCs/>
          <w:color w:val="808080"/>
          <w:sz w:val="16"/>
          <w:szCs w:val="16"/>
        </w:rPr>
        <w:t xml:space="preserve">Asked 4/7/2026 at 1:34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03F2E85C"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118A23AB" wp14:textId="77777777">
            <w:pPr>
              <w:spacing w:after="40"/>
            </w:pPr>
            <w:r>
              <w:rPr>
                <w:b/>
                <w:bCs/>
                <w:color w:val="1F3864"/>
                <w:sz w:val="16"/>
                <w:szCs w:val="16"/>
              </w:rPr>
              <w:t xml:space="preserve">ANSWER</w:t>
            </w:r>
          </w:p>
          <w:p w14:paraId="2C1C4A26" wp14:textId="77777777">
            <w:pPr>
              <w:spacing w:after="40"/>
            </w:pPr>
            <w:r>
              <w:rPr>
                <w:sz w:val="20"/>
                <w:szCs w:val="20"/>
              </w:rPr>
              <w:t xml:space="preserve">Aquatap product to be priced as an alternate to the full DI/RO loop shown in design. Aquatap is a product that prevents the need to bring full loop for DI/RO down the wall near the sinks.</w:t>
            </w:r>
          </w:p>
          <w:p w14:paraId="6A0E40BC" wp14:textId="77777777">
            <w:r>
              <w:rPr>
                <w:i/>
                <w:iCs/>
                <w:color w:val="808080"/>
                <w:sz w:val="16"/>
                <w:szCs w:val="16"/>
              </w:rPr>
              <w:t xml:space="preserve">Answered 4/24/2026 at 3:15 PM CDT by Marcus Howard</w:t>
            </w:r>
          </w:p>
        </w:tc>
      </w:tr>
    </w:tbl>
    <w:p xmlns:wp14="http://schemas.microsoft.com/office/word/2010/wordml" w14:paraId="5D500956" wp14:textId="77777777">
      <w:pPr>
        <w:pStyle w:val="Heading2"/>
        <w:keepNext/>
        <w:spacing w:before="280" w:after="60"/>
      </w:pPr>
      <w:r>
        <w:rPr>
          <w:b/>
          <w:bCs/>
          <w:color w:val="1F3864"/>
          <w:sz w:val="22"/>
          <w:szCs w:val="22"/>
        </w:rPr>
        <w:t xml:space="preserve">Q148.  Responsibility Matix</w:t>
      </w:r>
    </w:p>
    <w:p xmlns:wp14="http://schemas.microsoft.com/office/word/2010/wordml" w14:paraId="011118D6" wp14:textId="77777777">
      <w:pPr>
        <w:keepNext/>
        <w:spacing w:after="40"/>
        <w:ind w:left="240"/>
      </w:pPr>
      <w:r>
        <w:rPr>
          <w:sz w:val="20"/>
          <w:szCs w:val="20"/>
        </w:rPr>
        <w:t xml:space="preserve">We just had a few questions on who is responsible for these items? Signage (preferred vender?) Fire Alarm (Vendor?) Low Voltage Controls Testing/Inspections TAB (preferred vendor?)</w:t>
      </w:r>
    </w:p>
    <w:p xmlns:wp14="http://schemas.microsoft.com/office/word/2010/wordml" w14:paraId="0B757743" wp14:textId="77777777">
      <w:pPr>
        <w:keepNext/>
        <w:spacing w:after="120"/>
        <w:ind w:left="240"/>
      </w:pPr>
      <w:r>
        <w:rPr>
          <w:i/>
          <w:iCs/>
          <w:color w:val="808080"/>
          <w:sz w:val="16"/>
          <w:szCs w:val="16"/>
        </w:rPr>
        <w:t xml:space="preserve">Asked 4/7/2026 at 1:33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2012EB85"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5AC622CF" wp14:textId="77777777">
            <w:pPr>
              <w:spacing w:after="40"/>
            </w:pPr>
            <w:r>
              <w:rPr>
                <w:b/>
                <w:bCs/>
                <w:color w:val="1F3864"/>
                <w:sz w:val="16"/>
                <w:szCs w:val="16"/>
              </w:rPr>
              <w:t xml:space="preserve">ANSWER</w:t>
            </w:r>
          </w:p>
          <w:p w14:paraId="6D20816F" wp14:textId="77777777">
            <w:pPr>
              <w:spacing w:after="40"/>
            </w:pPr>
            <w:r>
              <w:rPr>
                <w:sz w:val="20"/>
                <w:szCs w:val="20"/>
              </w:rPr>
              <w:t xml:space="preserve">"Signage (UTSW) Fire Alarm: (Contractor will hire fire alarm contractor) Low Voltage: (Contractor will hire Siemens), TAB (UTSW will hire EAB)"</w:t>
            </w:r>
          </w:p>
          <w:p w14:paraId="0FEDC3C6" wp14:textId="77777777">
            <w:r>
              <w:rPr>
                <w:i/>
                <w:iCs/>
                <w:color w:val="808080"/>
                <w:sz w:val="16"/>
                <w:szCs w:val="16"/>
              </w:rPr>
              <w:t xml:space="preserve">Answered 4/24/2026 at 3:15 PM CDT by Marcus Howard</w:t>
            </w:r>
          </w:p>
        </w:tc>
      </w:tr>
    </w:tbl>
    <w:p xmlns:wp14="http://schemas.microsoft.com/office/word/2010/wordml" w14:paraId="79077153" wp14:textId="77777777">
      <w:pPr>
        <w:pStyle w:val="Heading2"/>
        <w:keepNext/>
        <w:spacing w:before="280" w:after="60"/>
      </w:pPr>
      <w:r>
        <w:rPr>
          <w:b/>
          <w:bCs/>
          <w:color w:val="1F3864"/>
          <w:sz w:val="22"/>
          <w:szCs w:val="22"/>
        </w:rPr>
        <w:t xml:space="preserve">Q149.  Site Walk Sign-in sheet</w:t>
      </w:r>
    </w:p>
    <w:p xmlns:wp14="http://schemas.microsoft.com/office/word/2010/wordml" w14:paraId="4F728619" wp14:textId="77777777">
      <w:pPr>
        <w:keepNext/>
        <w:spacing w:after="40"/>
        <w:ind w:left="240"/>
      </w:pPr>
      <w:r>
        <w:rPr>
          <w:sz w:val="20"/>
          <w:szCs w:val="20"/>
        </w:rPr>
        <w:t xml:space="preserve">Good Day, Can we ask a copy of the site-walk sign in sheet? Thank you in advance!</w:t>
      </w:r>
    </w:p>
    <w:p xmlns:wp14="http://schemas.microsoft.com/office/word/2010/wordml" w14:paraId="2E5C2F60" wp14:textId="77777777">
      <w:pPr>
        <w:keepNext/>
        <w:spacing w:after="120"/>
        <w:ind w:left="240"/>
      </w:pPr>
      <w:r>
        <w:rPr>
          <w:i/>
          <w:iCs/>
          <w:color w:val="808080"/>
          <w:sz w:val="16"/>
          <w:szCs w:val="16"/>
        </w:rPr>
        <w:t xml:space="preserve">Asked 4/7/2026 at 12:49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9266CD7"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2376D3C" wp14:textId="77777777">
            <w:pPr>
              <w:spacing w:after="40"/>
            </w:pPr>
            <w:r>
              <w:rPr>
                <w:b/>
                <w:bCs/>
                <w:color w:val="1F3864"/>
                <w:sz w:val="16"/>
                <w:szCs w:val="16"/>
              </w:rPr>
              <w:t xml:space="preserve">ANSWER</w:t>
            </w:r>
          </w:p>
          <w:p w14:paraId="773C0472" wp14:textId="77777777">
            <w:pPr>
              <w:spacing w:after="40"/>
            </w:pPr>
            <w:r>
              <w:rPr>
                <w:sz w:val="20"/>
                <w:szCs w:val="20"/>
              </w:rPr>
              <w:t xml:space="preserve">The copy of the sign in sheet can be found in the Pre-Requisite section of the RFP.</w:t>
            </w:r>
          </w:p>
          <w:p w14:paraId="3421CD9A" wp14:textId="77777777">
            <w:r>
              <w:rPr>
                <w:i/>
                <w:iCs/>
                <w:color w:val="808080"/>
                <w:sz w:val="16"/>
                <w:szCs w:val="16"/>
              </w:rPr>
              <w:t xml:space="preserve">Answered 4/24/2026 at 3:16 PM CDT by Marcus Howard</w:t>
            </w:r>
          </w:p>
        </w:tc>
      </w:tr>
    </w:tbl>
    <w:p xmlns:wp14="http://schemas.microsoft.com/office/word/2010/wordml" w14:paraId="51C3EB7E" wp14:textId="77777777">
      <w:pPr>
        <w:pStyle w:val="Heading2"/>
        <w:keepNext/>
        <w:spacing w:before="280" w:after="60"/>
      </w:pPr>
      <w:r>
        <w:rPr>
          <w:b/>
          <w:bCs/>
          <w:color w:val="1F3864"/>
          <w:sz w:val="22"/>
          <w:szCs w:val="22"/>
        </w:rPr>
        <w:t xml:space="preserve">Q150.  CUH 4.219</w:t>
      </w:r>
    </w:p>
    <w:p xmlns:wp14="http://schemas.microsoft.com/office/word/2010/wordml" w14:paraId="653F3551" wp14:textId="77777777">
      <w:pPr>
        <w:keepNext/>
        <w:spacing w:after="40"/>
        <w:ind w:left="240"/>
      </w:pPr>
      <w:r>
        <w:rPr>
          <w:sz w:val="20"/>
          <w:szCs w:val="20"/>
        </w:rPr>
        <w:t xml:space="preserve">Is this RFP for a General Contractor</w:t>
      </w:r>
    </w:p>
    <w:p xmlns:wp14="http://schemas.microsoft.com/office/word/2010/wordml" w14:paraId="46E091FA" wp14:textId="77777777">
      <w:pPr>
        <w:keepNext/>
        <w:spacing w:after="120"/>
        <w:ind w:left="240"/>
      </w:pPr>
      <w:r>
        <w:rPr>
          <w:i/>
          <w:iCs/>
          <w:color w:val="808080"/>
          <w:sz w:val="16"/>
          <w:szCs w:val="16"/>
        </w:rPr>
        <w:t xml:space="preserve">Asked 4/6/2026 at 10:55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166576B3"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42C037D8" wp14:textId="77777777">
            <w:pPr>
              <w:spacing w:after="40"/>
            </w:pPr>
            <w:r>
              <w:rPr>
                <w:b/>
                <w:bCs/>
                <w:color w:val="1F3864"/>
                <w:sz w:val="16"/>
                <w:szCs w:val="16"/>
              </w:rPr>
              <w:t xml:space="preserve">ANSWER</w:t>
            </w:r>
          </w:p>
          <w:p w14:paraId="55764F03" wp14:textId="77777777">
            <w:pPr>
              <w:spacing w:after="40"/>
            </w:pPr>
            <w:r>
              <w:rPr>
                <w:sz w:val="20"/>
                <w:szCs w:val="20"/>
              </w:rPr>
              <w:t xml:space="preserve">Yes</w:t>
            </w:r>
          </w:p>
          <w:p w14:paraId="60285372" wp14:textId="77777777">
            <w:r>
              <w:rPr>
                <w:i/>
                <w:iCs/>
                <w:color w:val="808080"/>
                <w:sz w:val="16"/>
                <w:szCs w:val="16"/>
              </w:rPr>
              <w:t xml:space="preserve">Answered 4/24/2026 at 3:16 PM CDT by Marcus Howard</w:t>
            </w:r>
          </w:p>
        </w:tc>
      </w:tr>
    </w:tbl>
    <w:p xmlns:wp14="http://schemas.microsoft.com/office/word/2010/wordml" w14:paraId="7EF85ACF" wp14:textId="77777777">
      <w:pPr>
        <w:pStyle w:val="Heading2"/>
        <w:keepNext/>
        <w:spacing w:before="280" w:after="60"/>
      </w:pPr>
      <w:r>
        <w:rPr>
          <w:b/>
          <w:bCs/>
          <w:color w:val="1F3864"/>
          <w:sz w:val="22"/>
          <w:szCs w:val="22"/>
        </w:rPr>
        <w:t xml:space="preserve">Q151.  Prebid Meeting SIS</w:t>
      </w:r>
    </w:p>
    <w:p xmlns:wp14="http://schemas.microsoft.com/office/word/2010/wordml" w14:paraId="722E46BA" wp14:textId="77777777">
      <w:pPr>
        <w:keepNext/>
        <w:spacing w:after="40"/>
        <w:ind w:left="240"/>
      </w:pPr>
      <w:r>
        <w:rPr>
          <w:sz w:val="20"/>
          <w:szCs w:val="20"/>
        </w:rPr>
        <w:t xml:space="preserve">Is a prebid meeting sign in sheet available?</w:t>
      </w:r>
    </w:p>
    <w:p xmlns:wp14="http://schemas.microsoft.com/office/word/2010/wordml" w14:paraId="6FA6B5D6" wp14:textId="77777777">
      <w:pPr>
        <w:keepNext/>
        <w:spacing w:after="120"/>
        <w:ind w:left="240"/>
      </w:pPr>
      <w:r>
        <w:rPr>
          <w:i/>
          <w:iCs/>
          <w:color w:val="808080"/>
          <w:sz w:val="16"/>
          <w:szCs w:val="16"/>
        </w:rPr>
        <w:t xml:space="preserve">Asked 4/6/2026 at 9:46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6A9E144D"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7B6F2AF" wp14:textId="77777777">
            <w:pPr>
              <w:spacing w:after="40"/>
            </w:pPr>
            <w:r>
              <w:rPr>
                <w:b/>
                <w:bCs/>
                <w:color w:val="1F3864"/>
                <w:sz w:val="16"/>
                <w:szCs w:val="16"/>
              </w:rPr>
              <w:t xml:space="preserve">ANSWER</w:t>
            </w:r>
          </w:p>
          <w:p w14:paraId="720B3352" wp14:textId="77777777">
            <w:pPr>
              <w:spacing w:after="40"/>
            </w:pPr>
            <w:r>
              <w:rPr>
                <w:sz w:val="20"/>
                <w:szCs w:val="20"/>
              </w:rPr>
              <w:t xml:space="preserve">The sign in sheet can be found in the pre-requisite section of the RFP.</w:t>
            </w:r>
          </w:p>
          <w:p w14:paraId="3FEAEB1B" wp14:textId="77777777">
            <w:r>
              <w:rPr>
                <w:i/>
                <w:iCs/>
                <w:color w:val="808080"/>
                <w:sz w:val="16"/>
                <w:szCs w:val="16"/>
              </w:rPr>
              <w:t xml:space="preserve">Answered 4/24/2026 at 3:17 PM CDT by Marcus Howard</w:t>
            </w:r>
          </w:p>
        </w:tc>
      </w:tr>
    </w:tbl>
    <w:p xmlns:wp14="http://schemas.microsoft.com/office/word/2010/wordml" w14:paraId="05A3EF6C" wp14:textId="77777777">
      <w:pPr>
        <w:pStyle w:val="Heading2"/>
        <w:keepNext/>
        <w:spacing w:before="280" w:after="60"/>
      </w:pPr>
      <w:r>
        <w:rPr>
          <w:b/>
          <w:bCs/>
          <w:color w:val="1F3864"/>
          <w:sz w:val="22"/>
          <w:szCs w:val="22"/>
        </w:rPr>
        <w:t xml:space="preserve">Q152.  EST</w:t>
      </w:r>
    </w:p>
    <w:p xmlns:wp14="http://schemas.microsoft.com/office/word/2010/wordml" w14:paraId="41AE7EB0" wp14:textId="77777777">
      <w:pPr>
        <w:keepNext/>
        <w:spacing w:after="40"/>
        <w:ind w:left="240"/>
      </w:pPr>
      <w:r>
        <w:rPr>
          <w:sz w:val="20"/>
          <w:szCs w:val="20"/>
        </w:rPr>
        <w:t xml:space="preserve">Is an estimated cost available?</w:t>
      </w:r>
    </w:p>
    <w:p xmlns:wp14="http://schemas.microsoft.com/office/word/2010/wordml" w14:paraId="23B0615E" wp14:textId="77777777">
      <w:pPr>
        <w:keepNext/>
        <w:spacing w:after="120"/>
        <w:ind w:left="240"/>
      </w:pPr>
      <w:r>
        <w:rPr>
          <w:i/>
          <w:iCs/>
          <w:color w:val="808080"/>
          <w:sz w:val="16"/>
          <w:szCs w:val="16"/>
        </w:rPr>
        <w:t xml:space="preserve">Asked 4/6/2026 at 9:45 AM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D77D242"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7C77F281" wp14:textId="77777777">
            <w:pPr>
              <w:spacing w:after="40"/>
            </w:pPr>
            <w:r>
              <w:rPr>
                <w:b/>
                <w:bCs/>
                <w:color w:val="1F3864"/>
                <w:sz w:val="16"/>
                <w:szCs w:val="16"/>
              </w:rPr>
              <w:t xml:space="preserve">ANSWER</w:t>
            </w:r>
          </w:p>
          <w:p w14:paraId="01CD40A5" wp14:textId="77777777">
            <w:pPr>
              <w:spacing w:after="40"/>
            </w:pPr>
            <w:r>
              <w:rPr>
                <w:sz w:val="20"/>
                <w:szCs w:val="20"/>
              </w:rPr>
              <w:t xml:space="preserve">Not at this time. Estimated cost will be provided after the awarding of the RFP.</w:t>
            </w:r>
          </w:p>
          <w:p w14:paraId="4E322886" wp14:textId="77777777">
            <w:r>
              <w:rPr>
                <w:i/>
                <w:iCs/>
                <w:color w:val="808080"/>
                <w:sz w:val="16"/>
                <w:szCs w:val="16"/>
              </w:rPr>
              <w:t xml:space="preserve">Answered 4/24/2026 at 3:18 PM CDT by Marcus Howard</w:t>
            </w:r>
          </w:p>
        </w:tc>
      </w:tr>
    </w:tbl>
    <w:p xmlns:wp14="http://schemas.microsoft.com/office/word/2010/wordml" w14:paraId="02BEB050" wp14:textId="77777777">
      <w:pPr>
        <w:pStyle w:val="Heading2"/>
        <w:keepNext/>
        <w:spacing w:before="280" w:after="60"/>
      </w:pPr>
      <w:r>
        <w:rPr>
          <w:b/>
          <w:bCs/>
          <w:color w:val="1F3864"/>
          <w:sz w:val="22"/>
          <w:szCs w:val="22"/>
        </w:rPr>
        <w:t xml:space="preserve">Q153.  Commissioning</w:t>
      </w:r>
    </w:p>
    <w:p xmlns:wp14="http://schemas.microsoft.com/office/word/2010/wordml" w14:paraId="13DAF4AD" wp14:textId="77777777">
      <w:pPr>
        <w:keepNext/>
        <w:spacing w:after="40"/>
        <w:ind w:left="240"/>
      </w:pPr>
      <w:r>
        <w:rPr>
          <w:sz w:val="20"/>
          <w:szCs w:val="20"/>
        </w:rPr>
        <w:t xml:space="preserve">Reviewing the project manual, it notes that the project will require commissioning. What is the process for proposing on the commissioning for this project?</w:t>
      </w:r>
    </w:p>
    <w:p xmlns:wp14="http://schemas.microsoft.com/office/word/2010/wordml" w14:paraId="44C36244" wp14:textId="77777777">
      <w:pPr>
        <w:keepNext/>
        <w:spacing w:after="120"/>
        <w:ind w:left="240"/>
      </w:pPr>
      <w:r>
        <w:rPr>
          <w:i/>
          <w:iCs/>
          <w:color w:val="808080"/>
          <w:sz w:val="16"/>
          <w:szCs w:val="16"/>
        </w:rPr>
        <w:t xml:space="preserve">Asked 3/24/2026 at 3:17 PM CDT</w:t>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8640"/>
      </w:tblGrid>
      <w:tr xmlns:wp14="http://schemas.microsoft.com/office/word/2010/wordml" w14:paraId="3ACA43CE" wp14:textId="77777777">
        <w:tc>
          <w:tcPr>
            <w:tcW w:w="8640" w:type="dxa"/>
            <w:tcBorders>
              <w:top w:val="none"/>
              <w:left w:val="single" w:color="1F3864" w:sz="18"/>
              <w:bottom w:val="none"/>
              <w:right w:val="none"/>
            </w:tcBorders>
            <w:shd w:val="clear" w:fill="F4F6FA"/>
            <w:tcMar>
              <w:top w:w="120" w:type="dxa"/>
              <w:left w:w="180" w:type="dxa"/>
              <w:bottom w:w="120" w:type="dxa"/>
              <w:right w:w="180" w:type="dxa"/>
            </w:tcMar>
          </w:tcPr>
          <w:p w14:paraId="02AF27A4" wp14:textId="77777777">
            <w:pPr>
              <w:spacing w:after="40"/>
            </w:pPr>
            <w:r>
              <w:rPr>
                <w:b/>
                <w:bCs/>
                <w:color w:val="1F3864"/>
                <w:sz w:val="16"/>
                <w:szCs w:val="16"/>
              </w:rPr>
              <w:t xml:space="preserve">ANSWER</w:t>
            </w:r>
          </w:p>
          <w:p w14:paraId="52FBDD3F" wp14:textId="77777777">
            <w:pPr>
              <w:spacing w:after="40"/>
            </w:pPr>
            <w:r>
              <w:rPr>
                <w:sz w:val="20"/>
                <w:szCs w:val="20"/>
              </w:rPr>
              <w:t xml:space="preserve">Commissioning requirements 01 91 00 can be found in the pre-requisite section of the RFP.</w:t>
            </w:r>
          </w:p>
          <w:p w14:paraId="10C2A4BA" wp14:textId="77777777">
            <w:r>
              <w:rPr>
                <w:i/>
                <w:iCs/>
                <w:color w:val="808080"/>
                <w:sz w:val="16"/>
                <w:szCs w:val="16"/>
              </w:rPr>
              <w:t xml:space="preserve">Answered 4/24/2026 at 3:20 PM CDT by Marcus Howard</w:t>
            </w:r>
          </w:p>
        </w:tc>
      </w:tr>
    </w:tbl>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045B5EFF" w14:paraId="3953D67D" wp14:textId="77777777">
    <w:pPr>
      <w:pBdr>
        <w:bottom w:val="single" w:color="BFBFBF" w:sz="4" w:space="4"/>
      </w:pBdr>
      <w:jc w:val="right"/>
    </w:pPr>
    <w:r w:rsidRPr="045B5EFF" w:rsidR="045B5EFF">
      <w:rPr>
        <w:color w:val="808080"/>
        <w:sz w:val="16"/>
        <w:szCs w:val="16"/>
        <w:lang w:val="en-US"/>
      </w:rPr>
      <w:t>FY2026-RFP-HC-00195  |  Q&amp;A Board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515bcd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234010A"/>
  <w15:docId w15:val="{07405628-9666-4F20-9B8B-8C8CAA4C5D74}"/>
  <w:rsids>
    <w:rsidRoot w:val="045B5EFF"/>
    <w:rsid w:val="045B5EF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2026-08-26T17:15:21.9530000Z</dcterms:created>
  <dcterms:modified xsi:type="dcterms:W3CDTF">2026-08-26T17:36:39.4870976Z</dcterms:modified>
</coreProperties>
</file>

<file path=docProps/custom.xml><?xml version="1.0" encoding="utf-8"?>
<Properties xmlns="http://schemas.openxmlformats.org/officeDocument/2006/custom-properties" xmlns:vt="http://schemas.openxmlformats.org/officeDocument/2006/docPropsVTypes"/>
</file>