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4374B"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5B0720">
        <w:rPr>
          <w:rFonts w:ascii="Arial" w:hAnsi="Arial" w:cs="Arial"/>
          <w:sz w:val="28"/>
          <w:szCs w:val="28"/>
        </w:rPr>
        <w:t>Avanti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B0720" w:rsidRPr="005B0720">
        <w:rPr>
          <w:rFonts w:ascii="Arial" w:hAnsi="Arial" w:cs="Arial"/>
          <w:sz w:val="28"/>
          <w:szCs w:val="28"/>
        </w:rPr>
        <w:t>Ralph Jordon</w:t>
      </w:r>
    </w:p>
    <w:p w:rsidR="00297BC0" w:rsidRPr="00442DE1" w:rsidRDefault="009217F8"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3595541</wp:posOffset>
            </wp:positionH>
            <wp:positionV relativeFrom="paragraph">
              <wp:posOffset>10330</wp:posOffset>
            </wp:positionV>
            <wp:extent cx="2811362" cy="2249090"/>
            <wp:effectExtent l="0" t="4445" r="381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11362" cy="2249090"/>
                    </a:xfrm>
                    <a:prstGeom prst="rect">
                      <a:avLst/>
                    </a:prstGeom>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 xml:space="preserve">Helena </w:t>
      </w:r>
      <w:proofErr w:type="spellStart"/>
      <w:r w:rsidR="00442DE1">
        <w:rPr>
          <w:rFonts w:ascii="Arial" w:hAnsi="Arial" w:cs="Arial"/>
          <w:sz w:val="28"/>
          <w:szCs w:val="28"/>
        </w:rPr>
        <w:t>Botelho</w:t>
      </w:r>
      <w:proofErr w:type="spellEnd"/>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9217F8">
        <w:rPr>
          <w:rFonts w:ascii="Arial" w:hAnsi="Arial" w:cs="Arial"/>
          <w:sz w:val="28"/>
          <w:szCs w:val="28"/>
        </w:rPr>
        <w:t>30</w:t>
      </w:r>
    </w:p>
    <w:p w:rsidR="00297BC0"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9217F8">
        <w:rPr>
          <w:rFonts w:ascii="Arial" w:hAnsi="Arial" w:cs="Arial"/>
          <w:sz w:val="28"/>
          <w:szCs w:val="28"/>
        </w:rPr>
        <w:t>S.H.S.S. Common Sash</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CB5721" w:rsidRPr="00CB5721">
        <w:rPr>
          <w:rFonts w:ascii="Arial" w:hAnsi="Arial" w:cs="Arial"/>
          <w:u w:val="single"/>
        </w:rPr>
        <w:t>M</w:t>
      </w:r>
      <w:r w:rsidR="005B0720">
        <w:rPr>
          <w:rFonts w:ascii="Arial" w:hAnsi="Arial" w:cs="Arial"/>
          <w:u w:val="single"/>
        </w:rPr>
        <w:t>ay 18</w:t>
      </w:r>
      <w:r w:rsidR="00CB5721" w:rsidRPr="00CB5721">
        <w:rPr>
          <w:rFonts w:ascii="Arial" w:hAnsi="Arial" w:cs="Arial"/>
          <w:u w:val="single"/>
        </w:rPr>
        <w:t>, 2017</w:t>
      </w:r>
      <w:r w:rsidR="005B0720">
        <w:rPr>
          <w:rFonts w:ascii="Arial" w:hAnsi="Arial" w:cs="Arial"/>
          <w:u w:val="single"/>
        </w:rPr>
        <w:tab/>
        <w:t>_</w:t>
      </w:r>
      <w:r w:rsidR="005B0720">
        <w:rPr>
          <w:rFonts w:ascii="Arial" w:hAnsi="Arial" w:cs="Arial"/>
          <w:u w:val="single"/>
        </w:rPr>
        <w:tab/>
        <w:t>_____</w:t>
      </w:r>
      <w:bookmarkStart w:id="0" w:name="_GoBack"/>
      <w:bookmarkEnd w:id="0"/>
      <w:r w:rsidR="00CB5721">
        <w:rPr>
          <w:rFonts w:ascii="Arial" w:hAnsi="Arial" w:cs="Arial"/>
          <w:u w:val="single"/>
        </w:rPr>
        <w:t>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154893"/>
    <w:rsid w:val="001F4DE8"/>
    <w:rsid w:val="00254D15"/>
    <w:rsid w:val="0028189F"/>
    <w:rsid w:val="00297BC0"/>
    <w:rsid w:val="00377C08"/>
    <w:rsid w:val="004100E9"/>
    <w:rsid w:val="00442DE1"/>
    <w:rsid w:val="005B0720"/>
    <w:rsid w:val="0068782C"/>
    <w:rsid w:val="006C1469"/>
    <w:rsid w:val="007474BB"/>
    <w:rsid w:val="00863E36"/>
    <w:rsid w:val="00877754"/>
    <w:rsid w:val="008935CB"/>
    <w:rsid w:val="0091177E"/>
    <w:rsid w:val="009217F8"/>
    <w:rsid w:val="00941E1C"/>
    <w:rsid w:val="009609F7"/>
    <w:rsid w:val="00A33EDD"/>
    <w:rsid w:val="00AC3A19"/>
    <w:rsid w:val="00B91905"/>
    <w:rsid w:val="00BA5851"/>
    <w:rsid w:val="00BE1533"/>
    <w:rsid w:val="00BF4BC7"/>
    <w:rsid w:val="00C951A0"/>
    <w:rsid w:val="00CB5721"/>
    <w:rsid w:val="00CC35F1"/>
    <w:rsid w:val="00D379CD"/>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2FD05"/>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2017-03-27T18:12:00Z</cp:lastPrinted>
  <dcterms:created xsi:type="dcterms:W3CDTF">2017-05-11T16:23:00Z</dcterms:created>
  <dcterms:modified xsi:type="dcterms:W3CDTF">2017-05-19T14:36:00Z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