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9D96D" w14:textId="2DA6B4C5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4E7759">
        <w:rPr>
          <w:sz w:val="56"/>
          <w:szCs w:val="56"/>
          <w:u w:val="single"/>
        </w:rPr>
        <w:t>1</w:t>
      </w:r>
      <w:r w:rsidR="00304338">
        <w:rPr>
          <w:sz w:val="56"/>
          <w:szCs w:val="56"/>
          <w:u w:val="single"/>
        </w:rPr>
        <w:t>5</w:t>
      </w:r>
      <w:r w:rsidR="008D28AF">
        <w:rPr>
          <w:sz w:val="56"/>
          <w:szCs w:val="56"/>
          <w:u w:val="single"/>
        </w:rPr>
        <w:t>2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304338">
        <w:rPr>
          <w:sz w:val="56"/>
          <w:szCs w:val="56"/>
          <w:u w:val="single"/>
        </w:rPr>
        <w:t>Panes</w:t>
      </w:r>
      <w:r w:rsidR="0030228C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4778C50D" w:rsidR="0092149B" w:rsidRDefault="00B10FC1" w:rsidP="0092149B">
      <w:pPr>
        <w:jc w:val="center"/>
        <w:rPr>
          <w:sz w:val="56"/>
          <w:szCs w:val="56"/>
        </w:rPr>
      </w:pPr>
      <w:r>
        <w:rPr>
          <w:sz w:val="56"/>
          <w:szCs w:val="56"/>
        </w:rPr>
        <w:t>No Foam</w:t>
      </w:r>
    </w:p>
    <w:p w14:paraId="406517A1" w14:textId="281E1CA8" w:rsidR="005D69C0" w:rsidRDefault="005D69C0" w:rsidP="005D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14B0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MATERIAL ORIENTATION REQUIREMENT:</w:t>
      </w:r>
    </w:p>
    <w:p w14:paraId="01485F99" w14:textId="18B140C4" w:rsidR="005D69C0" w:rsidRPr="007344B9" w:rsidRDefault="005D69C0" w:rsidP="005D69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QC</w:t>
      </w:r>
      <w:r w:rsidR="00D14B6E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must double check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which side of the buggy has the 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LOCKED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wheels</w:t>
      </w:r>
      <w:r w:rsidR="00D14B6E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(should be the ones at saw side)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.</w:t>
      </w:r>
    </w:p>
    <w:p w14:paraId="508822EF" w14:textId="12DBFE09" w:rsidR="005D69C0" w:rsidRPr="005D69C0" w:rsidRDefault="005D69C0" w:rsidP="005D69C0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As shown in the image, material must be packed front to back — with the </w:t>
      </w:r>
      <w:r w:rsidRPr="007344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eastAsia="en-CA"/>
        </w:rPr>
        <w:t>front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defined as the side with 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UNLOCKED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wheels, and the </w:t>
      </w:r>
      <w:r w:rsidRPr="007344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eastAsia="en-CA"/>
        </w:rPr>
        <w:t>back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as the side with 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LOCKED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wheels.</w:t>
      </w:r>
    </w:p>
    <w:p w14:paraId="1CAD5B11" w14:textId="77DD0773" w:rsidR="005D69C0" w:rsidRPr="007344B9" w:rsidRDefault="005D69C0" w:rsidP="005D69C0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The open face of each profile must point outward, toward the aisle (visible side).</w:t>
      </w:r>
    </w:p>
    <w:p w14:paraId="01A209F8" w14:textId="7573CF4B" w:rsidR="005D69C0" w:rsidRDefault="005D69C0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29337388">
            <wp:simplePos x="0" y="0"/>
            <wp:positionH relativeFrom="margin">
              <wp:posOffset>-167850</wp:posOffset>
            </wp:positionH>
            <wp:positionV relativeFrom="paragraph">
              <wp:posOffset>128435</wp:posOffset>
            </wp:positionV>
            <wp:extent cx="5709558" cy="5290183"/>
            <wp:effectExtent l="318" t="0" r="6032" b="6033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11" t="11779" r="16646" b="12561"/>
                    <a:stretch/>
                  </pic:blipFill>
                  <pic:spPr bwMode="auto">
                    <a:xfrm rot="5400000">
                      <a:off x="0" y="0"/>
                      <a:ext cx="5711222" cy="52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BB524" w14:textId="77777777" w:rsidR="005D69C0" w:rsidRPr="0092149B" w:rsidRDefault="005D69C0" w:rsidP="0092149B">
      <w:pPr>
        <w:jc w:val="center"/>
        <w:rPr>
          <w:sz w:val="56"/>
          <w:szCs w:val="56"/>
        </w:rPr>
      </w:pPr>
    </w:p>
    <w:sectPr w:rsidR="005D69C0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16ED3"/>
    <w:multiLevelType w:val="multilevel"/>
    <w:tmpl w:val="DC0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782E"/>
    <w:rsid w:val="00085BA4"/>
    <w:rsid w:val="001B10F8"/>
    <w:rsid w:val="001D2532"/>
    <w:rsid w:val="002512A4"/>
    <w:rsid w:val="002848A6"/>
    <w:rsid w:val="002D013C"/>
    <w:rsid w:val="0030228C"/>
    <w:rsid w:val="00303C0A"/>
    <w:rsid w:val="00304338"/>
    <w:rsid w:val="00366490"/>
    <w:rsid w:val="003E5A04"/>
    <w:rsid w:val="0049588B"/>
    <w:rsid w:val="00495A11"/>
    <w:rsid w:val="004E7759"/>
    <w:rsid w:val="005D69C0"/>
    <w:rsid w:val="006763D4"/>
    <w:rsid w:val="006C7881"/>
    <w:rsid w:val="006D0C8F"/>
    <w:rsid w:val="00845CB1"/>
    <w:rsid w:val="008674BC"/>
    <w:rsid w:val="008D28AF"/>
    <w:rsid w:val="0092149B"/>
    <w:rsid w:val="009A123F"/>
    <w:rsid w:val="00A40ADB"/>
    <w:rsid w:val="00A9253E"/>
    <w:rsid w:val="00B10FC1"/>
    <w:rsid w:val="00BD65F1"/>
    <w:rsid w:val="00C07E41"/>
    <w:rsid w:val="00C603E1"/>
    <w:rsid w:val="00D14B6E"/>
    <w:rsid w:val="00E54DB0"/>
    <w:rsid w:val="00E748A0"/>
    <w:rsid w:val="00F45327"/>
    <w:rsid w:val="00FA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6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2019-04-01T18:39:00Z</cp:lastPrinted>
  <dcterms:created xsi:type="dcterms:W3CDTF">2019-04-01T18:44:00Z</dcterms:created>
  <dcterms:modified xsi:type="dcterms:W3CDTF">2025-07-09T15:08:00Z</dcterms:modified>
</cp:coreProperties>
</file>