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01C016C1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43699ED2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7C6E048F" w:rsidR="004D34DD" w:rsidRPr="00C4407E" w:rsidRDefault="004D34DD" w:rsidP="004D34DD">
      <w:pPr>
        <w:rPr>
          <w:sz w:val="10"/>
          <w:szCs w:val="10"/>
        </w:rPr>
      </w:pPr>
    </w:p>
    <w:p w14:paraId="59229023" w14:textId="1449A6DC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685376">
        <w:rPr>
          <w:b/>
          <w:sz w:val="24"/>
          <w:szCs w:val="24"/>
        </w:rPr>
        <w:t xml:space="preserve"> </w:t>
      </w:r>
      <w:r w:rsidR="00A1089E">
        <w:rPr>
          <w:bCs/>
          <w:sz w:val="24"/>
          <w:szCs w:val="24"/>
        </w:rPr>
        <w:t>Energy King</w:t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A1089E">
        <w:rPr>
          <w:sz w:val="24"/>
          <w:szCs w:val="24"/>
        </w:rPr>
        <w:t>Dec 10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139E27B8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A1089E">
        <w:rPr>
          <w:bCs/>
          <w:sz w:val="24"/>
          <w:szCs w:val="24"/>
        </w:rPr>
        <w:t>15300</w:t>
      </w:r>
      <w:r w:rsidR="002A6340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553413">
        <w:rPr>
          <w:b/>
          <w:bCs/>
          <w:sz w:val="24"/>
          <w:szCs w:val="24"/>
        </w:rPr>
        <w:t>1</w:t>
      </w:r>
      <w:r w:rsidR="00D55B07">
        <w:rPr>
          <w:b/>
          <w:bCs/>
          <w:sz w:val="24"/>
          <w:szCs w:val="24"/>
        </w:rPr>
        <w:t xml:space="preserve"> </w:t>
      </w:r>
    </w:p>
    <w:p w14:paraId="6B94C87E" w14:textId="4F6D832D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0AF122C3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A1089E">
        <w:rPr>
          <w:b/>
          <w:sz w:val="24"/>
          <w:szCs w:val="24"/>
        </w:rPr>
        <w:t>40</w:t>
      </w:r>
    </w:p>
    <w:p w14:paraId="3373295F" w14:textId="5A854EC8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104F88A8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85376">
        <w:rPr>
          <w:bCs/>
          <w:sz w:val="24"/>
          <w:szCs w:val="24"/>
        </w:rPr>
        <w:t>Material must fit loose in go-no-go gauge.</w:t>
      </w:r>
    </w:p>
    <w:p w14:paraId="365C8CD2" w14:textId="563A53E5" w:rsidR="001F08E6" w:rsidRDefault="00A1089E" w:rsidP="00D90D3F">
      <w:pPr>
        <w:spacing w:before="100" w:beforeAutospacing="1" w:after="100" w:afterAutospacing="1" w:line="240" w:lineRule="auto"/>
        <w:rPr>
          <w:noProof/>
        </w:rPr>
      </w:pPr>
      <w:r w:rsidRPr="00A1089E">
        <w:rPr>
          <w:noProof/>
        </w:rPr>
        <w:drawing>
          <wp:anchor distT="0" distB="0" distL="114300" distR="114300" simplePos="0" relativeHeight="251659264" behindDoc="1" locked="0" layoutInCell="1" allowOverlap="1" wp14:anchorId="480F9F11" wp14:editId="0927EBA4">
            <wp:simplePos x="0" y="0"/>
            <wp:positionH relativeFrom="column">
              <wp:posOffset>114300</wp:posOffset>
            </wp:positionH>
            <wp:positionV relativeFrom="paragraph">
              <wp:posOffset>156845</wp:posOffset>
            </wp:positionV>
            <wp:extent cx="6534150" cy="59499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FC5D4" w14:textId="3BB7FE18" w:rsidR="00EC18B4" w:rsidRDefault="00EC18B4" w:rsidP="00D90D3F">
      <w:pPr>
        <w:spacing w:before="100" w:beforeAutospacing="1" w:after="100" w:afterAutospacing="1" w:line="240" w:lineRule="auto"/>
        <w:rPr>
          <w:noProof/>
        </w:rPr>
      </w:pPr>
    </w:p>
    <w:p w14:paraId="6448D6B6" w14:textId="579B6485" w:rsidR="00BC25E3" w:rsidRDefault="00BC25E3" w:rsidP="00D90D3F">
      <w:pPr>
        <w:spacing w:before="100" w:beforeAutospacing="1" w:after="100" w:afterAutospacing="1" w:line="240" w:lineRule="auto"/>
        <w:rPr>
          <w:noProof/>
        </w:rPr>
      </w:pPr>
    </w:p>
    <w:p w14:paraId="412956A7" w14:textId="50CB126D" w:rsidR="00260FBD" w:rsidRDefault="00260FBD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3E464D48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C3F51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15AF"/>
    <w:rsid w:val="004363A6"/>
    <w:rsid w:val="00437EA3"/>
    <w:rsid w:val="0044363D"/>
    <w:rsid w:val="004523E5"/>
    <w:rsid w:val="004601A6"/>
    <w:rsid w:val="004711FB"/>
    <w:rsid w:val="004A6E23"/>
    <w:rsid w:val="004C2CC5"/>
    <w:rsid w:val="004D17AA"/>
    <w:rsid w:val="004D34DD"/>
    <w:rsid w:val="004D6681"/>
    <w:rsid w:val="004D78E6"/>
    <w:rsid w:val="00527D12"/>
    <w:rsid w:val="00540BCB"/>
    <w:rsid w:val="00553413"/>
    <w:rsid w:val="005624C0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85376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3381D"/>
    <w:rsid w:val="00841885"/>
    <w:rsid w:val="00872429"/>
    <w:rsid w:val="0088044F"/>
    <w:rsid w:val="008E7A7B"/>
    <w:rsid w:val="00936299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1089E"/>
    <w:rsid w:val="00A57688"/>
    <w:rsid w:val="00A639FE"/>
    <w:rsid w:val="00A73C11"/>
    <w:rsid w:val="00A838C7"/>
    <w:rsid w:val="00A91633"/>
    <w:rsid w:val="00A96FB3"/>
    <w:rsid w:val="00AA11C8"/>
    <w:rsid w:val="00AA615C"/>
    <w:rsid w:val="00AB299F"/>
    <w:rsid w:val="00AD09F8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C25E3"/>
    <w:rsid w:val="00BD461F"/>
    <w:rsid w:val="00BF7251"/>
    <w:rsid w:val="00C0754E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E24E6"/>
    <w:rsid w:val="00CF7178"/>
    <w:rsid w:val="00CF7F8E"/>
    <w:rsid w:val="00D40112"/>
    <w:rsid w:val="00D55B07"/>
    <w:rsid w:val="00D90D3F"/>
    <w:rsid w:val="00D9405D"/>
    <w:rsid w:val="00DB2345"/>
    <w:rsid w:val="00DE4676"/>
    <w:rsid w:val="00DF4BB8"/>
    <w:rsid w:val="00E04259"/>
    <w:rsid w:val="00E16435"/>
    <w:rsid w:val="00E21396"/>
    <w:rsid w:val="00E21C20"/>
    <w:rsid w:val="00E546A8"/>
    <w:rsid w:val="00E6174A"/>
    <w:rsid w:val="00E62306"/>
    <w:rsid w:val="00E81144"/>
    <w:rsid w:val="00E83ED1"/>
    <w:rsid w:val="00EC119D"/>
    <w:rsid w:val="00EC18B4"/>
    <w:rsid w:val="00ED00C2"/>
    <w:rsid w:val="00F04018"/>
    <w:rsid w:val="00F20B21"/>
    <w:rsid w:val="00F22004"/>
    <w:rsid w:val="00F228F1"/>
    <w:rsid w:val="00F30B3D"/>
    <w:rsid w:val="00F3156B"/>
    <w:rsid w:val="00F32136"/>
    <w:rsid w:val="00F32A6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3</cp:revision>
  <cp:lastPrinted>2025-11-21T19:49:00Z</cp:lastPrinted>
  <dcterms:created xsi:type="dcterms:W3CDTF">2025-11-21T19:50:00Z</dcterms:created>
  <dcterms:modified xsi:type="dcterms:W3CDTF">2025-12-10T17:55:00Z</dcterms:modified>
</cp:coreProperties>
</file>