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39DBB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图像分割工具用户手册</w:t>
      </w:r>
    </w:p>
    <w:p w14:paraId="471C3263">
      <w:pPr>
        <w:pStyle w:val="3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1、功能</w:t>
      </w:r>
      <w:r>
        <w:rPr>
          <w:rFonts w:hint="eastAsia"/>
        </w:rPr>
        <w:t>概述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 w14:paraId="08BF7B9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图像分割工具是一个简单的Python程序，允许用户选择图像文件并将其分割成指定的行数和列数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并自动计算每个分割后的子图的平均灰度。</w:t>
      </w:r>
    </w:p>
    <w:p w14:paraId="4CC9CAC1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  <w:r>
        <w:rPr>
          <w:rFonts w:hint="eastAsia"/>
          <w:lang w:eastAsia="zh-CN"/>
        </w:rPr>
        <w:t>：</w:t>
      </w:r>
    </w:p>
    <w:p w14:paraId="37046C40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将需要处理的图片放置到split_picture.exe文件的同级目录samples中。</w:t>
      </w:r>
    </w:p>
    <w:p w14:paraId="51462E5A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476250</wp:posOffset>
                </wp:positionV>
                <wp:extent cx="4772025" cy="180975"/>
                <wp:effectExtent l="13970" t="1397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37.5pt;height:14.25pt;width:375.75pt;z-index:251660288;v-text-anchor:middle;mso-width-relative:page;mso-height-relative:page;" filled="f" stroked="t" coordsize="21600,21600" o:gfxdata="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/TYXf1gAAAAkBAAAPAAAAAAAAAAEAIAAAACIAAABkcnMvZG93bnJldi54bWxQ&#10;SwECFAAUAAAACACHTuJAzBTSS2sCAADLBAAADgAAAAAAAAABACAAAAAlAQAAZHJzL2Uyb0RvYy54&#10;bWxQSwUGAAAAAAYABgBZAQAAAg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916305"/>
            <wp:effectExtent l="0" t="0" r="317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88DA"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895350</wp:posOffset>
                </wp:positionV>
                <wp:extent cx="3514725" cy="790575"/>
                <wp:effectExtent l="13970" t="14605" r="1460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6pt;margin-top:70.5pt;height:62.25pt;width:276.75pt;z-index:251661312;v-text-anchor:middle;mso-width-relative:page;mso-height-relative:page;" filled="f" stroked="t" coordsize="21600,21600" o:gfxdata="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fBguXYAAAACgEAAA8AAAAAAAAAAQAgAAAAIgAAAGRycy9kb3ducmV2Lnht&#10;bFBLAQIUABQAAAAIAIdO4kAbVAtAawIAAM0EAAAOAAAAAAAAAAEAIAAAACcBAABkcnMvZTJvRG9j&#10;LnhtbFBLBQYAAAAABgAGAFkBAAAEBgAAAAA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040" cy="1642745"/>
            <wp:effectExtent l="0" t="0" r="381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8770"/>
    <w:p w14:paraId="72ADEE8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双击split_picture.exe启动程序。</w:t>
      </w:r>
    </w:p>
    <w:p w14:paraId="5260E756"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1091565</wp:posOffset>
                </wp:positionV>
                <wp:extent cx="4772025" cy="209550"/>
                <wp:effectExtent l="13970" t="13970" r="1460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170" y="6373495"/>
                          <a:ext cx="47720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85.95pt;height:16.5pt;width:375.75pt;z-index:251659264;v-text-anchor:middle;mso-width-relative:page;mso-height-relative:page;" filled="f" stroked="t" coordsize="21600,21600" o:gfxdata="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t2Rt9kAAAAKAQAADwAAAAAAAAABACAAAAAiAAAA&#10;ZHJzL2Rvd25yZXYueG1sUEsBAhQAFAAAAAgAh07iQE5nlX14AgAA1wQAAA4AAAAAAAAAAQAgAAAA&#10;KAEAAGRycy9lMm9Eb2MueG1sUEsFBgAAAAAGAAYAWQEAABI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3633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7C1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023356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根据命令行窗口的提示信息，依次输入需要处理的文件和分割参数。</w:t>
      </w:r>
    </w:p>
    <w:p w14:paraId="1086EA6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9568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873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程序自动弹出</w:t>
      </w:r>
      <w:r>
        <w:rPr>
          <w:rFonts w:hint="eastAsia"/>
        </w:rPr>
        <w:t>带有切割线和圆的图像预览</w:t>
      </w:r>
      <w:r>
        <w:rPr>
          <w:rFonts w:hint="eastAsia"/>
          <w:lang w:val="en-US" w:eastAsia="zh-CN"/>
        </w:rPr>
        <w:t>，按下“c”建保存。</w:t>
      </w:r>
    </w:p>
    <w:p w14:paraId="128CCCE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435350"/>
            <wp:effectExtent l="0" t="0" r="571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ED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663DAA0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程序创建一个基于时间戳命名的子文件夹，并将分割后的图像保存到该文件夹中。</w:t>
      </w:r>
      <w:r>
        <w:rPr>
          <w:rFonts w:hint="eastAsia"/>
          <w:lang w:eastAsia="zh-CN"/>
        </w:rPr>
        <w:t>（</w:t>
      </w:r>
      <w:r>
        <w:rPr>
          <w:rFonts w:hint="eastAsia"/>
        </w:rPr>
        <w:t xml:space="preserve">例如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output/20231010-123456</w:t>
      </w:r>
      <w:r>
        <w:rPr>
          <w:rFonts w:hint="eastAsia"/>
          <w:lang w:eastAsia="zh-CN"/>
        </w:rPr>
        <w:t>）</w:t>
      </w:r>
    </w:p>
    <w:p w14:paraId="4E9581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0705"/>
            <wp:effectExtent l="0" t="0" r="698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74EF">
      <w:pPr>
        <w:rPr>
          <w:rFonts w:hint="eastAsia"/>
        </w:rPr>
      </w:pPr>
    </w:p>
    <w:p w14:paraId="42E3D6F8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注意事项</w:t>
      </w:r>
    </w:p>
    <w:p w14:paraId="498BB2F5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确保输入的文件编号在合法范围内，否则程序会抛出错误。</w:t>
      </w:r>
    </w:p>
    <w:p w14:paraId="6B613C2A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输入的行数和列数应为正整数，否则程序会抛出错误。</w:t>
      </w:r>
    </w:p>
    <w:p w14:paraId="631906C7"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如果当前目录下没有合法的图片文件，程序会提示并退出。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C3447"/>
    <w:multiLevelType w:val="singleLevel"/>
    <w:tmpl w:val="393C34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8E678"/>
    <w:multiLevelType w:val="singleLevel"/>
    <w:tmpl w:val="5A58E6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jYmNhNTQwZDE4ZWFjZTE1NDFkZTAwOGVlYjRkN2IifQ=="/>
  </w:docVars>
  <w:rsids>
    <w:rsidRoot w:val="00000000"/>
    <w:rsid w:val="13A95CA4"/>
    <w:rsid w:val="3FE13453"/>
    <w:rsid w:val="78E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377</Characters>
  <Lines>0</Lines>
  <Paragraphs>0</Paragraphs>
  <TotalTime>6</TotalTime>
  <ScaleCrop>false</ScaleCrop>
  <LinksUpToDate>false</LinksUpToDate>
  <CharactersWithSpaces>379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2025-01-01T12:02:00Z</dcterms:created>
  <dc:creator>Hamble</dc:creator>
  <cp:lastModifiedBy>高驰</cp:lastModifiedBy>
  <dcterms:modified xsi:type="dcterms:W3CDTF">2025-01-07T02:21:01Z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CB7A01F587A143FAA816C3728B00D474_12</vt:lpwstr>
  </property>
</Properties>
</file>