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/>
      </w:tblPr>
      <w:tblGrid>
        <w:gridCol w:w="2422"/>
        <w:gridCol w:w="1984"/>
        <w:gridCol w:w="5512"/>
      </w:tblGrid>
      <w:tr w:rsidR="001C7EF2" w:rsidRPr="003F59B9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rto="http://schemas.microsoft.com/office/word/2006/arto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BC5CC1" w:rsidRPr="005613BB" w:rsidRDefault="00877C3A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 w:rsidRPr="00877C3A">
              <w:rPr>
                <w:noProof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rto="http://schemas.microsoft.com/office/word/2006/arto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C431D2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877C3A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C431D2">
                  <w:rPr>
                    <w:color w:val="auto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6F08E3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F9394F" w:rsidP="004E4AB4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rto="http://schemas.microsoft.com/office/word/2006/arto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C431D2">
                  <w:rPr>
                    <w:color w:val="auto"/>
                    <w:sz w:val="28"/>
                  </w:rPr>
                  <w:t>Языки программирования и методы трансляции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>
              <w:rPr>
                <w:lang w:val="en-US"/>
              </w:rPr>
            </w:sdtEndPr>
            <w:sdtContent>
              <w:p w:rsidR="0051768B" w:rsidRPr="003B4698" w:rsidRDefault="00715088" w:rsidP="00715088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  <w:lang w:val="en-US"/>
                  </w:rPr>
                  <w:t>Основные элементы языка ассемблера</w:t>
                </w:r>
              </w:p>
            </w:sdtContent>
          </w:sdt>
        </w:tc>
      </w:tr>
      <w:tr w:rsidR="0051768B" w:rsidRPr="003F59B9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51768B" w:rsidP="00CF409E"/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:rsidR="00BF30EC" w:rsidRPr="00E92AB9" w:rsidRDefault="00C431D2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Бригада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141BFD" w:rsidRDefault="004E4AB4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Голубь Андрей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1D57DF" w:rsidRDefault="00BF30EC" w:rsidP="004E4AB4">
            <w:pPr>
              <w:ind w:right="9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8C57EF" w:rsidRDefault="004E4AB4" w:rsidP="00B57B2B">
            <w:pPr>
              <w:rPr>
                <w:rFonts w:cstheme="minorHAnsi"/>
                <w:caps/>
                <w:sz w:val="24"/>
                <w:szCs w:val="24"/>
                <w:lang w:val="en-US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Буданцев Дмитрий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:rsidR="00BF30EC" w:rsidRPr="004F30C8" w:rsidRDefault="00C431D2" w:rsidP="004E4AB4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ПМ-13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5566A2" w:rsidP="00B57B2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Вариант </w:t>
            </w:r>
            <w:r w:rsidR="00715088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color w:val="808080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:rsidR="00BF30EC" w:rsidRPr="00B30F2F" w:rsidRDefault="00C431D2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6105A5" w:rsidRPr="001C38D5" w:rsidRDefault="001C38D5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Дворецкая Виктория Константиновна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6105A5" w:rsidRDefault="00BF30EC" w:rsidP="00B57B2B">
            <w:pPr>
              <w:rPr>
                <w:rFonts w:cstheme="minorHAnsi"/>
                <w:caps/>
                <w:sz w:val="24"/>
                <w:szCs w:val="24"/>
                <w:lang w:val="en-US"/>
              </w:rPr>
            </w:pPr>
          </w:p>
        </w:tc>
      </w:tr>
      <w:tr w:rsidR="00F9394F" w:rsidRPr="003F59B9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="00877C3A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877C3A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6F08E3">
              <w:rPr>
                <w:rFonts w:cstheme="minorHAnsi"/>
                <w:noProof/>
                <w:sz w:val="28"/>
                <w:szCs w:val="24"/>
              </w:rPr>
              <w:t>2024</w:t>
            </w:r>
            <w:r w:rsidR="00877C3A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C26E27" w:rsidRPr="004C2C21" w:rsidRDefault="00A15C94" w:rsidP="00C26E27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567"/>
        <w:rPr>
          <w:rFonts w:eastAsia="Times New Roman" w:cstheme="minorHAnsi"/>
          <w:b/>
          <w:color w:val="000000"/>
          <w:sz w:val="32"/>
          <w:szCs w:val="24"/>
        </w:rPr>
      </w:pPr>
      <w:r>
        <w:rPr>
          <w:rFonts w:eastAsia="Times New Roman" w:cstheme="minorHAnsi"/>
          <w:b/>
          <w:color w:val="000000"/>
          <w:sz w:val="32"/>
          <w:szCs w:val="24"/>
        </w:rPr>
        <w:lastRenderedPageBreak/>
        <w:t>Постановка задачи</w:t>
      </w:r>
    </w:p>
    <w:p w:rsidR="00172E19" w:rsidRPr="00172E19" w:rsidRDefault="00A15C94" w:rsidP="00C26E2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rPr>
          <w:rFonts w:cstheme="minorHAnsi"/>
          <w:sz w:val="24"/>
        </w:rPr>
      </w:pPr>
      <w:r>
        <w:rPr>
          <w:rFonts w:cstheme="minorHAnsi"/>
          <w:sz w:val="24"/>
        </w:rPr>
        <w:t>Написать  программу, используя язык Ассемблера, которая</w:t>
      </w:r>
      <w:r w:rsidR="00172E19" w:rsidRPr="00172E19">
        <w:rPr>
          <w:rFonts w:cstheme="minorHAnsi"/>
          <w:sz w:val="24"/>
        </w:rPr>
        <w:t>:</w:t>
      </w:r>
      <w:r>
        <w:rPr>
          <w:rFonts w:cstheme="minorHAnsi"/>
          <w:sz w:val="24"/>
        </w:rPr>
        <w:t xml:space="preserve"> </w:t>
      </w:r>
    </w:p>
    <w:p w:rsidR="00172E19" w:rsidRPr="00FA5BE8" w:rsidRDefault="00FE2757" w:rsidP="00FE2757">
      <w:pPr>
        <w:pStyle w:val="af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 w:hanging="426"/>
        <w:rPr>
          <w:rFonts w:cstheme="minorHAnsi"/>
          <w:sz w:val="24"/>
        </w:rPr>
      </w:pPr>
      <w:r>
        <w:rPr>
          <w:rFonts w:cstheme="minorHAnsi"/>
          <w:sz w:val="24"/>
        </w:rPr>
        <w:t>С</w:t>
      </w:r>
      <w:r w:rsidR="00A15C94" w:rsidRPr="00172E19">
        <w:rPr>
          <w:rFonts w:cstheme="minorHAnsi"/>
          <w:sz w:val="24"/>
        </w:rPr>
        <w:t xml:space="preserve">кладывает два числа (не менее 4-х знаков каждое число). </w:t>
      </w:r>
    </w:p>
    <w:p w:rsidR="00172E19" w:rsidRDefault="00A15C94" w:rsidP="00FE2757">
      <w:pPr>
        <w:pStyle w:val="af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 w:hanging="426"/>
        <w:rPr>
          <w:rFonts w:cstheme="minorHAnsi"/>
          <w:sz w:val="24"/>
          <w:lang w:val="en-US"/>
        </w:rPr>
      </w:pPr>
      <w:r w:rsidRPr="00172E19">
        <w:rPr>
          <w:rFonts w:cstheme="minorHAnsi"/>
          <w:sz w:val="24"/>
        </w:rPr>
        <w:t xml:space="preserve">Два числа вводятся с консоли и записываются в десятичной системе счисления. </w:t>
      </w:r>
    </w:p>
    <w:p w:rsidR="00172E19" w:rsidRDefault="00A15C94" w:rsidP="00FE2757">
      <w:pPr>
        <w:pStyle w:val="af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 w:hanging="426"/>
        <w:rPr>
          <w:rFonts w:cstheme="minorHAnsi"/>
          <w:sz w:val="24"/>
          <w:lang w:val="en-US"/>
        </w:rPr>
      </w:pPr>
      <w:r w:rsidRPr="00172E19">
        <w:rPr>
          <w:rFonts w:cstheme="minorHAnsi"/>
          <w:sz w:val="24"/>
        </w:rPr>
        <w:t xml:space="preserve">Результат работы программы выводится в консоль в шестнадцатеричной системе счисления. </w:t>
      </w:r>
    </w:p>
    <w:p w:rsidR="00172E19" w:rsidRPr="00172E19" w:rsidRDefault="00A15C94" w:rsidP="00FE2757">
      <w:pPr>
        <w:pStyle w:val="af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 w:hanging="426"/>
        <w:rPr>
          <w:rFonts w:cstheme="minorHAnsi"/>
          <w:sz w:val="24"/>
        </w:rPr>
      </w:pPr>
      <w:r w:rsidRPr="00172E19">
        <w:rPr>
          <w:rFonts w:cstheme="minorHAnsi"/>
          <w:sz w:val="24"/>
        </w:rPr>
        <w:t>Числа выбираются</w:t>
      </w:r>
      <w:r w:rsidR="00172E19" w:rsidRPr="00172E19">
        <w:rPr>
          <w:rFonts w:cstheme="minorHAnsi"/>
          <w:sz w:val="24"/>
        </w:rPr>
        <w:t>,</w:t>
      </w:r>
      <w:r w:rsidRPr="00172E19">
        <w:rPr>
          <w:rFonts w:cstheme="minorHAnsi"/>
          <w:sz w:val="24"/>
        </w:rPr>
        <w:t xml:space="preserve"> таким образом, чтобы при выполнении арифметических опер</w:t>
      </w:r>
      <w:r w:rsidRPr="00172E19">
        <w:rPr>
          <w:rFonts w:cstheme="minorHAnsi"/>
          <w:sz w:val="24"/>
        </w:rPr>
        <w:t>а</w:t>
      </w:r>
      <w:r w:rsidRPr="00172E19">
        <w:rPr>
          <w:rFonts w:cstheme="minorHAnsi"/>
          <w:sz w:val="24"/>
        </w:rPr>
        <w:t>ций</w:t>
      </w:r>
      <w:r w:rsidR="00172E19" w:rsidRPr="00172E19">
        <w:rPr>
          <w:rFonts w:cstheme="minorHAnsi"/>
          <w:sz w:val="24"/>
        </w:rPr>
        <w:t>,</w:t>
      </w:r>
      <w:r w:rsidRPr="00172E19">
        <w:rPr>
          <w:rFonts w:cstheme="minorHAnsi"/>
          <w:sz w:val="24"/>
        </w:rPr>
        <w:t xml:space="preserve"> </w:t>
      </w:r>
      <w:r w:rsidR="00172E19" w:rsidRPr="00172E19">
        <w:rPr>
          <w:rFonts w:cstheme="minorHAnsi"/>
          <w:sz w:val="24"/>
        </w:rPr>
        <w:t xml:space="preserve">регистры не переполнялись. </w:t>
      </w:r>
    </w:p>
    <w:p w:rsidR="00C26E27" w:rsidRPr="00172E19" w:rsidRDefault="00172E19" w:rsidP="00FE2757">
      <w:pPr>
        <w:pStyle w:val="af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 w:hanging="426"/>
        <w:rPr>
          <w:rFonts w:cstheme="minorHAnsi"/>
          <w:sz w:val="24"/>
        </w:rPr>
      </w:pPr>
      <w:r w:rsidRPr="00172E19">
        <w:rPr>
          <w:rFonts w:cstheme="minorHAnsi"/>
          <w:sz w:val="24"/>
        </w:rPr>
        <w:t xml:space="preserve">При выводе результата не использовать </w:t>
      </w:r>
      <w:r w:rsidRPr="00172E19">
        <w:rPr>
          <w:rFonts w:cstheme="minorHAnsi"/>
          <w:sz w:val="24"/>
          <w:lang w:val="en-US"/>
        </w:rPr>
        <w:t>wsprintfA</w:t>
      </w:r>
    </w:p>
    <w:p w:rsidR="000E46A4" w:rsidRPr="00FE2757" w:rsidRDefault="00FE2757" w:rsidP="00C26E27">
      <w:pPr>
        <w:pStyle w:val="af8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theme="minorHAnsi"/>
          <w:b/>
          <w:color w:val="000000"/>
          <w:sz w:val="32"/>
          <w:szCs w:val="24"/>
        </w:rPr>
      </w:pPr>
      <w:r w:rsidRPr="00FE2757">
        <w:rPr>
          <w:rFonts w:eastAsia="Times New Roman" w:cstheme="minorHAnsi"/>
          <w:b/>
          <w:color w:val="000000"/>
          <w:sz w:val="32"/>
          <w:szCs w:val="24"/>
        </w:rPr>
        <w:t>Алгоритм</w:t>
      </w:r>
    </w:p>
    <w:p w:rsidR="000E46A4" w:rsidRPr="00FA5BE8" w:rsidRDefault="00FA5BE8" w:rsidP="00FA5BE8">
      <w:pPr>
        <w:pStyle w:val="af8"/>
        <w:numPr>
          <w:ilvl w:val="3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 w:hanging="426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Перекодировать все строковые константы с помощью функции </w:t>
      </w:r>
      <w:r>
        <w:rPr>
          <w:rFonts w:cstheme="minorHAnsi"/>
          <w:color w:val="000000"/>
          <w:sz w:val="24"/>
          <w:szCs w:val="24"/>
          <w:lang w:val="en-US"/>
        </w:rPr>
        <w:t>CharToOem</w:t>
      </w:r>
    </w:p>
    <w:p w:rsidR="00FA5BE8" w:rsidRDefault="00FA5BE8" w:rsidP="00FA5BE8">
      <w:pPr>
        <w:pStyle w:val="af8"/>
        <w:numPr>
          <w:ilvl w:val="3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 w:hanging="426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Получим необходимые дескрипторы ввода-вывода и сохраним их в переменные </w:t>
      </w:r>
      <w:r>
        <w:rPr>
          <w:rFonts w:cstheme="minorHAnsi"/>
          <w:color w:val="000000"/>
          <w:sz w:val="24"/>
          <w:szCs w:val="24"/>
          <w:lang w:val="en-US"/>
        </w:rPr>
        <w:t>DIN</w:t>
      </w:r>
      <w:r w:rsidRPr="00FA5BE8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 xml:space="preserve">и </w:t>
      </w:r>
      <w:r>
        <w:rPr>
          <w:rFonts w:cstheme="minorHAnsi"/>
          <w:color w:val="000000"/>
          <w:sz w:val="24"/>
          <w:szCs w:val="24"/>
          <w:lang w:val="en-US"/>
        </w:rPr>
        <w:t>DOUT</w:t>
      </w:r>
      <w:r w:rsidRPr="00FA5BE8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>соответственно</w:t>
      </w:r>
    </w:p>
    <w:p w:rsidR="00FA5BE8" w:rsidRPr="001D4773" w:rsidRDefault="00FA5BE8" w:rsidP="00FA5BE8">
      <w:pPr>
        <w:pStyle w:val="af8"/>
        <w:numPr>
          <w:ilvl w:val="3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 w:hanging="426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Получим </w:t>
      </w:r>
      <w:r w:rsidR="001D4773">
        <w:rPr>
          <w:rFonts w:cstheme="minorHAnsi"/>
          <w:color w:val="000000"/>
          <w:sz w:val="24"/>
          <w:szCs w:val="24"/>
        </w:rPr>
        <w:t xml:space="preserve">два числа с помощью функции </w:t>
      </w:r>
      <w:r w:rsidR="001D4773">
        <w:rPr>
          <w:rFonts w:cstheme="minorHAnsi"/>
          <w:color w:val="000000"/>
          <w:sz w:val="24"/>
          <w:szCs w:val="24"/>
          <w:lang w:val="en-US"/>
        </w:rPr>
        <w:t>ReadConsole</w:t>
      </w:r>
      <w:r w:rsidR="001D4773">
        <w:rPr>
          <w:rFonts w:cstheme="minorHAnsi"/>
          <w:color w:val="000000"/>
          <w:sz w:val="24"/>
          <w:szCs w:val="24"/>
        </w:rPr>
        <w:t>. Каждое число проверим по</w:t>
      </w:r>
      <w:r w:rsidR="001D4773">
        <w:rPr>
          <w:rFonts w:cstheme="minorHAnsi"/>
          <w:color w:val="000000"/>
          <w:sz w:val="24"/>
          <w:szCs w:val="24"/>
        </w:rPr>
        <w:t>д</w:t>
      </w:r>
      <w:r w:rsidR="001D4773">
        <w:rPr>
          <w:rFonts w:cstheme="minorHAnsi"/>
          <w:color w:val="000000"/>
          <w:sz w:val="24"/>
          <w:szCs w:val="24"/>
        </w:rPr>
        <w:t xml:space="preserve">ходит ли оно условию с помощью подпрограммы </w:t>
      </w:r>
      <w:r w:rsidR="001D4773" w:rsidRPr="001D4773">
        <w:rPr>
          <w:rFonts w:cstheme="minorHAnsi"/>
          <w:color w:val="000000"/>
          <w:sz w:val="24"/>
          <w:szCs w:val="19"/>
        </w:rPr>
        <w:t>CHECKNUM</w:t>
      </w:r>
      <w:r w:rsidR="001D4773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="001D4773">
        <w:rPr>
          <w:rFonts w:cstheme="minorHAnsi"/>
          <w:color w:val="000000"/>
          <w:sz w:val="24"/>
          <w:szCs w:val="19"/>
        </w:rPr>
        <w:t xml:space="preserve">если условие не выполняется выходим из программы с кодом 1, иначе перекодируем два числа из строчного формата в числовой с помощью подпрограммы </w:t>
      </w:r>
      <w:r w:rsidR="001D4773">
        <w:rPr>
          <w:rFonts w:cstheme="minorHAnsi"/>
          <w:color w:val="000000"/>
          <w:sz w:val="24"/>
          <w:szCs w:val="19"/>
          <w:lang w:val="en-US"/>
        </w:rPr>
        <w:t>CONVERTCHARTOINT</w:t>
      </w:r>
      <w:r w:rsidR="001D4773" w:rsidRPr="001D4773">
        <w:rPr>
          <w:rFonts w:cstheme="minorHAnsi"/>
          <w:color w:val="000000"/>
          <w:sz w:val="24"/>
          <w:szCs w:val="19"/>
        </w:rPr>
        <w:t>.</w:t>
      </w:r>
    </w:p>
    <w:p w:rsidR="001D4773" w:rsidRPr="001D4773" w:rsidRDefault="001D4773" w:rsidP="00FA5BE8">
      <w:pPr>
        <w:pStyle w:val="af8"/>
        <w:numPr>
          <w:ilvl w:val="3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 w:hanging="426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19"/>
        </w:rPr>
        <w:t>Складываем два числа</w:t>
      </w:r>
    </w:p>
    <w:p w:rsidR="00C6773B" w:rsidRPr="00C6773B" w:rsidRDefault="001D4773" w:rsidP="00FA5BE8">
      <w:pPr>
        <w:pStyle w:val="af8"/>
        <w:numPr>
          <w:ilvl w:val="3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 w:hanging="426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19"/>
        </w:rPr>
        <w:t xml:space="preserve">Переводим результат шага 4 к шестнадцатеричной системе счисления </w:t>
      </w:r>
      <w:r w:rsidR="00C6773B">
        <w:rPr>
          <w:rFonts w:cstheme="minorHAnsi"/>
          <w:color w:val="000000"/>
          <w:sz w:val="24"/>
          <w:szCs w:val="19"/>
        </w:rPr>
        <w:t xml:space="preserve">с помощью подпрограммы </w:t>
      </w:r>
      <w:r w:rsidR="00C6773B">
        <w:rPr>
          <w:rFonts w:cstheme="minorHAnsi"/>
          <w:color w:val="000000"/>
          <w:sz w:val="24"/>
          <w:szCs w:val="19"/>
          <w:lang w:val="en-US"/>
        </w:rPr>
        <w:t>CONVERT</w:t>
      </w:r>
      <w:r w:rsidR="00C6773B" w:rsidRPr="00C6773B">
        <w:rPr>
          <w:rFonts w:cstheme="minorHAnsi"/>
          <w:color w:val="000000"/>
          <w:sz w:val="24"/>
          <w:szCs w:val="19"/>
        </w:rPr>
        <w:t>10</w:t>
      </w:r>
      <w:r w:rsidR="00C6773B">
        <w:rPr>
          <w:rFonts w:cstheme="minorHAnsi"/>
          <w:color w:val="000000"/>
          <w:sz w:val="24"/>
          <w:szCs w:val="19"/>
          <w:lang w:val="en-US"/>
        </w:rPr>
        <w:t>TO</w:t>
      </w:r>
      <w:r w:rsidR="00C6773B" w:rsidRPr="00C6773B">
        <w:rPr>
          <w:rFonts w:cstheme="minorHAnsi"/>
          <w:color w:val="000000"/>
          <w:sz w:val="24"/>
          <w:szCs w:val="19"/>
        </w:rPr>
        <w:t>16.</w:t>
      </w:r>
    </w:p>
    <w:p w:rsidR="00C6773B" w:rsidRPr="00C6773B" w:rsidRDefault="00C6773B" w:rsidP="00FA5BE8">
      <w:pPr>
        <w:pStyle w:val="af8"/>
        <w:numPr>
          <w:ilvl w:val="3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 w:hanging="426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19"/>
        </w:rPr>
        <w:t>Выводим результат шага 5.</w:t>
      </w:r>
    </w:p>
    <w:p w:rsidR="00876A5B" w:rsidRPr="00876A5B" w:rsidRDefault="00C6773B" w:rsidP="00876A5B">
      <w:pPr>
        <w:pStyle w:val="af8"/>
        <w:numPr>
          <w:ilvl w:val="3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 w:hanging="426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19"/>
        </w:rPr>
        <w:t>Завершаем программу с кодом 0.</w:t>
      </w:r>
      <w:r w:rsidR="001D4773">
        <w:rPr>
          <w:rFonts w:cstheme="minorHAnsi"/>
          <w:color w:val="000000"/>
          <w:sz w:val="24"/>
          <w:szCs w:val="19"/>
        </w:rPr>
        <w:t xml:space="preserve"> </w:t>
      </w:r>
    </w:p>
    <w:p w:rsidR="00876A5B" w:rsidRPr="00876A5B" w:rsidRDefault="00876A5B" w:rsidP="00876A5B">
      <w:pPr>
        <w:pStyle w:val="af8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/>
        <w:rPr>
          <w:rFonts w:cstheme="minorHAnsi"/>
          <w:color w:val="000000"/>
          <w:sz w:val="24"/>
          <w:szCs w:val="24"/>
        </w:rPr>
      </w:pPr>
    </w:p>
    <w:p w:rsidR="00171255" w:rsidRDefault="00876A5B" w:rsidP="00E340DA">
      <w:pPr>
        <w:pStyle w:val="af8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eastAsia="Times New Roman" w:cstheme="minorHAnsi"/>
          <w:b/>
          <w:color w:val="000000"/>
          <w:sz w:val="32"/>
          <w:szCs w:val="24"/>
        </w:rPr>
      </w:pPr>
      <w:r w:rsidRPr="00E340DA">
        <w:rPr>
          <w:rFonts w:eastAsia="Times New Roman" w:cstheme="minorHAnsi"/>
          <w:b/>
          <w:color w:val="000000"/>
          <w:sz w:val="32"/>
          <w:szCs w:val="24"/>
        </w:rPr>
        <w:t>Результаты тестирования программы</w:t>
      </w:r>
    </w:p>
    <w:tbl>
      <w:tblPr>
        <w:tblStyle w:val="a4"/>
        <w:tblpPr w:leftFromText="180" w:rightFromText="180" w:vertAnchor="text" w:horzAnchor="page" w:tblpX="1469" w:tblpY="106"/>
        <w:tblW w:w="9889" w:type="dxa"/>
        <w:tblLook w:val="04A0"/>
      </w:tblPr>
      <w:tblGrid>
        <w:gridCol w:w="3510"/>
        <w:gridCol w:w="3189"/>
        <w:gridCol w:w="3190"/>
      </w:tblGrid>
      <w:tr w:rsidR="00E340DA" w:rsidTr="00E340DA">
        <w:tc>
          <w:tcPr>
            <w:tcW w:w="3510" w:type="dxa"/>
          </w:tcPr>
          <w:p w:rsidR="00E340DA" w:rsidRPr="0020253E" w:rsidRDefault="00E340DA" w:rsidP="00E340DA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4"/>
              </w:rPr>
            </w:pPr>
            <w:r>
              <w:rPr>
                <w:rFonts w:cstheme="minorHAnsi"/>
                <w:b/>
                <w:sz w:val="24"/>
              </w:rPr>
              <w:t>Входные данные</w:t>
            </w:r>
          </w:p>
        </w:tc>
        <w:tc>
          <w:tcPr>
            <w:tcW w:w="3189" w:type="dxa"/>
          </w:tcPr>
          <w:p w:rsidR="00E340DA" w:rsidRPr="0020253E" w:rsidRDefault="00E340DA" w:rsidP="00E340DA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4"/>
                <w:lang w:val="en-US"/>
              </w:rPr>
            </w:pPr>
            <w:r>
              <w:rPr>
                <w:rFonts w:cstheme="minorHAnsi"/>
                <w:b/>
                <w:sz w:val="24"/>
              </w:rPr>
              <w:t>Выходные данные</w:t>
            </w:r>
          </w:p>
        </w:tc>
        <w:tc>
          <w:tcPr>
            <w:tcW w:w="3190" w:type="dxa"/>
          </w:tcPr>
          <w:p w:rsidR="00E340DA" w:rsidRPr="00724C32" w:rsidRDefault="00E340DA" w:rsidP="00E340DA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4"/>
              </w:rPr>
            </w:pPr>
            <w:r>
              <w:rPr>
                <w:rFonts w:cstheme="minorHAnsi"/>
                <w:b/>
                <w:sz w:val="24"/>
              </w:rPr>
              <w:t>Цель теста</w:t>
            </w:r>
          </w:p>
        </w:tc>
      </w:tr>
      <w:tr w:rsidR="00E340DA" w:rsidRPr="00A67A8E" w:rsidTr="00E340DA">
        <w:tc>
          <w:tcPr>
            <w:tcW w:w="3510" w:type="dxa"/>
          </w:tcPr>
          <w:p w:rsidR="00E340DA" w:rsidRDefault="00E340DA" w:rsidP="00E340DA">
            <w:pPr>
              <w:shd w:val="clear" w:color="auto" w:fill="FFFFFF"/>
              <w:spacing w:line="285" w:lineRule="atLeast"/>
              <w:jc w:val="center"/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eastAsia="ru-RU"/>
              </w:rPr>
            </w:pPr>
            <w:r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eastAsia="ru-RU"/>
              </w:rPr>
              <w:t>9555924</w:t>
            </w:r>
          </w:p>
          <w:p w:rsidR="00E340DA" w:rsidRPr="00724C32" w:rsidRDefault="00E340DA" w:rsidP="00E340DA">
            <w:pPr>
              <w:shd w:val="clear" w:color="auto" w:fill="FFFFFF"/>
              <w:spacing w:line="285" w:lineRule="atLeast"/>
              <w:jc w:val="center"/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eastAsia="ru-RU"/>
              </w:rPr>
            </w:pPr>
            <w:r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eastAsia="ru-RU"/>
              </w:rPr>
              <w:t>45587</w:t>
            </w:r>
          </w:p>
        </w:tc>
        <w:tc>
          <w:tcPr>
            <w:tcW w:w="3189" w:type="dxa"/>
          </w:tcPr>
          <w:p w:rsidR="00E340DA" w:rsidRPr="00724C32" w:rsidRDefault="00E340DA" w:rsidP="00E340DA">
            <w:pPr>
              <w:autoSpaceDE w:val="0"/>
              <w:autoSpaceDN w:val="0"/>
              <w:adjustRightInd w:val="0"/>
              <w:jc w:val="center"/>
              <w:rPr>
                <w:rFonts w:cstheme="minorHAnsi"/>
                <w:noProof/>
                <w:sz w:val="24"/>
                <w:lang w:val="en-US"/>
              </w:rPr>
            </w:pPr>
            <w:r w:rsidRPr="00724C32">
              <w:rPr>
                <w:rFonts w:cstheme="minorHAnsi"/>
                <w:noProof/>
                <w:sz w:val="24"/>
                <w:highlight w:val="green"/>
                <w:lang w:val="en-US"/>
              </w:rPr>
              <w:t>9281E7</w:t>
            </w:r>
          </w:p>
        </w:tc>
        <w:tc>
          <w:tcPr>
            <w:tcW w:w="3190" w:type="dxa"/>
          </w:tcPr>
          <w:p w:rsidR="00E340DA" w:rsidRPr="00724C32" w:rsidRDefault="00E340DA" w:rsidP="00E340DA">
            <w:pPr>
              <w:autoSpaceDE w:val="0"/>
              <w:autoSpaceDN w:val="0"/>
              <w:adjustRightInd w:val="0"/>
              <w:jc w:val="center"/>
              <w:rPr>
                <w:rFonts w:cstheme="minorHAnsi"/>
                <w:noProof/>
                <w:sz w:val="24"/>
              </w:rPr>
            </w:pPr>
            <w:r>
              <w:rPr>
                <w:rFonts w:cstheme="minorHAnsi"/>
                <w:noProof/>
                <w:sz w:val="24"/>
              </w:rPr>
              <w:t>Проверка корректности работы, простой тест</w:t>
            </w:r>
          </w:p>
        </w:tc>
      </w:tr>
      <w:tr w:rsidR="00E340DA" w:rsidRPr="00A67A8E" w:rsidTr="00E340DA">
        <w:tc>
          <w:tcPr>
            <w:tcW w:w="3510" w:type="dxa"/>
          </w:tcPr>
          <w:p w:rsidR="00E340DA" w:rsidRDefault="00E340DA" w:rsidP="00E340DA">
            <w:pPr>
              <w:shd w:val="clear" w:color="auto" w:fill="FFFFFF"/>
              <w:spacing w:line="285" w:lineRule="atLeast"/>
              <w:jc w:val="center"/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eastAsia="ru-RU"/>
              </w:rPr>
            </w:pPr>
            <w:r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eastAsia="ru-RU"/>
              </w:rPr>
              <w:t>-559844</w:t>
            </w:r>
          </w:p>
          <w:p w:rsidR="00E340DA" w:rsidRDefault="00E340DA" w:rsidP="00E340DA">
            <w:pPr>
              <w:shd w:val="clear" w:color="auto" w:fill="FFFFFF"/>
              <w:spacing w:line="285" w:lineRule="atLeast"/>
              <w:jc w:val="center"/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eastAsia="ru-RU"/>
              </w:rPr>
            </w:pPr>
            <w:r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eastAsia="ru-RU"/>
              </w:rPr>
              <w:t>6844566</w:t>
            </w:r>
          </w:p>
        </w:tc>
        <w:tc>
          <w:tcPr>
            <w:tcW w:w="3189" w:type="dxa"/>
          </w:tcPr>
          <w:p w:rsidR="00E340DA" w:rsidRPr="00A67A8E" w:rsidRDefault="00E340DA" w:rsidP="00E340DA">
            <w:pPr>
              <w:autoSpaceDE w:val="0"/>
              <w:autoSpaceDN w:val="0"/>
              <w:adjustRightInd w:val="0"/>
              <w:jc w:val="center"/>
              <w:rPr>
                <w:rFonts w:cstheme="minorHAnsi"/>
                <w:noProof/>
                <w:sz w:val="24"/>
                <w:highlight w:val="green"/>
              </w:rPr>
            </w:pPr>
            <w:r w:rsidRPr="000368F7">
              <w:rPr>
                <w:rFonts w:cstheme="minorHAnsi"/>
                <w:noProof/>
                <w:sz w:val="24"/>
                <w:highlight w:val="green"/>
              </w:rPr>
              <w:t>5FE5B2</w:t>
            </w:r>
          </w:p>
        </w:tc>
        <w:tc>
          <w:tcPr>
            <w:tcW w:w="3190" w:type="dxa"/>
          </w:tcPr>
          <w:p w:rsidR="00E340DA" w:rsidRDefault="00E340DA" w:rsidP="00E340DA">
            <w:pPr>
              <w:autoSpaceDE w:val="0"/>
              <w:autoSpaceDN w:val="0"/>
              <w:adjustRightInd w:val="0"/>
              <w:jc w:val="center"/>
              <w:rPr>
                <w:rFonts w:cstheme="minorHAnsi"/>
                <w:noProof/>
                <w:sz w:val="24"/>
              </w:rPr>
            </w:pPr>
            <w:r>
              <w:rPr>
                <w:rFonts w:cstheme="minorHAnsi"/>
                <w:noProof/>
                <w:sz w:val="24"/>
              </w:rPr>
              <w:t>Использование отрицательных чисел</w:t>
            </w:r>
          </w:p>
        </w:tc>
      </w:tr>
      <w:tr w:rsidR="00E340DA" w:rsidRPr="00A67A8E" w:rsidTr="00E340DA">
        <w:tc>
          <w:tcPr>
            <w:tcW w:w="3510" w:type="dxa"/>
          </w:tcPr>
          <w:p w:rsidR="00E340DA" w:rsidRDefault="00E340DA" w:rsidP="00E340DA">
            <w:pPr>
              <w:shd w:val="clear" w:color="auto" w:fill="FFFFFF"/>
              <w:spacing w:line="285" w:lineRule="atLeast"/>
              <w:jc w:val="center"/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eastAsia="ru-RU"/>
              </w:rPr>
            </w:pPr>
            <w:r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eastAsia="ru-RU"/>
              </w:rPr>
              <w:t>598759</w:t>
            </w:r>
          </w:p>
          <w:p w:rsidR="00E340DA" w:rsidRDefault="00E340DA" w:rsidP="00E340DA">
            <w:pPr>
              <w:shd w:val="clear" w:color="auto" w:fill="FFFFFF"/>
              <w:spacing w:line="285" w:lineRule="atLeast"/>
              <w:jc w:val="center"/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eastAsia="ru-RU"/>
              </w:rPr>
            </w:pPr>
            <w:r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eastAsia="ru-RU"/>
              </w:rPr>
              <w:t>-8875465</w:t>
            </w:r>
          </w:p>
        </w:tc>
        <w:tc>
          <w:tcPr>
            <w:tcW w:w="3189" w:type="dxa"/>
          </w:tcPr>
          <w:p w:rsidR="00E340DA" w:rsidRPr="000368F7" w:rsidRDefault="00E340DA" w:rsidP="00E340DA">
            <w:pPr>
              <w:autoSpaceDE w:val="0"/>
              <w:autoSpaceDN w:val="0"/>
              <w:adjustRightInd w:val="0"/>
              <w:jc w:val="center"/>
              <w:rPr>
                <w:rFonts w:cstheme="minorHAnsi"/>
                <w:noProof/>
                <w:sz w:val="24"/>
                <w:highlight w:val="green"/>
              </w:rPr>
            </w:pPr>
            <w:r w:rsidRPr="00B77FA1">
              <w:rPr>
                <w:rFonts w:cstheme="minorHAnsi"/>
                <w:noProof/>
                <w:sz w:val="24"/>
                <w:highlight w:val="green"/>
              </w:rPr>
              <w:t>-7E4AE2</w:t>
            </w:r>
          </w:p>
        </w:tc>
        <w:tc>
          <w:tcPr>
            <w:tcW w:w="3190" w:type="dxa"/>
          </w:tcPr>
          <w:p w:rsidR="00E340DA" w:rsidRDefault="00E340DA" w:rsidP="00E340DA">
            <w:pPr>
              <w:autoSpaceDE w:val="0"/>
              <w:autoSpaceDN w:val="0"/>
              <w:adjustRightInd w:val="0"/>
              <w:jc w:val="center"/>
              <w:rPr>
                <w:rFonts w:cstheme="minorHAnsi"/>
                <w:noProof/>
                <w:sz w:val="24"/>
              </w:rPr>
            </w:pPr>
            <w:r>
              <w:rPr>
                <w:rFonts w:cstheme="minorHAnsi"/>
                <w:noProof/>
                <w:sz w:val="24"/>
              </w:rPr>
              <w:t>Отрицательный рельтат</w:t>
            </w:r>
          </w:p>
        </w:tc>
      </w:tr>
      <w:tr w:rsidR="00E340DA" w:rsidRPr="00A67A8E" w:rsidTr="00E340DA">
        <w:tc>
          <w:tcPr>
            <w:tcW w:w="3510" w:type="dxa"/>
          </w:tcPr>
          <w:p w:rsidR="00E340DA" w:rsidRDefault="00E340DA" w:rsidP="00E340DA">
            <w:pPr>
              <w:shd w:val="clear" w:color="auto" w:fill="FFFFFF"/>
              <w:spacing w:line="285" w:lineRule="atLeast"/>
              <w:jc w:val="center"/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eastAsia="ru-RU"/>
              </w:rPr>
            </w:pPr>
            <w:r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eastAsia="ru-RU"/>
              </w:rPr>
              <w:t>-587</w:t>
            </w:r>
          </w:p>
          <w:p w:rsidR="00E340DA" w:rsidRDefault="00E340DA" w:rsidP="00E340DA">
            <w:pPr>
              <w:shd w:val="clear" w:color="auto" w:fill="FFFFFF"/>
              <w:spacing w:line="285" w:lineRule="atLeast"/>
              <w:jc w:val="center"/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eastAsia="ru-RU"/>
              </w:rPr>
            </w:pPr>
            <w:r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eastAsia="ru-RU"/>
              </w:rPr>
              <w:t>874654</w:t>
            </w:r>
          </w:p>
        </w:tc>
        <w:tc>
          <w:tcPr>
            <w:tcW w:w="3189" w:type="dxa"/>
          </w:tcPr>
          <w:p w:rsidR="00E340DA" w:rsidRPr="00B77FA1" w:rsidRDefault="00E340DA" w:rsidP="00E340DA">
            <w:pPr>
              <w:autoSpaceDE w:val="0"/>
              <w:autoSpaceDN w:val="0"/>
              <w:adjustRightInd w:val="0"/>
              <w:jc w:val="center"/>
              <w:rPr>
                <w:rFonts w:cstheme="minorHAnsi"/>
                <w:noProof/>
                <w:sz w:val="24"/>
                <w:highlight w:val="green"/>
                <w:lang w:val="en-US"/>
              </w:rPr>
            </w:pPr>
            <w:r>
              <w:rPr>
                <w:rFonts w:cstheme="minorHAnsi"/>
                <w:noProof/>
                <w:sz w:val="24"/>
                <w:highlight w:val="green"/>
                <w:lang w:val="en-US"/>
              </w:rPr>
              <w:t>ERROR</w:t>
            </w:r>
          </w:p>
        </w:tc>
        <w:tc>
          <w:tcPr>
            <w:tcW w:w="3190" w:type="dxa"/>
            <w:vMerge w:val="restart"/>
          </w:tcPr>
          <w:p w:rsidR="00E340DA" w:rsidRPr="00B77FA1" w:rsidRDefault="00E340DA" w:rsidP="00E340DA">
            <w:pPr>
              <w:autoSpaceDE w:val="0"/>
              <w:autoSpaceDN w:val="0"/>
              <w:adjustRightInd w:val="0"/>
              <w:jc w:val="center"/>
              <w:rPr>
                <w:rFonts w:cstheme="minorHAnsi"/>
                <w:noProof/>
                <w:sz w:val="24"/>
              </w:rPr>
            </w:pPr>
            <w:r>
              <w:rPr>
                <w:rFonts w:cstheme="minorHAnsi"/>
                <w:noProof/>
                <w:sz w:val="24"/>
              </w:rPr>
              <w:t>Использование чисел не подходящие под условие</w:t>
            </w:r>
          </w:p>
        </w:tc>
      </w:tr>
      <w:tr w:rsidR="00E340DA" w:rsidRPr="00A67A8E" w:rsidTr="00E340DA">
        <w:tc>
          <w:tcPr>
            <w:tcW w:w="3510" w:type="dxa"/>
          </w:tcPr>
          <w:p w:rsidR="00E340DA" w:rsidRDefault="00E340DA" w:rsidP="00E340DA">
            <w:pPr>
              <w:shd w:val="clear" w:color="auto" w:fill="FFFFFF"/>
              <w:spacing w:line="285" w:lineRule="atLeast"/>
              <w:jc w:val="center"/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eastAsia="ru-RU"/>
              </w:rPr>
            </w:pPr>
            <w:r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eastAsia="ru-RU"/>
              </w:rPr>
              <w:t>7</w:t>
            </w:r>
          </w:p>
          <w:p w:rsidR="00E340DA" w:rsidRDefault="00E340DA" w:rsidP="00E340DA">
            <w:pPr>
              <w:shd w:val="clear" w:color="auto" w:fill="FFFFFF"/>
              <w:spacing w:line="285" w:lineRule="atLeast"/>
              <w:jc w:val="center"/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eastAsia="ru-RU"/>
              </w:rPr>
            </w:pPr>
            <w:r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eastAsia="ru-RU"/>
              </w:rPr>
              <w:t>-854756</w:t>
            </w:r>
          </w:p>
        </w:tc>
        <w:tc>
          <w:tcPr>
            <w:tcW w:w="3189" w:type="dxa"/>
          </w:tcPr>
          <w:p w:rsidR="00E340DA" w:rsidRDefault="00E340DA" w:rsidP="00E340DA">
            <w:pPr>
              <w:autoSpaceDE w:val="0"/>
              <w:autoSpaceDN w:val="0"/>
              <w:adjustRightInd w:val="0"/>
              <w:jc w:val="center"/>
              <w:rPr>
                <w:rFonts w:cstheme="minorHAnsi"/>
                <w:noProof/>
                <w:sz w:val="24"/>
                <w:highlight w:val="green"/>
                <w:lang w:val="en-US"/>
              </w:rPr>
            </w:pPr>
            <w:r>
              <w:rPr>
                <w:rFonts w:cstheme="minorHAnsi"/>
                <w:noProof/>
                <w:sz w:val="24"/>
                <w:highlight w:val="green"/>
                <w:lang w:val="en-US"/>
              </w:rPr>
              <w:t>ERROR</w:t>
            </w:r>
          </w:p>
        </w:tc>
        <w:tc>
          <w:tcPr>
            <w:tcW w:w="3190" w:type="dxa"/>
            <w:vMerge/>
          </w:tcPr>
          <w:p w:rsidR="00E340DA" w:rsidRDefault="00E340DA" w:rsidP="00E340DA">
            <w:pPr>
              <w:autoSpaceDE w:val="0"/>
              <w:autoSpaceDN w:val="0"/>
              <w:adjustRightInd w:val="0"/>
              <w:jc w:val="center"/>
              <w:rPr>
                <w:rFonts w:cstheme="minorHAnsi"/>
                <w:noProof/>
                <w:sz w:val="24"/>
              </w:rPr>
            </w:pPr>
          </w:p>
        </w:tc>
      </w:tr>
      <w:tr w:rsidR="00E340DA" w:rsidRPr="00A67A8E" w:rsidTr="00E340DA">
        <w:tc>
          <w:tcPr>
            <w:tcW w:w="3510" w:type="dxa"/>
          </w:tcPr>
          <w:p w:rsidR="00E340DA" w:rsidRDefault="00E340DA" w:rsidP="00E340DA">
            <w:pPr>
              <w:shd w:val="clear" w:color="auto" w:fill="FFFFFF"/>
              <w:spacing w:line="285" w:lineRule="atLeast"/>
              <w:jc w:val="center"/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eastAsia="ru-RU"/>
              </w:rPr>
            </w:pPr>
            <w:r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eastAsia="ru-RU"/>
              </w:rPr>
              <w:t>89998</w:t>
            </w:r>
          </w:p>
          <w:p w:rsidR="00E340DA" w:rsidRDefault="00E340DA" w:rsidP="00E340DA">
            <w:pPr>
              <w:shd w:val="clear" w:color="auto" w:fill="FFFFFF"/>
              <w:spacing w:line="285" w:lineRule="atLeast"/>
              <w:jc w:val="center"/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eastAsia="ru-RU"/>
              </w:rPr>
            </w:pPr>
            <w:r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3189" w:type="dxa"/>
          </w:tcPr>
          <w:p w:rsidR="00E340DA" w:rsidRDefault="00E340DA" w:rsidP="00E340DA">
            <w:pPr>
              <w:autoSpaceDE w:val="0"/>
              <w:autoSpaceDN w:val="0"/>
              <w:adjustRightInd w:val="0"/>
              <w:jc w:val="center"/>
              <w:rPr>
                <w:rFonts w:cstheme="minorHAnsi"/>
                <w:noProof/>
                <w:sz w:val="24"/>
                <w:highlight w:val="green"/>
                <w:lang w:val="en-US"/>
              </w:rPr>
            </w:pPr>
            <w:r>
              <w:rPr>
                <w:rFonts w:cstheme="minorHAnsi"/>
                <w:noProof/>
                <w:sz w:val="24"/>
                <w:highlight w:val="green"/>
                <w:lang w:val="en-US"/>
              </w:rPr>
              <w:t>ERROR</w:t>
            </w:r>
          </w:p>
        </w:tc>
        <w:tc>
          <w:tcPr>
            <w:tcW w:w="3190" w:type="dxa"/>
            <w:vMerge/>
          </w:tcPr>
          <w:p w:rsidR="00E340DA" w:rsidRDefault="00E340DA" w:rsidP="00E340DA">
            <w:pPr>
              <w:autoSpaceDE w:val="0"/>
              <w:autoSpaceDN w:val="0"/>
              <w:adjustRightInd w:val="0"/>
              <w:jc w:val="center"/>
              <w:rPr>
                <w:rFonts w:cstheme="minorHAnsi"/>
                <w:noProof/>
                <w:sz w:val="24"/>
              </w:rPr>
            </w:pPr>
          </w:p>
        </w:tc>
      </w:tr>
      <w:tr w:rsidR="00E340DA" w:rsidRPr="00A67A8E" w:rsidTr="00E340DA">
        <w:tc>
          <w:tcPr>
            <w:tcW w:w="3510" w:type="dxa"/>
          </w:tcPr>
          <w:p w:rsidR="00E340DA" w:rsidRDefault="00E340DA" w:rsidP="00E340DA">
            <w:pPr>
              <w:shd w:val="clear" w:color="auto" w:fill="FFFFFF"/>
              <w:spacing w:line="285" w:lineRule="atLeast"/>
              <w:jc w:val="center"/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eastAsia="ru-RU"/>
              </w:rPr>
            </w:pPr>
            <w:r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eastAsia="ru-RU"/>
              </w:rPr>
              <w:t>89998</w:t>
            </w:r>
          </w:p>
          <w:p w:rsidR="00E340DA" w:rsidRDefault="00E340DA" w:rsidP="00E340DA">
            <w:pPr>
              <w:shd w:val="clear" w:color="auto" w:fill="FFFFFF"/>
              <w:spacing w:line="285" w:lineRule="atLeast"/>
              <w:jc w:val="center"/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eastAsia="ru-RU"/>
              </w:rPr>
            </w:pPr>
            <w:r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  <w:lang w:eastAsia="ru-RU"/>
              </w:rPr>
              <w:t>-48</w:t>
            </w:r>
          </w:p>
        </w:tc>
        <w:tc>
          <w:tcPr>
            <w:tcW w:w="3189" w:type="dxa"/>
          </w:tcPr>
          <w:p w:rsidR="00E340DA" w:rsidRPr="00B77FA1" w:rsidRDefault="00E340DA" w:rsidP="00E340DA">
            <w:pPr>
              <w:autoSpaceDE w:val="0"/>
              <w:autoSpaceDN w:val="0"/>
              <w:adjustRightInd w:val="0"/>
              <w:jc w:val="center"/>
              <w:rPr>
                <w:rFonts w:cstheme="minorHAnsi"/>
                <w:noProof/>
                <w:sz w:val="24"/>
                <w:highlight w:val="green"/>
                <w:lang w:val="en-US"/>
              </w:rPr>
            </w:pPr>
            <w:r>
              <w:rPr>
                <w:rFonts w:cstheme="minorHAnsi"/>
                <w:noProof/>
                <w:sz w:val="24"/>
                <w:highlight w:val="green"/>
                <w:lang w:val="en-US"/>
              </w:rPr>
              <w:t>ERROR</w:t>
            </w:r>
          </w:p>
        </w:tc>
        <w:tc>
          <w:tcPr>
            <w:tcW w:w="3190" w:type="dxa"/>
            <w:vMerge/>
          </w:tcPr>
          <w:p w:rsidR="00E340DA" w:rsidRDefault="00E340DA" w:rsidP="00E340DA">
            <w:pPr>
              <w:autoSpaceDE w:val="0"/>
              <w:autoSpaceDN w:val="0"/>
              <w:adjustRightInd w:val="0"/>
              <w:jc w:val="center"/>
              <w:rPr>
                <w:rFonts w:cstheme="minorHAnsi"/>
                <w:noProof/>
                <w:sz w:val="24"/>
              </w:rPr>
            </w:pPr>
          </w:p>
        </w:tc>
      </w:tr>
    </w:tbl>
    <w:p w:rsidR="00E340DA" w:rsidRDefault="00E340DA" w:rsidP="00E340DA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eastAsia="Times New Roman" w:cstheme="minorHAnsi"/>
          <w:b/>
          <w:color w:val="000000"/>
          <w:sz w:val="32"/>
          <w:szCs w:val="24"/>
        </w:rPr>
      </w:pPr>
    </w:p>
    <w:p w:rsidR="00E340DA" w:rsidRPr="00E340DA" w:rsidRDefault="00E340DA" w:rsidP="00E340DA">
      <w:pPr>
        <w:pStyle w:val="af8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eastAsia="Times New Roman" w:cstheme="minorHAnsi"/>
          <w:b/>
          <w:color w:val="000000"/>
          <w:sz w:val="32"/>
          <w:szCs w:val="24"/>
        </w:rPr>
      </w:pPr>
      <w:r>
        <w:rPr>
          <w:rFonts w:eastAsia="Times New Roman" w:cstheme="minorHAnsi"/>
          <w:b/>
          <w:color w:val="000000"/>
          <w:sz w:val="32"/>
          <w:szCs w:val="24"/>
        </w:rPr>
        <w:t>Текст программы</w:t>
      </w:r>
    </w:p>
    <w:p w:rsidR="00854EF6" w:rsidRDefault="00854EF6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sectPr w:rsidR="00854EF6" w:rsidSect="00090069">
          <w:footerReference w:type="first" r:id="rId14"/>
          <w:pgSz w:w="11906" w:h="16838"/>
          <w:pgMar w:top="1134" w:right="1134" w:bottom="1134" w:left="1134" w:header="709" w:footer="851" w:gutter="0"/>
          <w:cols w:space="720"/>
        </w:sectPr>
      </w:pP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lastRenderedPageBreak/>
        <w:t>.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386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.MODEL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FLAT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STDCALL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OPTION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CASEMAP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: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NONE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 xml:space="preserve">; прототипы внешних функций (процедур) описываются директивой EXTERN, 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после знака @ указывается общая длина передаваемых параметров,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lastRenderedPageBreak/>
        <w:t>; после двоеточия указывается тип внешнего объекта – процедура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EXTERN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 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GetStdHandle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@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4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: </w:t>
      </w:r>
      <w:r w:rsidRPr="004E5E1D">
        <w:rPr>
          <w:rFonts w:ascii="Consolas" w:eastAsia="Times New Roman" w:hAnsi="Consolas" w:cs="Times New Roman"/>
          <w:color w:val="AF00DB"/>
          <w:sz w:val="19"/>
          <w:szCs w:val="19"/>
          <w:lang w:val="en-US" w:eastAsia="ru-RU"/>
        </w:rPr>
        <w:t>PROC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EXTERN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 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WriteConsoleA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@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20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: </w:t>
      </w:r>
      <w:r w:rsidRPr="004E5E1D">
        <w:rPr>
          <w:rFonts w:ascii="Consolas" w:eastAsia="Times New Roman" w:hAnsi="Consolas" w:cs="Times New Roman"/>
          <w:color w:val="AF00DB"/>
          <w:sz w:val="19"/>
          <w:szCs w:val="19"/>
          <w:lang w:val="en-US" w:eastAsia="ru-RU"/>
        </w:rPr>
        <w:t>PROC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EXTERN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 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CharToOemA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@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8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: </w:t>
      </w:r>
      <w:r w:rsidRPr="004E5E1D">
        <w:rPr>
          <w:rFonts w:ascii="Consolas" w:eastAsia="Times New Roman" w:hAnsi="Consolas" w:cs="Times New Roman"/>
          <w:color w:val="AF00DB"/>
          <w:sz w:val="19"/>
          <w:szCs w:val="19"/>
          <w:lang w:val="en-US" w:eastAsia="ru-RU"/>
        </w:rPr>
        <w:t>PROC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EXTERN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 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ReadConsoleA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@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20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: </w:t>
      </w:r>
      <w:r w:rsidRPr="004E5E1D">
        <w:rPr>
          <w:rFonts w:ascii="Consolas" w:eastAsia="Times New Roman" w:hAnsi="Consolas" w:cs="Times New Roman"/>
          <w:color w:val="AF00DB"/>
          <w:sz w:val="19"/>
          <w:szCs w:val="19"/>
          <w:lang w:val="en-US" w:eastAsia="ru-RU"/>
        </w:rPr>
        <w:t>PROC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lastRenderedPageBreak/>
        <w:t>EXTERN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 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ExitProcess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>@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eastAsia="ru-RU"/>
        </w:rPr>
        <w:t>4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: </w:t>
      </w:r>
      <w:r w:rsidRPr="004E5E1D">
        <w:rPr>
          <w:rFonts w:ascii="Consolas" w:eastAsia="Times New Roman" w:hAnsi="Consolas" w:cs="Times New Roman"/>
          <w:color w:val="AF00DB"/>
          <w:sz w:val="19"/>
          <w:szCs w:val="19"/>
          <w:lang w:eastAsia="ru-RU"/>
        </w:rPr>
        <w:t>PROC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функция вых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о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да из программы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EXTERN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 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lstrlenA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>@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eastAsia="ru-RU"/>
        </w:rPr>
        <w:t>4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: </w:t>
      </w:r>
      <w:r w:rsidRPr="004E5E1D">
        <w:rPr>
          <w:rFonts w:ascii="Consolas" w:eastAsia="Times New Roman" w:hAnsi="Consolas" w:cs="Times New Roman"/>
          <w:color w:val="AF00DB"/>
          <w:sz w:val="19"/>
          <w:szCs w:val="19"/>
          <w:lang w:eastAsia="ru-RU"/>
        </w:rPr>
        <w:t>PROC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функция опред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е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ления длины строки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.DATA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сегмент данных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STRN1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AF00DB"/>
          <w:sz w:val="19"/>
          <w:szCs w:val="19"/>
          <w:lang w:eastAsia="ru-RU"/>
        </w:rPr>
        <w:t>db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A31515"/>
          <w:sz w:val="19"/>
          <w:szCs w:val="19"/>
          <w:lang w:eastAsia="ru-RU"/>
        </w:rPr>
        <w:t>"Введите первое число: "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>,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eastAsia="ru-RU"/>
        </w:rPr>
        <w:t>13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>,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eastAsia="ru-RU"/>
        </w:rPr>
        <w:t>10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>,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eastAsia="ru-RU"/>
        </w:rPr>
        <w:t>0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выводимая строка, в конце добавлены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управляющие символы: 13 – возврат каре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т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 xml:space="preserve">ки, 10 – переход на новую 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строку, 0 – конец строки; с использов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а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 xml:space="preserve">нием директивы DB 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резервируется массив байтов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STRN2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AF00DB"/>
          <w:sz w:val="19"/>
          <w:szCs w:val="19"/>
          <w:lang w:eastAsia="ru-RU"/>
        </w:rPr>
        <w:t>db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A31515"/>
          <w:sz w:val="19"/>
          <w:szCs w:val="19"/>
          <w:lang w:eastAsia="ru-RU"/>
        </w:rPr>
        <w:t>"Введите второе число: "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, 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eastAsia="ru-RU"/>
        </w:rPr>
        <w:t>13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, 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eastAsia="ru-RU"/>
        </w:rPr>
        <w:t>10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, 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eastAsia="ru-RU"/>
        </w:rPr>
        <w:t>0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DERR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AF00DB"/>
          <w:sz w:val="19"/>
          <w:szCs w:val="19"/>
          <w:lang w:eastAsia="ru-RU"/>
        </w:rPr>
        <w:t>db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A31515"/>
          <w:sz w:val="19"/>
          <w:szCs w:val="19"/>
          <w:lang w:eastAsia="ru-RU"/>
        </w:rPr>
        <w:t>"ERROR: Число введено не верно"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, 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eastAsia="ru-RU"/>
        </w:rPr>
        <w:t>13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, 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eastAsia="ru-RU"/>
        </w:rPr>
        <w:t>10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, 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eastAsia="ru-RU"/>
        </w:rPr>
        <w:t>0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DIN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AF00DB"/>
          <w:sz w:val="19"/>
          <w:szCs w:val="19"/>
          <w:lang w:eastAsia="ru-RU"/>
        </w:rPr>
        <w:t>DD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?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дескриптор ввода; директива DD резервирует память объемом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32 бита (4 байта), знак «?» используется для неинициализированных данных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DOUT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AF00DB"/>
          <w:sz w:val="19"/>
          <w:szCs w:val="19"/>
          <w:lang w:eastAsia="ru-RU"/>
        </w:rPr>
        <w:t>DD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?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дескриптор вывода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BUF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 </w:t>
      </w:r>
      <w:r w:rsidRPr="004E5E1D">
        <w:rPr>
          <w:rFonts w:ascii="Consolas" w:eastAsia="Times New Roman" w:hAnsi="Consolas" w:cs="Times New Roman"/>
          <w:color w:val="AF00DB"/>
          <w:sz w:val="19"/>
          <w:szCs w:val="19"/>
          <w:lang w:eastAsia="ru-RU"/>
        </w:rPr>
        <w:t>DB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eastAsia="ru-RU"/>
        </w:rPr>
        <w:t>200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AF00DB"/>
          <w:sz w:val="19"/>
          <w:szCs w:val="19"/>
          <w:lang w:eastAsia="ru-RU"/>
        </w:rPr>
        <w:t>dup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(?)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буфер для ввод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и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мых/выводимых строк длиной 200 байтов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LENS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AF00DB"/>
          <w:sz w:val="19"/>
          <w:szCs w:val="19"/>
          <w:lang w:eastAsia="ru-RU"/>
        </w:rPr>
        <w:t>DD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?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переменная для количества выв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е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денных символов</w:t>
      </w:r>
    </w:p>
    <w:p w:rsidR="004E5E1D" w:rsidRPr="004E5E1D" w:rsidRDefault="004E5E1D" w:rsidP="00E340DA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VAL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SDWORD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?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переменная хранящая значение первого числа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.CODE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сегмент кода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CONVERTCHARTOINT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AF00DB"/>
          <w:sz w:val="19"/>
          <w:szCs w:val="19"/>
          <w:lang w:eastAsia="ru-RU"/>
        </w:rPr>
        <w:t>PROC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Подпрограмма берёт число из BUF, размера LENS и сохраняет в регистр EAX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Проверяем число является ли отрицател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ь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ным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MOV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ESI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,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OFFSET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BUF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MOV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ECX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LENS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XOR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EBX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EBX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MOV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EAX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0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MOV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BL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, [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ESI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]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>;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CMP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BL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4E5E1D">
        <w:rPr>
          <w:rFonts w:ascii="Consolas" w:eastAsia="Times New Roman" w:hAnsi="Consolas" w:cs="Times New Roman"/>
          <w:color w:val="A31515"/>
          <w:sz w:val="19"/>
          <w:szCs w:val="19"/>
          <w:lang w:val="en-US" w:eastAsia="ru-RU"/>
        </w:rPr>
        <w:t>'-'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JNE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NO_Otr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JE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Otr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NO_Otr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: 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Если не отрицательно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   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CONVERT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: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    </w:t>
      </w: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MOV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EDX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10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    </w:t>
      </w: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MOV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BL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, [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ESI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]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>;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    </w:t>
      </w: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SUB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BL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4E5E1D">
        <w:rPr>
          <w:rFonts w:ascii="Consolas" w:eastAsia="Times New Roman" w:hAnsi="Consolas" w:cs="Times New Roman"/>
          <w:color w:val="A31515"/>
          <w:sz w:val="19"/>
          <w:szCs w:val="19"/>
          <w:lang w:val="en-US" w:eastAsia="ru-RU"/>
        </w:rPr>
        <w:t>'0'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>;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    </w:t>
      </w: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MUL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EDX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>;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    </w:t>
      </w: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ADD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EAX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EBX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    </w:t>
      </w: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INC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ESI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>;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   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LOOP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CONVERT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>;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jmp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end_proces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Otr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: 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 xml:space="preserve">; 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Если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отрицательно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INC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ESI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>;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   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CONVERT_1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: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    </w:t>
      </w: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MOV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EDX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10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lastRenderedPageBreak/>
        <w:t xml:space="preserve">    </w:t>
      </w: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MOV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BL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, [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ESI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]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>;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    </w:t>
      </w: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SUB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BL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4E5E1D">
        <w:rPr>
          <w:rFonts w:ascii="Consolas" w:eastAsia="Times New Roman" w:hAnsi="Consolas" w:cs="Times New Roman"/>
          <w:color w:val="A31515"/>
          <w:sz w:val="19"/>
          <w:szCs w:val="19"/>
          <w:lang w:val="en-US" w:eastAsia="ru-RU"/>
        </w:rPr>
        <w:t>'0'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>;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    </w:t>
      </w: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IMUL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EDX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>;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    </w:t>
      </w: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ADD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EAX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EBX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    </w:t>
      </w: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INC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ESI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>;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   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LOOP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CONVERT_1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>;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MOV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EDX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-1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IMUL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EDX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end_proces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: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    ret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CONVERTCHARTOINT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AF00DB"/>
          <w:sz w:val="19"/>
          <w:szCs w:val="19"/>
          <w:lang w:val="en-US" w:eastAsia="ru-RU"/>
        </w:rPr>
        <w:t>ENDP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CONVERT10TO16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AF00DB"/>
          <w:sz w:val="19"/>
          <w:szCs w:val="19"/>
          <w:lang w:val="en-US" w:eastAsia="ru-RU"/>
        </w:rPr>
        <w:t>PROC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Переводит результат в шестнадцатеричный формат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Первый параметр число которое переводи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т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 xml:space="preserve">ся 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MOV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ESI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OFFSET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BUF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OFFSET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BUF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CALL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lstrlenA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@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4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MOV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ECX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EAX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CLEAR_LIST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: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MOV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EBX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0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MOV 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[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ESI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],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EBX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INC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ESI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LOOP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CLEAR_LIST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MOV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ESI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OFFSET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BUF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MOV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EAX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VAL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CMP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EAX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0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JL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Be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JA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next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JE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next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Be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: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MOV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EBX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4E5E1D">
        <w:rPr>
          <w:rFonts w:ascii="Consolas" w:eastAsia="Times New Roman" w:hAnsi="Consolas" w:cs="Times New Roman"/>
          <w:color w:val="A31515"/>
          <w:sz w:val="19"/>
          <w:szCs w:val="19"/>
          <w:lang w:val="en-US" w:eastAsia="ru-RU"/>
        </w:rPr>
        <w:t>'-'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MOV 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[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ESI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],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EBX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INC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ESI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MOV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EDX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-1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IMUL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EDX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next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: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MOV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EBX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16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MOV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ECX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EAX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MOV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EBP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0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CONVERT_2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: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XOR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EDX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EDX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DIV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EBX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CMP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EDX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9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JA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large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JE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ok_num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JB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ok_num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   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large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: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    </w:t>
      </w: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SUB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EDX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10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    </w:t>
      </w: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ADD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EDX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4E5E1D">
        <w:rPr>
          <w:rFonts w:ascii="Consolas" w:eastAsia="Times New Roman" w:hAnsi="Consolas" w:cs="Times New Roman"/>
          <w:color w:val="A31515"/>
          <w:sz w:val="19"/>
          <w:szCs w:val="19"/>
          <w:lang w:val="en-US" w:eastAsia="ru-RU"/>
        </w:rPr>
        <w:t>'A'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    </w:t>
      </w: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PUSH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EDX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    </w:t>
      </w: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jmp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end_if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lastRenderedPageBreak/>
        <w:t xml:space="preserve">   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ok_num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: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    </w:t>
      </w: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ADD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EDX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4E5E1D">
        <w:rPr>
          <w:rFonts w:ascii="Consolas" w:eastAsia="Times New Roman" w:hAnsi="Consolas" w:cs="Times New Roman"/>
          <w:color w:val="A31515"/>
          <w:sz w:val="19"/>
          <w:szCs w:val="19"/>
          <w:lang w:val="en-US" w:eastAsia="ru-RU"/>
        </w:rPr>
        <w:t>'0'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    </w:t>
      </w: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PUSH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EDX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   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end_if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: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INC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EBP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MOV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ECX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EAX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INC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ECX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LOOP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CONVERT_2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MOV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ECX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EBP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TO_BUF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: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POP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EAX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MOV 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[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ESI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],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EAX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INC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ESI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LOOP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TO_BUF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ret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CONVERT10TO16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AF00DB"/>
          <w:sz w:val="19"/>
          <w:szCs w:val="19"/>
          <w:lang w:val="en-US" w:eastAsia="ru-RU"/>
        </w:rPr>
        <w:t>ENDP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CHECKNUM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AF00DB"/>
          <w:sz w:val="19"/>
          <w:szCs w:val="19"/>
          <w:lang w:eastAsia="ru-RU"/>
        </w:rPr>
        <w:t>PROC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Проверить является ли число подходящим под условие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Условие: число имеет минимум 4 символа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Нужно: не пустой BUF, LENS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MOV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ESI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OFFSET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BUF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MOV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BL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, [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ESI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]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>;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CMP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BL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4E5E1D">
        <w:rPr>
          <w:rFonts w:ascii="Consolas" w:eastAsia="Times New Roman" w:hAnsi="Consolas" w:cs="Times New Roman"/>
          <w:color w:val="A31515"/>
          <w:sz w:val="19"/>
          <w:szCs w:val="19"/>
          <w:lang w:val="en-US" w:eastAsia="ru-RU"/>
        </w:rPr>
        <w:t>'-'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JE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Minus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JNE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Not_minus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Minus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: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SUB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LENS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1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Not_minus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: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CMP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LENS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4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JB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AF00DB"/>
          <w:sz w:val="19"/>
          <w:szCs w:val="19"/>
          <w:lang w:val="en-US" w:eastAsia="ru-RU"/>
        </w:rPr>
        <w:t>Error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JE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Not_err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JA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Not_err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Error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: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PUSH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OFFSET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DERR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    </w:t>
      </w: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CALL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lstrlenA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@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4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 xml:space="preserve">; 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длина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в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 xml:space="preserve"> EAX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</w:t>
      </w: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eastAsia="ru-RU"/>
        </w:rPr>
        <w:t xml:space="preserve">PUSH 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eastAsia="ru-RU"/>
        </w:rPr>
        <w:t>0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в стек помещается 5-й параметр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eastAsia="ru-RU"/>
        </w:rPr>
        <w:t xml:space="preserve">    PUSH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OFFSET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LENS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4-й параметр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eastAsia="ru-RU"/>
        </w:rPr>
        <w:t xml:space="preserve">    PUSH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EAX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3-й параметр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eastAsia="ru-RU"/>
        </w:rPr>
        <w:t xml:space="preserve">    PUSH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OFFSET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DERR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2-й параметр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eastAsia="ru-RU"/>
        </w:rPr>
        <w:t xml:space="preserve">    PUSH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DOUT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1-й параметр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    </w:t>
      </w: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CALL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WriteConsoleA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@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20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    PUSH 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1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    </w:t>
      </w: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CALL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ExitProcess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@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4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Not_err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: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    ret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CHECKNUM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AF00DB"/>
          <w:sz w:val="19"/>
          <w:szCs w:val="19"/>
          <w:lang w:val="en-US" w:eastAsia="ru-RU"/>
        </w:rPr>
        <w:t>ENDP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MAIN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AF00DB"/>
          <w:sz w:val="19"/>
          <w:szCs w:val="19"/>
          <w:lang w:val="en-US" w:eastAsia="ru-RU"/>
        </w:rPr>
        <w:t>PROC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 xml:space="preserve">; 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начало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описания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процедуры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с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именем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 xml:space="preserve"> MAIN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MOV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 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EAX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,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OFFSET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STRN1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командой MOV  зн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а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 xml:space="preserve">чение второго операнда 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перемещается в первый, OFFSET – опер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а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ция, возвращающая адрес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lastRenderedPageBreak/>
        <w:t>PUSH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EAX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параметры функции помещаются в стек командой PUSH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EAX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CALL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CharToOemA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@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8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>;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MOV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 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EAX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OFFSET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STRN2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EAX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EAX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CALL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CharToOemA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@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8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 xml:space="preserve">; 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вызов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функции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MOV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 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EAX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OFFSET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DERR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EAX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EAX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CALL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CharToOemA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@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8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 xml:space="preserve">; 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вызов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функции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 xml:space="preserve">; получим дескриптор ввода 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PUSH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eastAsia="ru-RU"/>
        </w:rPr>
        <w:t>-10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eastAsia="ru-RU"/>
        </w:rPr>
        <w:t>CALL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GetStdHandle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>@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eastAsia="ru-RU"/>
        </w:rPr>
        <w:t>4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MOV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DIN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,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EAX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   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 xml:space="preserve">; переместить результат из регистра EAX 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в ячейку памяти с именем DIN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получим дескриптор вывода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PUSH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eastAsia="ru-RU"/>
        </w:rPr>
        <w:t>-11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eastAsia="ru-RU"/>
        </w:rPr>
        <w:t>CALL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GetStdHandle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>@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eastAsia="ru-RU"/>
        </w:rPr>
        <w:t>4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MOV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DOUT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,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EAX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определим длину строк STRN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PUSH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OFFSET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STRN1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в стек помещается адрес строки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eastAsia="ru-RU"/>
        </w:rPr>
        <w:t>CALL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lstrlenA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>@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eastAsia="ru-RU"/>
        </w:rPr>
        <w:t>4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длина в EAX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PUSH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eastAsia="ru-RU"/>
        </w:rPr>
        <w:t>0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в стек помещается 5-й параметр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PUSH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OFFSET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LENS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4-й параметр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PUSH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EAX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3-й параметр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PUSH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OFFSET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STRN1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2-й параметр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PUSH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DOUT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1-й параметр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eastAsia="ru-RU"/>
        </w:rPr>
        <w:t>CALL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WriteConsoleA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>@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eastAsia="ru-RU"/>
        </w:rPr>
        <w:t>20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PUSH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eastAsia="ru-RU"/>
        </w:rPr>
        <w:t>0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в стек помещается 5-й параметр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PUSH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OFFSET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LENS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4-й параметр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PUSH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eastAsia="ru-RU"/>
        </w:rPr>
        <w:t>200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3-й параметр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PUSH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OFFSET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BUF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2-й параметр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PUSH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DIN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1-й параметр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eastAsia="ru-RU"/>
        </w:rPr>
        <w:t>CALL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ReadConsoleA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>@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eastAsia="ru-RU"/>
        </w:rPr>
        <w:t>20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обратите внимание: LENS больше числа введенных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 xml:space="preserve">; символов на два, дополнительно введенные символы: 13 – возврат каретки и 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10 – переход на новую строку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вывод полученной строки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SUB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LENS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, 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eastAsia="ru-RU"/>
        </w:rPr>
        <w:t>2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eastAsia="ru-RU"/>
        </w:rPr>
        <w:t>CALL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CHECKNUM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eastAsia="ru-RU"/>
        </w:rPr>
        <w:t>CALL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CONVERTCHARTOINT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MOV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VAL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,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EAX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PUSH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OFFSET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STRN2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в стек помещается адрес строки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eastAsia="ru-RU"/>
        </w:rPr>
        <w:t>CALL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lstrlenA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>@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eastAsia="ru-RU"/>
        </w:rPr>
        <w:t>4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длина в EAX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PUSH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eastAsia="ru-RU"/>
        </w:rPr>
        <w:t>0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в стек помещается 5-й параметр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PUSH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OFFSET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LENS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4-й параметр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PUSH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EAX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3-й параметр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PUSH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OFFSET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STRN2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2-й параметр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DOUT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>; 1-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й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параметр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CALL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WriteConsoleA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@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20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lastRenderedPageBreak/>
        <w:t>PUSH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eastAsia="ru-RU"/>
        </w:rPr>
        <w:t>0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в стек помещается 5-й параметр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PUSH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OFFSET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LENS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4-й параметр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PUSH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eastAsia="ru-RU"/>
        </w:rPr>
        <w:t>200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3-й параметр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PUSH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OFFSET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BUF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2-й параметр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PUSH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DIN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1-й параметр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eastAsia="ru-RU"/>
        </w:rPr>
        <w:t>CALL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ReadConsoleA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>@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eastAsia="ru-RU"/>
        </w:rPr>
        <w:t>20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обратите внимание: LENS больше числа введенных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 xml:space="preserve">; символов на два, дополнительно введенные символы: 13 – возврат каретки и 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10 – переход на новую строку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вывод полученной строки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SUB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LENS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2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>;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CALL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CHECKNUM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>;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CALL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CONVERTCHARTOINT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>;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ADD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VAL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,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EAX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lastRenderedPageBreak/>
        <w:t>CALL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CONVERT10TO16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OFFSET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BUF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CALL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lstrlenA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>@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4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>;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val="en-US" w:eastAsia="ru-RU"/>
        </w:rPr>
        <w:t>0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OFFSET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LENS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EAX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OFFSET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BUF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PUSH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DOUT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eastAsia="ru-RU"/>
        </w:rPr>
        <w:t>CALL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WriteConsoleA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>@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eastAsia="ru-RU"/>
        </w:rPr>
        <w:t>20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PUSH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eastAsia="ru-RU"/>
        </w:rPr>
        <w:t>0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параметр: код выхода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00FF"/>
          <w:sz w:val="19"/>
          <w:szCs w:val="19"/>
          <w:lang w:eastAsia="ru-RU"/>
        </w:rPr>
        <w:t>CALL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ExitProcess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>@</w:t>
      </w:r>
      <w:r w:rsidRPr="004E5E1D">
        <w:rPr>
          <w:rFonts w:ascii="Consolas" w:eastAsia="Times New Roman" w:hAnsi="Consolas" w:cs="Times New Roman"/>
          <w:color w:val="098658"/>
          <w:sz w:val="19"/>
          <w:szCs w:val="19"/>
          <w:lang w:eastAsia="ru-RU"/>
        </w:rPr>
        <w:t>4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MAIN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AF00DB"/>
          <w:sz w:val="19"/>
          <w:szCs w:val="19"/>
          <w:lang w:eastAsia="ru-RU"/>
        </w:rPr>
        <w:t>ENDP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 завершение описания модуля с указанием первой выполняемой процедуры</w:t>
      </w: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END</w:t>
      </w:r>
      <w:r w:rsidRPr="004E5E1D"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t xml:space="preserve"> </w:t>
      </w:r>
      <w:r w:rsidRPr="004E5E1D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MAIN</w:t>
      </w:r>
      <w:r w:rsidRPr="004E5E1D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;</w:t>
      </w:r>
    </w:p>
    <w:p w:rsidR="00854EF6" w:rsidRDefault="00854EF6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  <w:sectPr w:rsidR="00854EF6" w:rsidSect="00854EF6">
          <w:type w:val="continuous"/>
          <w:pgSz w:w="11906" w:h="16838"/>
          <w:pgMar w:top="1134" w:right="1134" w:bottom="1134" w:left="1134" w:header="709" w:footer="851" w:gutter="0"/>
          <w:cols w:num="2" w:space="720"/>
        </w:sectPr>
      </w:pPr>
    </w:p>
    <w:p w:rsidR="004E5E1D" w:rsidRPr="004E5E1D" w:rsidRDefault="004E5E1D" w:rsidP="004E5E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eastAsia="ru-RU"/>
        </w:rPr>
      </w:pPr>
    </w:p>
    <w:p w:rsidR="00B85E6C" w:rsidRPr="00323A35" w:rsidRDefault="00B85E6C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sectPr w:rsidR="00B85E6C" w:rsidRPr="00323A35" w:rsidSect="00854EF6">
      <w:type w:val="continuous"/>
      <w:pgSz w:w="11906" w:h="16838"/>
      <w:pgMar w:top="1134" w:right="1134" w:bottom="1134" w:left="1134" w:header="709" w:footer="851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336B9" w:rsidRDefault="00B336B9" w:rsidP="00BC5F26">
      <w:pPr>
        <w:spacing w:after="0" w:line="240" w:lineRule="auto"/>
      </w:pPr>
      <w:r>
        <w:separator/>
      </w:r>
    </w:p>
  </w:endnote>
  <w:endnote w:type="continuationSeparator" w:id="1">
    <w:p w:rsidR="00B336B9" w:rsidRDefault="00B336B9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43347050"/>
      <w:docPartObj>
        <w:docPartGallery w:val="Page Numbers (Bottom of Page)"/>
        <w:docPartUnique/>
      </w:docPartObj>
    </w:sdtPr>
    <w:sdtContent>
      <w:p w:rsidR="00B77FA1" w:rsidRDefault="00B77FA1">
        <w:pPr>
          <w:pStyle w:val="a9"/>
          <w:jc w:val="center"/>
        </w:pPr>
        <w:fldSimple w:instr="PAGE   \* MERGEFORMAT">
          <w:r w:rsidR="00854EF6">
            <w:rPr>
              <w:noProof/>
            </w:rPr>
            <w:t>2</w:t>
          </w:r>
        </w:fldSimple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77FA1" w:rsidRDefault="00B77FA1">
    <w:pPr>
      <w:pStyle w:val="a9"/>
      <w:jc w:val="cen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77FA1" w:rsidRDefault="00B77FA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rFonts w:ascii="Calibri" w:eastAsia="Calibri" w:hAnsi="Calibri" w:cs="Calibri"/>
        <w:color w:val="000000"/>
      </w:rPr>
      <w:t>6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336B9" w:rsidRDefault="00B336B9" w:rsidP="00BC5F26">
      <w:pPr>
        <w:spacing w:after="0" w:line="240" w:lineRule="auto"/>
      </w:pPr>
      <w:r>
        <w:separator/>
      </w:r>
    </w:p>
  </w:footnote>
  <w:footnote w:type="continuationSeparator" w:id="1">
    <w:p w:rsidR="00B336B9" w:rsidRDefault="00B336B9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03C24F85"/>
    <w:multiLevelType w:val="multilevel"/>
    <w:tmpl w:val="2B76CF8A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3">
    <w:nsid w:val="05431E09"/>
    <w:multiLevelType w:val="hybridMultilevel"/>
    <w:tmpl w:val="DCECDBAE"/>
    <w:lvl w:ilvl="0" w:tplc="7BD653B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56D44B8"/>
    <w:multiLevelType w:val="hybridMultilevel"/>
    <w:tmpl w:val="323EF70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0ABA2870"/>
    <w:multiLevelType w:val="multilevel"/>
    <w:tmpl w:val="228A545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>
    <w:nsid w:val="0C7D4363"/>
    <w:multiLevelType w:val="multilevel"/>
    <w:tmpl w:val="CF30116E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>
    <w:nsid w:val="0CEF5565"/>
    <w:multiLevelType w:val="hybridMultilevel"/>
    <w:tmpl w:val="0A6AFA20"/>
    <w:lvl w:ilvl="0" w:tplc="34388FBA">
      <w:start w:val="1"/>
      <w:numFmt w:val="decimal"/>
      <w:lvlText w:val="%1)"/>
      <w:lvlJc w:val="left"/>
      <w:pPr>
        <w:ind w:left="644" w:hanging="360"/>
      </w:pPr>
      <w:rPr>
        <w:rFonts w:hint="default"/>
        <w:b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132F2745"/>
    <w:multiLevelType w:val="multilevel"/>
    <w:tmpl w:val="2B76CF8A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9">
    <w:nsid w:val="16EB6185"/>
    <w:multiLevelType w:val="hybridMultilevel"/>
    <w:tmpl w:val="F6B894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E902F5"/>
    <w:multiLevelType w:val="multilevel"/>
    <w:tmpl w:val="38662486"/>
    <w:lvl w:ilvl="0">
      <w:start w:val="1"/>
      <w:numFmt w:val="decimal"/>
      <w:lvlText w:val="%1."/>
      <w:lvlJc w:val="left"/>
      <w:pPr>
        <w:ind w:left="927" w:hanging="360"/>
      </w:pPr>
      <w:rPr>
        <w:rFonts w:asciiTheme="minorHAnsi" w:eastAsia="Times New Roman" w:hAnsiTheme="minorHAnsi" w:cstheme="minorHAnsi" w:hint="default"/>
        <w:b/>
        <w:sz w:val="28"/>
        <w:szCs w:val="24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1">
    <w:nsid w:val="29782B9D"/>
    <w:multiLevelType w:val="hybridMultilevel"/>
    <w:tmpl w:val="CAA482C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2A5F3C4B"/>
    <w:multiLevelType w:val="hybridMultilevel"/>
    <w:tmpl w:val="906CF42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>
    <w:nsid w:val="34C24547"/>
    <w:multiLevelType w:val="hybridMultilevel"/>
    <w:tmpl w:val="7B8403DE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>
    <w:nsid w:val="37253CAC"/>
    <w:multiLevelType w:val="hybridMultilevel"/>
    <w:tmpl w:val="B15A51F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>
    <w:nsid w:val="3A7C7123"/>
    <w:multiLevelType w:val="hybridMultilevel"/>
    <w:tmpl w:val="42F05A0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>
    <w:nsid w:val="40426B64"/>
    <w:multiLevelType w:val="multilevel"/>
    <w:tmpl w:val="4B0A23C4"/>
    <w:lvl w:ilvl="0">
      <w:start w:val="1"/>
      <w:numFmt w:val="decimal"/>
      <w:lvlText w:val="%1)"/>
      <w:lvlJc w:val="left"/>
      <w:pPr>
        <w:ind w:left="1419" w:hanging="852"/>
      </w:pPr>
    </w:lvl>
    <w:lvl w:ilvl="1">
      <w:start w:val="3"/>
      <w:numFmt w:val="bullet"/>
      <w:lvlText w:val="•"/>
      <w:lvlJc w:val="left"/>
      <w:pPr>
        <w:ind w:left="1995" w:hanging="708"/>
      </w:pPr>
      <w:rPr>
        <w:rFonts w:ascii="Calibri" w:eastAsia="Calibri" w:hAnsi="Calibri" w:cs="Calibri"/>
      </w:r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21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AC36B16"/>
    <w:multiLevelType w:val="hybridMultilevel"/>
    <w:tmpl w:val="F350E85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>
    <w:nsid w:val="510C021A"/>
    <w:multiLevelType w:val="multilevel"/>
    <w:tmpl w:val="771ABDF6"/>
    <w:lvl w:ilvl="0">
      <w:start w:val="1"/>
      <w:numFmt w:val="bullet"/>
      <w:lvlText w:val="●"/>
      <w:lvlJc w:val="left"/>
      <w:pPr>
        <w:ind w:left="200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2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6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88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2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4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67" w:hanging="360"/>
      </w:pPr>
      <w:rPr>
        <w:rFonts w:ascii="Noto Sans Symbols" w:eastAsia="Noto Sans Symbols" w:hAnsi="Noto Sans Symbols" w:cs="Noto Sans Symbols"/>
      </w:rPr>
    </w:lvl>
  </w:abstractNum>
  <w:abstractNum w:abstractNumId="25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6">
    <w:nsid w:val="5E192941"/>
    <w:multiLevelType w:val="hybridMultilevel"/>
    <w:tmpl w:val="399A56BA"/>
    <w:lvl w:ilvl="0" w:tplc="6ED0B06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5E954008"/>
    <w:multiLevelType w:val="hybridMultilevel"/>
    <w:tmpl w:val="5E58AA7A"/>
    <w:lvl w:ilvl="0" w:tplc="EBD844D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6A47285"/>
    <w:multiLevelType w:val="multilevel"/>
    <w:tmpl w:val="2B76CF8A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30">
    <w:nsid w:val="6A0B7CC0"/>
    <w:multiLevelType w:val="hybridMultilevel"/>
    <w:tmpl w:val="51F830B4"/>
    <w:lvl w:ilvl="0" w:tplc="89120114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A330050"/>
    <w:multiLevelType w:val="hybridMultilevel"/>
    <w:tmpl w:val="C8D89F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3">
    <w:nsid w:val="6BD40150"/>
    <w:multiLevelType w:val="hybridMultilevel"/>
    <w:tmpl w:val="EC2E3028"/>
    <w:lvl w:ilvl="0" w:tplc="D3D072DC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>
    <w:nsid w:val="705A7F5A"/>
    <w:multiLevelType w:val="hybridMultilevel"/>
    <w:tmpl w:val="96CA5E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4390CF7"/>
    <w:multiLevelType w:val="hybridMultilevel"/>
    <w:tmpl w:val="5DA86E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8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9">
    <w:nsid w:val="7CA8096B"/>
    <w:multiLevelType w:val="hybridMultilevel"/>
    <w:tmpl w:val="8F040B58"/>
    <w:lvl w:ilvl="0" w:tplc="34388FBA">
      <w:start w:val="1"/>
      <w:numFmt w:val="decimal"/>
      <w:lvlText w:val="%1)"/>
      <w:lvlJc w:val="left"/>
      <w:pPr>
        <w:ind w:left="644" w:hanging="360"/>
      </w:pPr>
      <w:rPr>
        <w:rFonts w:hint="default"/>
        <w:b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25"/>
  </w:num>
  <w:num w:numId="2">
    <w:abstractNumId w:val="0"/>
  </w:num>
  <w:num w:numId="3">
    <w:abstractNumId w:val="12"/>
  </w:num>
  <w:num w:numId="4">
    <w:abstractNumId w:val="21"/>
  </w:num>
  <w:num w:numId="5">
    <w:abstractNumId w:val="15"/>
  </w:num>
  <w:num w:numId="6">
    <w:abstractNumId w:val="19"/>
  </w:num>
  <w:num w:numId="7">
    <w:abstractNumId w:val="17"/>
  </w:num>
  <w:num w:numId="8">
    <w:abstractNumId w:val="14"/>
  </w:num>
  <w:num w:numId="9">
    <w:abstractNumId w:val="34"/>
  </w:num>
  <w:num w:numId="10">
    <w:abstractNumId w:val="32"/>
  </w:num>
  <w:num w:numId="11">
    <w:abstractNumId w:val="1"/>
  </w:num>
  <w:num w:numId="12">
    <w:abstractNumId w:val="22"/>
  </w:num>
  <w:num w:numId="13">
    <w:abstractNumId w:val="28"/>
  </w:num>
  <w:num w:numId="14">
    <w:abstractNumId w:val="37"/>
  </w:num>
  <w:num w:numId="15">
    <w:abstractNumId w:val="38"/>
  </w:num>
  <w:num w:numId="16">
    <w:abstractNumId w:val="13"/>
  </w:num>
  <w:num w:numId="17">
    <w:abstractNumId w:val="39"/>
  </w:num>
  <w:num w:numId="18">
    <w:abstractNumId w:val="7"/>
  </w:num>
  <w:num w:numId="19">
    <w:abstractNumId w:val="36"/>
  </w:num>
  <w:num w:numId="20">
    <w:abstractNumId w:val="31"/>
  </w:num>
  <w:num w:numId="21">
    <w:abstractNumId w:val="33"/>
  </w:num>
  <w:num w:numId="22">
    <w:abstractNumId w:val="30"/>
  </w:num>
  <w:num w:numId="23">
    <w:abstractNumId w:val="35"/>
  </w:num>
  <w:num w:numId="24">
    <w:abstractNumId w:val="3"/>
  </w:num>
  <w:num w:numId="25">
    <w:abstractNumId w:val="18"/>
  </w:num>
  <w:num w:numId="26">
    <w:abstractNumId w:val="11"/>
  </w:num>
  <w:num w:numId="27">
    <w:abstractNumId w:val="27"/>
  </w:num>
  <w:num w:numId="28">
    <w:abstractNumId w:val="26"/>
  </w:num>
  <w:num w:numId="29">
    <w:abstractNumId w:val="6"/>
  </w:num>
  <w:num w:numId="30">
    <w:abstractNumId w:val="5"/>
  </w:num>
  <w:num w:numId="31">
    <w:abstractNumId w:val="10"/>
  </w:num>
  <w:num w:numId="32">
    <w:abstractNumId w:val="20"/>
  </w:num>
  <w:num w:numId="33">
    <w:abstractNumId w:val="24"/>
  </w:num>
  <w:num w:numId="34">
    <w:abstractNumId w:val="9"/>
  </w:num>
  <w:num w:numId="35">
    <w:abstractNumId w:val="8"/>
  </w:num>
  <w:num w:numId="36">
    <w:abstractNumId w:val="29"/>
  </w:num>
  <w:num w:numId="37">
    <w:abstractNumId w:val="2"/>
  </w:num>
  <w:num w:numId="38">
    <w:abstractNumId w:val="4"/>
  </w:num>
  <w:num w:numId="39">
    <w:abstractNumId w:val="23"/>
  </w:num>
  <w:num w:numId="40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1"/>
  <w:activeWritingStyle w:appName="MSWord" w:lang="ru-RU" w:vendorID="1" w:dllVersion="512" w:checkStyle="1"/>
  <w:stylePaneFormatFilter w:val="1728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48130"/>
  </w:hdrShapeDefaults>
  <w:footnotePr>
    <w:footnote w:id="0"/>
    <w:footnote w:id="1"/>
  </w:footnotePr>
  <w:endnotePr>
    <w:endnote w:id="0"/>
    <w:endnote w:id="1"/>
  </w:endnotePr>
  <w:compat/>
  <w:rsids>
    <w:rsidRoot w:val="00C766CE"/>
    <w:rsid w:val="000026E3"/>
    <w:rsid w:val="000049D1"/>
    <w:rsid w:val="00005AF6"/>
    <w:rsid w:val="00006D81"/>
    <w:rsid w:val="00007218"/>
    <w:rsid w:val="0001364D"/>
    <w:rsid w:val="00014EF5"/>
    <w:rsid w:val="00023C98"/>
    <w:rsid w:val="00025C5F"/>
    <w:rsid w:val="00030E9F"/>
    <w:rsid w:val="000368F7"/>
    <w:rsid w:val="00041F0A"/>
    <w:rsid w:val="00042432"/>
    <w:rsid w:val="00043401"/>
    <w:rsid w:val="000450B2"/>
    <w:rsid w:val="00046580"/>
    <w:rsid w:val="00052A87"/>
    <w:rsid w:val="000610C8"/>
    <w:rsid w:val="00075156"/>
    <w:rsid w:val="00081D89"/>
    <w:rsid w:val="00081E76"/>
    <w:rsid w:val="00090069"/>
    <w:rsid w:val="00090AF9"/>
    <w:rsid w:val="00092B36"/>
    <w:rsid w:val="0009756E"/>
    <w:rsid w:val="000A122A"/>
    <w:rsid w:val="000A17C8"/>
    <w:rsid w:val="000A2699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6A4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47738"/>
    <w:rsid w:val="00150DDD"/>
    <w:rsid w:val="00151071"/>
    <w:rsid w:val="00151561"/>
    <w:rsid w:val="00151F00"/>
    <w:rsid w:val="00153362"/>
    <w:rsid w:val="00154350"/>
    <w:rsid w:val="0015741F"/>
    <w:rsid w:val="00160B1A"/>
    <w:rsid w:val="0016117F"/>
    <w:rsid w:val="0016496C"/>
    <w:rsid w:val="00171255"/>
    <w:rsid w:val="00172E19"/>
    <w:rsid w:val="001732E2"/>
    <w:rsid w:val="00173ADF"/>
    <w:rsid w:val="00173F36"/>
    <w:rsid w:val="00174BCF"/>
    <w:rsid w:val="00176D2D"/>
    <w:rsid w:val="00184551"/>
    <w:rsid w:val="001864A9"/>
    <w:rsid w:val="00187539"/>
    <w:rsid w:val="00187A65"/>
    <w:rsid w:val="00190093"/>
    <w:rsid w:val="00190A8C"/>
    <w:rsid w:val="00191380"/>
    <w:rsid w:val="00192E9C"/>
    <w:rsid w:val="00193FBA"/>
    <w:rsid w:val="001970ED"/>
    <w:rsid w:val="001973C3"/>
    <w:rsid w:val="001A0CC8"/>
    <w:rsid w:val="001A1419"/>
    <w:rsid w:val="001A1C0E"/>
    <w:rsid w:val="001A3C20"/>
    <w:rsid w:val="001A4F06"/>
    <w:rsid w:val="001B20F2"/>
    <w:rsid w:val="001B6714"/>
    <w:rsid w:val="001C1B2E"/>
    <w:rsid w:val="001C2A73"/>
    <w:rsid w:val="001C38D5"/>
    <w:rsid w:val="001C4888"/>
    <w:rsid w:val="001C4F4F"/>
    <w:rsid w:val="001C4FB0"/>
    <w:rsid w:val="001C52DA"/>
    <w:rsid w:val="001C5F5E"/>
    <w:rsid w:val="001C6534"/>
    <w:rsid w:val="001C6935"/>
    <w:rsid w:val="001C7EF2"/>
    <w:rsid w:val="001D0620"/>
    <w:rsid w:val="001D2EFF"/>
    <w:rsid w:val="001D439B"/>
    <w:rsid w:val="001D4773"/>
    <w:rsid w:val="001D499D"/>
    <w:rsid w:val="001D5520"/>
    <w:rsid w:val="001D57DF"/>
    <w:rsid w:val="001D6FB4"/>
    <w:rsid w:val="001E0527"/>
    <w:rsid w:val="001E3534"/>
    <w:rsid w:val="001E4B61"/>
    <w:rsid w:val="001E4BDD"/>
    <w:rsid w:val="001E5521"/>
    <w:rsid w:val="001E6C19"/>
    <w:rsid w:val="001F028E"/>
    <w:rsid w:val="001F058D"/>
    <w:rsid w:val="001F0F54"/>
    <w:rsid w:val="001F249E"/>
    <w:rsid w:val="001F3E90"/>
    <w:rsid w:val="001F5FED"/>
    <w:rsid w:val="0020253E"/>
    <w:rsid w:val="00204606"/>
    <w:rsid w:val="00205138"/>
    <w:rsid w:val="00205807"/>
    <w:rsid w:val="00210DB0"/>
    <w:rsid w:val="002128C7"/>
    <w:rsid w:val="00215B33"/>
    <w:rsid w:val="00215BB4"/>
    <w:rsid w:val="002212FD"/>
    <w:rsid w:val="00224ABC"/>
    <w:rsid w:val="0022731C"/>
    <w:rsid w:val="00227CEB"/>
    <w:rsid w:val="00231575"/>
    <w:rsid w:val="00233EE1"/>
    <w:rsid w:val="00240F43"/>
    <w:rsid w:val="00240FEF"/>
    <w:rsid w:val="00242449"/>
    <w:rsid w:val="00246C81"/>
    <w:rsid w:val="00250CD9"/>
    <w:rsid w:val="00251BD3"/>
    <w:rsid w:val="00252582"/>
    <w:rsid w:val="0025354A"/>
    <w:rsid w:val="0025706E"/>
    <w:rsid w:val="00260B7C"/>
    <w:rsid w:val="00260CBC"/>
    <w:rsid w:val="00262CB2"/>
    <w:rsid w:val="00265348"/>
    <w:rsid w:val="00265515"/>
    <w:rsid w:val="00267F8E"/>
    <w:rsid w:val="0027138B"/>
    <w:rsid w:val="002748ED"/>
    <w:rsid w:val="00280018"/>
    <w:rsid w:val="002833F4"/>
    <w:rsid w:val="00284073"/>
    <w:rsid w:val="00284D16"/>
    <w:rsid w:val="00286941"/>
    <w:rsid w:val="002871F7"/>
    <w:rsid w:val="00290685"/>
    <w:rsid w:val="0029161E"/>
    <w:rsid w:val="00294621"/>
    <w:rsid w:val="002A04EA"/>
    <w:rsid w:val="002A15C1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D50D6"/>
    <w:rsid w:val="002E2FBE"/>
    <w:rsid w:val="002E36AB"/>
    <w:rsid w:val="002E37C8"/>
    <w:rsid w:val="002F2985"/>
    <w:rsid w:val="002F6E33"/>
    <w:rsid w:val="00303897"/>
    <w:rsid w:val="00303A86"/>
    <w:rsid w:val="00312DEF"/>
    <w:rsid w:val="003132D6"/>
    <w:rsid w:val="003147C0"/>
    <w:rsid w:val="00314C20"/>
    <w:rsid w:val="00321000"/>
    <w:rsid w:val="0032217C"/>
    <w:rsid w:val="00323A35"/>
    <w:rsid w:val="0033362D"/>
    <w:rsid w:val="0033427A"/>
    <w:rsid w:val="0033499C"/>
    <w:rsid w:val="00337928"/>
    <w:rsid w:val="00337A34"/>
    <w:rsid w:val="0034299A"/>
    <w:rsid w:val="00344DCC"/>
    <w:rsid w:val="00346B1B"/>
    <w:rsid w:val="00347560"/>
    <w:rsid w:val="00347597"/>
    <w:rsid w:val="00350A9F"/>
    <w:rsid w:val="00350F00"/>
    <w:rsid w:val="00352D81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5937"/>
    <w:rsid w:val="0036740A"/>
    <w:rsid w:val="00367D65"/>
    <w:rsid w:val="00370A8A"/>
    <w:rsid w:val="00372041"/>
    <w:rsid w:val="0038213E"/>
    <w:rsid w:val="00383762"/>
    <w:rsid w:val="003843B0"/>
    <w:rsid w:val="003853FC"/>
    <w:rsid w:val="00385BE6"/>
    <w:rsid w:val="00390E0C"/>
    <w:rsid w:val="003910EB"/>
    <w:rsid w:val="00392D03"/>
    <w:rsid w:val="003944C1"/>
    <w:rsid w:val="00395D15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4393"/>
    <w:rsid w:val="003C608F"/>
    <w:rsid w:val="003C7C4B"/>
    <w:rsid w:val="003D18C0"/>
    <w:rsid w:val="003D39F3"/>
    <w:rsid w:val="003D559A"/>
    <w:rsid w:val="003D5C1A"/>
    <w:rsid w:val="003D6F83"/>
    <w:rsid w:val="003D76C5"/>
    <w:rsid w:val="003E05A0"/>
    <w:rsid w:val="003E0867"/>
    <w:rsid w:val="003E2CE3"/>
    <w:rsid w:val="003E5F5F"/>
    <w:rsid w:val="003E6E4E"/>
    <w:rsid w:val="003E7477"/>
    <w:rsid w:val="003F3A96"/>
    <w:rsid w:val="003F44E7"/>
    <w:rsid w:val="003F59B9"/>
    <w:rsid w:val="003F6018"/>
    <w:rsid w:val="003F79FE"/>
    <w:rsid w:val="0040196C"/>
    <w:rsid w:val="004032AF"/>
    <w:rsid w:val="00403A26"/>
    <w:rsid w:val="00405A1F"/>
    <w:rsid w:val="0040635F"/>
    <w:rsid w:val="00415D13"/>
    <w:rsid w:val="00417B16"/>
    <w:rsid w:val="00420DAC"/>
    <w:rsid w:val="0042229A"/>
    <w:rsid w:val="00423FA2"/>
    <w:rsid w:val="004248F4"/>
    <w:rsid w:val="004255C1"/>
    <w:rsid w:val="00426EB6"/>
    <w:rsid w:val="00427717"/>
    <w:rsid w:val="0043579F"/>
    <w:rsid w:val="00435EDA"/>
    <w:rsid w:val="00436271"/>
    <w:rsid w:val="0043633B"/>
    <w:rsid w:val="00436A5E"/>
    <w:rsid w:val="004412F6"/>
    <w:rsid w:val="00451112"/>
    <w:rsid w:val="00453B22"/>
    <w:rsid w:val="00455A11"/>
    <w:rsid w:val="00456612"/>
    <w:rsid w:val="0045782C"/>
    <w:rsid w:val="0046276A"/>
    <w:rsid w:val="00462D1F"/>
    <w:rsid w:val="00470733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973C7"/>
    <w:rsid w:val="004A2867"/>
    <w:rsid w:val="004A6E51"/>
    <w:rsid w:val="004A7A0D"/>
    <w:rsid w:val="004A7CE9"/>
    <w:rsid w:val="004B2688"/>
    <w:rsid w:val="004B29F6"/>
    <w:rsid w:val="004B37DA"/>
    <w:rsid w:val="004B69DB"/>
    <w:rsid w:val="004B7F7B"/>
    <w:rsid w:val="004C2C21"/>
    <w:rsid w:val="004C2CE3"/>
    <w:rsid w:val="004C4012"/>
    <w:rsid w:val="004C53D8"/>
    <w:rsid w:val="004C696E"/>
    <w:rsid w:val="004C6EE9"/>
    <w:rsid w:val="004C7147"/>
    <w:rsid w:val="004D0DEF"/>
    <w:rsid w:val="004D4E07"/>
    <w:rsid w:val="004D7F5E"/>
    <w:rsid w:val="004E053F"/>
    <w:rsid w:val="004E054A"/>
    <w:rsid w:val="004E06D7"/>
    <w:rsid w:val="004E1E04"/>
    <w:rsid w:val="004E48C6"/>
    <w:rsid w:val="004E4AB4"/>
    <w:rsid w:val="004E54E9"/>
    <w:rsid w:val="004E5E1D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5DFA"/>
    <w:rsid w:val="005376A1"/>
    <w:rsid w:val="005418E5"/>
    <w:rsid w:val="00543782"/>
    <w:rsid w:val="00546647"/>
    <w:rsid w:val="00551D32"/>
    <w:rsid w:val="005527A3"/>
    <w:rsid w:val="00552C2B"/>
    <w:rsid w:val="005547D8"/>
    <w:rsid w:val="005566A2"/>
    <w:rsid w:val="0055752C"/>
    <w:rsid w:val="00557EF3"/>
    <w:rsid w:val="00560B3D"/>
    <w:rsid w:val="005611EC"/>
    <w:rsid w:val="005613BB"/>
    <w:rsid w:val="0056499C"/>
    <w:rsid w:val="00566DBC"/>
    <w:rsid w:val="005715CA"/>
    <w:rsid w:val="00575214"/>
    <w:rsid w:val="00577BBD"/>
    <w:rsid w:val="0058116A"/>
    <w:rsid w:val="00582013"/>
    <w:rsid w:val="00582C92"/>
    <w:rsid w:val="0058386E"/>
    <w:rsid w:val="00586878"/>
    <w:rsid w:val="005877C0"/>
    <w:rsid w:val="00587C12"/>
    <w:rsid w:val="0059036A"/>
    <w:rsid w:val="00596BD4"/>
    <w:rsid w:val="005A0128"/>
    <w:rsid w:val="005A07F3"/>
    <w:rsid w:val="005A4823"/>
    <w:rsid w:val="005A7FC0"/>
    <w:rsid w:val="005B14AF"/>
    <w:rsid w:val="005B41C1"/>
    <w:rsid w:val="005B4837"/>
    <w:rsid w:val="005B5E9C"/>
    <w:rsid w:val="005C02C8"/>
    <w:rsid w:val="005C52FC"/>
    <w:rsid w:val="005C62F7"/>
    <w:rsid w:val="005D4D04"/>
    <w:rsid w:val="005D6779"/>
    <w:rsid w:val="005E0D8E"/>
    <w:rsid w:val="005E1F3D"/>
    <w:rsid w:val="005E636C"/>
    <w:rsid w:val="005E6A42"/>
    <w:rsid w:val="005F0677"/>
    <w:rsid w:val="005F1E48"/>
    <w:rsid w:val="005F2170"/>
    <w:rsid w:val="005F3BB2"/>
    <w:rsid w:val="005F5143"/>
    <w:rsid w:val="005F6037"/>
    <w:rsid w:val="005F73EC"/>
    <w:rsid w:val="00603568"/>
    <w:rsid w:val="006105A5"/>
    <w:rsid w:val="00610D2F"/>
    <w:rsid w:val="006119B1"/>
    <w:rsid w:val="0061335E"/>
    <w:rsid w:val="00613DC2"/>
    <w:rsid w:val="00620FAD"/>
    <w:rsid w:val="006218C5"/>
    <w:rsid w:val="00622E21"/>
    <w:rsid w:val="00626EC6"/>
    <w:rsid w:val="00633647"/>
    <w:rsid w:val="006336AF"/>
    <w:rsid w:val="0063772A"/>
    <w:rsid w:val="00637B77"/>
    <w:rsid w:val="006533D8"/>
    <w:rsid w:val="0065352D"/>
    <w:rsid w:val="00654A42"/>
    <w:rsid w:val="00657A97"/>
    <w:rsid w:val="00660B87"/>
    <w:rsid w:val="00661B5C"/>
    <w:rsid w:val="00663F13"/>
    <w:rsid w:val="006645B4"/>
    <w:rsid w:val="006664AA"/>
    <w:rsid w:val="0066740E"/>
    <w:rsid w:val="00674ED8"/>
    <w:rsid w:val="00676B44"/>
    <w:rsid w:val="0068024D"/>
    <w:rsid w:val="00683EF8"/>
    <w:rsid w:val="00690F07"/>
    <w:rsid w:val="00691D59"/>
    <w:rsid w:val="006937C5"/>
    <w:rsid w:val="00694292"/>
    <w:rsid w:val="006944ED"/>
    <w:rsid w:val="006974AE"/>
    <w:rsid w:val="006A047D"/>
    <w:rsid w:val="006A1DA6"/>
    <w:rsid w:val="006A27EE"/>
    <w:rsid w:val="006A39BB"/>
    <w:rsid w:val="006A7C70"/>
    <w:rsid w:val="006B1F08"/>
    <w:rsid w:val="006B201D"/>
    <w:rsid w:val="006B583E"/>
    <w:rsid w:val="006B7049"/>
    <w:rsid w:val="006C1672"/>
    <w:rsid w:val="006C405F"/>
    <w:rsid w:val="006C520B"/>
    <w:rsid w:val="006C6A44"/>
    <w:rsid w:val="006C6EE9"/>
    <w:rsid w:val="006D44FD"/>
    <w:rsid w:val="006D5AB6"/>
    <w:rsid w:val="006D62DA"/>
    <w:rsid w:val="006D6D27"/>
    <w:rsid w:val="006D7370"/>
    <w:rsid w:val="006D7384"/>
    <w:rsid w:val="006E08C7"/>
    <w:rsid w:val="006E1CAC"/>
    <w:rsid w:val="006E39F4"/>
    <w:rsid w:val="006E40A5"/>
    <w:rsid w:val="006E4B05"/>
    <w:rsid w:val="006E62DC"/>
    <w:rsid w:val="006E6FE3"/>
    <w:rsid w:val="006F08E3"/>
    <w:rsid w:val="006F2566"/>
    <w:rsid w:val="006F4397"/>
    <w:rsid w:val="006F5509"/>
    <w:rsid w:val="006F7595"/>
    <w:rsid w:val="00701CB1"/>
    <w:rsid w:val="007021B7"/>
    <w:rsid w:val="0070614B"/>
    <w:rsid w:val="00710B6A"/>
    <w:rsid w:val="00713737"/>
    <w:rsid w:val="00714045"/>
    <w:rsid w:val="00715088"/>
    <w:rsid w:val="007175E4"/>
    <w:rsid w:val="007177A7"/>
    <w:rsid w:val="00717F85"/>
    <w:rsid w:val="0072037C"/>
    <w:rsid w:val="00721228"/>
    <w:rsid w:val="007223BF"/>
    <w:rsid w:val="00724444"/>
    <w:rsid w:val="00724C32"/>
    <w:rsid w:val="007341BE"/>
    <w:rsid w:val="0073438D"/>
    <w:rsid w:val="00735005"/>
    <w:rsid w:val="0073777A"/>
    <w:rsid w:val="0074229E"/>
    <w:rsid w:val="007431F8"/>
    <w:rsid w:val="00752510"/>
    <w:rsid w:val="00755160"/>
    <w:rsid w:val="00757338"/>
    <w:rsid w:val="00763F2E"/>
    <w:rsid w:val="007653CC"/>
    <w:rsid w:val="00765CC3"/>
    <w:rsid w:val="007678DE"/>
    <w:rsid w:val="0077067B"/>
    <w:rsid w:val="00771695"/>
    <w:rsid w:val="00772057"/>
    <w:rsid w:val="00773BB6"/>
    <w:rsid w:val="00774F5C"/>
    <w:rsid w:val="00780089"/>
    <w:rsid w:val="00780C6D"/>
    <w:rsid w:val="00781AC0"/>
    <w:rsid w:val="007846A8"/>
    <w:rsid w:val="0078621D"/>
    <w:rsid w:val="007909E2"/>
    <w:rsid w:val="00793C62"/>
    <w:rsid w:val="00793CE7"/>
    <w:rsid w:val="007958D7"/>
    <w:rsid w:val="00796514"/>
    <w:rsid w:val="007973D4"/>
    <w:rsid w:val="007A5020"/>
    <w:rsid w:val="007A6F19"/>
    <w:rsid w:val="007A7037"/>
    <w:rsid w:val="007A78BA"/>
    <w:rsid w:val="007B0CD6"/>
    <w:rsid w:val="007B292A"/>
    <w:rsid w:val="007B361E"/>
    <w:rsid w:val="007B4C3E"/>
    <w:rsid w:val="007B6A29"/>
    <w:rsid w:val="007C0645"/>
    <w:rsid w:val="007C194C"/>
    <w:rsid w:val="007C3661"/>
    <w:rsid w:val="007C4CCB"/>
    <w:rsid w:val="007C55B8"/>
    <w:rsid w:val="007C72E6"/>
    <w:rsid w:val="007D2068"/>
    <w:rsid w:val="007D30CD"/>
    <w:rsid w:val="007D5997"/>
    <w:rsid w:val="007D693E"/>
    <w:rsid w:val="007E019E"/>
    <w:rsid w:val="007E2D32"/>
    <w:rsid w:val="007E447A"/>
    <w:rsid w:val="007E44AE"/>
    <w:rsid w:val="007E4882"/>
    <w:rsid w:val="007E5630"/>
    <w:rsid w:val="007F0EFE"/>
    <w:rsid w:val="007F22D7"/>
    <w:rsid w:val="007F351F"/>
    <w:rsid w:val="007F6820"/>
    <w:rsid w:val="007F6ED2"/>
    <w:rsid w:val="00800BF3"/>
    <w:rsid w:val="00801A28"/>
    <w:rsid w:val="00801F63"/>
    <w:rsid w:val="008033EA"/>
    <w:rsid w:val="0080490C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48F2"/>
    <w:rsid w:val="00826132"/>
    <w:rsid w:val="00830D45"/>
    <w:rsid w:val="00834583"/>
    <w:rsid w:val="00835463"/>
    <w:rsid w:val="00835FA9"/>
    <w:rsid w:val="008365A7"/>
    <w:rsid w:val="0083797B"/>
    <w:rsid w:val="00844DE7"/>
    <w:rsid w:val="008476CB"/>
    <w:rsid w:val="00854EF6"/>
    <w:rsid w:val="00855B26"/>
    <w:rsid w:val="00863380"/>
    <w:rsid w:val="008650E6"/>
    <w:rsid w:val="00872017"/>
    <w:rsid w:val="008722A2"/>
    <w:rsid w:val="00874464"/>
    <w:rsid w:val="0087446B"/>
    <w:rsid w:val="00876A5B"/>
    <w:rsid w:val="00877C3A"/>
    <w:rsid w:val="00877DC8"/>
    <w:rsid w:val="00880BE4"/>
    <w:rsid w:val="00881A0B"/>
    <w:rsid w:val="00882F18"/>
    <w:rsid w:val="00884B58"/>
    <w:rsid w:val="00885B66"/>
    <w:rsid w:val="00886D35"/>
    <w:rsid w:val="008903E1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6AD3"/>
    <w:rsid w:val="008B7834"/>
    <w:rsid w:val="008C1643"/>
    <w:rsid w:val="008C45B1"/>
    <w:rsid w:val="008C57EF"/>
    <w:rsid w:val="008C7C5F"/>
    <w:rsid w:val="008D0E74"/>
    <w:rsid w:val="008D3433"/>
    <w:rsid w:val="008D4370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E72F0"/>
    <w:rsid w:val="008F195B"/>
    <w:rsid w:val="008F23A6"/>
    <w:rsid w:val="008F267C"/>
    <w:rsid w:val="008F2D26"/>
    <w:rsid w:val="008F48A9"/>
    <w:rsid w:val="008F770B"/>
    <w:rsid w:val="009019B8"/>
    <w:rsid w:val="00901A78"/>
    <w:rsid w:val="00901FB7"/>
    <w:rsid w:val="00902BF5"/>
    <w:rsid w:val="009049FF"/>
    <w:rsid w:val="00911522"/>
    <w:rsid w:val="00920E43"/>
    <w:rsid w:val="00925FFD"/>
    <w:rsid w:val="009266EF"/>
    <w:rsid w:val="009303C9"/>
    <w:rsid w:val="00935A78"/>
    <w:rsid w:val="00940D2A"/>
    <w:rsid w:val="0094162A"/>
    <w:rsid w:val="00941C4E"/>
    <w:rsid w:val="009427E3"/>
    <w:rsid w:val="00942EDC"/>
    <w:rsid w:val="00947ABC"/>
    <w:rsid w:val="00950D09"/>
    <w:rsid w:val="009526E1"/>
    <w:rsid w:val="00954AB3"/>
    <w:rsid w:val="00955A89"/>
    <w:rsid w:val="009564EE"/>
    <w:rsid w:val="0096017E"/>
    <w:rsid w:val="009603B5"/>
    <w:rsid w:val="00960D94"/>
    <w:rsid w:val="0096510D"/>
    <w:rsid w:val="00965D9D"/>
    <w:rsid w:val="00970347"/>
    <w:rsid w:val="00971318"/>
    <w:rsid w:val="00974E18"/>
    <w:rsid w:val="00976CF2"/>
    <w:rsid w:val="009774A6"/>
    <w:rsid w:val="00977814"/>
    <w:rsid w:val="00980B9D"/>
    <w:rsid w:val="00981F67"/>
    <w:rsid w:val="0098206A"/>
    <w:rsid w:val="00982CA8"/>
    <w:rsid w:val="0098454D"/>
    <w:rsid w:val="00986311"/>
    <w:rsid w:val="00986A04"/>
    <w:rsid w:val="00992641"/>
    <w:rsid w:val="00996373"/>
    <w:rsid w:val="009A0176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C7FEE"/>
    <w:rsid w:val="009D41D6"/>
    <w:rsid w:val="009D6703"/>
    <w:rsid w:val="009E57B2"/>
    <w:rsid w:val="009F6562"/>
    <w:rsid w:val="00A10269"/>
    <w:rsid w:val="00A1081C"/>
    <w:rsid w:val="00A114E1"/>
    <w:rsid w:val="00A12706"/>
    <w:rsid w:val="00A15C94"/>
    <w:rsid w:val="00A17261"/>
    <w:rsid w:val="00A22384"/>
    <w:rsid w:val="00A22771"/>
    <w:rsid w:val="00A26C83"/>
    <w:rsid w:val="00A338E5"/>
    <w:rsid w:val="00A33D0F"/>
    <w:rsid w:val="00A36C57"/>
    <w:rsid w:val="00A40378"/>
    <w:rsid w:val="00A457C2"/>
    <w:rsid w:val="00A50AAC"/>
    <w:rsid w:val="00A5108B"/>
    <w:rsid w:val="00A55B70"/>
    <w:rsid w:val="00A5644B"/>
    <w:rsid w:val="00A57B3D"/>
    <w:rsid w:val="00A60312"/>
    <w:rsid w:val="00A60FE4"/>
    <w:rsid w:val="00A61B3D"/>
    <w:rsid w:val="00A64B17"/>
    <w:rsid w:val="00A6591B"/>
    <w:rsid w:val="00A66C42"/>
    <w:rsid w:val="00A671C9"/>
    <w:rsid w:val="00A67A8E"/>
    <w:rsid w:val="00A713E8"/>
    <w:rsid w:val="00A748EE"/>
    <w:rsid w:val="00A75702"/>
    <w:rsid w:val="00A82EE3"/>
    <w:rsid w:val="00A83163"/>
    <w:rsid w:val="00A83ACF"/>
    <w:rsid w:val="00A861A9"/>
    <w:rsid w:val="00A914F9"/>
    <w:rsid w:val="00AA0AAE"/>
    <w:rsid w:val="00AA2391"/>
    <w:rsid w:val="00AA4D1C"/>
    <w:rsid w:val="00AA5522"/>
    <w:rsid w:val="00AA5EFA"/>
    <w:rsid w:val="00AB094A"/>
    <w:rsid w:val="00AB0A0E"/>
    <w:rsid w:val="00AB1A9D"/>
    <w:rsid w:val="00AB60E9"/>
    <w:rsid w:val="00AB615C"/>
    <w:rsid w:val="00AB6405"/>
    <w:rsid w:val="00AB6910"/>
    <w:rsid w:val="00AC2A58"/>
    <w:rsid w:val="00AD2DFF"/>
    <w:rsid w:val="00AD3CFA"/>
    <w:rsid w:val="00AD489E"/>
    <w:rsid w:val="00AD4F89"/>
    <w:rsid w:val="00AD696B"/>
    <w:rsid w:val="00AD7726"/>
    <w:rsid w:val="00AE042C"/>
    <w:rsid w:val="00AE155D"/>
    <w:rsid w:val="00AE4620"/>
    <w:rsid w:val="00AE6CFD"/>
    <w:rsid w:val="00AF1B37"/>
    <w:rsid w:val="00AF35AA"/>
    <w:rsid w:val="00B033FF"/>
    <w:rsid w:val="00B10EA2"/>
    <w:rsid w:val="00B172C5"/>
    <w:rsid w:val="00B17F47"/>
    <w:rsid w:val="00B23C42"/>
    <w:rsid w:val="00B247B5"/>
    <w:rsid w:val="00B24DE1"/>
    <w:rsid w:val="00B25934"/>
    <w:rsid w:val="00B26051"/>
    <w:rsid w:val="00B26F24"/>
    <w:rsid w:val="00B27CFC"/>
    <w:rsid w:val="00B305C2"/>
    <w:rsid w:val="00B30F2F"/>
    <w:rsid w:val="00B336B9"/>
    <w:rsid w:val="00B3388B"/>
    <w:rsid w:val="00B41D7B"/>
    <w:rsid w:val="00B4405A"/>
    <w:rsid w:val="00B47AC4"/>
    <w:rsid w:val="00B52E6A"/>
    <w:rsid w:val="00B54EF1"/>
    <w:rsid w:val="00B56AD1"/>
    <w:rsid w:val="00B56DE5"/>
    <w:rsid w:val="00B56FB5"/>
    <w:rsid w:val="00B57B2B"/>
    <w:rsid w:val="00B57CDB"/>
    <w:rsid w:val="00B60C0D"/>
    <w:rsid w:val="00B6272E"/>
    <w:rsid w:val="00B639E1"/>
    <w:rsid w:val="00B64178"/>
    <w:rsid w:val="00B6731B"/>
    <w:rsid w:val="00B7097C"/>
    <w:rsid w:val="00B71A9F"/>
    <w:rsid w:val="00B7590C"/>
    <w:rsid w:val="00B773F5"/>
    <w:rsid w:val="00B77984"/>
    <w:rsid w:val="00B77FA1"/>
    <w:rsid w:val="00B81B70"/>
    <w:rsid w:val="00B85E6C"/>
    <w:rsid w:val="00B92393"/>
    <w:rsid w:val="00BB4667"/>
    <w:rsid w:val="00BB4EBC"/>
    <w:rsid w:val="00BC3B0F"/>
    <w:rsid w:val="00BC5CC1"/>
    <w:rsid w:val="00BC5F26"/>
    <w:rsid w:val="00BD6138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1B82"/>
    <w:rsid w:val="00C25E17"/>
    <w:rsid w:val="00C26E27"/>
    <w:rsid w:val="00C30E38"/>
    <w:rsid w:val="00C32DE8"/>
    <w:rsid w:val="00C32E57"/>
    <w:rsid w:val="00C366E0"/>
    <w:rsid w:val="00C4275B"/>
    <w:rsid w:val="00C42B14"/>
    <w:rsid w:val="00C431D2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6773B"/>
    <w:rsid w:val="00C704CA"/>
    <w:rsid w:val="00C75CE7"/>
    <w:rsid w:val="00C760EB"/>
    <w:rsid w:val="00C76565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4D8"/>
    <w:rsid w:val="00CB3647"/>
    <w:rsid w:val="00CB4388"/>
    <w:rsid w:val="00CB5612"/>
    <w:rsid w:val="00CB5648"/>
    <w:rsid w:val="00CB5AD5"/>
    <w:rsid w:val="00CB5AFC"/>
    <w:rsid w:val="00CC1872"/>
    <w:rsid w:val="00CC21AD"/>
    <w:rsid w:val="00CC54EC"/>
    <w:rsid w:val="00CD102F"/>
    <w:rsid w:val="00CD3747"/>
    <w:rsid w:val="00CD3B45"/>
    <w:rsid w:val="00CD68BC"/>
    <w:rsid w:val="00CE06B9"/>
    <w:rsid w:val="00CE06F9"/>
    <w:rsid w:val="00CE12AD"/>
    <w:rsid w:val="00CE1C79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140EF"/>
    <w:rsid w:val="00D22775"/>
    <w:rsid w:val="00D24609"/>
    <w:rsid w:val="00D25ED7"/>
    <w:rsid w:val="00D2710B"/>
    <w:rsid w:val="00D35B2E"/>
    <w:rsid w:val="00D40814"/>
    <w:rsid w:val="00D4467A"/>
    <w:rsid w:val="00D45FD6"/>
    <w:rsid w:val="00D461C4"/>
    <w:rsid w:val="00D47DA0"/>
    <w:rsid w:val="00D47F7E"/>
    <w:rsid w:val="00D50BFA"/>
    <w:rsid w:val="00D57A50"/>
    <w:rsid w:val="00D600C5"/>
    <w:rsid w:val="00D60C1E"/>
    <w:rsid w:val="00D631ED"/>
    <w:rsid w:val="00D73784"/>
    <w:rsid w:val="00D74BA3"/>
    <w:rsid w:val="00D80078"/>
    <w:rsid w:val="00D8307D"/>
    <w:rsid w:val="00D84EC3"/>
    <w:rsid w:val="00D85682"/>
    <w:rsid w:val="00D86F5E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DF5407"/>
    <w:rsid w:val="00E050F8"/>
    <w:rsid w:val="00E05A93"/>
    <w:rsid w:val="00E12617"/>
    <w:rsid w:val="00E139D9"/>
    <w:rsid w:val="00E14E39"/>
    <w:rsid w:val="00E218C3"/>
    <w:rsid w:val="00E24E79"/>
    <w:rsid w:val="00E2503B"/>
    <w:rsid w:val="00E2536A"/>
    <w:rsid w:val="00E2622B"/>
    <w:rsid w:val="00E30C2E"/>
    <w:rsid w:val="00E30E1E"/>
    <w:rsid w:val="00E3176B"/>
    <w:rsid w:val="00E32A19"/>
    <w:rsid w:val="00E332B0"/>
    <w:rsid w:val="00E33F13"/>
    <w:rsid w:val="00E340DA"/>
    <w:rsid w:val="00E34B47"/>
    <w:rsid w:val="00E354EC"/>
    <w:rsid w:val="00E40563"/>
    <w:rsid w:val="00E415AF"/>
    <w:rsid w:val="00E42512"/>
    <w:rsid w:val="00E42B92"/>
    <w:rsid w:val="00E4311D"/>
    <w:rsid w:val="00E43C41"/>
    <w:rsid w:val="00E5115D"/>
    <w:rsid w:val="00E563FF"/>
    <w:rsid w:val="00E5640B"/>
    <w:rsid w:val="00E56698"/>
    <w:rsid w:val="00E62517"/>
    <w:rsid w:val="00E62D7C"/>
    <w:rsid w:val="00E65714"/>
    <w:rsid w:val="00E673DD"/>
    <w:rsid w:val="00E75692"/>
    <w:rsid w:val="00E75926"/>
    <w:rsid w:val="00E75B6E"/>
    <w:rsid w:val="00E815E8"/>
    <w:rsid w:val="00E819FA"/>
    <w:rsid w:val="00E91AC4"/>
    <w:rsid w:val="00E92582"/>
    <w:rsid w:val="00E92AB9"/>
    <w:rsid w:val="00E9697D"/>
    <w:rsid w:val="00E97FBF"/>
    <w:rsid w:val="00EA339B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38F9"/>
    <w:rsid w:val="00ED58D1"/>
    <w:rsid w:val="00ED7181"/>
    <w:rsid w:val="00EE2A8C"/>
    <w:rsid w:val="00EE3AC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5D45"/>
    <w:rsid w:val="00F1635D"/>
    <w:rsid w:val="00F2067F"/>
    <w:rsid w:val="00F23CC9"/>
    <w:rsid w:val="00F30786"/>
    <w:rsid w:val="00F326A9"/>
    <w:rsid w:val="00F37984"/>
    <w:rsid w:val="00F37C9D"/>
    <w:rsid w:val="00F40307"/>
    <w:rsid w:val="00F44DEE"/>
    <w:rsid w:val="00F460FF"/>
    <w:rsid w:val="00F47E2D"/>
    <w:rsid w:val="00F576DC"/>
    <w:rsid w:val="00F57F56"/>
    <w:rsid w:val="00F60D4D"/>
    <w:rsid w:val="00F636AA"/>
    <w:rsid w:val="00F641D2"/>
    <w:rsid w:val="00F647C1"/>
    <w:rsid w:val="00F67A08"/>
    <w:rsid w:val="00F700A5"/>
    <w:rsid w:val="00F708E0"/>
    <w:rsid w:val="00F70A3E"/>
    <w:rsid w:val="00F70E34"/>
    <w:rsid w:val="00F71A57"/>
    <w:rsid w:val="00F7316D"/>
    <w:rsid w:val="00F74706"/>
    <w:rsid w:val="00F76538"/>
    <w:rsid w:val="00F7706E"/>
    <w:rsid w:val="00F80266"/>
    <w:rsid w:val="00F840C5"/>
    <w:rsid w:val="00F90933"/>
    <w:rsid w:val="00F9394F"/>
    <w:rsid w:val="00F96707"/>
    <w:rsid w:val="00FA31A9"/>
    <w:rsid w:val="00FA5048"/>
    <w:rsid w:val="00FA5BE8"/>
    <w:rsid w:val="00FB0AC6"/>
    <w:rsid w:val="00FB2AB3"/>
    <w:rsid w:val="00FB2E4B"/>
    <w:rsid w:val="00FB3B8D"/>
    <w:rsid w:val="00FB6DEF"/>
    <w:rsid w:val="00FC200D"/>
    <w:rsid w:val="00FC2258"/>
    <w:rsid w:val="00FD1098"/>
    <w:rsid w:val="00FD5855"/>
    <w:rsid w:val="00FE0186"/>
    <w:rsid w:val="00FE2757"/>
    <w:rsid w:val="00FE28FD"/>
    <w:rsid w:val="00FE5EEC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81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174BCF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C766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xl65">
    <w:name w:val="xl65"/>
    <w:basedOn w:val="a0"/>
    <w:rsid w:val="00171255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0"/>
    <w:rsid w:val="00171255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7">
    <w:name w:val="xl67"/>
    <w:basedOn w:val="a0"/>
    <w:rsid w:val="0017125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8">
    <w:name w:val="xl68"/>
    <w:basedOn w:val="a0"/>
    <w:rsid w:val="0017125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02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7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8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1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2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4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1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6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54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7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7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2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47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47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6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60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3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3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9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97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1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52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3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7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7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0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3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5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9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7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76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5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83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70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4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25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93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9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28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4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9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4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1078DB584BDC442BA84F5279763AD69B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310504F93E9E4830B0A6E16C4C7F6EF6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E46D3B"/>
    <w:rsid w:val="00036642"/>
    <w:rsid w:val="00065F47"/>
    <w:rsid w:val="000746E4"/>
    <w:rsid w:val="0009283A"/>
    <w:rsid w:val="000C58F1"/>
    <w:rsid w:val="000D2942"/>
    <w:rsid w:val="00143B80"/>
    <w:rsid w:val="00160497"/>
    <w:rsid w:val="00167DE8"/>
    <w:rsid w:val="00183F88"/>
    <w:rsid w:val="00190C30"/>
    <w:rsid w:val="001C1EDD"/>
    <w:rsid w:val="001C7F56"/>
    <w:rsid w:val="001D513E"/>
    <w:rsid w:val="001D5770"/>
    <w:rsid w:val="001E033B"/>
    <w:rsid w:val="00200045"/>
    <w:rsid w:val="00202297"/>
    <w:rsid w:val="00225870"/>
    <w:rsid w:val="002518CB"/>
    <w:rsid w:val="0026096B"/>
    <w:rsid w:val="00261E18"/>
    <w:rsid w:val="00265F3A"/>
    <w:rsid w:val="002B0E4B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31C3B"/>
    <w:rsid w:val="00470E3D"/>
    <w:rsid w:val="004A3EB3"/>
    <w:rsid w:val="004B2C9E"/>
    <w:rsid w:val="004B673F"/>
    <w:rsid w:val="004C2E9D"/>
    <w:rsid w:val="004C6668"/>
    <w:rsid w:val="004E34E8"/>
    <w:rsid w:val="004F6533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25968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32648"/>
    <w:rsid w:val="00836736"/>
    <w:rsid w:val="0085078D"/>
    <w:rsid w:val="00876E68"/>
    <w:rsid w:val="00881BF8"/>
    <w:rsid w:val="0088673D"/>
    <w:rsid w:val="008C2E57"/>
    <w:rsid w:val="008F4B3B"/>
    <w:rsid w:val="00900C66"/>
    <w:rsid w:val="00907A6E"/>
    <w:rsid w:val="00936DCC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735B2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014D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D57FB"/>
    <w:rsid w:val="00CF285B"/>
    <w:rsid w:val="00D01644"/>
    <w:rsid w:val="00D54F66"/>
    <w:rsid w:val="00D55BB1"/>
    <w:rsid w:val="00D57749"/>
    <w:rsid w:val="00D85F46"/>
    <w:rsid w:val="00DA2212"/>
    <w:rsid w:val="00DB1EDF"/>
    <w:rsid w:val="00DE4815"/>
    <w:rsid w:val="00DE729E"/>
    <w:rsid w:val="00DF1572"/>
    <w:rsid w:val="00E05EE7"/>
    <w:rsid w:val="00E24A49"/>
    <w:rsid w:val="00E34ED9"/>
    <w:rsid w:val="00E4179B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11E8"/>
    <w:rsid w:val="00F8270E"/>
    <w:rsid w:val="00FA3322"/>
    <w:rsid w:val="00FA52C4"/>
    <w:rsid w:val="00FA6DAC"/>
    <w:rsid w:val="00FC1A26"/>
    <w:rsid w:val="00FC4065"/>
    <w:rsid w:val="00FC586C"/>
    <w:rsid w:val="00FD7E00"/>
    <w:rsid w:val="00FE0D22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24E65B7-E2AB-4DDF-8B1D-F4CB2357E9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1141</Words>
  <Characters>6505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7631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2024-03-26T15:16:00Z</dcterms:created>
  <dcterms:modified xsi:type="dcterms:W3CDTF">2024-09-10T15:38:00Z</dcterms:modified>
</cp:coreProperties>
</file>