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A71C6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A71C68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A71C68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365F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812945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3365F9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3365F9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812945" w:rsidP="0081294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C3679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Статистические методы поиска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3365F9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3365F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Буданцев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BF30EC" w:rsidP="003365F9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3365F9">
                  <w:rPr>
                    <w:rFonts w:cstheme="minorHAnsi"/>
                    <w:sz w:val="24"/>
                    <w:szCs w:val="24"/>
                    <w:lang w:val="en-US"/>
                  </w:rPr>
                  <w:t>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3365F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голубь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BF30EC" w:rsidP="003365F9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365F9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3365F9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3365F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Филиппова Елена Владимировна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81294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A71C68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A71C68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12945">
              <w:rPr>
                <w:rFonts w:cstheme="minorHAnsi"/>
                <w:noProof/>
                <w:sz w:val="28"/>
                <w:szCs w:val="24"/>
              </w:rPr>
              <w:t>2024</w:t>
            </w:r>
            <w:r w:rsidR="00A71C68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812945" w:rsidRPr="00F25AB4" w:rsidRDefault="003365F9" w:rsidP="00F25AB4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3365F9">
        <w:rPr>
          <w:rFonts w:asciiTheme="majorHAnsi" w:hAnsiTheme="majorHAnsi" w:cstheme="majorHAnsi"/>
          <w:b/>
          <w:sz w:val="28"/>
        </w:rPr>
        <w:lastRenderedPageBreak/>
        <w:t>Цель</w:t>
      </w:r>
      <w:r>
        <w:rPr>
          <w:rFonts w:asciiTheme="majorHAnsi" w:hAnsiTheme="majorHAnsi" w:cstheme="majorHAnsi"/>
          <w:b/>
          <w:sz w:val="28"/>
        </w:rPr>
        <w:t xml:space="preserve"> работы</w:t>
      </w:r>
      <w:r>
        <w:rPr>
          <w:rFonts w:asciiTheme="majorHAnsi" w:hAnsiTheme="majorHAnsi" w:cstheme="majorHAnsi"/>
          <w:sz w:val="28"/>
          <w:lang w:val="en-US"/>
        </w:rPr>
        <w:t>:</w:t>
      </w:r>
    </w:p>
    <w:p w:rsidR="00812945" w:rsidRPr="00F25AB4" w:rsidRDefault="00812945" w:rsidP="00F25AB4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Theme="majorHAnsi" w:hAnsiTheme="majorHAnsi" w:cstheme="majorHAnsi"/>
          <w:sz w:val="28"/>
          <w:lang w:val="en-US"/>
        </w:rPr>
      </w:pPr>
      <w:r w:rsidRPr="00812945">
        <w:rPr>
          <w:rFonts w:asciiTheme="majorHAnsi" w:hAnsiTheme="majorHAnsi" w:cstheme="majorHAnsi"/>
          <w:sz w:val="28"/>
        </w:rPr>
        <w:t>Ознакомиться со статистическими методами поиска при решении задач н</w:t>
      </w:r>
      <w:r w:rsidRPr="00812945">
        <w:rPr>
          <w:rFonts w:asciiTheme="majorHAnsi" w:hAnsiTheme="majorHAnsi" w:cstheme="majorHAnsi"/>
          <w:sz w:val="28"/>
        </w:rPr>
        <w:t>е</w:t>
      </w:r>
      <w:r w:rsidRPr="00812945">
        <w:rPr>
          <w:rFonts w:asciiTheme="majorHAnsi" w:hAnsiTheme="majorHAnsi" w:cstheme="majorHAnsi"/>
          <w:sz w:val="28"/>
        </w:rPr>
        <w:t>линейного программирования. Изучить методы случайного поиска при опр</w:t>
      </w:r>
      <w:r w:rsidRPr="00812945">
        <w:rPr>
          <w:rFonts w:asciiTheme="majorHAnsi" w:hAnsiTheme="majorHAnsi" w:cstheme="majorHAnsi"/>
          <w:sz w:val="28"/>
        </w:rPr>
        <w:t>е</w:t>
      </w:r>
      <w:r w:rsidRPr="00812945">
        <w:rPr>
          <w:rFonts w:asciiTheme="majorHAnsi" w:hAnsiTheme="majorHAnsi" w:cstheme="majorHAnsi"/>
          <w:sz w:val="28"/>
        </w:rPr>
        <w:t>дел</w:t>
      </w:r>
      <w:r w:rsidRPr="00812945">
        <w:rPr>
          <w:rFonts w:asciiTheme="majorHAnsi" w:hAnsiTheme="majorHAnsi" w:cstheme="majorHAnsi"/>
          <w:sz w:val="28"/>
        </w:rPr>
        <w:t>е</w:t>
      </w:r>
      <w:r w:rsidRPr="00812945">
        <w:rPr>
          <w:rFonts w:asciiTheme="majorHAnsi" w:hAnsiTheme="majorHAnsi" w:cstheme="majorHAnsi"/>
          <w:sz w:val="28"/>
        </w:rPr>
        <w:t>нии глобального экстремума функции.</w:t>
      </w:r>
    </w:p>
    <w:p w:rsidR="00FA4992" w:rsidRPr="00812945" w:rsidRDefault="003365F9" w:rsidP="00812945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b/>
          <w:sz w:val="28"/>
        </w:rPr>
      </w:pPr>
      <w:r w:rsidRPr="00812945">
        <w:rPr>
          <w:rFonts w:asciiTheme="majorHAnsi" w:hAnsiTheme="majorHAnsi" w:cstheme="majorHAnsi"/>
          <w:b/>
          <w:sz w:val="28"/>
        </w:rPr>
        <w:t>Задания</w:t>
      </w:r>
      <w:r w:rsidR="00FA4992" w:rsidRPr="00812945">
        <w:rPr>
          <w:rFonts w:asciiTheme="majorHAnsi" w:hAnsiTheme="majorHAnsi" w:cstheme="majorHAnsi"/>
          <w:b/>
          <w:sz w:val="28"/>
        </w:rPr>
        <w:t>:</w:t>
      </w:r>
    </w:p>
    <w:p w:rsidR="00812945" w:rsidRPr="00812945" w:rsidRDefault="00812945" w:rsidP="00812945">
      <w:pPr>
        <w:pStyle w:val="af8"/>
        <w:numPr>
          <w:ilvl w:val="1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b/>
          <w:sz w:val="28"/>
        </w:rPr>
      </w:pPr>
      <w:r w:rsidRPr="00812945">
        <w:rPr>
          <w:rFonts w:asciiTheme="majorHAnsi" w:hAnsiTheme="majorHAnsi" w:cstheme="majorHAnsi"/>
          <w:sz w:val="28"/>
        </w:rPr>
        <w:t>Разработать программу для решения задачи поиска глобального эк</w:t>
      </w:r>
      <w:r w:rsidRPr="00812945">
        <w:rPr>
          <w:rFonts w:asciiTheme="majorHAnsi" w:hAnsiTheme="majorHAnsi" w:cstheme="majorHAnsi"/>
          <w:sz w:val="28"/>
        </w:rPr>
        <w:t>с</w:t>
      </w:r>
      <w:r w:rsidRPr="00812945">
        <w:rPr>
          <w:rFonts w:asciiTheme="majorHAnsi" w:hAnsiTheme="majorHAnsi" w:cstheme="majorHAnsi"/>
          <w:sz w:val="28"/>
        </w:rPr>
        <w:t xml:space="preserve">тремума с использованием </w:t>
      </w:r>
      <w:r w:rsidRPr="00812945">
        <w:rPr>
          <w:rFonts w:asciiTheme="majorHAnsi" w:hAnsiTheme="majorHAnsi" w:cstheme="majorHAnsi"/>
          <w:b/>
          <w:sz w:val="28"/>
        </w:rPr>
        <w:t>метода простого случайного поиска и трех алгоритмов глобал</w:t>
      </w:r>
      <w:r w:rsidRPr="00812945">
        <w:rPr>
          <w:rFonts w:asciiTheme="majorHAnsi" w:hAnsiTheme="majorHAnsi" w:cstheme="majorHAnsi"/>
          <w:b/>
          <w:sz w:val="28"/>
        </w:rPr>
        <w:t>ь</w:t>
      </w:r>
      <w:r w:rsidRPr="00812945">
        <w:rPr>
          <w:rFonts w:asciiTheme="majorHAnsi" w:hAnsiTheme="majorHAnsi" w:cstheme="majorHAnsi"/>
          <w:b/>
          <w:sz w:val="28"/>
        </w:rPr>
        <w:t>ного поиска.</w:t>
      </w:r>
      <w:r w:rsidR="00B540D8" w:rsidRPr="00812945">
        <w:rPr>
          <w:rFonts w:ascii="Calibri Light" w:hAnsi="Calibri Light" w:cs="Calibri Light"/>
          <w:sz w:val="28"/>
        </w:rPr>
        <w:t xml:space="preserve"> </w:t>
      </w:r>
    </w:p>
    <w:p w:rsidR="00812945" w:rsidRPr="00812945" w:rsidRDefault="00812945" w:rsidP="00812945">
      <w:pPr>
        <w:pStyle w:val="af8"/>
        <w:numPr>
          <w:ilvl w:val="1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812945">
        <w:rPr>
          <w:rFonts w:asciiTheme="majorHAnsi" w:hAnsiTheme="majorHAnsi" w:cstheme="majorHAnsi"/>
          <w:sz w:val="28"/>
        </w:rPr>
        <w:t>Исследовать метод простого случайного поиска глобального эк</w:t>
      </w:r>
      <w:r w:rsidRPr="00812945">
        <w:rPr>
          <w:rFonts w:asciiTheme="majorHAnsi" w:hAnsiTheme="majorHAnsi" w:cstheme="majorHAnsi"/>
          <w:sz w:val="28"/>
        </w:rPr>
        <w:t>с</w:t>
      </w:r>
      <w:r w:rsidRPr="00812945">
        <w:rPr>
          <w:rFonts w:asciiTheme="majorHAnsi" w:hAnsiTheme="majorHAnsi" w:cstheme="majorHAnsi"/>
          <w:sz w:val="28"/>
        </w:rPr>
        <w:t xml:space="preserve">тремума при различных </w:t>
      </w:r>
      <w:r w:rsidRPr="00812945">
        <w:rPr>
          <w:rFonts w:asciiTheme="majorHAnsi" w:hAnsiTheme="majorHAnsi" w:cstheme="majorHAnsi"/>
          <w:position w:val="-6"/>
          <w:sz w:val="28"/>
        </w:rPr>
        <w:object w:dxaOrig="200" w:dyaOrig="220">
          <v:shape id="_x0000_i1025" type="#_x0000_t75" style="width:10.2pt;height:10.85pt" o:ole="">
            <v:imagedata r:id="rId14" o:title=""/>
          </v:shape>
          <o:OLEObject Type="Embed" ProgID="Equation.DSMT4" ShapeID="_x0000_i1025" DrawAspect="Content" ObjectID="_1777050719" r:id="rId15"/>
        </w:object>
      </w:r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="Calibri Light" w:hAnsi="Calibri Light" w:cs="Calibri Light"/>
          <w:sz w:val="28"/>
        </w:rPr>
        <w:t xml:space="preserve"> и </w:t>
      </w:r>
      <w:r w:rsidRPr="00812945">
        <w:rPr>
          <w:rFonts w:ascii="Calibri Light" w:hAnsi="Calibri Light" w:cs="Calibri Light"/>
          <w:position w:val="-4"/>
          <w:sz w:val="28"/>
        </w:rPr>
        <w:object w:dxaOrig="240" w:dyaOrig="260">
          <v:shape id="_x0000_i1026" type="#_x0000_t75" style="width:12.25pt;height:12.9pt" o:ole="">
            <v:imagedata r:id="rId16" o:title=""/>
          </v:shape>
          <o:OLEObject Type="Embed" ProgID="Equation.DSMT4" ShapeID="_x0000_i1026" DrawAspect="Content" ObjectID="_1777050720" r:id="rId17"/>
        </w:object>
      </w:r>
      <w:r w:rsidRPr="00812945">
        <w:rPr>
          <w:rFonts w:ascii="Calibri Light" w:hAnsi="Calibri Light" w:cs="Calibri Light"/>
          <w:sz w:val="28"/>
        </w:rPr>
        <w:t xml:space="preserve">. Результат </w:t>
      </w:r>
      <w:r w:rsidRPr="00812945">
        <w:rPr>
          <w:rFonts w:asciiTheme="majorHAnsi" w:hAnsiTheme="majorHAnsi" w:cstheme="majorHAnsi"/>
          <w:sz w:val="28"/>
        </w:rPr>
        <w:t>представить в та</w:t>
      </w:r>
      <w:r w:rsidRPr="00812945">
        <w:rPr>
          <w:rFonts w:asciiTheme="majorHAnsi" w:hAnsiTheme="majorHAnsi" w:cstheme="majorHAnsi"/>
          <w:sz w:val="28"/>
        </w:rPr>
        <w:t>б</w:t>
      </w:r>
      <w:r w:rsidRPr="00812945">
        <w:rPr>
          <w:rFonts w:asciiTheme="majorHAnsi" w:hAnsiTheme="majorHAnsi" w:cstheme="majorHAnsi"/>
          <w:sz w:val="28"/>
        </w:rPr>
        <w:t>лице</w:t>
      </w:r>
    </w:p>
    <w:p w:rsidR="00B540D8" w:rsidRPr="00812945" w:rsidRDefault="00812945" w:rsidP="00812945">
      <w:pPr>
        <w:pStyle w:val="af8"/>
        <w:numPr>
          <w:ilvl w:val="1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812945">
        <w:rPr>
          <w:rFonts w:ascii="Calibri Light" w:hAnsi="Calibri Light" w:cs="Calibri Light"/>
          <w:sz w:val="28"/>
        </w:rPr>
        <w:t>Исследовать алгоритмы поиска глобального экстремума. Сра</w:t>
      </w:r>
      <w:r w:rsidRPr="00812945">
        <w:rPr>
          <w:rFonts w:ascii="Calibri Light" w:hAnsi="Calibri Light" w:cs="Calibri Light"/>
          <w:sz w:val="28"/>
        </w:rPr>
        <w:t>в</w:t>
      </w:r>
      <w:r w:rsidRPr="00812945">
        <w:rPr>
          <w:rFonts w:ascii="Calibri Light" w:hAnsi="Calibri Light" w:cs="Calibri Light"/>
          <w:sz w:val="28"/>
        </w:rPr>
        <w:t>нить результаты поиска по количеству вычислений функции и найденной точке экстремума. Исследование провести при ра</w:t>
      </w:r>
      <w:r w:rsidRPr="00812945">
        <w:rPr>
          <w:rFonts w:ascii="Calibri Light" w:hAnsi="Calibri Light" w:cs="Calibri Light"/>
          <w:sz w:val="28"/>
        </w:rPr>
        <w:t>з</w:t>
      </w:r>
      <w:r w:rsidRPr="00812945">
        <w:rPr>
          <w:rFonts w:ascii="Calibri Light" w:hAnsi="Calibri Light" w:cs="Calibri Light"/>
          <w:sz w:val="28"/>
        </w:rPr>
        <w:t xml:space="preserve">личных значениях числа </w:t>
      </w:r>
      <w:r>
        <w:rPr>
          <w:rFonts w:ascii="Calibri Light" w:hAnsi="Calibri Light" w:cs="Calibri Light"/>
          <w:sz w:val="28"/>
        </w:rPr>
        <w:t xml:space="preserve">попыток </w:t>
      </w:r>
      <w:r w:rsidRPr="00812945">
        <w:rPr>
          <w:rFonts w:ascii="Calibri Light" w:hAnsi="Calibri Light" w:cs="Calibri Light"/>
          <w:position w:val="-6"/>
          <w:sz w:val="28"/>
        </w:rPr>
        <w:object w:dxaOrig="260" w:dyaOrig="220">
          <v:shape id="_x0000_i1027" type="#_x0000_t75" style="width:12.9pt;height:10.85pt" o:ole="">
            <v:imagedata r:id="rId18" o:title=""/>
          </v:shape>
          <o:OLEObject Type="Embed" ProgID="Equation.DSMT4" ShapeID="_x0000_i1027" DrawAspect="Content" ObjectID="_1777050721" r:id="rId19"/>
        </w:object>
      </w:r>
      <w:r>
        <w:rPr>
          <w:rFonts w:ascii="Calibri Light" w:hAnsi="Calibri Light" w:cs="Calibri Light"/>
          <w:sz w:val="28"/>
          <w:lang w:val="en-US"/>
        </w:rPr>
        <w:t>.</w:t>
      </w:r>
    </w:p>
    <w:p w:rsidR="00812945" w:rsidRPr="005C387D" w:rsidRDefault="00B540D8" w:rsidP="005C387D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ind w:left="792" w:firstLine="342"/>
        <w:jc w:val="both"/>
        <w:rPr>
          <w:rFonts w:ascii="Calibri Light" w:hAnsi="Calibri Light" w:cs="Calibri Light"/>
          <w:sz w:val="28"/>
        </w:rPr>
      </w:pPr>
      <w:r w:rsidRPr="00812945">
        <w:rPr>
          <w:rFonts w:ascii="Calibri Light" w:hAnsi="Calibri Light" w:cs="Calibri Light"/>
          <w:sz w:val="28"/>
        </w:rPr>
        <w:t xml:space="preserve"> </w:t>
      </w:r>
      <w:r w:rsidR="00812945" w:rsidRPr="00812945">
        <w:rPr>
          <w:rFonts w:ascii="Calibri Light" w:hAnsi="Calibri Light" w:cs="Calibri Light"/>
          <w:sz w:val="28"/>
        </w:rPr>
        <w:t>П.1.3 повторить при пяти разных начальных значениях ГСЧ. Сделать выводы об устойчивости различных алгоритмов</w:t>
      </w:r>
      <w:r w:rsidRPr="005C387D">
        <w:rPr>
          <w:rFonts w:ascii="Calibri Light" w:hAnsi="Calibri Light" w:cs="Calibri Light"/>
          <w:sz w:val="28"/>
        </w:rPr>
        <w:t xml:space="preserve">                                 </w:t>
      </w:r>
    </w:p>
    <w:p w:rsidR="00FA4992" w:rsidRDefault="00812945" w:rsidP="00812945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  <w:lang w:val="en-US"/>
        </w:rPr>
      </w:pPr>
      <w:r w:rsidRPr="005C387D">
        <w:rPr>
          <w:rFonts w:ascii="Calibri Light" w:hAnsi="Calibri Light" w:cs="Calibri Light"/>
          <w:sz w:val="28"/>
        </w:rPr>
        <w:t xml:space="preserve">                        </w:t>
      </w:r>
      <w:r w:rsidR="004738D3" w:rsidRPr="00812945">
        <w:rPr>
          <w:position w:val="-36"/>
        </w:rPr>
        <w:object w:dxaOrig="6280" w:dyaOrig="760">
          <v:shape id="_x0000_i1028" type="#_x0000_t75" style="width:313.15pt;height:37.35pt" o:ole="">
            <v:imagedata r:id="rId20" o:title=""/>
          </v:shape>
          <o:OLEObject Type="Embed" ProgID="Equation.DSMT4" ShapeID="_x0000_i1028" DrawAspect="Content" ObjectID="_1777050722" r:id="rId21"/>
        </w:object>
      </w:r>
      <w:r w:rsidR="00B540D8" w:rsidRPr="00812945">
        <w:rPr>
          <w:rFonts w:ascii="Calibri Light" w:hAnsi="Calibri Light" w:cs="Calibri Light"/>
          <w:sz w:val="28"/>
        </w:rPr>
        <w:t xml:space="preserve"> </w:t>
      </w:r>
    </w:p>
    <w:tbl>
      <w:tblPr>
        <w:tblStyle w:val="a4"/>
        <w:tblW w:w="0" w:type="auto"/>
        <w:tblInd w:w="671" w:type="dxa"/>
        <w:tblLayout w:type="fixed"/>
        <w:tblLook w:val="04A0"/>
      </w:tblPr>
      <w:tblGrid>
        <w:gridCol w:w="479"/>
        <w:gridCol w:w="479"/>
        <w:gridCol w:w="479"/>
        <w:gridCol w:w="480"/>
        <w:gridCol w:w="479"/>
        <w:gridCol w:w="479"/>
        <w:gridCol w:w="479"/>
        <w:gridCol w:w="480"/>
        <w:gridCol w:w="479"/>
        <w:gridCol w:w="479"/>
        <w:gridCol w:w="480"/>
        <w:gridCol w:w="479"/>
        <w:gridCol w:w="479"/>
        <w:gridCol w:w="479"/>
        <w:gridCol w:w="480"/>
        <w:gridCol w:w="479"/>
        <w:gridCol w:w="479"/>
        <w:gridCol w:w="480"/>
      </w:tblGrid>
      <w:tr w:rsidR="004738D3" w:rsidTr="00F25AB4">
        <w:trPr>
          <w:trHeight w:val="918"/>
        </w:trPr>
        <w:tc>
          <w:tcPr>
            <w:tcW w:w="479" w:type="dxa"/>
          </w:tcPr>
          <w:p w:rsidR="004738D3" w:rsidRPr="00F25AB4" w:rsidRDefault="004738D3" w:rsidP="00F25AB4">
            <w:pPr>
              <w:tabs>
                <w:tab w:val="left" w:pos="1044"/>
              </w:tabs>
              <w:spacing w:before="360" w:after="120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279" w:dyaOrig="360">
                <v:shape id="_x0000_i1029" type="#_x0000_t75" style="width:14.25pt;height:18.35pt" o:ole="">
                  <v:imagedata r:id="rId22" o:title=""/>
                </v:shape>
                <o:OLEObject Type="Embed" ProgID="Equation.DSMT4" ShapeID="_x0000_i1029" DrawAspect="Content" ObjectID="_1777050723" r:id="rId23"/>
              </w:objec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300" w:dyaOrig="360">
                <v:shape id="_x0000_i1030" type="#_x0000_t75" style="width:14.95pt;height:18.35pt" o:ole="">
                  <v:imagedata r:id="rId24" o:title=""/>
                </v:shape>
                <o:OLEObject Type="Embed" ProgID="Equation.DSMT4" ShapeID="_x0000_i1030" DrawAspect="Content" ObjectID="_1777050724" r:id="rId25"/>
              </w:objec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300" w:dyaOrig="360">
                <v:shape id="_x0000_i1031" type="#_x0000_t75" style="width:14.95pt;height:18.35pt" o:ole="">
                  <v:imagedata r:id="rId26" o:title=""/>
                </v:shape>
                <o:OLEObject Type="Embed" ProgID="Equation.DSMT4" ShapeID="_x0000_i1031" DrawAspect="Content" ObjectID="_1777050725" r:id="rId27"/>
              </w:object>
            </w:r>
          </w:p>
        </w:tc>
        <w:tc>
          <w:tcPr>
            <w:tcW w:w="480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300" w:dyaOrig="360">
                <v:shape id="_x0000_i1032" type="#_x0000_t75" style="width:14.95pt;height:18.35pt" o:ole="">
                  <v:imagedata r:id="rId28" o:title=""/>
                </v:shape>
                <o:OLEObject Type="Embed" ProgID="Equation.DSMT4" ShapeID="_x0000_i1032" DrawAspect="Content" ObjectID="_1777050726" r:id="rId29"/>
              </w:objec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300" w:dyaOrig="360">
                <v:shape id="_x0000_i1033" type="#_x0000_t75" style="width:14.95pt;height:18.35pt" o:ole="">
                  <v:imagedata r:id="rId30" o:title=""/>
                </v:shape>
                <o:OLEObject Type="Embed" ProgID="Equation.DSMT4" ShapeID="_x0000_i1033" DrawAspect="Content" ObjectID="_1777050727" r:id="rId31"/>
              </w:object>
            </w:r>
          </w:p>
        </w:tc>
        <w:tc>
          <w:tcPr>
            <w:tcW w:w="479" w:type="dxa"/>
          </w:tcPr>
          <w:p w:rsidR="004738D3" w:rsidRPr="00F25AB4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300" w:dyaOrig="360">
                <v:shape id="_x0000_i1034" type="#_x0000_t75" style="width:14.95pt;height:18.35pt" o:ole="">
                  <v:imagedata r:id="rId32" o:title=""/>
                </v:shape>
                <o:OLEObject Type="Embed" ProgID="Equation.DSMT4" ShapeID="_x0000_i1034" DrawAspect="Content" ObjectID="_1777050728" r:id="rId33"/>
              </w:objec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240" w:dyaOrig="360">
                <v:shape id="_x0000_i1035" type="#_x0000_t75" style="width:12.25pt;height:18.35pt" o:ole="">
                  <v:imagedata r:id="rId34" o:title=""/>
                </v:shape>
                <o:OLEObject Type="Embed" ProgID="Equation.DSMT4" ShapeID="_x0000_i1035" DrawAspect="Content" ObjectID="_1777050729" r:id="rId35"/>
              </w:object>
            </w:r>
          </w:p>
        </w:tc>
        <w:tc>
          <w:tcPr>
            <w:tcW w:w="480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260" w:dyaOrig="360">
                <v:shape id="_x0000_i1036" type="#_x0000_t75" style="width:12.9pt;height:18.35pt" o:ole="">
                  <v:imagedata r:id="rId36" o:title=""/>
                </v:shape>
                <o:OLEObject Type="Embed" ProgID="Equation.DSMT4" ShapeID="_x0000_i1036" DrawAspect="Content" ObjectID="_1777050730" r:id="rId37"/>
              </w:objec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260" w:dyaOrig="360">
                <v:shape id="_x0000_i1037" type="#_x0000_t75" style="width:12.9pt;height:18.35pt" o:ole="">
                  <v:imagedata r:id="rId38" o:title=""/>
                </v:shape>
                <o:OLEObject Type="Embed" ProgID="Equation.DSMT4" ShapeID="_x0000_i1037" DrawAspect="Content" ObjectID="_1777050731" r:id="rId39"/>
              </w:objec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260" w:dyaOrig="360">
                <v:shape id="_x0000_i1038" type="#_x0000_t75" style="width:12.9pt;height:18.35pt" o:ole="">
                  <v:imagedata r:id="rId40" o:title=""/>
                </v:shape>
                <o:OLEObject Type="Embed" ProgID="Equation.DSMT4" ShapeID="_x0000_i1038" DrawAspect="Content" ObjectID="_1777050732" r:id="rId41"/>
              </w:object>
            </w:r>
          </w:p>
        </w:tc>
        <w:tc>
          <w:tcPr>
            <w:tcW w:w="480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260" w:dyaOrig="360">
                <v:shape id="_x0000_i1039" type="#_x0000_t75" style="width:12.9pt;height:18.35pt" o:ole="">
                  <v:imagedata r:id="rId42" o:title=""/>
                </v:shape>
                <o:OLEObject Type="Embed" ProgID="Equation.DSMT4" ShapeID="_x0000_i1039" DrawAspect="Content" ObjectID="_1777050733" r:id="rId43"/>
              </w:objec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260" w:dyaOrig="360">
                <v:shape id="_x0000_i1040" type="#_x0000_t75" style="width:12.9pt;height:18.35pt" o:ole="">
                  <v:imagedata r:id="rId44" o:title=""/>
                </v:shape>
                <o:OLEObject Type="Embed" ProgID="Equation.DSMT4" ShapeID="_x0000_i1040" DrawAspect="Content" ObjectID="_1777050734" r:id="rId45"/>
              </w:objec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220" w:dyaOrig="360">
                <v:shape id="_x0000_i1041" type="#_x0000_t75" style="width:10.85pt;height:18.35pt" o:ole="">
                  <v:imagedata r:id="rId46" o:title=""/>
                </v:shape>
                <o:OLEObject Type="Embed" ProgID="Equation.DSMT4" ShapeID="_x0000_i1041" DrawAspect="Content" ObjectID="_1777050735" r:id="rId47"/>
              </w:objec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240" w:dyaOrig="360">
                <v:shape id="_x0000_i1042" type="#_x0000_t75" style="width:12.25pt;height:18.35pt" o:ole="">
                  <v:imagedata r:id="rId48" o:title=""/>
                </v:shape>
                <o:OLEObject Type="Embed" ProgID="Equation.DSMT4" ShapeID="_x0000_i1042" DrawAspect="Content" ObjectID="_1777050736" r:id="rId49"/>
              </w:object>
            </w:r>
          </w:p>
        </w:tc>
        <w:tc>
          <w:tcPr>
            <w:tcW w:w="480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240" w:dyaOrig="360">
                <v:shape id="_x0000_i1043" type="#_x0000_t75" style="width:12.25pt;height:18.35pt" o:ole="">
                  <v:imagedata r:id="rId50" o:title=""/>
                </v:shape>
                <o:OLEObject Type="Embed" ProgID="Equation.DSMT4" ShapeID="_x0000_i1043" DrawAspect="Content" ObjectID="_1777050737" r:id="rId51"/>
              </w:objec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240" w:dyaOrig="360">
                <v:shape id="_x0000_i1044" type="#_x0000_t75" style="width:12.25pt;height:18.35pt" o:ole="">
                  <v:imagedata r:id="rId52" o:title=""/>
                </v:shape>
                <o:OLEObject Type="Embed" ProgID="Equation.DSMT4" ShapeID="_x0000_i1044" DrawAspect="Content" ObjectID="_1777050738" r:id="rId53"/>
              </w:objec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240" w:dyaOrig="360">
                <v:shape id="_x0000_i1045" type="#_x0000_t75" style="width:12.25pt;height:18.35pt" o:ole="">
                  <v:imagedata r:id="rId54" o:title=""/>
                </v:shape>
                <o:OLEObject Type="Embed" ProgID="Equation.DSMT4" ShapeID="_x0000_i1045" DrawAspect="Content" ObjectID="_1777050739" r:id="rId55"/>
              </w:object>
            </w:r>
          </w:p>
        </w:tc>
        <w:tc>
          <w:tcPr>
            <w:tcW w:w="480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 w:rsidRPr="007E5663">
              <w:rPr>
                <w:position w:val="-12"/>
              </w:rPr>
              <w:object w:dxaOrig="240" w:dyaOrig="360">
                <v:shape id="_x0000_i1046" type="#_x0000_t75" style="width:12.25pt;height:18.35pt" o:ole="">
                  <v:imagedata r:id="rId56" o:title=""/>
                </v:shape>
                <o:OLEObject Type="Embed" ProgID="Equation.DSMT4" ShapeID="_x0000_i1046" DrawAspect="Content" ObjectID="_1777050740" r:id="rId57"/>
              </w:object>
            </w:r>
          </w:p>
        </w:tc>
      </w:tr>
      <w:tr w:rsidR="004738D3" w:rsidTr="00F25AB4">
        <w:trPr>
          <w:trHeight w:val="425"/>
        </w:trPr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2</w: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4</w: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2</w:t>
            </w:r>
          </w:p>
        </w:tc>
        <w:tc>
          <w:tcPr>
            <w:tcW w:w="480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6</w: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2</w: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3</w: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-3</w:t>
            </w:r>
          </w:p>
        </w:tc>
        <w:tc>
          <w:tcPr>
            <w:tcW w:w="480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-6</w: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2</w: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6</w:t>
            </w:r>
          </w:p>
        </w:tc>
        <w:tc>
          <w:tcPr>
            <w:tcW w:w="480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-3</w: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8</w: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6</w: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-8</w:t>
            </w:r>
          </w:p>
        </w:tc>
        <w:tc>
          <w:tcPr>
            <w:tcW w:w="480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-8</w: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8</w:t>
            </w:r>
          </w:p>
        </w:tc>
        <w:tc>
          <w:tcPr>
            <w:tcW w:w="479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-4</w:t>
            </w:r>
          </w:p>
        </w:tc>
        <w:tc>
          <w:tcPr>
            <w:tcW w:w="480" w:type="dxa"/>
          </w:tcPr>
          <w:p w:rsidR="004738D3" w:rsidRDefault="004738D3" w:rsidP="004738D3">
            <w:pPr>
              <w:tabs>
                <w:tab w:val="left" w:pos="1044"/>
              </w:tabs>
              <w:spacing w:before="360" w:after="120"/>
              <w:jc w:val="center"/>
              <w:rPr>
                <w:rFonts w:asciiTheme="majorHAnsi" w:hAnsiTheme="majorHAnsi" w:cstheme="majorHAnsi"/>
                <w:sz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lang w:val="en-US"/>
              </w:rPr>
              <w:t>-1</w:t>
            </w:r>
          </w:p>
        </w:tc>
      </w:tr>
    </w:tbl>
    <w:p w:rsidR="004738D3" w:rsidRPr="004738D3" w:rsidRDefault="00F25AB4" w:rsidP="00F25AB4">
      <w:pPr>
        <w:tabs>
          <w:tab w:val="left" w:pos="1044"/>
        </w:tabs>
        <w:spacing w:before="360" w:after="120" w:line="240" w:lineRule="auto"/>
        <w:jc w:val="center"/>
        <w:rPr>
          <w:rFonts w:asciiTheme="majorHAnsi" w:hAnsiTheme="majorHAnsi" w:cstheme="majorHAnsi"/>
          <w:sz w:val="28"/>
          <w:lang w:val="en-US"/>
        </w:rPr>
      </w:pPr>
      <w:r w:rsidRPr="004738D3">
        <w:rPr>
          <w:rFonts w:asciiTheme="majorHAnsi" w:hAnsiTheme="majorHAnsi" w:cstheme="majorHAnsi"/>
          <w:position w:val="-22"/>
          <w:sz w:val="28"/>
          <w:lang w:val="en-US"/>
        </w:rPr>
        <w:object w:dxaOrig="2079" w:dyaOrig="460">
          <v:shape id="_x0000_i1047" type="#_x0000_t75" style="width:127.7pt;height:28.55pt" o:ole="">
            <v:imagedata r:id="rId58" o:title=""/>
          </v:shape>
          <o:OLEObject Type="Embed" ProgID="Equation.DSMT4" ShapeID="_x0000_i1047" DrawAspect="Content" ObjectID="_1777050741" r:id="rId59"/>
        </w:object>
      </w:r>
      <w:r w:rsidR="004738D3">
        <w:rPr>
          <w:rFonts w:asciiTheme="majorHAnsi" w:hAnsiTheme="majorHAnsi" w:cstheme="majorHAnsi"/>
          <w:noProof/>
          <w:sz w:val="28"/>
          <w:lang w:eastAsia="ru-RU"/>
        </w:rPr>
        <w:drawing>
          <wp:inline distT="0" distB="0" distL="0" distR="0">
            <wp:extent cx="5219700" cy="2716414"/>
            <wp:effectExtent l="1905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708" cy="271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38D3">
        <w:rPr>
          <w:rFonts w:asciiTheme="majorHAnsi" w:hAnsiTheme="majorHAnsi" w:cstheme="majorHAnsi"/>
          <w:sz w:val="28"/>
          <w:lang w:val="en-US"/>
        </w:rPr>
        <w:t xml:space="preserve">                   </w:t>
      </w:r>
    </w:p>
    <w:p w:rsidR="007E148A" w:rsidRPr="00B23AF2" w:rsidRDefault="00B23AF2" w:rsidP="00B23AF2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b/>
          <w:sz w:val="28"/>
        </w:rPr>
        <w:lastRenderedPageBreak/>
        <w:t>А</w:t>
      </w:r>
      <w:r w:rsidR="007E148A" w:rsidRPr="007E148A">
        <w:rPr>
          <w:rFonts w:ascii="Calibri Light" w:hAnsi="Calibri Light" w:cs="Calibri Light"/>
          <w:b/>
          <w:sz w:val="28"/>
        </w:rPr>
        <w:t>лгоритм направленного случайного поиска</w:t>
      </w:r>
      <w:r w:rsidRPr="00B23AF2">
        <w:rPr>
          <w:rFonts w:ascii="Calibri Light" w:hAnsi="Calibri Light" w:cs="Calibri Light"/>
          <w:b/>
          <w:sz w:val="28"/>
        </w:rPr>
        <w:t xml:space="preserve">:  </w:t>
      </w:r>
      <w:r w:rsidR="007E148A" w:rsidRPr="00B23AF2">
        <w:rPr>
          <w:rFonts w:ascii="Calibri Light" w:hAnsi="Calibri Light" w:cs="Calibri Light"/>
          <w:sz w:val="28"/>
        </w:rPr>
        <w:t>Метод статического градиента</w:t>
      </w:r>
    </w:p>
    <w:p w:rsidR="00B23AF2" w:rsidRPr="00B23AF2" w:rsidRDefault="00B23AF2" w:rsidP="00B23AF2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b/>
          <w:sz w:val="28"/>
        </w:rPr>
        <w:t>А</w:t>
      </w:r>
      <w:r w:rsidRPr="007E148A">
        <w:rPr>
          <w:rFonts w:ascii="Calibri Light" w:hAnsi="Calibri Light" w:cs="Calibri Light"/>
          <w:b/>
          <w:sz w:val="28"/>
        </w:rPr>
        <w:t xml:space="preserve">лгоритм </w:t>
      </w:r>
      <w:r>
        <w:rPr>
          <w:rFonts w:ascii="Calibri Light" w:hAnsi="Calibri Light" w:cs="Calibri Light"/>
          <w:b/>
          <w:sz w:val="28"/>
        </w:rPr>
        <w:t>не</w:t>
      </w:r>
      <w:r w:rsidRPr="007E148A">
        <w:rPr>
          <w:rFonts w:ascii="Calibri Light" w:hAnsi="Calibri Light" w:cs="Calibri Light"/>
          <w:b/>
          <w:sz w:val="28"/>
        </w:rPr>
        <w:t>направленного случайного поиска</w:t>
      </w:r>
      <w:r w:rsidRPr="00B23AF2">
        <w:rPr>
          <w:rFonts w:ascii="Calibri Light" w:hAnsi="Calibri Light" w:cs="Calibri Light"/>
          <w:b/>
          <w:sz w:val="28"/>
        </w:rPr>
        <w:t xml:space="preserve">: </w:t>
      </w:r>
      <w:r>
        <w:rPr>
          <w:rFonts w:ascii="Calibri Light" w:hAnsi="Calibri Light" w:cs="Calibri Light"/>
          <w:b/>
          <w:sz w:val="28"/>
        </w:rPr>
        <w:t xml:space="preserve"> </w:t>
      </w:r>
      <w:r w:rsidRPr="00B23AF2">
        <w:rPr>
          <w:rFonts w:ascii="Calibri Light" w:hAnsi="Calibri Light" w:cs="Calibri Light"/>
          <w:sz w:val="28"/>
        </w:rPr>
        <w:t>Простой случайный поиск</w:t>
      </w:r>
    </w:p>
    <w:p w:rsidR="007E148A" w:rsidRDefault="00B23AF2" w:rsidP="00B23AF2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b/>
          <w:sz w:val="28"/>
        </w:rPr>
      </w:pPr>
      <w:r>
        <w:rPr>
          <w:rFonts w:ascii="Calibri Light" w:hAnsi="Calibri Light" w:cs="Calibri Light"/>
          <w:b/>
          <w:sz w:val="28"/>
        </w:rPr>
        <w:t>Проведённые исследования</w:t>
      </w:r>
    </w:p>
    <w:p w:rsidR="00B23AF2" w:rsidRDefault="00B23AF2" w:rsidP="00B23AF2">
      <w:pPr>
        <w:pStyle w:val="af8"/>
        <w:numPr>
          <w:ilvl w:val="1"/>
          <w:numId w:val="18"/>
        </w:num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  <w:r w:rsidRPr="00B23AF2">
        <w:rPr>
          <w:rFonts w:ascii="Calibri Light" w:hAnsi="Calibri Light" w:cs="Calibri Light"/>
          <w:sz w:val="28"/>
        </w:rPr>
        <w:t xml:space="preserve">Исследование метода ПСП при разных параметрах </w:t>
      </w:r>
      <w:r w:rsidRPr="00B23AF2">
        <w:rPr>
          <w:rFonts w:asciiTheme="majorHAnsi" w:hAnsiTheme="majorHAnsi" w:cstheme="majorHAnsi"/>
          <w:position w:val="-6"/>
          <w:sz w:val="28"/>
        </w:rPr>
        <w:object w:dxaOrig="200" w:dyaOrig="220">
          <v:shape id="_x0000_i1048" type="#_x0000_t75" style="width:10.2pt;height:10.85pt" o:ole="">
            <v:imagedata r:id="rId14" o:title=""/>
          </v:shape>
          <o:OLEObject Type="Embed" ProgID="Equation.DSMT4" ShapeID="_x0000_i1048" DrawAspect="Content" ObjectID="_1777050742" r:id="rId61"/>
        </w:object>
      </w:r>
      <w:r w:rsidRPr="00B23AF2">
        <w:rPr>
          <w:rFonts w:ascii="Calibri Light" w:hAnsi="Calibri Light" w:cs="Calibri Light"/>
          <w:sz w:val="28"/>
        </w:rPr>
        <w:t xml:space="preserve"> и </w:t>
      </w:r>
      <w:r w:rsidRPr="00B23AF2">
        <w:rPr>
          <w:rFonts w:ascii="Calibri Light" w:hAnsi="Calibri Light" w:cs="Calibri Light"/>
          <w:position w:val="-4"/>
          <w:sz w:val="28"/>
        </w:rPr>
        <w:object w:dxaOrig="240" w:dyaOrig="260">
          <v:shape id="_x0000_i1049" type="#_x0000_t75" style="width:12.25pt;height:12.9pt" o:ole="">
            <v:imagedata r:id="rId16" o:title=""/>
          </v:shape>
          <o:OLEObject Type="Embed" ProgID="Equation.DSMT4" ShapeID="_x0000_i1049" DrawAspect="Content" ObjectID="_1777050743" r:id="rId62"/>
        </w:object>
      </w:r>
    </w:p>
    <w:tbl>
      <w:tblPr>
        <w:tblpPr w:leftFromText="180" w:rightFromText="180" w:vertAnchor="text" w:horzAnchor="margin" w:tblpXSpec="center" w:tblpY="43"/>
        <w:tblW w:w="5860" w:type="dxa"/>
        <w:tblLook w:val="04A0"/>
      </w:tblPr>
      <w:tblGrid>
        <w:gridCol w:w="960"/>
        <w:gridCol w:w="960"/>
        <w:gridCol w:w="960"/>
        <w:gridCol w:w="1740"/>
        <w:gridCol w:w="1240"/>
      </w:tblGrid>
      <w:tr w:rsidR="00BB4AC3" w:rsidRPr="00BB4AC3" w:rsidTr="00BB4AC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b/>
                <w:bCs/>
                <w:position w:val="-12"/>
                <w:lang w:eastAsia="ru-RU"/>
              </w:rPr>
              <w:object w:dxaOrig="260" w:dyaOrig="360">
                <v:shape id="_x0000_i1050" type="#_x0000_t75" style="width:12.9pt;height:18.35pt" o:ole="">
                  <v:imagedata r:id="rId63" o:title=""/>
                </v:shape>
                <o:OLEObject Type="Embed" ProgID="Equation.DSMT4" ShapeID="_x0000_i1050" DrawAspect="Content" ObjectID="_1777050744" r:id="rId64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240" w:dyaOrig="260">
                <v:shape id="_x0000_i1051" type="#_x0000_t75" style="width:12.25pt;height:12.9pt" o:ole="">
                  <v:imagedata r:id="rId65" o:title=""/>
                </v:shape>
                <o:OLEObject Type="Embed" ProgID="Equation.DSMT4" ShapeID="_x0000_i1051" DrawAspect="Content" ObjectID="_1777050745" r:id="rId66"/>
              </w:objec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BB4AC3">
              <w:rPr>
                <w:rFonts w:ascii="Calibri" w:eastAsia="Times New Roman" w:hAnsi="Calibri" w:cs="Calibri"/>
                <w:b/>
                <w:bCs/>
                <w:position w:val="-6"/>
                <w:lang w:eastAsia="ru-RU"/>
              </w:rPr>
              <w:object w:dxaOrig="279" w:dyaOrig="279">
                <v:shape id="_x0000_i1052" type="#_x0000_t75" style="width:14.25pt;height:14.25pt" o:ole="">
                  <v:imagedata r:id="rId67" o:title=""/>
                </v:shape>
                <o:OLEObject Type="Embed" ProgID="Equation.DSMT4" ShapeID="_x0000_i1052" DrawAspect="Content" ObjectID="_1777050746" r:id="rId68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53" type="#_x0000_t75" style="width:29.9pt;height:19.7pt" o:ole="">
                  <v:imagedata r:id="rId69" o:title=""/>
                </v:shape>
                <o:OLEObject Type="Embed" ProgID="Equation.DSMT4" ShapeID="_x0000_i1053" DrawAspect="Content" ObjectID="_1777050747" r:id="rId70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54" type="#_x0000_t75" style="width:38.05pt;height:16.3pt" o:ole="">
                  <v:imagedata r:id="rId71" o:title=""/>
                </v:shape>
                <o:OLEObject Type="Embed" ProgID="Equation.DSMT4" ShapeID="_x0000_i1054" DrawAspect="Content" ObjectID="_1777050748" r:id="rId72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(-3.119, -5.139)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1.21117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(5.225, 6.744)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1.99088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(-5.195, -6.396)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1.20197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44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(1.663, -8.599)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1.5291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66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(7.361, 8.566)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1.96283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64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(6.684, 8.917)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2.67175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91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(5.704, 8.022)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5.60053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119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(6.845, 7.545)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3.20837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182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(5.885, 8.262)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5.62771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273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(5.838, 7.950)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5.91872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161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(6.367, 7.491)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4.39555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230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(6.482, 8.157)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4.85314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299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(8.075, -1.023)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3.11691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459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(6.249, 7.907)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5.68805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688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(5.977, 7.749)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5.72863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322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(6.471, 7.775)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4.79857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460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(6.621, 7.851)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4.34343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598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(-6.254, -8.129)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3.83457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919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(5.643, 8.274)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5.07057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1379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(5.622, 8.327)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4.88182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1609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(6.021, 7.955)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6.06977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2302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(6.062, 8.064)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6.03633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2995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(5.991, 7.977)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6.08097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4603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(6.220, 7.883)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5.73375</w:t>
            </w:r>
          </w:p>
        </w:tc>
      </w:tr>
      <w:tr w:rsidR="00BB4AC3" w:rsidRPr="00BB4AC3" w:rsidTr="00BB4AC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0.999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6905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(5.972, 8.041)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AC3" w:rsidRPr="00BB4AC3" w:rsidRDefault="00BB4AC3" w:rsidP="00BB4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4AC3">
              <w:rPr>
                <w:rFonts w:ascii="Calibri" w:eastAsia="Times New Roman" w:hAnsi="Calibri" w:cs="Calibri"/>
                <w:color w:val="000000"/>
                <w:lang w:eastAsia="ru-RU"/>
              </w:rPr>
              <w:t>6.06904</w:t>
            </w:r>
          </w:p>
        </w:tc>
      </w:tr>
    </w:tbl>
    <w:p w:rsidR="00B23AF2" w:rsidRPr="00AA0624" w:rsidRDefault="00B23AF2" w:rsidP="00B23AF2">
      <w:pPr>
        <w:pStyle w:val="af8"/>
        <w:tabs>
          <w:tab w:val="left" w:pos="1044"/>
        </w:tabs>
        <w:spacing w:before="360" w:after="120" w:line="240" w:lineRule="auto"/>
        <w:ind w:left="1800"/>
        <w:rPr>
          <w:rFonts w:ascii="Calibri Light" w:hAnsi="Calibri Light" w:cs="Calibri Light"/>
          <w:sz w:val="28"/>
        </w:rPr>
      </w:pPr>
    </w:p>
    <w:p w:rsidR="00BB4AC3" w:rsidRDefault="00BB4AC3" w:rsidP="00B23AF2">
      <w:pPr>
        <w:pStyle w:val="af8"/>
        <w:tabs>
          <w:tab w:val="left" w:pos="1044"/>
        </w:tabs>
        <w:spacing w:before="360" w:after="120" w:line="240" w:lineRule="auto"/>
        <w:ind w:left="1800"/>
        <w:rPr>
          <w:rFonts w:ascii="Calibri Light" w:hAnsi="Calibri Light" w:cs="Calibri Light"/>
          <w:sz w:val="28"/>
          <w:lang w:val="en-US"/>
        </w:rPr>
      </w:pPr>
    </w:p>
    <w:p w:rsidR="00253861" w:rsidRDefault="00253861" w:rsidP="00B23AF2">
      <w:pPr>
        <w:pStyle w:val="af8"/>
        <w:tabs>
          <w:tab w:val="left" w:pos="1044"/>
        </w:tabs>
        <w:spacing w:before="360" w:after="120" w:line="240" w:lineRule="auto"/>
        <w:ind w:left="1800"/>
        <w:rPr>
          <w:rFonts w:ascii="Calibri Light" w:hAnsi="Calibri Light" w:cs="Calibri Light"/>
          <w:sz w:val="28"/>
          <w:lang w:val="en-US"/>
        </w:rPr>
      </w:pPr>
    </w:p>
    <w:p w:rsidR="00253861" w:rsidRDefault="00253861" w:rsidP="00253861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</w:p>
    <w:p w:rsidR="00253861" w:rsidRDefault="00253861" w:rsidP="00253861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</w:p>
    <w:p w:rsidR="00253861" w:rsidRDefault="00253861" w:rsidP="00253861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</w:p>
    <w:p w:rsidR="00253861" w:rsidRDefault="00253861" w:rsidP="00253861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</w:p>
    <w:p w:rsidR="00253861" w:rsidRDefault="00253861" w:rsidP="00253861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</w:p>
    <w:p w:rsidR="00253861" w:rsidRDefault="00253861" w:rsidP="00253861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</w:p>
    <w:p w:rsidR="00253861" w:rsidRDefault="00253861" w:rsidP="00253861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</w:p>
    <w:p w:rsidR="00253861" w:rsidRDefault="00253861" w:rsidP="00253861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</w:p>
    <w:p w:rsidR="00253861" w:rsidRPr="00AA0624" w:rsidRDefault="00253861" w:rsidP="00253861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</w:p>
    <w:p w:rsidR="00253861" w:rsidRDefault="00253861" w:rsidP="00253861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</w:p>
    <w:p w:rsidR="00AA0624" w:rsidRDefault="008705E4" w:rsidP="00253861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ab/>
      </w:r>
      <w:r w:rsidR="00AA0624">
        <w:rPr>
          <w:rFonts w:ascii="Calibri Light" w:hAnsi="Calibri Light" w:cs="Calibri Light"/>
          <w:sz w:val="28"/>
        </w:rPr>
        <w:t>Вывод</w:t>
      </w:r>
      <w:r w:rsidR="00AA0624" w:rsidRPr="00AA0624">
        <w:rPr>
          <w:rFonts w:ascii="Calibri Light" w:hAnsi="Calibri Light" w:cs="Calibri Light"/>
          <w:sz w:val="28"/>
        </w:rPr>
        <w:t xml:space="preserve">: </w:t>
      </w:r>
      <w:r w:rsidR="00AA0624">
        <w:rPr>
          <w:rFonts w:ascii="Calibri Light" w:hAnsi="Calibri Light" w:cs="Calibri Light"/>
          <w:sz w:val="28"/>
        </w:rPr>
        <w:t xml:space="preserve"> Исходя из таблицы</w:t>
      </w:r>
      <w:r w:rsidR="001F547D">
        <w:rPr>
          <w:rFonts w:ascii="Calibri Light" w:hAnsi="Calibri Light" w:cs="Calibri Light"/>
          <w:sz w:val="28"/>
        </w:rPr>
        <w:t>,</w:t>
      </w:r>
      <w:r w:rsidR="00AA0624">
        <w:rPr>
          <w:rFonts w:ascii="Calibri Light" w:hAnsi="Calibri Light" w:cs="Calibri Light"/>
          <w:sz w:val="28"/>
        </w:rPr>
        <w:t xml:space="preserve"> данный алгоритм введёт себя </w:t>
      </w:r>
      <w:r w:rsidR="001F547D">
        <w:rPr>
          <w:rFonts w:ascii="Calibri Light" w:hAnsi="Calibri Light" w:cs="Calibri Light"/>
          <w:sz w:val="28"/>
        </w:rPr>
        <w:t>так, как зад</w:t>
      </w:r>
      <w:r w:rsidR="001F547D">
        <w:rPr>
          <w:rFonts w:ascii="Calibri Light" w:hAnsi="Calibri Light" w:cs="Calibri Light"/>
          <w:sz w:val="28"/>
        </w:rPr>
        <w:t>у</w:t>
      </w:r>
      <w:r w:rsidR="001F547D">
        <w:rPr>
          <w:rFonts w:ascii="Calibri Light" w:hAnsi="Calibri Light" w:cs="Calibri Light"/>
          <w:sz w:val="28"/>
        </w:rPr>
        <w:t>ман. С увеличением параметров алгоритма становится более стабильным к н</w:t>
      </w:r>
      <w:r w:rsidR="001F547D">
        <w:rPr>
          <w:rFonts w:ascii="Calibri Light" w:hAnsi="Calibri Light" w:cs="Calibri Light"/>
          <w:sz w:val="28"/>
        </w:rPr>
        <w:t>а</w:t>
      </w:r>
      <w:r w:rsidR="001F547D">
        <w:rPr>
          <w:rFonts w:ascii="Calibri Light" w:hAnsi="Calibri Light" w:cs="Calibri Light"/>
          <w:sz w:val="28"/>
        </w:rPr>
        <w:t>хождению глобального минимума. При более скромных параметрах имеет м</w:t>
      </w:r>
      <w:r w:rsidR="001F547D">
        <w:rPr>
          <w:rFonts w:ascii="Calibri Light" w:hAnsi="Calibri Light" w:cs="Calibri Light"/>
          <w:sz w:val="28"/>
        </w:rPr>
        <w:t>а</w:t>
      </w:r>
      <w:r w:rsidR="001F547D">
        <w:rPr>
          <w:rFonts w:ascii="Calibri Light" w:hAnsi="Calibri Light" w:cs="Calibri Light"/>
          <w:sz w:val="28"/>
        </w:rPr>
        <w:t>ленькую вероятность нахождения глобального минимума. Серьёзным минусом алгори</w:t>
      </w:r>
      <w:r w:rsidR="001F547D">
        <w:rPr>
          <w:rFonts w:ascii="Calibri Light" w:hAnsi="Calibri Light" w:cs="Calibri Light"/>
          <w:sz w:val="28"/>
        </w:rPr>
        <w:t>т</w:t>
      </w:r>
      <w:r w:rsidR="001F547D">
        <w:rPr>
          <w:rFonts w:ascii="Calibri Light" w:hAnsi="Calibri Light" w:cs="Calibri Light"/>
          <w:sz w:val="28"/>
        </w:rPr>
        <w:t>ма является его не стабильность.</w:t>
      </w:r>
    </w:p>
    <w:p w:rsidR="00C36796" w:rsidRDefault="00C36796" w:rsidP="00253861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</w:p>
    <w:p w:rsidR="00C36796" w:rsidRPr="00AA0624" w:rsidRDefault="00C36796" w:rsidP="00253861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</w:p>
    <w:p w:rsidR="004B4B4D" w:rsidRPr="004B4B4D" w:rsidRDefault="00253861" w:rsidP="004B4B4D">
      <w:pPr>
        <w:pStyle w:val="af8"/>
        <w:numPr>
          <w:ilvl w:val="1"/>
          <w:numId w:val="18"/>
        </w:num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lastRenderedPageBreak/>
        <w:t>Исследование методов глобального поиск</w:t>
      </w:r>
      <w:r w:rsidR="004B4B4D">
        <w:rPr>
          <w:rFonts w:ascii="Calibri Light" w:hAnsi="Calibri Light" w:cs="Calibri Light"/>
          <w:sz w:val="28"/>
        </w:rPr>
        <w:t>а</w:t>
      </w:r>
    </w:p>
    <w:p w:rsidR="004B4B4D" w:rsidRPr="004B4B4D" w:rsidRDefault="004B4B4D" w:rsidP="004B4B4D">
      <w:pPr>
        <w:pStyle w:val="af8"/>
        <w:numPr>
          <w:ilvl w:val="2"/>
          <w:numId w:val="18"/>
        </w:num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>Алгоритм №1</w:t>
      </w:r>
    </w:p>
    <w:tbl>
      <w:tblPr>
        <w:tblW w:w="5360" w:type="dxa"/>
        <w:tblInd w:w="2142" w:type="dxa"/>
        <w:tblLook w:val="04A0"/>
      </w:tblPr>
      <w:tblGrid>
        <w:gridCol w:w="960"/>
        <w:gridCol w:w="1580"/>
        <w:gridCol w:w="1540"/>
        <w:gridCol w:w="1280"/>
      </w:tblGrid>
      <w:tr w:rsidR="004B4B4D" w:rsidRPr="004B4B4D" w:rsidTr="00EC55D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55" type="#_x0000_t75" style="width:16.3pt;height:12.9pt" o:ole="">
                  <v:imagedata r:id="rId73" o:title=""/>
                </v:shape>
                <o:OLEObject Type="Embed" ProgID="Equation.DSMT4" ShapeID="_x0000_i1055" DrawAspect="Content" ObjectID="_1777050749" r:id="rId74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56" type="#_x0000_t75" style="width:29.9pt;height:19.7pt" o:ole="">
                  <v:imagedata r:id="rId75" o:title=""/>
                </v:shape>
                <o:OLEObject Type="Embed" ProgID="Equation.DSMT4" ShapeID="_x0000_i1056" DrawAspect="Content" ObjectID="_1777050750" r:id="rId76"/>
              </w:objec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4B4D" w:rsidRPr="004B4B4D" w:rsidRDefault="00EC55DF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57" type="#_x0000_t75" style="width:38.05pt;height:16.3pt" o:ole="">
                  <v:imagedata r:id="rId77" o:title=""/>
                </v:shape>
                <o:OLEObject Type="Embed" ProgID="Equation.DSMT4" ShapeID="_x0000_i1057" DrawAspect="Content" ObjectID="_1777050751" r:id="rId78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4B4B4D" w:rsidRPr="004B4B4D" w:rsidTr="00EC55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168286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(5.799, 7.957)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5.84243</w:t>
            </w:r>
          </w:p>
        </w:tc>
      </w:tr>
      <w:tr w:rsidR="004B4B4D" w:rsidRPr="004B4B4D" w:rsidTr="00EC55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147242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(5.844, 8.185)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5.75162</w:t>
            </w:r>
          </w:p>
        </w:tc>
      </w:tr>
      <w:tr w:rsidR="004B4B4D" w:rsidRPr="004B4B4D" w:rsidTr="00EC55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84352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(7.903, -0.953)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3.10352</w:t>
            </w:r>
          </w:p>
        </w:tc>
      </w:tr>
      <w:tr w:rsidR="004B4B4D" w:rsidRPr="004B4B4D" w:rsidTr="00EC55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189610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(5.986, 8.193)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5.86491</w:t>
            </w:r>
          </w:p>
        </w:tc>
      </w:tr>
      <w:tr w:rsidR="004B4B4D" w:rsidRPr="004B4B4D" w:rsidTr="00EC55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526309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(5.995, 7.990)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6.08364</w:t>
            </w:r>
          </w:p>
        </w:tc>
      </w:tr>
      <w:tr w:rsidR="004B4B4D" w:rsidRPr="004B4B4D" w:rsidTr="00EC55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526328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(5.998, 7.997)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B4D" w:rsidRPr="004B4B4D" w:rsidRDefault="004B4B4D" w:rsidP="004B4B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color w:val="000000"/>
                <w:lang w:eastAsia="ru-RU"/>
              </w:rPr>
              <w:t>6.08426</w:t>
            </w:r>
          </w:p>
        </w:tc>
      </w:tr>
    </w:tbl>
    <w:p w:rsidR="00EC55DF" w:rsidRPr="00EC55DF" w:rsidRDefault="00EC55DF" w:rsidP="00EC55DF">
      <w:pPr>
        <w:pStyle w:val="af8"/>
        <w:numPr>
          <w:ilvl w:val="2"/>
          <w:numId w:val="18"/>
        </w:num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>Алгоритм №2</w:t>
      </w:r>
    </w:p>
    <w:tbl>
      <w:tblPr>
        <w:tblW w:w="5600" w:type="dxa"/>
        <w:tblInd w:w="2027" w:type="dxa"/>
        <w:tblLook w:val="04A0"/>
      </w:tblPr>
      <w:tblGrid>
        <w:gridCol w:w="960"/>
        <w:gridCol w:w="1780"/>
        <w:gridCol w:w="1560"/>
        <w:gridCol w:w="1300"/>
      </w:tblGrid>
      <w:tr w:rsidR="00EC55DF" w:rsidRPr="00EC55DF" w:rsidTr="00EC55D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C55DF" w:rsidRPr="004B4B4D" w:rsidRDefault="00EC55DF" w:rsidP="00257C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58" type="#_x0000_t75" style="width:16.3pt;height:12.9pt" o:ole="">
                  <v:imagedata r:id="rId73" o:title=""/>
                </v:shape>
                <o:OLEObject Type="Embed" ProgID="Equation.DSMT4" ShapeID="_x0000_i1058" DrawAspect="Content" ObjectID="_1777050752" r:id="rId79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C55DF" w:rsidRPr="004B4B4D" w:rsidRDefault="00EC55DF" w:rsidP="00257C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C55DF" w:rsidRPr="004B4B4D" w:rsidRDefault="00EC55DF" w:rsidP="00257C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59" type="#_x0000_t75" style="width:29.9pt;height:19.7pt" o:ole="">
                  <v:imagedata r:id="rId75" o:title=""/>
                </v:shape>
                <o:OLEObject Type="Embed" ProgID="Equation.DSMT4" ShapeID="_x0000_i1059" DrawAspect="Content" ObjectID="_1777050753" r:id="rId80"/>
              </w:objec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C55DF" w:rsidRPr="004B4B4D" w:rsidRDefault="00EC55DF" w:rsidP="00257C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60" type="#_x0000_t75" style="width:38.05pt;height:16.3pt" o:ole="">
                  <v:imagedata r:id="rId77" o:title=""/>
                </v:shape>
                <o:OLEObject Type="Embed" ProgID="Equation.DSMT4" ShapeID="_x0000_i1060" DrawAspect="Content" ObjectID="_1777050754" r:id="rId81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EC55DF" w:rsidRPr="00EC55DF" w:rsidTr="00EC55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191598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(5.741, 8.278)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5.32661</w:t>
            </w:r>
          </w:p>
        </w:tc>
      </w:tr>
      <w:tr w:rsidR="00EC55DF" w:rsidRPr="00EC55DF" w:rsidTr="00EC55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341174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(6.119, 8.163)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5.84725</w:t>
            </w:r>
          </w:p>
        </w:tc>
      </w:tr>
      <w:tr w:rsidR="00EC55DF" w:rsidRPr="00EC55DF" w:rsidTr="00EC55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298530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(5.956, 7.876)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5.98322</w:t>
            </w:r>
          </w:p>
        </w:tc>
      </w:tr>
      <w:tr w:rsidR="00EC55DF" w:rsidRPr="00EC55DF" w:rsidTr="00EC55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469148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(6.000, 7.939)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6.0628</w:t>
            </w:r>
          </w:p>
        </w:tc>
      </w:tr>
      <w:tr w:rsidR="00EC55DF" w:rsidRPr="00EC55DF" w:rsidTr="00EC55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1087444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(5.981, 7.959)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6.07271</w:t>
            </w:r>
          </w:p>
        </w:tc>
      </w:tr>
      <w:tr w:rsidR="00EC55DF" w:rsidRPr="00EC55DF" w:rsidTr="00EC55D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1556206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(5.979, 7.956)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6.07058</w:t>
            </w:r>
          </w:p>
        </w:tc>
      </w:tr>
    </w:tbl>
    <w:p w:rsidR="00EC55DF" w:rsidRPr="00EC55DF" w:rsidRDefault="00EC55DF" w:rsidP="00EC55DF">
      <w:pPr>
        <w:pStyle w:val="af8"/>
        <w:numPr>
          <w:ilvl w:val="2"/>
          <w:numId w:val="18"/>
        </w:num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>Алгоритм №3</w:t>
      </w:r>
    </w:p>
    <w:tbl>
      <w:tblPr>
        <w:tblW w:w="5760" w:type="dxa"/>
        <w:tblInd w:w="1946" w:type="dxa"/>
        <w:tblLook w:val="04A0"/>
      </w:tblPr>
      <w:tblGrid>
        <w:gridCol w:w="1120"/>
        <w:gridCol w:w="1720"/>
        <w:gridCol w:w="1701"/>
        <w:gridCol w:w="1219"/>
      </w:tblGrid>
      <w:tr w:rsidR="00EC55DF" w:rsidRPr="00EC55DF" w:rsidTr="00EC55DF">
        <w:trPr>
          <w:trHeight w:val="408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C55DF" w:rsidRPr="004B4B4D" w:rsidRDefault="00EC55DF" w:rsidP="00257C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61" type="#_x0000_t75" style="width:16.3pt;height:12.9pt" o:ole="">
                  <v:imagedata r:id="rId73" o:title=""/>
                </v:shape>
                <o:OLEObject Type="Embed" ProgID="Equation.DSMT4" ShapeID="_x0000_i1061" DrawAspect="Content" ObjectID="_1777050755" r:id="rId82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C55DF" w:rsidRPr="004B4B4D" w:rsidRDefault="00EC55DF" w:rsidP="00257C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C55DF" w:rsidRPr="004B4B4D" w:rsidRDefault="00EC55DF" w:rsidP="00257C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62" type="#_x0000_t75" style="width:29.9pt;height:19.7pt" o:ole="">
                  <v:imagedata r:id="rId75" o:title=""/>
                </v:shape>
                <o:OLEObject Type="Embed" ProgID="Equation.DSMT4" ShapeID="_x0000_i1062" DrawAspect="Content" ObjectID="_1777050756" r:id="rId83"/>
              </w:objec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C55DF" w:rsidRPr="004B4B4D" w:rsidRDefault="00EC55DF" w:rsidP="00257C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63" type="#_x0000_t75" style="width:38.05pt;height:16.3pt" o:ole="">
                  <v:imagedata r:id="rId77" o:title=""/>
                </v:shape>
                <o:OLEObject Type="Embed" ProgID="Equation.DSMT4" ShapeID="_x0000_i1063" DrawAspect="Content" ObjectID="_1777050757" r:id="rId84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EC55DF" w:rsidRPr="00EC55DF" w:rsidTr="00EC55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21216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(-2.939, 6.202)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2.04998</w:t>
            </w:r>
          </w:p>
        </w:tc>
      </w:tr>
      <w:tr w:rsidR="00EC55DF" w:rsidRPr="00EC55DF" w:rsidTr="00EC55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42211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(1.982, -7.793)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2.09624</w:t>
            </w:r>
          </w:p>
        </w:tc>
      </w:tr>
      <w:tr w:rsidR="00EC55DF" w:rsidRPr="00EC55DF" w:rsidTr="00EC55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63407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(-5.908, -7.971)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4.11088</w:t>
            </w:r>
          </w:p>
        </w:tc>
      </w:tr>
      <w:tr w:rsidR="00EC55DF" w:rsidRPr="00EC55DF" w:rsidTr="00EC55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147787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(-5.806, -8.137)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3.93322</w:t>
            </w:r>
          </w:p>
        </w:tc>
      </w:tr>
      <w:tr w:rsidR="00EC55DF" w:rsidRPr="00EC55DF" w:rsidTr="00EC55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128115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(7.763, -1.063)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2.9686</w:t>
            </w:r>
          </w:p>
        </w:tc>
      </w:tr>
      <w:tr w:rsidR="00EC55DF" w:rsidRPr="00EC55DF" w:rsidTr="00EC55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21762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(5.943, 7.943)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55DF" w:rsidRPr="00EC55DF" w:rsidRDefault="00EC55DF" w:rsidP="00EC5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color w:val="000000"/>
                <w:lang w:eastAsia="ru-RU"/>
              </w:rPr>
              <w:t>6.04697</w:t>
            </w:r>
          </w:p>
        </w:tc>
      </w:tr>
    </w:tbl>
    <w:p w:rsidR="00EC55DF" w:rsidRDefault="008705E4" w:rsidP="00EC55DF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ab/>
      </w:r>
      <w:r w:rsidR="00EC55DF">
        <w:rPr>
          <w:rFonts w:ascii="Calibri Light" w:hAnsi="Calibri Light" w:cs="Calibri Light"/>
          <w:sz w:val="28"/>
        </w:rPr>
        <w:t>Вывод</w:t>
      </w:r>
      <w:r w:rsidR="00EC55DF" w:rsidRPr="00EC55DF">
        <w:rPr>
          <w:rFonts w:ascii="Calibri Light" w:hAnsi="Calibri Light" w:cs="Calibri Light"/>
          <w:sz w:val="28"/>
        </w:rPr>
        <w:t xml:space="preserve">: </w:t>
      </w:r>
      <w:r w:rsidR="00EC55DF">
        <w:rPr>
          <w:rFonts w:ascii="Calibri Light" w:hAnsi="Calibri Light" w:cs="Calibri Light"/>
          <w:sz w:val="28"/>
        </w:rPr>
        <w:t>Каждый из этих алгоритмов имеет свои плюсы и минусы. Алг</w:t>
      </w:r>
      <w:r w:rsidR="00EC55DF">
        <w:rPr>
          <w:rFonts w:ascii="Calibri Light" w:hAnsi="Calibri Light" w:cs="Calibri Light"/>
          <w:sz w:val="28"/>
        </w:rPr>
        <w:t>о</w:t>
      </w:r>
      <w:r w:rsidR="00EC55DF">
        <w:rPr>
          <w:rFonts w:ascii="Calibri Light" w:hAnsi="Calibri Light" w:cs="Calibri Light"/>
          <w:sz w:val="28"/>
        </w:rPr>
        <w:t>ритм №1 имеет риск не дойти до глобального минимума из-за того</w:t>
      </w:r>
      <w:r w:rsidR="004C1387">
        <w:rPr>
          <w:rFonts w:ascii="Calibri Light" w:hAnsi="Calibri Light" w:cs="Calibri Light"/>
          <w:sz w:val="28"/>
        </w:rPr>
        <w:t>,</w:t>
      </w:r>
      <w:r w:rsidR="00EC55DF">
        <w:rPr>
          <w:rFonts w:ascii="Calibri Light" w:hAnsi="Calibri Light" w:cs="Calibri Light"/>
          <w:sz w:val="28"/>
        </w:rPr>
        <w:t xml:space="preserve"> что выб</w:t>
      </w:r>
      <w:r w:rsidR="00EC55DF">
        <w:rPr>
          <w:rFonts w:ascii="Calibri Light" w:hAnsi="Calibri Light" w:cs="Calibri Light"/>
          <w:sz w:val="28"/>
        </w:rPr>
        <w:t>и</w:t>
      </w:r>
      <w:r w:rsidR="00EC55DF">
        <w:rPr>
          <w:rFonts w:ascii="Calibri Light" w:hAnsi="Calibri Light" w:cs="Calibri Light"/>
          <w:sz w:val="28"/>
        </w:rPr>
        <w:t>раемые точки зависят от ГСЧ и вероятность не нулевая того, что ГСЧ</w:t>
      </w:r>
      <w:r w:rsidR="004C1387">
        <w:rPr>
          <w:rFonts w:ascii="Calibri Light" w:hAnsi="Calibri Light" w:cs="Calibri Light"/>
          <w:sz w:val="28"/>
        </w:rPr>
        <w:t xml:space="preserve"> будет ген</w:t>
      </w:r>
      <w:r w:rsidR="004C1387">
        <w:rPr>
          <w:rFonts w:ascii="Calibri Light" w:hAnsi="Calibri Light" w:cs="Calibri Light"/>
          <w:sz w:val="28"/>
        </w:rPr>
        <w:t>е</w:t>
      </w:r>
      <w:r w:rsidR="004C1387">
        <w:rPr>
          <w:rFonts w:ascii="Calibri Light" w:hAnsi="Calibri Light" w:cs="Calibri Light"/>
          <w:sz w:val="28"/>
        </w:rPr>
        <w:t>рировать точки возле одного локального минимума. Но не смотря на это Алг</w:t>
      </w:r>
      <w:r w:rsidR="004C1387">
        <w:rPr>
          <w:rFonts w:ascii="Calibri Light" w:hAnsi="Calibri Light" w:cs="Calibri Light"/>
          <w:sz w:val="28"/>
        </w:rPr>
        <w:t>о</w:t>
      </w:r>
      <w:r w:rsidR="004C1387">
        <w:rPr>
          <w:rFonts w:ascii="Calibri Light" w:hAnsi="Calibri Light" w:cs="Calibri Light"/>
          <w:sz w:val="28"/>
        </w:rPr>
        <w:t>ритм №1 имеет среднее кол-во подсчёта функции. Алгоритм №2 в отличие от Алгоритма №1 является более стабильным к нахождению глобального миним</w:t>
      </w:r>
      <w:r w:rsidR="004C1387">
        <w:rPr>
          <w:rFonts w:ascii="Calibri Light" w:hAnsi="Calibri Light" w:cs="Calibri Light"/>
          <w:sz w:val="28"/>
        </w:rPr>
        <w:t>у</w:t>
      </w:r>
      <w:r w:rsidR="004C1387">
        <w:rPr>
          <w:rFonts w:ascii="Calibri Light" w:hAnsi="Calibri Light" w:cs="Calibri Light"/>
          <w:sz w:val="28"/>
        </w:rPr>
        <w:t>ма из-за того</w:t>
      </w:r>
      <w:r w:rsidR="004C1387" w:rsidRPr="004C1387">
        <w:rPr>
          <w:rFonts w:ascii="Calibri Light" w:hAnsi="Calibri Light" w:cs="Calibri Light"/>
          <w:sz w:val="28"/>
        </w:rPr>
        <w:t xml:space="preserve">, </w:t>
      </w:r>
      <w:r w:rsidR="004C1387">
        <w:rPr>
          <w:rFonts w:ascii="Calibri Light" w:hAnsi="Calibri Light" w:cs="Calibri Light"/>
          <w:sz w:val="28"/>
        </w:rPr>
        <w:t xml:space="preserve"> что</w:t>
      </w:r>
      <w:r w:rsidR="004C1387" w:rsidRPr="004C1387">
        <w:rPr>
          <w:rFonts w:ascii="Calibri Light" w:hAnsi="Calibri Light" w:cs="Calibri Light"/>
          <w:sz w:val="28"/>
        </w:rPr>
        <w:t xml:space="preserve"> </w:t>
      </w:r>
      <w:r w:rsidR="004C1387">
        <w:rPr>
          <w:rFonts w:ascii="Calibri Light" w:hAnsi="Calibri Light" w:cs="Calibri Light"/>
          <w:sz w:val="28"/>
        </w:rPr>
        <w:t>точки выбираются благодаря ПСП</w:t>
      </w:r>
      <w:r w:rsidR="004C1387" w:rsidRPr="004C1387">
        <w:rPr>
          <w:rFonts w:ascii="Calibri Light" w:hAnsi="Calibri Light" w:cs="Calibri Light"/>
          <w:sz w:val="28"/>
        </w:rPr>
        <w:t>,</w:t>
      </w:r>
      <w:r w:rsidR="004C1387">
        <w:rPr>
          <w:rFonts w:ascii="Calibri Light" w:hAnsi="Calibri Light" w:cs="Calibri Light"/>
          <w:sz w:val="28"/>
        </w:rPr>
        <w:t xml:space="preserve"> в котором можно выбирать допустимые для задачи </w:t>
      </w:r>
      <w:r w:rsidR="004C1387" w:rsidRPr="004C1387">
        <w:rPr>
          <w:rFonts w:ascii="Calibri Light" w:hAnsi="Calibri Light" w:cs="Calibri Light"/>
          <w:position w:val="-4"/>
          <w:sz w:val="28"/>
          <w:lang w:val="en-US"/>
        </w:rPr>
        <w:object w:dxaOrig="240" w:dyaOrig="260">
          <v:shape id="_x0000_i1064" type="#_x0000_t75" style="width:12.25pt;height:12.9pt" o:ole="">
            <v:imagedata r:id="rId85" o:title=""/>
          </v:shape>
          <o:OLEObject Type="Embed" ProgID="Equation.DSMT4" ShapeID="_x0000_i1064" DrawAspect="Content" ObjectID="_1777050758" r:id="rId86"/>
        </w:object>
      </w:r>
      <w:r w:rsidR="004C1387" w:rsidRPr="004C1387">
        <w:rPr>
          <w:rFonts w:ascii="Calibri Light" w:hAnsi="Calibri Light" w:cs="Calibri Light"/>
          <w:sz w:val="28"/>
        </w:rPr>
        <w:t xml:space="preserve"> </w:t>
      </w:r>
      <w:r w:rsidR="004C1387">
        <w:rPr>
          <w:rFonts w:ascii="Calibri Light" w:hAnsi="Calibri Light" w:cs="Calibri Light"/>
          <w:sz w:val="28"/>
        </w:rPr>
        <w:t xml:space="preserve">и </w:t>
      </w:r>
      <w:r w:rsidR="004C1387" w:rsidRPr="004C1387">
        <w:rPr>
          <w:rFonts w:ascii="Calibri Light" w:hAnsi="Calibri Light" w:cs="Calibri Light"/>
          <w:position w:val="-12"/>
          <w:sz w:val="28"/>
        </w:rPr>
        <w:object w:dxaOrig="260" w:dyaOrig="360">
          <v:shape id="_x0000_i1065" type="#_x0000_t75" style="width:12.9pt;height:18.35pt" o:ole="">
            <v:imagedata r:id="rId87" o:title=""/>
          </v:shape>
          <o:OLEObject Type="Embed" ProgID="Equation.DSMT4" ShapeID="_x0000_i1065" DrawAspect="Content" ObjectID="_1777050759" r:id="rId88"/>
        </w:object>
      </w:r>
      <w:r w:rsidR="004C1387" w:rsidRPr="004C1387">
        <w:rPr>
          <w:rFonts w:ascii="Calibri Light" w:hAnsi="Calibri Light" w:cs="Calibri Light"/>
          <w:sz w:val="28"/>
        </w:rPr>
        <w:t>.</w:t>
      </w:r>
      <w:r w:rsidR="004C1387">
        <w:rPr>
          <w:rFonts w:ascii="Calibri Light" w:hAnsi="Calibri Light" w:cs="Calibri Light"/>
          <w:sz w:val="28"/>
        </w:rPr>
        <w:t xml:space="preserve"> Но в свою очередь имеет большое кол-во вычи</w:t>
      </w:r>
      <w:r w:rsidR="004C1387">
        <w:rPr>
          <w:rFonts w:ascii="Calibri Light" w:hAnsi="Calibri Light" w:cs="Calibri Light"/>
          <w:sz w:val="28"/>
        </w:rPr>
        <w:t>с</w:t>
      </w:r>
      <w:r w:rsidR="004C1387">
        <w:rPr>
          <w:rFonts w:ascii="Calibri Light" w:hAnsi="Calibri Light" w:cs="Calibri Light"/>
          <w:sz w:val="28"/>
        </w:rPr>
        <w:t>лений функций</w:t>
      </w:r>
      <w:r w:rsidR="004C1387" w:rsidRPr="004C1387">
        <w:rPr>
          <w:rFonts w:ascii="Calibri Light" w:hAnsi="Calibri Light" w:cs="Calibri Light"/>
          <w:sz w:val="28"/>
        </w:rPr>
        <w:t>,</w:t>
      </w:r>
      <w:r w:rsidR="004C1387">
        <w:rPr>
          <w:rFonts w:ascii="Calibri Light" w:hAnsi="Calibri Light" w:cs="Calibri Light"/>
          <w:sz w:val="28"/>
        </w:rPr>
        <w:t xml:space="preserve"> которое можно снизить путём </w:t>
      </w:r>
      <w:r w:rsidR="00257CB1">
        <w:rPr>
          <w:rFonts w:ascii="Calibri Light" w:hAnsi="Calibri Light" w:cs="Calibri Light"/>
          <w:sz w:val="28"/>
        </w:rPr>
        <w:t>редактирования параметров ПСП. Алг</w:t>
      </w:r>
      <w:r w:rsidR="00257CB1">
        <w:rPr>
          <w:rFonts w:ascii="Calibri Light" w:hAnsi="Calibri Light" w:cs="Calibri Light"/>
          <w:sz w:val="28"/>
        </w:rPr>
        <w:t>о</w:t>
      </w:r>
      <w:r w:rsidR="00257CB1">
        <w:rPr>
          <w:rFonts w:ascii="Calibri Light" w:hAnsi="Calibri Light" w:cs="Calibri Light"/>
          <w:sz w:val="28"/>
        </w:rPr>
        <w:t>ритм №3 является самым часто не доходящим до глобального минимума. В отличие от остальных алгоритмов не использует случайный выбор точки, а и</w:t>
      </w:r>
      <w:r w:rsidR="00257CB1">
        <w:rPr>
          <w:rFonts w:ascii="Calibri Light" w:hAnsi="Calibri Light" w:cs="Calibri Light"/>
          <w:sz w:val="28"/>
        </w:rPr>
        <w:t>с</w:t>
      </w:r>
      <w:r w:rsidR="00257CB1">
        <w:rPr>
          <w:rFonts w:ascii="Calibri Light" w:hAnsi="Calibri Light" w:cs="Calibri Light"/>
          <w:sz w:val="28"/>
        </w:rPr>
        <w:t>пользует случайное направление. Причиной из-за которого алгоритм часто не доходит до глобального минимума, является сильная зависимость от настра</w:t>
      </w:r>
      <w:r w:rsidR="00257CB1">
        <w:rPr>
          <w:rFonts w:ascii="Calibri Light" w:hAnsi="Calibri Light" w:cs="Calibri Light"/>
          <w:sz w:val="28"/>
        </w:rPr>
        <w:t>е</w:t>
      </w:r>
      <w:r w:rsidR="00257CB1">
        <w:rPr>
          <w:rFonts w:ascii="Calibri Light" w:hAnsi="Calibri Light" w:cs="Calibri Light"/>
          <w:sz w:val="28"/>
        </w:rPr>
        <w:lastRenderedPageBreak/>
        <w:t xml:space="preserve">мых параметров. </w:t>
      </w:r>
      <w:r w:rsidR="003F1873">
        <w:rPr>
          <w:rFonts w:ascii="Calibri Light" w:hAnsi="Calibri Light" w:cs="Calibri Light"/>
          <w:sz w:val="28"/>
        </w:rPr>
        <w:t xml:space="preserve">В нашей реализации алгоритма, </w:t>
      </w:r>
      <w:r w:rsidR="00D21070">
        <w:rPr>
          <w:rFonts w:ascii="Calibri Light" w:hAnsi="Calibri Light" w:cs="Calibri Light"/>
          <w:sz w:val="28"/>
        </w:rPr>
        <w:t>он</w:t>
      </w:r>
      <w:r w:rsidR="003F1873">
        <w:rPr>
          <w:rFonts w:ascii="Calibri Light" w:hAnsi="Calibri Light" w:cs="Calibri Light"/>
          <w:sz w:val="28"/>
        </w:rPr>
        <w:t xml:space="preserve"> сильно зависит от велич</w:t>
      </w:r>
      <w:r w:rsidR="003F1873">
        <w:rPr>
          <w:rFonts w:ascii="Calibri Light" w:hAnsi="Calibri Light" w:cs="Calibri Light"/>
          <w:sz w:val="28"/>
        </w:rPr>
        <w:t>и</w:t>
      </w:r>
      <w:r w:rsidR="003F1873">
        <w:rPr>
          <w:rFonts w:ascii="Calibri Light" w:hAnsi="Calibri Light" w:cs="Calibri Light"/>
          <w:sz w:val="28"/>
        </w:rPr>
        <w:t>ны шага</w:t>
      </w:r>
      <w:r w:rsidR="003F1873" w:rsidRPr="003F1873">
        <w:rPr>
          <w:rFonts w:ascii="Calibri Light" w:hAnsi="Calibri Light" w:cs="Calibri Light"/>
          <w:sz w:val="28"/>
        </w:rPr>
        <w:t>,</w:t>
      </w:r>
      <w:r w:rsidR="003F1873">
        <w:rPr>
          <w:rFonts w:ascii="Calibri Light" w:hAnsi="Calibri Light" w:cs="Calibri Light"/>
          <w:sz w:val="28"/>
        </w:rPr>
        <w:t xml:space="preserve"> от задаваемой точности</w:t>
      </w:r>
      <w:r w:rsidR="003F1873" w:rsidRPr="003F1873">
        <w:rPr>
          <w:rFonts w:ascii="Calibri Light" w:hAnsi="Calibri Light" w:cs="Calibri Light"/>
          <w:sz w:val="28"/>
        </w:rPr>
        <w:t xml:space="preserve">, </w:t>
      </w:r>
      <w:r w:rsidR="003F1873">
        <w:rPr>
          <w:rFonts w:ascii="Calibri Light" w:hAnsi="Calibri Light" w:cs="Calibri Light"/>
          <w:sz w:val="28"/>
        </w:rPr>
        <w:t xml:space="preserve">от числа </w:t>
      </w:r>
      <w:r w:rsidR="003F1873" w:rsidRPr="003F1873">
        <w:rPr>
          <w:rFonts w:ascii="Calibri Light" w:hAnsi="Calibri Light" w:cs="Calibri Light"/>
          <w:position w:val="-4"/>
          <w:sz w:val="28"/>
        </w:rPr>
        <w:object w:dxaOrig="320" w:dyaOrig="260">
          <v:shape id="_x0000_i1066" type="#_x0000_t75" style="width:16.3pt;height:12.9pt" o:ole="">
            <v:imagedata r:id="rId89" o:title=""/>
          </v:shape>
          <o:OLEObject Type="Embed" ProgID="Equation.DSMT4" ShapeID="_x0000_i1066" DrawAspect="Content" ObjectID="_1777050760" r:id="rId90"/>
        </w:object>
      </w:r>
      <w:r w:rsidR="003F1873">
        <w:rPr>
          <w:rFonts w:ascii="Calibri Light" w:hAnsi="Calibri Light" w:cs="Calibri Light"/>
          <w:sz w:val="28"/>
        </w:rPr>
        <w:t>. Если параметры подобраны о</w:t>
      </w:r>
      <w:r w:rsidR="003F1873">
        <w:rPr>
          <w:rFonts w:ascii="Calibri Light" w:hAnsi="Calibri Light" w:cs="Calibri Light"/>
          <w:sz w:val="28"/>
        </w:rPr>
        <w:t>п</w:t>
      </w:r>
      <w:r w:rsidR="003F1873">
        <w:rPr>
          <w:rFonts w:ascii="Calibri Light" w:hAnsi="Calibri Light" w:cs="Calibri Light"/>
          <w:sz w:val="28"/>
        </w:rPr>
        <w:t>тимально, то алгоритм сходится стабильно.</w:t>
      </w:r>
      <w:r w:rsidR="003F1873" w:rsidRPr="003F1873">
        <w:rPr>
          <w:rFonts w:ascii="Calibri Light" w:hAnsi="Calibri Light" w:cs="Calibri Light"/>
          <w:sz w:val="28"/>
        </w:rPr>
        <w:t xml:space="preserve"> </w:t>
      </w:r>
      <w:r w:rsidR="003F1873">
        <w:rPr>
          <w:rFonts w:ascii="Calibri Light" w:hAnsi="Calibri Light" w:cs="Calibri Light"/>
          <w:sz w:val="28"/>
        </w:rPr>
        <w:t>Весомым плюсом является то, что этот алгоритм имеет меньше всего вычислений функции.</w:t>
      </w:r>
    </w:p>
    <w:p w:rsidR="00D21070" w:rsidRDefault="003F3CC7" w:rsidP="003F3CC7">
      <w:pPr>
        <w:pStyle w:val="af8"/>
        <w:numPr>
          <w:ilvl w:val="1"/>
          <w:numId w:val="18"/>
        </w:num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И</w:t>
      </w:r>
      <w:r w:rsidR="00BA43D7">
        <w:rPr>
          <w:rFonts w:ascii="Calibri Light" w:hAnsi="Calibri Light" w:cs="Calibri Light"/>
          <w:sz w:val="28"/>
        </w:rPr>
        <w:t>с</w:t>
      </w:r>
      <w:r>
        <w:rPr>
          <w:rFonts w:ascii="Calibri Light" w:hAnsi="Calibri Light" w:cs="Calibri Light"/>
          <w:sz w:val="28"/>
        </w:rPr>
        <w:t xml:space="preserve">следование </w:t>
      </w:r>
      <w:r w:rsidR="00BA43D7">
        <w:rPr>
          <w:rFonts w:ascii="Calibri Light" w:hAnsi="Calibri Light" w:cs="Calibri Light"/>
          <w:sz w:val="28"/>
        </w:rPr>
        <w:t>алгоритмов при зафиксированном начальном зн</w:t>
      </w:r>
      <w:r w:rsidR="00BA43D7">
        <w:rPr>
          <w:rFonts w:ascii="Calibri Light" w:hAnsi="Calibri Light" w:cs="Calibri Light"/>
          <w:sz w:val="28"/>
        </w:rPr>
        <w:t>а</w:t>
      </w:r>
      <w:r w:rsidR="00BA43D7">
        <w:rPr>
          <w:rFonts w:ascii="Calibri Light" w:hAnsi="Calibri Light" w:cs="Calibri Light"/>
          <w:sz w:val="28"/>
        </w:rPr>
        <w:t>чении ГСЧ</w:t>
      </w:r>
    </w:p>
    <w:p w:rsidR="00C63C33" w:rsidRPr="00C63C33" w:rsidRDefault="00C63C33" w:rsidP="00C63C33">
      <w:pPr>
        <w:tabs>
          <w:tab w:val="left" w:pos="1044"/>
        </w:tabs>
        <w:spacing w:before="360" w:after="120" w:line="240" w:lineRule="auto"/>
        <w:ind w:left="1080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>Начальное значение ГСЧ</w:t>
      </w:r>
      <w:r>
        <w:rPr>
          <w:rFonts w:ascii="Calibri Light" w:hAnsi="Calibri Light" w:cs="Calibri Light"/>
          <w:sz w:val="28"/>
          <w:lang w:val="en-US"/>
        </w:rPr>
        <w:t>: 12</w:t>
      </w:r>
    </w:p>
    <w:tbl>
      <w:tblPr>
        <w:tblW w:w="9653" w:type="dxa"/>
        <w:tblInd w:w="94" w:type="dxa"/>
        <w:tblLook w:val="04A0"/>
      </w:tblPr>
      <w:tblGrid>
        <w:gridCol w:w="536"/>
        <w:gridCol w:w="1701"/>
        <w:gridCol w:w="1605"/>
        <w:gridCol w:w="992"/>
        <w:gridCol w:w="567"/>
        <w:gridCol w:w="1701"/>
        <w:gridCol w:w="1559"/>
        <w:gridCol w:w="992"/>
      </w:tblGrid>
      <w:tr w:rsidR="00C63C33" w:rsidRPr="00C63C33" w:rsidTr="00C63C33">
        <w:trPr>
          <w:trHeight w:val="300"/>
        </w:trPr>
        <w:tc>
          <w:tcPr>
            <w:tcW w:w="48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Алгоритм 1</w:t>
            </w:r>
          </w:p>
        </w:tc>
        <w:tc>
          <w:tcPr>
            <w:tcW w:w="481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Алгоритм 2</w:t>
            </w:r>
          </w:p>
        </w:tc>
      </w:tr>
      <w:tr w:rsidR="00C63C33" w:rsidRPr="00C63C33" w:rsidTr="00C63C33">
        <w:trPr>
          <w:trHeight w:val="300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3C33" w:rsidRPr="004B4B4D" w:rsidRDefault="00C63C33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67" type="#_x0000_t75" style="width:16.3pt;height:12.9pt" o:ole="">
                  <v:imagedata r:id="rId73" o:title=""/>
                </v:shape>
                <o:OLEObject Type="Embed" ProgID="Equation.DSMT4" ShapeID="_x0000_i1067" DrawAspect="Content" ObjectID="_1777050761" r:id="rId91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3C33" w:rsidRPr="004B4B4D" w:rsidRDefault="00C63C33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3C33" w:rsidRPr="004B4B4D" w:rsidRDefault="00C63C33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68" type="#_x0000_t75" style="width:29.9pt;height:19.7pt" o:ole="">
                  <v:imagedata r:id="rId75" o:title=""/>
                </v:shape>
                <o:OLEObject Type="Embed" ProgID="Equation.DSMT4" ShapeID="_x0000_i1068" DrawAspect="Content" ObjectID="_1777050762" r:id="rId92"/>
              </w:objec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3C33" w:rsidRPr="004B4B4D" w:rsidRDefault="00C63C33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69" type="#_x0000_t75" style="width:38.05pt;height:16.3pt" o:ole="">
                  <v:imagedata r:id="rId77" o:title=""/>
                </v:shape>
                <o:OLEObject Type="Embed" ProgID="Equation.DSMT4" ShapeID="_x0000_i1069" DrawAspect="Content" ObjectID="_1777050763" r:id="rId93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3C33" w:rsidRPr="004B4B4D" w:rsidRDefault="00C63C33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70" type="#_x0000_t75" style="width:16.3pt;height:12.9pt" o:ole="">
                  <v:imagedata r:id="rId73" o:title=""/>
                </v:shape>
                <o:OLEObject Type="Embed" ProgID="Equation.DSMT4" ShapeID="_x0000_i1070" DrawAspect="Content" ObjectID="_1777050764" r:id="rId94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3C33" w:rsidRPr="004B4B4D" w:rsidRDefault="00C63C33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3C33" w:rsidRPr="004B4B4D" w:rsidRDefault="00C63C33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71" type="#_x0000_t75" style="width:29.9pt;height:19.7pt" o:ole="">
                  <v:imagedata r:id="rId75" o:title=""/>
                </v:shape>
                <o:OLEObject Type="Embed" ProgID="Equation.DSMT4" ShapeID="_x0000_i1071" DrawAspect="Content" ObjectID="_1777050765" r:id="rId95"/>
              </w:objec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3C33" w:rsidRPr="004B4B4D" w:rsidRDefault="00C63C33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72" type="#_x0000_t75" style="width:38.05pt;height:16.3pt" o:ole="">
                  <v:imagedata r:id="rId77" o:title=""/>
                </v:shape>
                <o:OLEObject Type="Embed" ProgID="Equation.DSMT4" ShapeID="_x0000_i1072" DrawAspect="Content" ObjectID="_1777050766" r:id="rId96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C63C33" w:rsidRPr="00C63C33" w:rsidTr="00C63C33">
        <w:trPr>
          <w:trHeight w:val="300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21242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(5.983, 7.966)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6.0763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149276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(5.916, 7.912)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5.99764</w:t>
            </w:r>
          </w:p>
        </w:tc>
      </w:tr>
      <w:tr w:rsidR="00C63C33" w:rsidRPr="00C63C33" w:rsidTr="00C63C33">
        <w:trPr>
          <w:trHeight w:val="300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105330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(5.983, 7.966)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6.0763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234564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(5.916, 7.912)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5.99764</w:t>
            </w:r>
          </w:p>
        </w:tc>
      </w:tr>
      <w:tr w:rsidR="00C63C33" w:rsidRPr="00C63C33" w:rsidTr="00C63C33">
        <w:trPr>
          <w:trHeight w:val="300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105374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(5.983, 7.966)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6.0763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277208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(5.916, 7.912)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5.99764</w:t>
            </w:r>
          </w:p>
        </w:tc>
      </w:tr>
      <w:tr w:rsidR="00C63C33" w:rsidRPr="00C63C33" w:rsidTr="00C63C33">
        <w:trPr>
          <w:trHeight w:val="300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231594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(5.983, 7.966)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6.0763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1215376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(5.985, 7.968)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6.07745</w:t>
            </w:r>
          </w:p>
        </w:tc>
      </w:tr>
      <w:tr w:rsidR="00C63C33" w:rsidRPr="00C63C33" w:rsidTr="00C63C33">
        <w:trPr>
          <w:trHeight w:val="300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273982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(5.983, 7.966)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6.0763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1428596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(5.985, 7.968)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6.07745</w:t>
            </w:r>
          </w:p>
        </w:tc>
      </w:tr>
      <w:tr w:rsidR="00C63C33" w:rsidRPr="00C63C33" w:rsidTr="00C63C33">
        <w:trPr>
          <w:trHeight w:val="300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400202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(5.983, 7.966)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6.0763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1641816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(5.985, 7.968)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6.07745</w:t>
            </w:r>
          </w:p>
        </w:tc>
      </w:tr>
    </w:tbl>
    <w:p w:rsidR="00BA43D7" w:rsidRDefault="00BA43D7" w:rsidP="00BA43D7">
      <w:pPr>
        <w:pStyle w:val="af8"/>
        <w:tabs>
          <w:tab w:val="left" w:pos="1044"/>
        </w:tabs>
        <w:spacing w:before="360" w:after="120" w:line="240" w:lineRule="auto"/>
        <w:ind w:left="1800"/>
        <w:rPr>
          <w:rFonts w:ascii="Calibri Light" w:hAnsi="Calibri Light" w:cs="Calibri Light"/>
          <w:sz w:val="28"/>
        </w:rPr>
      </w:pPr>
    </w:p>
    <w:tbl>
      <w:tblPr>
        <w:tblW w:w="5122" w:type="dxa"/>
        <w:jc w:val="center"/>
        <w:tblInd w:w="94" w:type="dxa"/>
        <w:tblLook w:val="04A0"/>
      </w:tblPr>
      <w:tblGrid>
        <w:gridCol w:w="536"/>
        <w:gridCol w:w="1894"/>
        <w:gridCol w:w="1716"/>
        <w:gridCol w:w="976"/>
      </w:tblGrid>
      <w:tr w:rsidR="00C63C33" w:rsidRPr="00C63C33" w:rsidTr="00C63C33">
        <w:trPr>
          <w:trHeight w:val="300"/>
          <w:jc w:val="center"/>
        </w:trPr>
        <w:tc>
          <w:tcPr>
            <w:tcW w:w="51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Алгоритм 3</w:t>
            </w:r>
          </w:p>
        </w:tc>
      </w:tr>
      <w:tr w:rsidR="00C63C33" w:rsidRPr="00C63C33" w:rsidTr="00C63C33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3C33" w:rsidRPr="004B4B4D" w:rsidRDefault="00C63C33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73" type="#_x0000_t75" style="width:16.3pt;height:12.9pt" o:ole="">
                  <v:imagedata r:id="rId73" o:title=""/>
                </v:shape>
                <o:OLEObject Type="Embed" ProgID="Equation.DSMT4" ShapeID="_x0000_i1073" DrawAspect="Content" ObjectID="_1777050767" r:id="rId97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3C33" w:rsidRPr="004B4B4D" w:rsidRDefault="00C63C33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3C33" w:rsidRPr="004B4B4D" w:rsidRDefault="00C63C33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74" type="#_x0000_t75" style="width:29.9pt;height:19.7pt" o:ole="">
                  <v:imagedata r:id="rId75" o:title=""/>
                </v:shape>
                <o:OLEObject Type="Embed" ProgID="Equation.DSMT4" ShapeID="_x0000_i1074" DrawAspect="Content" ObjectID="_1777050768" r:id="rId98"/>
              </w:objec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63C33" w:rsidRPr="004B4B4D" w:rsidRDefault="00C63C33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75" type="#_x0000_t75" style="width:38.05pt;height:16.3pt" o:ole="">
                  <v:imagedata r:id="rId77" o:title=""/>
                </v:shape>
                <o:OLEObject Type="Embed" ProgID="Equation.DSMT4" ShapeID="_x0000_i1075" DrawAspect="Content" ObjectID="_1777050769" r:id="rId99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C63C33" w:rsidRPr="00C63C33" w:rsidTr="00C63C33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505730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(-2.948, 5.971)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2.12958</w:t>
            </w:r>
          </w:p>
        </w:tc>
      </w:tr>
      <w:tr w:rsidR="00C63C33" w:rsidRPr="00C63C33" w:rsidTr="00C63C33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549043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(-2.952, 5.973)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2.13042</w:t>
            </w:r>
          </w:p>
        </w:tc>
      </w:tr>
      <w:tr w:rsidR="00C63C33" w:rsidRPr="00C63C33" w:rsidTr="00C63C33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828443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(-2.968, 5.983)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2.1335</w:t>
            </w:r>
          </w:p>
        </w:tc>
      </w:tr>
      <w:tr w:rsidR="00C63C33" w:rsidRPr="00C63C33" w:rsidTr="00C63C33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1494351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(-2.951, 5.973)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2.13041</w:t>
            </w:r>
          </w:p>
        </w:tc>
      </w:tr>
      <w:tr w:rsidR="00C63C33" w:rsidRPr="00C63C33" w:rsidTr="00C63C33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181587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(5.991, 7.982)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6.08206</w:t>
            </w:r>
          </w:p>
        </w:tc>
      </w:tr>
      <w:tr w:rsidR="00C63C33" w:rsidRPr="00C63C33" w:rsidTr="00C63C33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312538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(5.992, 7.984)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3C33" w:rsidRPr="00C63C33" w:rsidRDefault="00C63C33" w:rsidP="00C63C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3C33">
              <w:rPr>
                <w:rFonts w:ascii="Calibri" w:eastAsia="Times New Roman" w:hAnsi="Calibri" w:cs="Calibri"/>
                <w:color w:val="000000"/>
                <w:lang w:eastAsia="ru-RU"/>
              </w:rPr>
              <w:t>6.08249</w:t>
            </w:r>
          </w:p>
        </w:tc>
      </w:tr>
    </w:tbl>
    <w:p w:rsidR="00C63C33" w:rsidRDefault="00C63C33" w:rsidP="00C63C33">
      <w:pPr>
        <w:tabs>
          <w:tab w:val="left" w:pos="1044"/>
        </w:tabs>
        <w:spacing w:before="360" w:after="120" w:line="240" w:lineRule="auto"/>
        <w:ind w:left="1080"/>
        <w:rPr>
          <w:rFonts w:ascii="Calibri Light" w:hAnsi="Calibri Light" w:cs="Calibri Light"/>
          <w:sz w:val="28"/>
          <w:lang w:val="en-US"/>
        </w:rPr>
      </w:pPr>
      <w:r>
        <w:rPr>
          <w:rFonts w:ascii="Calibri Light" w:hAnsi="Calibri Light" w:cs="Calibri Light"/>
          <w:sz w:val="28"/>
        </w:rPr>
        <w:t>Начальное значение ГСЧ</w:t>
      </w:r>
      <w:r>
        <w:rPr>
          <w:rFonts w:ascii="Calibri Light" w:hAnsi="Calibri Light" w:cs="Calibri Light"/>
          <w:sz w:val="28"/>
          <w:lang w:val="en-US"/>
        </w:rPr>
        <w:t>: 24</w:t>
      </w:r>
    </w:p>
    <w:tbl>
      <w:tblPr>
        <w:tblW w:w="9420" w:type="dxa"/>
        <w:jc w:val="center"/>
        <w:tblInd w:w="94" w:type="dxa"/>
        <w:tblLook w:val="04A0"/>
      </w:tblPr>
      <w:tblGrid>
        <w:gridCol w:w="536"/>
        <w:gridCol w:w="1746"/>
        <w:gridCol w:w="1651"/>
        <w:gridCol w:w="976"/>
        <w:gridCol w:w="536"/>
        <w:gridCol w:w="1748"/>
        <w:gridCol w:w="1487"/>
        <w:gridCol w:w="976"/>
      </w:tblGrid>
      <w:tr w:rsidR="00D438EA" w:rsidRPr="00D438EA" w:rsidTr="00D438EA">
        <w:trPr>
          <w:trHeight w:val="300"/>
          <w:jc w:val="center"/>
        </w:trPr>
        <w:tc>
          <w:tcPr>
            <w:tcW w:w="49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Алгоритм 1</w:t>
            </w:r>
          </w:p>
        </w:tc>
        <w:tc>
          <w:tcPr>
            <w:tcW w:w="451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Алгоритм 2</w:t>
            </w:r>
          </w:p>
        </w:tc>
      </w:tr>
      <w:tr w:rsidR="00D438EA" w:rsidRPr="00D438EA" w:rsidTr="00D438E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38EA" w:rsidRPr="004B4B4D" w:rsidRDefault="00D438E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76" type="#_x0000_t75" style="width:16.3pt;height:12.9pt" o:ole="">
                  <v:imagedata r:id="rId73" o:title=""/>
                </v:shape>
                <o:OLEObject Type="Embed" ProgID="Equation.DSMT4" ShapeID="_x0000_i1076" DrawAspect="Content" ObjectID="_1777050770" r:id="rId100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38EA" w:rsidRPr="004B4B4D" w:rsidRDefault="00D438E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38EA" w:rsidRPr="004B4B4D" w:rsidRDefault="00D438E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77" type="#_x0000_t75" style="width:29.9pt;height:19.7pt" o:ole="">
                  <v:imagedata r:id="rId75" o:title=""/>
                </v:shape>
                <o:OLEObject Type="Embed" ProgID="Equation.DSMT4" ShapeID="_x0000_i1077" DrawAspect="Content" ObjectID="_1777050771" r:id="rId101"/>
              </w:objec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38EA" w:rsidRPr="004B4B4D" w:rsidRDefault="00D438E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78" type="#_x0000_t75" style="width:38.05pt;height:16.3pt" o:ole="">
                  <v:imagedata r:id="rId77" o:title=""/>
                </v:shape>
                <o:OLEObject Type="Embed" ProgID="Equation.DSMT4" ShapeID="_x0000_i1078" DrawAspect="Content" ObjectID="_1777050772" r:id="rId102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38EA" w:rsidRPr="004B4B4D" w:rsidRDefault="00D438E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79" type="#_x0000_t75" style="width:16.3pt;height:12.9pt" o:ole="">
                  <v:imagedata r:id="rId73" o:title=""/>
                </v:shape>
                <o:OLEObject Type="Embed" ProgID="Equation.DSMT4" ShapeID="_x0000_i1079" DrawAspect="Content" ObjectID="_1777050773" r:id="rId103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38EA" w:rsidRPr="004B4B4D" w:rsidRDefault="00D438E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38EA" w:rsidRPr="004B4B4D" w:rsidRDefault="00D438E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80" type="#_x0000_t75" style="width:29.9pt;height:19.7pt" o:ole="">
                  <v:imagedata r:id="rId75" o:title=""/>
                </v:shape>
                <o:OLEObject Type="Embed" ProgID="Equation.DSMT4" ShapeID="_x0000_i1080" DrawAspect="Content" ObjectID="_1777050774" r:id="rId104"/>
              </w:objec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38EA" w:rsidRPr="004B4B4D" w:rsidRDefault="00D438E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81" type="#_x0000_t75" style="width:38.05pt;height:16.3pt" o:ole="">
                  <v:imagedata r:id="rId77" o:title=""/>
                </v:shape>
                <o:OLEObject Type="Embed" ProgID="Equation.DSMT4" ShapeID="_x0000_i1081" DrawAspect="Content" ObjectID="_1777050775" r:id="rId105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D438EA" w:rsidRPr="00D438EA" w:rsidTr="00D438E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105242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(6.174, 7.915)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5.8679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319852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(5.920, 7.904)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5.99399</w:t>
            </w:r>
          </w:p>
        </w:tc>
      </w:tr>
      <w:tr w:rsidR="00D438EA" w:rsidRPr="00D438EA" w:rsidTr="00D438E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147330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(6.174, 7.915)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5.8679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405140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(5.920, 7.904)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5.99399</w:t>
            </w:r>
          </w:p>
        </w:tc>
      </w:tr>
      <w:tr w:rsidR="00D438EA" w:rsidRPr="00D438EA" w:rsidTr="00D438E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189374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(6.174, 7.915)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5.8679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447784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(5.920, 7.904)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5.99399</w:t>
            </w:r>
          </w:p>
        </w:tc>
      </w:tr>
      <w:tr w:rsidR="00D438EA" w:rsidRPr="00D438EA" w:rsidTr="00D438E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273720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(6.174, 7.915)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5.8679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661004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(5.920, 7.904)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5.99399</w:t>
            </w:r>
          </w:p>
        </w:tc>
      </w:tr>
      <w:tr w:rsidR="00D438EA" w:rsidRPr="00D438EA" w:rsidTr="00D438E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358108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(6.174, 7.915)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5.8679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1641816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(5.973, 7.920)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6.04321</w:t>
            </w:r>
          </w:p>
        </w:tc>
      </w:tr>
      <w:tr w:rsidR="00D438EA" w:rsidRPr="00D438EA" w:rsidTr="00D438E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653304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(5.850, 7.946)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5.9371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1855036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(5.973, 7.920)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38EA" w:rsidRPr="00D438EA" w:rsidRDefault="00D438EA" w:rsidP="00D438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438EA">
              <w:rPr>
                <w:rFonts w:ascii="Calibri" w:eastAsia="Times New Roman" w:hAnsi="Calibri" w:cs="Calibri"/>
                <w:color w:val="000000"/>
                <w:lang w:eastAsia="ru-RU"/>
              </w:rPr>
              <w:t>6.04321</w:t>
            </w:r>
          </w:p>
        </w:tc>
      </w:tr>
    </w:tbl>
    <w:p w:rsidR="00C63C33" w:rsidRPr="00D438EA" w:rsidRDefault="00C63C33" w:rsidP="00C63C33">
      <w:pPr>
        <w:tabs>
          <w:tab w:val="left" w:pos="1044"/>
        </w:tabs>
        <w:spacing w:before="360" w:after="120" w:line="240" w:lineRule="auto"/>
        <w:ind w:left="1080"/>
        <w:rPr>
          <w:rFonts w:ascii="Calibri Light" w:hAnsi="Calibri Light" w:cs="Calibri Light"/>
          <w:sz w:val="28"/>
        </w:rPr>
      </w:pPr>
    </w:p>
    <w:tbl>
      <w:tblPr>
        <w:tblW w:w="4972" w:type="dxa"/>
        <w:jc w:val="center"/>
        <w:tblInd w:w="94" w:type="dxa"/>
        <w:tblLook w:val="04A0"/>
      </w:tblPr>
      <w:tblGrid>
        <w:gridCol w:w="536"/>
        <w:gridCol w:w="1909"/>
        <w:gridCol w:w="1551"/>
        <w:gridCol w:w="976"/>
      </w:tblGrid>
      <w:tr w:rsidR="007F10CA" w:rsidRPr="007F10CA" w:rsidTr="007F10CA">
        <w:trPr>
          <w:trHeight w:val="300"/>
          <w:jc w:val="center"/>
        </w:trPr>
        <w:tc>
          <w:tcPr>
            <w:tcW w:w="49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Алгоритм 3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82" type="#_x0000_t75" style="width:16.3pt;height:12.9pt" o:ole="">
                  <v:imagedata r:id="rId73" o:title=""/>
                </v:shape>
                <o:OLEObject Type="Embed" ProgID="Equation.DSMT4" ShapeID="_x0000_i1082" DrawAspect="Content" ObjectID="_1777050776" r:id="rId106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83" type="#_x0000_t75" style="width:29.9pt;height:19.7pt" o:ole="">
                  <v:imagedata r:id="rId75" o:title=""/>
                </v:shape>
                <o:OLEObject Type="Embed" ProgID="Equation.DSMT4" ShapeID="_x0000_i1083" DrawAspect="Content" ObjectID="_1777050777" r:id="rId107"/>
              </w:objec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84" type="#_x0000_t75" style="width:38.05pt;height:16.3pt" o:ole="">
                  <v:imagedata r:id="rId77" o:title=""/>
                </v:shape>
                <o:OLEObject Type="Embed" ProgID="Equation.DSMT4" ShapeID="_x0000_i1084" DrawAspect="Content" ObjectID="_1777050778" r:id="rId108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105651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(5.984, 7.968)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6.07693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8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169338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(5.981, 7.952)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6.06887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190702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(5.989, 7.978)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6.08089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340389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(5.979, 7.953)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6.06904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322110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(5.978, 7.958)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6.07146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496400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(5.989, 7.978)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6.0811</w:t>
            </w:r>
          </w:p>
        </w:tc>
      </w:tr>
    </w:tbl>
    <w:p w:rsidR="007F10CA" w:rsidRPr="007F10CA" w:rsidRDefault="007F10CA" w:rsidP="007F10CA">
      <w:pPr>
        <w:tabs>
          <w:tab w:val="left" w:pos="1044"/>
        </w:tabs>
        <w:spacing w:before="360" w:after="120" w:line="240" w:lineRule="auto"/>
        <w:ind w:left="108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Начальное значение ГСЧ</w:t>
      </w:r>
      <w:r>
        <w:rPr>
          <w:rFonts w:ascii="Calibri Light" w:hAnsi="Calibri Light" w:cs="Calibri Light"/>
          <w:sz w:val="28"/>
          <w:lang w:val="en-US"/>
        </w:rPr>
        <w:t xml:space="preserve">: </w:t>
      </w:r>
      <w:r>
        <w:rPr>
          <w:rFonts w:ascii="Calibri Light" w:hAnsi="Calibri Light" w:cs="Calibri Light"/>
          <w:sz w:val="28"/>
        </w:rPr>
        <w:t>909</w:t>
      </w:r>
    </w:p>
    <w:tbl>
      <w:tblPr>
        <w:tblW w:w="9637" w:type="dxa"/>
        <w:jc w:val="center"/>
        <w:tblInd w:w="94" w:type="dxa"/>
        <w:tblLook w:val="04A0"/>
      </w:tblPr>
      <w:tblGrid>
        <w:gridCol w:w="536"/>
        <w:gridCol w:w="1743"/>
        <w:gridCol w:w="1697"/>
        <w:gridCol w:w="974"/>
        <w:gridCol w:w="535"/>
        <w:gridCol w:w="1745"/>
        <w:gridCol w:w="1556"/>
        <w:gridCol w:w="974"/>
      </w:tblGrid>
      <w:tr w:rsidR="007F10CA" w:rsidRPr="007F10CA" w:rsidTr="007F10CA">
        <w:trPr>
          <w:trHeight w:val="300"/>
          <w:jc w:val="center"/>
        </w:trPr>
        <w:tc>
          <w:tcPr>
            <w:tcW w:w="49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Алгоритм 1</w:t>
            </w:r>
          </w:p>
        </w:tc>
        <w:tc>
          <w:tcPr>
            <w:tcW w:w="467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Алгоритм 2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85" type="#_x0000_t75" style="width:16.3pt;height:12.9pt" o:ole="">
                  <v:imagedata r:id="rId73" o:title=""/>
                </v:shape>
                <o:OLEObject Type="Embed" ProgID="Equation.DSMT4" ShapeID="_x0000_i1085" DrawAspect="Content" ObjectID="_1777050779" r:id="rId109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86" type="#_x0000_t75" style="width:29.9pt;height:19.7pt" o:ole="">
                  <v:imagedata r:id="rId75" o:title=""/>
                </v:shape>
                <o:OLEObject Type="Embed" ProgID="Equation.DSMT4" ShapeID="_x0000_i1086" DrawAspect="Content" ObjectID="_1777050780" r:id="rId110"/>
              </w:objec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87" type="#_x0000_t75" style="width:38.05pt;height:16.3pt" o:ole="">
                  <v:imagedata r:id="rId77" o:title=""/>
                </v:shape>
                <o:OLEObject Type="Embed" ProgID="Equation.DSMT4" ShapeID="_x0000_i1087" DrawAspect="Content" ObjectID="_1777050781" r:id="rId111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88" type="#_x0000_t75" style="width:16.3pt;height:12.9pt" o:ole="">
                  <v:imagedata r:id="rId73" o:title=""/>
                </v:shape>
                <o:OLEObject Type="Embed" ProgID="Equation.DSMT4" ShapeID="_x0000_i1088" DrawAspect="Content" ObjectID="_1777050782" r:id="rId112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89" type="#_x0000_t75" style="width:29.9pt;height:19.7pt" o:ole="">
                  <v:imagedata r:id="rId75" o:title=""/>
                </v:shape>
                <o:OLEObject Type="Embed" ProgID="Equation.DSMT4" ShapeID="_x0000_i1089" DrawAspect="Content" ObjectID="_1777050783" r:id="rId113"/>
              </w:objec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90" type="#_x0000_t75" style="width:38.05pt;height:16.3pt" o:ole="">
                  <v:imagedata r:id="rId77" o:title=""/>
                </v:shape>
                <o:OLEObject Type="Embed" ProgID="Equation.DSMT4" ShapeID="_x0000_i1090" DrawAspect="Content" ObjectID="_1777050784" r:id="rId114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63326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(-6.354, -7.975)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3.68702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170598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(5.979, 7.959)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6.07208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84414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(-6.354, -7.975)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3.68702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255886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(5.979, 7.959)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6.07208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84458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(-6.354, -7.975)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3.68702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298530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(5.979, 7.959)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6.07208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336942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(5.923, 7.909)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6.00176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511750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(5.979, 7.959)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6.07208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421162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(5.923, 7.909)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6.00176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724970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(5.979, 7.959)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6.07208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526403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(5.923, 7.909)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6.00176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938190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(5.979, 7.959)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6.07208</w:t>
            </w:r>
          </w:p>
        </w:tc>
      </w:tr>
    </w:tbl>
    <w:p w:rsidR="00C63C33" w:rsidRDefault="00C63C33" w:rsidP="00C63C33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</w:p>
    <w:tbl>
      <w:tblPr>
        <w:tblW w:w="5115" w:type="dxa"/>
        <w:jc w:val="center"/>
        <w:tblInd w:w="94" w:type="dxa"/>
        <w:tblLook w:val="04A0"/>
      </w:tblPr>
      <w:tblGrid>
        <w:gridCol w:w="536"/>
        <w:gridCol w:w="1846"/>
        <w:gridCol w:w="1757"/>
        <w:gridCol w:w="976"/>
      </w:tblGrid>
      <w:tr w:rsidR="007F10CA" w:rsidRPr="007F10CA" w:rsidTr="007F10CA">
        <w:trPr>
          <w:trHeight w:val="300"/>
          <w:jc w:val="center"/>
        </w:trPr>
        <w:tc>
          <w:tcPr>
            <w:tcW w:w="51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Алгоритм 3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91" type="#_x0000_t75" style="width:16.3pt;height:12.9pt" o:ole="">
                  <v:imagedata r:id="rId73" o:title=""/>
                </v:shape>
                <o:OLEObject Type="Embed" ProgID="Equation.DSMT4" ShapeID="_x0000_i1091" DrawAspect="Content" ObjectID="_1777050785" r:id="rId115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92" type="#_x0000_t75" style="width:29.9pt;height:19.7pt" o:ole="">
                  <v:imagedata r:id="rId75" o:title=""/>
                </v:shape>
                <o:OLEObject Type="Embed" ProgID="Equation.DSMT4" ShapeID="_x0000_i1092" DrawAspect="Content" ObjectID="_1777050786" r:id="rId116"/>
              </w:objec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F10CA" w:rsidRPr="004B4B4D" w:rsidRDefault="007F10CA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93" type="#_x0000_t75" style="width:38.05pt;height:16.3pt" o:ole="">
                  <v:imagedata r:id="rId77" o:title=""/>
                </v:shape>
                <o:OLEObject Type="Embed" ProgID="Equation.DSMT4" ShapeID="_x0000_i1093" DrawAspect="Content" ObjectID="_1777050787" r:id="rId117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64186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(-2.997, -4.051)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2.26789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633498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(-5.956, -7.973)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4.13597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106820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(-2.995, -4.055)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2.26724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255924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(-6.005, -8.006)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4.14403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405775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(-5.968, -7.978)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4.14</w:t>
            </w:r>
          </w:p>
        </w:tc>
      </w:tr>
      <w:tr w:rsidR="007F10CA" w:rsidRPr="007F10CA" w:rsidTr="007F10CA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1130964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(-5.953, -7.971)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10CA" w:rsidRPr="007F10CA" w:rsidRDefault="007F10CA" w:rsidP="007F10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F10CA">
              <w:rPr>
                <w:rFonts w:ascii="Calibri" w:eastAsia="Times New Roman" w:hAnsi="Calibri" w:cs="Calibri"/>
                <w:color w:val="000000"/>
                <w:lang w:eastAsia="ru-RU"/>
              </w:rPr>
              <w:t>4.1344</w:t>
            </w:r>
          </w:p>
        </w:tc>
      </w:tr>
    </w:tbl>
    <w:p w:rsidR="007F10CA" w:rsidRPr="007F10CA" w:rsidRDefault="007F10CA" w:rsidP="007F10CA">
      <w:pPr>
        <w:tabs>
          <w:tab w:val="left" w:pos="1044"/>
        </w:tabs>
        <w:spacing w:before="360" w:after="120" w:line="240" w:lineRule="auto"/>
        <w:ind w:left="108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Начальное значение ГСЧ</w:t>
      </w:r>
      <w:r>
        <w:rPr>
          <w:rFonts w:ascii="Calibri Light" w:hAnsi="Calibri Light" w:cs="Calibri Light"/>
          <w:sz w:val="28"/>
          <w:lang w:val="en-US"/>
        </w:rPr>
        <w:t xml:space="preserve">: </w:t>
      </w:r>
      <w:r>
        <w:rPr>
          <w:rFonts w:ascii="Calibri Light" w:hAnsi="Calibri Light" w:cs="Calibri Light"/>
          <w:sz w:val="28"/>
        </w:rPr>
        <w:t>69</w:t>
      </w:r>
    </w:p>
    <w:tbl>
      <w:tblPr>
        <w:tblW w:w="9460" w:type="dxa"/>
        <w:jc w:val="center"/>
        <w:tblInd w:w="94" w:type="dxa"/>
        <w:tblLook w:val="04A0"/>
      </w:tblPr>
      <w:tblGrid>
        <w:gridCol w:w="536"/>
        <w:gridCol w:w="1842"/>
        <w:gridCol w:w="1560"/>
        <w:gridCol w:w="976"/>
        <w:gridCol w:w="536"/>
        <w:gridCol w:w="1737"/>
        <w:gridCol w:w="1559"/>
        <w:gridCol w:w="976"/>
      </w:tblGrid>
      <w:tr w:rsidR="00405120" w:rsidRPr="00405120" w:rsidTr="00405120">
        <w:trPr>
          <w:trHeight w:val="300"/>
          <w:jc w:val="center"/>
        </w:trPr>
        <w:tc>
          <w:tcPr>
            <w:tcW w:w="47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Алгоритм 1</w:t>
            </w:r>
          </w:p>
        </w:tc>
        <w:tc>
          <w:tcPr>
            <w:tcW w:w="467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Алгоритм 2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05120" w:rsidRPr="004B4B4D" w:rsidRDefault="00405120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94" type="#_x0000_t75" style="width:16.3pt;height:12.9pt" o:ole="">
                  <v:imagedata r:id="rId73" o:title=""/>
                </v:shape>
                <o:OLEObject Type="Embed" ProgID="Equation.DSMT4" ShapeID="_x0000_i1094" DrawAspect="Content" ObjectID="_1777050788" r:id="rId118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05120" w:rsidRPr="004B4B4D" w:rsidRDefault="00405120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05120" w:rsidRPr="004B4B4D" w:rsidRDefault="00405120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95" type="#_x0000_t75" style="width:29.9pt;height:19.7pt" o:ole="">
                  <v:imagedata r:id="rId75" o:title=""/>
                </v:shape>
                <o:OLEObject Type="Embed" ProgID="Equation.DSMT4" ShapeID="_x0000_i1095" DrawAspect="Content" ObjectID="_1777050789" r:id="rId119"/>
              </w:objec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05120" w:rsidRPr="004B4B4D" w:rsidRDefault="00405120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96" type="#_x0000_t75" style="width:38.05pt;height:16.3pt" o:ole="">
                  <v:imagedata r:id="rId77" o:title=""/>
                </v:shape>
                <o:OLEObject Type="Embed" ProgID="Equation.DSMT4" ShapeID="_x0000_i1096" DrawAspect="Content" ObjectID="_1777050790" r:id="rId120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05120" w:rsidRPr="004B4B4D" w:rsidRDefault="00405120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097" type="#_x0000_t75" style="width:16.3pt;height:12.9pt" o:ole="">
                  <v:imagedata r:id="rId73" o:title=""/>
                </v:shape>
                <o:OLEObject Type="Embed" ProgID="Equation.DSMT4" ShapeID="_x0000_i1097" DrawAspect="Content" ObjectID="_1777050791" r:id="rId121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05120" w:rsidRPr="004B4B4D" w:rsidRDefault="00405120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05120" w:rsidRPr="004B4B4D" w:rsidRDefault="00405120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098" type="#_x0000_t75" style="width:29.9pt;height:19.7pt" o:ole="">
                  <v:imagedata r:id="rId75" o:title=""/>
                </v:shape>
                <o:OLEObject Type="Embed" ProgID="Equation.DSMT4" ShapeID="_x0000_i1098" DrawAspect="Content" ObjectID="_1777050792" r:id="rId122"/>
              </w:objec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05120" w:rsidRPr="004B4B4D" w:rsidRDefault="00405120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099" type="#_x0000_t75" style="width:38.05pt;height:16.3pt" o:ole="">
                  <v:imagedata r:id="rId77" o:title=""/>
                </v:shape>
                <o:OLEObject Type="Embed" ProgID="Equation.DSMT4" ShapeID="_x0000_i1099" DrawAspect="Content" ObjectID="_1777050793" r:id="rId123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105220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(6.186, 8.337)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5.304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191598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(5.719, 7.945)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5.63199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147308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(6.186, 8.337)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5.304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276886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(5.719, 7.945)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5.63199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168352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(6.186, 8.337)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5.304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319530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(5.719, 7.945)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5.63199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273656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(6.186, 8.337)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5.304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809936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(5.993, 7.860)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5.97039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589382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(5.946, 7.921)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6.03135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1620172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(5.982, 7.964)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6.07511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652602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(5.946, 7.921)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6.03135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1833392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(5.982, 7.964)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6.07511</w:t>
            </w:r>
          </w:p>
        </w:tc>
      </w:tr>
    </w:tbl>
    <w:p w:rsidR="007F10CA" w:rsidRDefault="007F10CA" w:rsidP="00C63C33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</w:p>
    <w:tbl>
      <w:tblPr>
        <w:tblW w:w="5101" w:type="dxa"/>
        <w:jc w:val="center"/>
        <w:tblInd w:w="94" w:type="dxa"/>
        <w:tblLook w:val="04A0"/>
      </w:tblPr>
      <w:tblGrid>
        <w:gridCol w:w="536"/>
        <w:gridCol w:w="1888"/>
        <w:gridCol w:w="1701"/>
        <w:gridCol w:w="976"/>
      </w:tblGrid>
      <w:tr w:rsidR="00405120" w:rsidRPr="00405120" w:rsidTr="00405120">
        <w:trPr>
          <w:trHeight w:val="300"/>
          <w:jc w:val="center"/>
        </w:trPr>
        <w:tc>
          <w:tcPr>
            <w:tcW w:w="5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Алгоритм 3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05120" w:rsidRPr="004B4B4D" w:rsidRDefault="00405120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100" type="#_x0000_t75" style="width:16.3pt;height:12.9pt" o:ole="">
                  <v:imagedata r:id="rId73" o:title=""/>
                </v:shape>
                <o:OLEObject Type="Embed" ProgID="Equation.DSMT4" ShapeID="_x0000_i1100" DrawAspect="Content" ObjectID="_1777050794" r:id="rId124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05120" w:rsidRPr="004B4B4D" w:rsidRDefault="00405120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05120" w:rsidRPr="004B4B4D" w:rsidRDefault="00405120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101" type="#_x0000_t75" style="width:29.9pt;height:19.7pt" o:ole="">
                  <v:imagedata r:id="rId75" o:title=""/>
                </v:shape>
                <o:OLEObject Type="Embed" ProgID="Equation.DSMT4" ShapeID="_x0000_i1101" DrawAspect="Content" ObjectID="_1777050795" r:id="rId125"/>
              </w:objec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05120" w:rsidRPr="004B4B4D" w:rsidRDefault="00405120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102" type="#_x0000_t75" style="width:38.05pt;height:16.3pt" o:ole="">
                  <v:imagedata r:id="rId77" o:title=""/>
                </v:shape>
                <o:OLEObject Type="Embed" ProgID="Equation.DSMT4" ShapeID="_x0000_i1102" DrawAspect="Content" ObjectID="_1777050796" r:id="rId126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42460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(-2.954, 5.975)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2.13109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43033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(-2.954, 5.975)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2.13109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85704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(-2.967, 5.983)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2.13345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20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130427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(-2.952, 5.973)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2.13042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489537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(-2.952, 5.974)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2.13056</w:t>
            </w:r>
          </w:p>
        </w:tc>
      </w:tr>
      <w:tr w:rsidR="00405120" w:rsidRPr="00405120" w:rsidTr="00405120">
        <w:trPr>
          <w:trHeight w:val="300"/>
          <w:jc w:val="center"/>
        </w:trPr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498571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(-2.951, 5.973)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5120" w:rsidRPr="00405120" w:rsidRDefault="00405120" w:rsidP="004051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5120">
              <w:rPr>
                <w:rFonts w:ascii="Calibri" w:eastAsia="Times New Roman" w:hAnsi="Calibri" w:cs="Calibri"/>
                <w:color w:val="000000"/>
                <w:lang w:eastAsia="ru-RU"/>
              </w:rPr>
              <w:t>2.13041</w:t>
            </w:r>
          </w:p>
        </w:tc>
      </w:tr>
    </w:tbl>
    <w:p w:rsidR="00405120" w:rsidRDefault="00405120" w:rsidP="00405120">
      <w:pPr>
        <w:tabs>
          <w:tab w:val="left" w:pos="1044"/>
        </w:tabs>
        <w:spacing w:before="360" w:after="120" w:line="240" w:lineRule="auto"/>
        <w:ind w:left="1080"/>
        <w:rPr>
          <w:rFonts w:ascii="Calibri Light" w:hAnsi="Calibri Light" w:cs="Calibri Light"/>
          <w:sz w:val="28"/>
        </w:rPr>
      </w:pPr>
    </w:p>
    <w:p w:rsidR="00405120" w:rsidRPr="007F10CA" w:rsidRDefault="00405120" w:rsidP="00405120">
      <w:pPr>
        <w:tabs>
          <w:tab w:val="left" w:pos="1044"/>
        </w:tabs>
        <w:spacing w:before="360" w:after="120" w:line="240" w:lineRule="auto"/>
        <w:ind w:left="108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Начальное значение ГСЧ</w:t>
      </w:r>
      <w:r>
        <w:rPr>
          <w:rFonts w:ascii="Calibri Light" w:hAnsi="Calibri Light" w:cs="Calibri Light"/>
          <w:sz w:val="28"/>
          <w:lang w:val="en-US"/>
        </w:rPr>
        <w:t xml:space="preserve">: </w:t>
      </w:r>
      <w:r w:rsidR="00CB6E7F">
        <w:rPr>
          <w:rFonts w:ascii="Calibri Light" w:hAnsi="Calibri Light" w:cs="Calibri Light"/>
          <w:sz w:val="28"/>
        </w:rPr>
        <w:t>599</w:t>
      </w:r>
    </w:p>
    <w:tbl>
      <w:tblPr>
        <w:tblW w:w="9744" w:type="dxa"/>
        <w:jc w:val="center"/>
        <w:tblInd w:w="94" w:type="dxa"/>
        <w:tblLook w:val="04A0"/>
      </w:tblPr>
      <w:tblGrid>
        <w:gridCol w:w="527"/>
        <w:gridCol w:w="1727"/>
        <w:gridCol w:w="1724"/>
        <w:gridCol w:w="953"/>
        <w:gridCol w:w="526"/>
        <w:gridCol w:w="1831"/>
        <w:gridCol w:w="1519"/>
        <w:gridCol w:w="953"/>
      </w:tblGrid>
      <w:tr w:rsidR="00CB6E7F" w:rsidRPr="00CB6E7F" w:rsidTr="00CB6E7F">
        <w:trPr>
          <w:trHeight w:val="300"/>
          <w:jc w:val="center"/>
        </w:trPr>
        <w:tc>
          <w:tcPr>
            <w:tcW w:w="4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Алгоритм 1</w:t>
            </w:r>
          </w:p>
        </w:tc>
        <w:tc>
          <w:tcPr>
            <w:tcW w:w="48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Алгоритм 2</w:t>
            </w:r>
          </w:p>
        </w:tc>
      </w:tr>
      <w:tr w:rsidR="00CB6E7F" w:rsidRPr="00CB6E7F" w:rsidTr="00CB6E7F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E7F" w:rsidRPr="004B4B4D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103" type="#_x0000_t75" style="width:16.3pt;height:12.9pt" o:ole="">
                  <v:imagedata r:id="rId73" o:title=""/>
                </v:shape>
                <o:OLEObject Type="Embed" ProgID="Equation.DSMT4" ShapeID="_x0000_i1103" DrawAspect="Content" ObjectID="_1777050797" r:id="rId127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E7F" w:rsidRPr="004B4B4D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E7F" w:rsidRPr="004B4B4D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104" type="#_x0000_t75" style="width:29.9pt;height:19.7pt" o:ole="">
                  <v:imagedata r:id="rId75" o:title=""/>
                </v:shape>
                <o:OLEObject Type="Embed" ProgID="Equation.DSMT4" ShapeID="_x0000_i1104" DrawAspect="Content" ObjectID="_1777050798" r:id="rId128"/>
              </w:objec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E7F" w:rsidRPr="004B4B4D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105" type="#_x0000_t75" style="width:38.05pt;height:16.3pt" o:ole="">
                  <v:imagedata r:id="rId77" o:title=""/>
                </v:shape>
                <o:OLEObject Type="Embed" ProgID="Equation.DSMT4" ShapeID="_x0000_i1105" DrawAspect="Content" ObjectID="_1777050799" r:id="rId129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E7F" w:rsidRPr="004B4B4D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106" type="#_x0000_t75" style="width:16.3pt;height:12.9pt" o:ole="">
                  <v:imagedata r:id="rId73" o:title=""/>
                </v:shape>
                <o:OLEObject Type="Embed" ProgID="Equation.DSMT4" ShapeID="_x0000_i1106" DrawAspect="Content" ObjectID="_1777050800" r:id="rId130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E7F" w:rsidRPr="004B4B4D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E7F" w:rsidRPr="004B4B4D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107" type="#_x0000_t75" style="width:29.9pt;height:19.7pt" o:ole="">
                  <v:imagedata r:id="rId75" o:title=""/>
                </v:shape>
                <o:OLEObject Type="Embed" ProgID="Equation.DSMT4" ShapeID="_x0000_i1107" DrawAspect="Content" ObjectID="_1777050801" r:id="rId131"/>
              </w:objec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E7F" w:rsidRPr="004B4B4D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108" type="#_x0000_t75" style="width:38.05pt;height:16.3pt" o:ole="">
                  <v:imagedata r:id="rId77" o:title=""/>
                </v:shape>
                <o:OLEObject Type="Embed" ProgID="Equation.DSMT4" ShapeID="_x0000_i1108" DrawAspect="Content" ObjectID="_1777050802" r:id="rId132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CB6E7F" w:rsidRPr="00CB6E7F" w:rsidTr="00CB6E7F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21176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(6.009, 7.835)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5.92662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170598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(5.865, 7.811)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5.77954</w:t>
            </w:r>
          </w:p>
        </w:tc>
      </w:tr>
      <w:tr w:rsidR="00CB6E7F" w:rsidRPr="00CB6E7F" w:rsidTr="00CB6E7F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42264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(6.009, 7.835)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5.92662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255886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(5.865, 7.811)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5.77954</w:t>
            </w:r>
          </w:p>
        </w:tc>
      </w:tr>
      <w:tr w:rsidR="00CB6E7F" w:rsidRPr="00CB6E7F" w:rsidTr="00CB6E7F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84308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(6.009, 7.835)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5.92662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298530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(5.865, 7.811)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5.77954</w:t>
            </w:r>
          </w:p>
        </w:tc>
      </w:tr>
      <w:tr w:rsidR="00CB6E7F" w:rsidRPr="00CB6E7F" w:rsidTr="00CB6E7F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357858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(5.963, 7.934)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6.05081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1130088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(5.982, 7.942)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6.06271</w:t>
            </w:r>
          </w:p>
        </w:tc>
      </w:tr>
      <w:tr w:rsidR="00CB6E7F" w:rsidRPr="00CB6E7F" w:rsidTr="00CB6E7F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442078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(5.963, 7.934)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6.05081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1961646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(5.981, 7.961)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6.07334</w:t>
            </w:r>
          </w:p>
        </w:tc>
      </w:tr>
      <w:tr w:rsidR="00CB6E7F" w:rsidRPr="00CB6E7F" w:rsidTr="00CB6E7F">
        <w:trPr>
          <w:trHeight w:val="342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547298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(5.963, 7.934)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6.05081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2174866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(5.981, 7.961)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6.07334</w:t>
            </w:r>
          </w:p>
        </w:tc>
      </w:tr>
    </w:tbl>
    <w:p w:rsidR="00405120" w:rsidRDefault="00405120" w:rsidP="00C63C33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</w:p>
    <w:tbl>
      <w:tblPr>
        <w:tblW w:w="4783" w:type="dxa"/>
        <w:jc w:val="center"/>
        <w:tblInd w:w="94" w:type="dxa"/>
        <w:tblLook w:val="04A0"/>
      </w:tblPr>
      <w:tblGrid>
        <w:gridCol w:w="536"/>
        <w:gridCol w:w="1842"/>
        <w:gridCol w:w="1560"/>
        <w:gridCol w:w="976"/>
      </w:tblGrid>
      <w:tr w:rsidR="00CB6E7F" w:rsidRPr="00CB6E7F" w:rsidTr="00CB6E7F">
        <w:trPr>
          <w:trHeight w:val="300"/>
          <w:jc w:val="center"/>
        </w:trPr>
        <w:tc>
          <w:tcPr>
            <w:tcW w:w="47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Алгоритм 3</w:t>
            </w:r>
          </w:p>
        </w:tc>
      </w:tr>
      <w:tr w:rsidR="00CB6E7F" w:rsidRPr="00CB6E7F" w:rsidTr="00CB6E7F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E7F" w:rsidRPr="004B4B4D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4"/>
                <w:lang w:eastAsia="ru-RU"/>
              </w:rPr>
              <w:object w:dxaOrig="320" w:dyaOrig="260">
                <v:shape id="_x0000_i1109" type="#_x0000_t75" style="width:16.3pt;height:12.9pt" o:ole="">
                  <v:imagedata r:id="rId73" o:title=""/>
                </v:shape>
                <o:OLEObject Type="Embed" ProgID="Equation.DSMT4" ShapeID="_x0000_i1109" DrawAspect="Content" ObjectID="_1777050803" r:id="rId133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E7F" w:rsidRPr="004B4B4D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lang w:eastAsia="ru-RU"/>
              </w:rPr>
            </w:pPr>
            <w:r w:rsidRPr="004B4B4D">
              <w:rPr>
                <w:rFonts w:ascii="Calibri" w:eastAsia="Times New Roman" w:hAnsi="Calibri" w:cs="Calibri"/>
                <w:bCs/>
                <w:lang w:eastAsia="ru-RU"/>
              </w:rPr>
              <w:t>Count Calc Func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E7F" w:rsidRPr="004B4B4D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 w:eastAsia="ru-RU"/>
              </w:rPr>
            </w:pPr>
            <w:r w:rsidRPr="004B4B4D">
              <w:rPr>
                <w:rFonts w:ascii="Calibri" w:eastAsia="Times New Roman" w:hAnsi="Calibri" w:cs="Calibri"/>
                <w:b/>
                <w:bCs/>
                <w:position w:val="-14"/>
                <w:lang w:eastAsia="ru-RU"/>
              </w:rPr>
              <w:object w:dxaOrig="600" w:dyaOrig="400">
                <v:shape id="_x0000_i1110" type="#_x0000_t75" style="width:29.9pt;height:19.7pt" o:ole="">
                  <v:imagedata r:id="rId75" o:title=""/>
                </v:shape>
                <o:OLEObject Type="Embed" ProgID="Equation.DSMT4" ShapeID="_x0000_i1110" DrawAspect="Content" ObjectID="_1777050804" r:id="rId134"/>
              </w:objec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E7F" w:rsidRPr="004B4B4D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C55DF">
              <w:rPr>
                <w:rFonts w:ascii="Calibri" w:eastAsia="Times New Roman" w:hAnsi="Calibri" w:cs="Calibri"/>
                <w:b/>
                <w:bCs/>
                <w:position w:val="-10"/>
                <w:lang w:eastAsia="ru-RU"/>
              </w:rPr>
              <w:object w:dxaOrig="760" w:dyaOrig="320">
                <v:shape id="_x0000_i1111" type="#_x0000_t75" style="width:38.05pt;height:16.3pt" o:ole="">
                  <v:imagedata r:id="rId77" o:title=""/>
                </v:shape>
                <o:OLEObject Type="Embed" ProgID="Equation.DSMT4" ShapeID="_x0000_i1111" DrawAspect="Content" ObjectID="_1777050805" r:id="rId135"/>
              </w:object>
            </w: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 xml:space="preserve"> </w:t>
            </w:r>
          </w:p>
        </w:tc>
      </w:tr>
      <w:tr w:rsidR="00CB6E7F" w:rsidRPr="00CB6E7F" w:rsidTr="00CB6E7F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568987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(7.958, -0.976)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3.12994</w:t>
            </w:r>
          </w:p>
        </w:tc>
      </w:tr>
      <w:tr w:rsidR="00CB6E7F" w:rsidRPr="00CB6E7F" w:rsidTr="00CB6E7F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653987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(7.958, -0.976)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3.12999</w:t>
            </w:r>
          </w:p>
        </w:tc>
      </w:tr>
      <w:tr w:rsidR="00CB6E7F" w:rsidRPr="00CB6E7F" w:rsidTr="00CB6E7F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717871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(7.969, -0.983)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3.13309</w:t>
            </w:r>
          </w:p>
        </w:tc>
      </w:tr>
      <w:tr w:rsidR="00CB6E7F" w:rsidRPr="00CB6E7F" w:rsidTr="00CB6E7F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257083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(5.990, 7.979)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6.08131</w:t>
            </w:r>
          </w:p>
        </w:tc>
      </w:tr>
      <w:tr w:rsidR="00CB6E7F" w:rsidRPr="00CB6E7F" w:rsidTr="00CB6E7F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303991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(5.981, 7.961)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6.0738</w:t>
            </w:r>
          </w:p>
        </w:tc>
      </w:tr>
      <w:tr w:rsidR="00CB6E7F" w:rsidRPr="00CB6E7F" w:rsidTr="00CB6E7F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174650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(5.993, 7.985)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6E7F" w:rsidRPr="00CB6E7F" w:rsidRDefault="00CB6E7F" w:rsidP="00CB6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B6E7F">
              <w:rPr>
                <w:rFonts w:ascii="Calibri" w:eastAsia="Times New Roman" w:hAnsi="Calibri" w:cs="Calibri"/>
                <w:color w:val="000000"/>
                <w:lang w:eastAsia="ru-RU"/>
              </w:rPr>
              <w:t>6.0828</w:t>
            </w:r>
          </w:p>
        </w:tc>
      </w:tr>
    </w:tbl>
    <w:p w:rsidR="00CB6E7F" w:rsidRDefault="00CB6E7F" w:rsidP="00C63C33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Вывод</w:t>
      </w:r>
      <w:r w:rsidRPr="00CB6E7F">
        <w:rPr>
          <w:rFonts w:ascii="Calibri Light" w:hAnsi="Calibri Light" w:cs="Calibri Light"/>
          <w:sz w:val="28"/>
        </w:rPr>
        <w:t xml:space="preserve">: </w:t>
      </w:r>
      <w:r>
        <w:rPr>
          <w:rFonts w:ascii="Calibri Light" w:hAnsi="Calibri Light" w:cs="Calibri Light"/>
          <w:sz w:val="28"/>
        </w:rPr>
        <w:t>Из таблиц видно, что самым устойчивым алгоритмом</w:t>
      </w:r>
      <w:r w:rsidR="00EE1908">
        <w:rPr>
          <w:rFonts w:ascii="Calibri Light" w:hAnsi="Calibri Light" w:cs="Calibri Light"/>
          <w:sz w:val="28"/>
        </w:rPr>
        <w:t>,</w:t>
      </w:r>
      <w:r>
        <w:rPr>
          <w:rFonts w:ascii="Calibri Light" w:hAnsi="Calibri Light" w:cs="Calibri Light"/>
          <w:sz w:val="28"/>
        </w:rPr>
        <w:t xml:space="preserve"> из исследуемых, является Алгоритм №2. При каждом значении начального значения ГСЧ он пок</w:t>
      </w:r>
      <w:r>
        <w:rPr>
          <w:rFonts w:ascii="Calibri Light" w:hAnsi="Calibri Light" w:cs="Calibri Light"/>
          <w:sz w:val="28"/>
        </w:rPr>
        <w:t>а</w:t>
      </w:r>
      <w:r>
        <w:rPr>
          <w:rFonts w:ascii="Calibri Light" w:hAnsi="Calibri Light" w:cs="Calibri Light"/>
          <w:sz w:val="28"/>
        </w:rPr>
        <w:t xml:space="preserve">зал близкий результат. Было сказано ранее, что Алгоритм №1 зависит от </w:t>
      </w:r>
      <w:r w:rsidR="00EE1908">
        <w:rPr>
          <w:rFonts w:ascii="Calibri Light" w:hAnsi="Calibri Light" w:cs="Calibri Light"/>
          <w:sz w:val="28"/>
        </w:rPr>
        <w:t>знач</w:t>
      </w:r>
      <w:r w:rsidR="00EE1908">
        <w:rPr>
          <w:rFonts w:ascii="Calibri Light" w:hAnsi="Calibri Light" w:cs="Calibri Light"/>
          <w:sz w:val="28"/>
        </w:rPr>
        <w:t>е</w:t>
      </w:r>
      <w:r w:rsidR="00EE1908">
        <w:rPr>
          <w:rFonts w:ascii="Calibri Light" w:hAnsi="Calibri Light" w:cs="Calibri Light"/>
          <w:sz w:val="28"/>
        </w:rPr>
        <w:t xml:space="preserve">ний </w:t>
      </w:r>
      <w:r>
        <w:rPr>
          <w:rFonts w:ascii="Calibri Light" w:hAnsi="Calibri Light" w:cs="Calibri Light"/>
          <w:sz w:val="28"/>
        </w:rPr>
        <w:t>ГСЧ, но в данных тестах результаты, как видно, тоже довольно близкие к и</w:t>
      </w:r>
      <w:r>
        <w:rPr>
          <w:rFonts w:ascii="Calibri Light" w:hAnsi="Calibri Light" w:cs="Calibri Light"/>
          <w:sz w:val="28"/>
        </w:rPr>
        <w:t>с</w:t>
      </w:r>
      <w:r>
        <w:rPr>
          <w:rFonts w:ascii="Calibri Light" w:hAnsi="Calibri Light" w:cs="Calibri Light"/>
          <w:sz w:val="28"/>
        </w:rPr>
        <w:t>тинному. Алгоритм №3, как и было сказано ранее, сильно зависит от параме</w:t>
      </w:r>
      <w:r>
        <w:rPr>
          <w:rFonts w:ascii="Calibri Light" w:hAnsi="Calibri Light" w:cs="Calibri Light"/>
          <w:sz w:val="28"/>
        </w:rPr>
        <w:t>т</w:t>
      </w:r>
      <w:r>
        <w:rPr>
          <w:rFonts w:ascii="Calibri Light" w:hAnsi="Calibri Light" w:cs="Calibri Light"/>
          <w:sz w:val="28"/>
        </w:rPr>
        <w:t>ров</w:t>
      </w:r>
      <w:r w:rsidR="00EE1908">
        <w:rPr>
          <w:rFonts w:ascii="Calibri Light" w:hAnsi="Calibri Light" w:cs="Calibri Light"/>
          <w:sz w:val="28"/>
        </w:rPr>
        <w:t xml:space="preserve"> метода</w:t>
      </w:r>
      <w:r>
        <w:rPr>
          <w:rFonts w:ascii="Calibri Light" w:hAnsi="Calibri Light" w:cs="Calibri Light"/>
          <w:sz w:val="28"/>
        </w:rPr>
        <w:t xml:space="preserve">. При данном исследовании они не подбирались из-за, чего в некоторых тестах он не сошёлся. Но </w:t>
      </w:r>
      <w:r w:rsidR="00EE1908">
        <w:rPr>
          <w:rFonts w:ascii="Calibri Light" w:hAnsi="Calibri Light" w:cs="Calibri Light"/>
          <w:sz w:val="28"/>
        </w:rPr>
        <w:t>алгоритм, по-прежнему, требует меньше вычислений функций, чем о</w:t>
      </w:r>
      <w:r w:rsidR="00EE1908">
        <w:rPr>
          <w:rFonts w:ascii="Calibri Light" w:hAnsi="Calibri Light" w:cs="Calibri Light"/>
          <w:sz w:val="28"/>
        </w:rPr>
        <w:t>с</w:t>
      </w:r>
      <w:r w:rsidR="00EE1908">
        <w:rPr>
          <w:rFonts w:ascii="Calibri Light" w:hAnsi="Calibri Light" w:cs="Calibri Light"/>
          <w:sz w:val="28"/>
        </w:rPr>
        <w:t>тальные.</w:t>
      </w:r>
    </w:p>
    <w:p w:rsidR="00C36796" w:rsidRDefault="00C36796" w:rsidP="00C63C33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</w:p>
    <w:p w:rsidR="00C36796" w:rsidRDefault="00C36796" w:rsidP="00C63C33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</w:p>
    <w:p w:rsidR="00C36796" w:rsidRDefault="00C36796" w:rsidP="00C63C33">
      <w:p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</w:p>
    <w:p w:rsidR="00C36796" w:rsidRDefault="00C36796" w:rsidP="00C36796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lastRenderedPageBreak/>
        <w:t>Программа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import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pandas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as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pd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import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numpy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as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from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math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import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log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ceil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cos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radians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sqrt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Name_OutFile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"OutputFile"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var_c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4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6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3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dtype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int8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var_a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3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6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6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3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8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dtype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int8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var_b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6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8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8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8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4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dtype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int8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24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len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!=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subfunc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lambda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a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b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: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/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a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**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b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**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res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for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range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6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res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subfunc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var_a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var_b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var_c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])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res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find_N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&gt;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&gt;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ceil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log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/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log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out_exel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name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str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Name_OutFile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!=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with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pd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ExcelWriter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Name_OutFile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".xlsx"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as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writer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.to_excel(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writer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sheet_name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name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float_format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%.8f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index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False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simple_random_search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float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float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None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70C1"/>
          <w:sz w:val="19"/>
          <w:szCs w:val="19"/>
          <w:lang w:val="en-US" w:eastAsia="ru-RU"/>
        </w:rPr>
        <w:t>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find_N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70C1"/>
          <w:sz w:val="19"/>
          <w:szCs w:val="19"/>
          <w:lang w:val="en-US" w:eastAsia="ru-RU"/>
        </w:rPr>
        <w:t>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is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None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random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uniform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ymin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for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range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70C1"/>
          <w:sz w:val="19"/>
          <w:szCs w:val="19"/>
          <w:lang w:val="en-US" w:eastAsia="ru-RU"/>
        </w:rPr>
        <w:t>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random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uniform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yi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yi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ymin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ymin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yi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70C1"/>
          <w:sz w:val="19"/>
          <w:szCs w:val="19"/>
          <w:lang w:val="en-US" w:eastAsia="ru-RU"/>
        </w:rPr>
        <w:t>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static_grad_medhod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int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h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float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0.5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float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maxiter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int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1000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gk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]])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for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range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psi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radians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360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*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/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gk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concatenate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gk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([[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psi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),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cos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psi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)]])),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axis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calc_dgrad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lastRenderedPageBreak/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dgrad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])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fxi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for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range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dgrad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gk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*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(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*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gk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])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fxi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dgrad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norm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vector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calc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for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vector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calc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**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sqrt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calc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dgrad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calc_dgrad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norm_dgrad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norm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dgrad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while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norm_dgrad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&gt;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and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maxiter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h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*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dgrad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/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norm_dgrad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&gt;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&gt;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and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break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dgrad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calc_dgrad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norm_dgrad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norm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dgrad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global_search_1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float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l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int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3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random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uniform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static_grad_medhod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flag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while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flag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l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random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uniform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temp_calc_func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static_grad_medhod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temp_calc_func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flag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else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flag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global_search_2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float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l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int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3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static_grad_medhod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random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uniform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flag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lastRenderedPageBreak/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while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flag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l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temp_calc_func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simple_random_search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0.95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pe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0.01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temp_calc_func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temp_calc_func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static_grad_medhod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temp_calc_func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flag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else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flag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global_search_3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None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float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int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h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: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float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is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None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random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uniform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elif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len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!=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gk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]])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for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range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psi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radians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360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*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/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gk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concatenate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gk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([[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psi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),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cos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psi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)]])),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axis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find_point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static_grad_medhod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while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find_point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for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range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h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*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gk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]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while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and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&gt;=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and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&gt;=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and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and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h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*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gk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]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and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&gt;=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and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&gt;=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and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10.0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temp_calc_func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static_grad_medhod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xkp1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temp_calc_func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&lt;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find_point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xk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fk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break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else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find_point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else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find_point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research_PSP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pd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DataFrame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columns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"Peps"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"P"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,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"N"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"(x, y)"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"f(x, y)"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]))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lastRenderedPageBreak/>
        <w:t xml:space="preserve">    </w:t>
      </w:r>
      <w:r w:rsidRPr="00AC7EED">
        <w:rPr>
          <w:rFonts w:ascii="Consolas" w:eastAsia="Times New Roman" w:hAnsi="Consolas" w:cs="Times New Roman"/>
          <w:noProof/>
          <w:color w:val="0070C1"/>
          <w:sz w:val="19"/>
          <w:szCs w:val="19"/>
          <w:lang w:val="en-US" w:eastAsia="ru-RU"/>
        </w:rPr>
        <w:t>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0.8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0.9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0.95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0.99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0.999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]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0.025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0.01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0.005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0.001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]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for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for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70C1"/>
          <w:sz w:val="19"/>
          <w:szCs w:val="19"/>
          <w:lang w:val="en-US" w:eastAsia="ru-RU"/>
        </w:rPr>
        <w:t>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simple_random_search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pe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loc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len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f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pe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f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f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find_N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pe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"(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{0:.3f}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{1:.3f}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)"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format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]),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{0:.5f}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format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))])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out_exel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"PSP"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research_global_search_1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None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pd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DataFrame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columns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"m"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"Count Calc Func"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"(x, y)"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"f(x, y)"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]))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for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not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is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None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random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global_search_1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1e-3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l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loc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len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str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),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str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"(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{0:.3f}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{1:.3f}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)"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format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*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{0:.5f}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format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))])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research_global_search_2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None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pd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DataFrame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columns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"m"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"Count Calc Func"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"(x, y)"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"f(x, y)"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]))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for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not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is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None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random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global_search_2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1e-3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l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loc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len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str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),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str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"(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{0:.3f}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{1:.3f}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)"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format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*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{0:.5f}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format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))])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def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research_global_search_3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,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None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pd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DataFrame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columns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"m"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"Count Calc Func"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"(x, y)"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"f(x, y)"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]))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for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not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is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None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random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global_search_3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eps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1e-6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loc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[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len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str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),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str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count_calc_func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"(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{0:.3f}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{1:.3f}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)"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format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*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),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{0:.5f}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format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-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func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xmin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))])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return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temp_M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array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([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4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8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10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20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30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40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],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dtype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np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int8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research_global_search_1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temp_M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599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research_global_search_2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temp_M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599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df3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research_global_search_3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temp_M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seed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98658"/>
          <w:sz w:val="19"/>
          <w:szCs w:val="19"/>
          <w:lang w:val="en-US" w:eastAsia="ru-RU"/>
        </w:rPr>
        <w:t>599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if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Name_OutFile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!=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with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pd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267F99"/>
          <w:sz w:val="19"/>
          <w:szCs w:val="19"/>
          <w:lang w:val="en-US" w:eastAsia="ru-RU"/>
        </w:rPr>
        <w:t>ExcelWriter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Name_OutFile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+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".xlsx"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) </w:t>
      </w:r>
      <w:r w:rsidRPr="00AC7EED">
        <w:rPr>
          <w:rFonts w:ascii="Consolas" w:eastAsia="Times New Roman" w:hAnsi="Consolas" w:cs="Times New Roman"/>
          <w:noProof/>
          <w:color w:val="AF00DB"/>
          <w:sz w:val="19"/>
          <w:szCs w:val="19"/>
          <w:lang w:val="en-US" w:eastAsia="ru-RU"/>
        </w:rPr>
        <w:t>as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writer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: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df1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to_excel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writer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sheet_name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"Algorithm 1"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float_format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%.8f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index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False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df2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to_excel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writer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sheet_name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"Algorithm 2"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float_format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%.8f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index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False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</w:pP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           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df3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.</w:t>
      </w:r>
      <w:r w:rsidRPr="00AC7EED">
        <w:rPr>
          <w:rFonts w:ascii="Consolas" w:eastAsia="Times New Roman" w:hAnsi="Consolas" w:cs="Times New Roman"/>
          <w:noProof/>
          <w:color w:val="795E26"/>
          <w:sz w:val="19"/>
          <w:szCs w:val="19"/>
          <w:lang w:val="en-US" w:eastAsia="ru-RU"/>
        </w:rPr>
        <w:t>to_excel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(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writer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sheet_name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"Algorithm 3"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float_format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%.8f</w:t>
      </w:r>
      <w:r w:rsidRPr="00AC7EED">
        <w:rPr>
          <w:rFonts w:ascii="Consolas" w:eastAsia="Times New Roman" w:hAnsi="Consolas" w:cs="Times New Roman"/>
          <w:noProof/>
          <w:color w:val="A31515"/>
          <w:sz w:val="19"/>
          <w:szCs w:val="19"/>
          <w:lang w:val="en-US" w:eastAsia="ru-RU"/>
        </w:rPr>
        <w:t>"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 xml:space="preserve">, </w:t>
      </w:r>
      <w:r w:rsidRPr="00AC7EED">
        <w:rPr>
          <w:rFonts w:ascii="Consolas" w:eastAsia="Times New Roman" w:hAnsi="Consolas" w:cs="Times New Roman"/>
          <w:noProof/>
          <w:color w:val="001080"/>
          <w:sz w:val="19"/>
          <w:szCs w:val="19"/>
          <w:lang w:val="en-US" w:eastAsia="ru-RU"/>
        </w:rPr>
        <w:t>index</w:t>
      </w:r>
      <w:r w:rsidRPr="00AC7EED">
        <w:rPr>
          <w:rFonts w:ascii="Consolas" w:eastAsia="Times New Roman" w:hAnsi="Consolas" w:cs="Times New Roman"/>
          <w:noProof/>
          <w:color w:val="000000"/>
          <w:sz w:val="19"/>
          <w:szCs w:val="19"/>
          <w:lang w:val="en-US" w:eastAsia="ru-RU"/>
        </w:rPr>
        <w:t>=</w:t>
      </w:r>
      <w:r w:rsidRPr="00AC7EED">
        <w:rPr>
          <w:rFonts w:ascii="Consolas" w:eastAsia="Times New Roman" w:hAnsi="Consolas" w:cs="Times New Roman"/>
          <w:noProof/>
          <w:color w:val="0000FF"/>
          <w:sz w:val="19"/>
          <w:szCs w:val="19"/>
          <w:lang w:val="en-US" w:eastAsia="ru-RU"/>
        </w:rPr>
        <w:t>False</w:t>
      </w:r>
      <w:r w:rsidRPr="00AC7EED">
        <w:rPr>
          <w:rFonts w:ascii="Consolas" w:eastAsia="Times New Roman" w:hAnsi="Consolas" w:cs="Times New Roman"/>
          <w:noProof/>
          <w:color w:val="3B3B3B"/>
          <w:sz w:val="19"/>
          <w:szCs w:val="19"/>
          <w:lang w:val="en-US" w:eastAsia="ru-RU"/>
        </w:rPr>
        <w:t>)</w:t>
      </w:r>
    </w:p>
    <w:p w:rsidR="00AC7EED" w:rsidRPr="00AC7EED" w:rsidRDefault="00AC7EED" w:rsidP="00AC7EE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3B3B3B"/>
          <w:sz w:val="19"/>
          <w:szCs w:val="19"/>
          <w:lang w:val="en-US" w:eastAsia="ru-RU"/>
        </w:rPr>
      </w:pPr>
    </w:p>
    <w:p w:rsidR="00C36796" w:rsidRPr="00AC7EED" w:rsidRDefault="00C36796" w:rsidP="00C36796">
      <w:pPr>
        <w:pStyle w:val="af8"/>
        <w:tabs>
          <w:tab w:val="left" w:pos="1044"/>
        </w:tabs>
        <w:spacing w:before="360" w:after="120" w:line="240" w:lineRule="auto"/>
        <w:ind w:left="450"/>
        <w:rPr>
          <w:rFonts w:ascii="Calibri Light" w:hAnsi="Calibri Light" w:cs="Calibri Light"/>
          <w:sz w:val="28"/>
          <w:lang w:val="en-US"/>
        </w:rPr>
      </w:pPr>
    </w:p>
    <w:sectPr w:rsidR="00C36796" w:rsidRPr="00AC7EED" w:rsidSect="00405A1F">
      <w:footerReference w:type="first" r:id="rId13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202E" w:rsidRDefault="0041202E" w:rsidP="00BC5F26">
      <w:pPr>
        <w:spacing w:after="0" w:line="240" w:lineRule="auto"/>
      </w:pPr>
      <w:r>
        <w:separator/>
      </w:r>
    </w:p>
  </w:endnote>
  <w:endnote w:type="continuationSeparator" w:id="1">
    <w:p w:rsidR="0041202E" w:rsidRDefault="0041202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CB6E7F" w:rsidRDefault="00CB6E7F">
        <w:pPr>
          <w:pStyle w:val="a9"/>
          <w:jc w:val="center"/>
        </w:pPr>
        <w:fldSimple w:instr="PAGE   \* MERGEFORMAT">
          <w:r w:rsidR="00AC7EED">
            <w:rPr>
              <w:noProof/>
            </w:rPr>
            <w:t>10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6E7F" w:rsidRDefault="00CB6E7F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6E7F" w:rsidRDefault="00CB6E7F">
    <w:pPr>
      <w:pStyle w:val="a9"/>
      <w:jc w:val="center"/>
    </w:pPr>
    <w:fldSimple w:instr=" PAGE   \* MERGEFORMAT ">
      <w:r w:rsidR="00AC7EED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202E" w:rsidRDefault="0041202E" w:rsidP="00BC5F26">
      <w:pPr>
        <w:spacing w:after="0" w:line="240" w:lineRule="auto"/>
      </w:pPr>
      <w:r>
        <w:separator/>
      </w:r>
    </w:p>
  </w:footnote>
  <w:footnote w:type="continuationSeparator" w:id="1">
    <w:p w:rsidR="0041202E" w:rsidRDefault="0041202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4B47AD6"/>
    <w:multiLevelType w:val="multilevel"/>
    <w:tmpl w:val="EB0841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F4B6456"/>
    <w:multiLevelType w:val="multilevel"/>
    <w:tmpl w:val="FA2E3FA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489D6605"/>
    <w:multiLevelType w:val="multilevel"/>
    <w:tmpl w:val="451496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 w:val="0"/>
      </w:rPr>
    </w:lvl>
  </w:abstractNum>
  <w:abstractNum w:abstractNumId="11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9"/>
  </w:num>
  <w:num w:numId="5">
    <w:abstractNumId w:val="5"/>
  </w:num>
  <w:num w:numId="6">
    <w:abstractNumId w:val="7"/>
  </w:num>
  <w:num w:numId="7">
    <w:abstractNumId w:val="6"/>
  </w:num>
  <w:num w:numId="8">
    <w:abstractNumId w:val="4"/>
  </w:num>
  <w:num w:numId="9">
    <w:abstractNumId w:val="15"/>
  </w:num>
  <w:num w:numId="10">
    <w:abstractNumId w:val="14"/>
  </w:num>
  <w:num w:numId="11">
    <w:abstractNumId w:val="1"/>
  </w:num>
  <w:num w:numId="12">
    <w:abstractNumId w:val="11"/>
  </w:num>
  <w:num w:numId="13">
    <w:abstractNumId w:val="13"/>
  </w:num>
  <w:num w:numId="14">
    <w:abstractNumId w:val="16"/>
  </w:num>
  <w:num w:numId="15">
    <w:abstractNumId w:val="17"/>
  </w:num>
  <w:num w:numId="16">
    <w:abstractNumId w:val="2"/>
  </w:num>
  <w:num w:numId="17">
    <w:abstractNumId w:val="8"/>
  </w:num>
  <w:num w:numId="1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39F0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124A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47D"/>
    <w:rsid w:val="001F5FED"/>
    <w:rsid w:val="00205138"/>
    <w:rsid w:val="00205807"/>
    <w:rsid w:val="00210DB0"/>
    <w:rsid w:val="002128C7"/>
    <w:rsid w:val="00215B33"/>
    <w:rsid w:val="00215F49"/>
    <w:rsid w:val="002212FD"/>
    <w:rsid w:val="00224ABC"/>
    <w:rsid w:val="002250E7"/>
    <w:rsid w:val="0022731C"/>
    <w:rsid w:val="00227CEB"/>
    <w:rsid w:val="00231575"/>
    <w:rsid w:val="00233EE1"/>
    <w:rsid w:val="00234242"/>
    <w:rsid w:val="00242449"/>
    <w:rsid w:val="00246C81"/>
    <w:rsid w:val="00250CD9"/>
    <w:rsid w:val="00251BD3"/>
    <w:rsid w:val="00252582"/>
    <w:rsid w:val="00253861"/>
    <w:rsid w:val="0025706E"/>
    <w:rsid w:val="00257CB1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3C93"/>
    <w:rsid w:val="002B60D9"/>
    <w:rsid w:val="002C57BF"/>
    <w:rsid w:val="002C5954"/>
    <w:rsid w:val="002C6583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65F9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3D0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1873"/>
    <w:rsid w:val="003F3CC7"/>
    <w:rsid w:val="003F44E7"/>
    <w:rsid w:val="003F59B9"/>
    <w:rsid w:val="003F6018"/>
    <w:rsid w:val="003F79FE"/>
    <w:rsid w:val="004032AF"/>
    <w:rsid w:val="00403A26"/>
    <w:rsid w:val="00405120"/>
    <w:rsid w:val="00405A1F"/>
    <w:rsid w:val="0040635F"/>
    <w:rsid w:val="0041202E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61F7"/>
    <w:rsid w:val="00453B22"/>
    <w:rsid w:val="00455A11"/>
    <w:rsid w:val="0046276A"/>
    <w:rsid w:val="00462D1F"/>
    <w:rsid w:val="00471A30"/>
    <w:rsid w:val="0047292D"/>
    <w:rsid w:val="004738D3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B4D"/>
    <w:rsid w:val="004B7F7B"/>
    <w:rsid w:val="004C1387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38D3"/>
    <w:rsid w:val="00596BD4"/>
    <w:rsid w:val="005A0128"/>
    <w:rsid w:val="005A7FC0"/>
    <w:rsid w:val="005B14AF"/>
    <w:rsid w:val="005B5E9C"/>
    <w:rsid w:val="005C02C8"/>
    <w:rsid w:val="005C387D"/>
    <w:rsid w:val="005C52FC"/>
    <w:rsid w:val="005D4D04"/>
    <w:rsid w:val="005D6779"/>
    <w:rsid w:val="005E0D8E"/>
    <w:rsid w:val="005E1F3D"/>
    <w:rsid w:val="005E32F8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6B74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76AFF"/>
    <w:rsid w:val="00780C6D"/>
    <w:rsid w:val="00781AC0"/>
    <w:rsid w:val="007846A8"/>
    <w:rsid w:val="0078621D"/>
    <w:rsid w:val="007909E2"/>
    <w:rsid w:val="00793213"/>
    <w:rsid w:val="00793C62"/>
    <w:rsid w:val="00793CE7"/>
    <w:rsid w:val="007958D7"/>
    <w:rsid w:val="0079621A"/>
    <w:rsid w:val="007973D4"/>
    <w:rsid w:val="007A1C69"/>
    <w:rsid w:val="007A5020"/>
    <w:rsid w:val="007A6F19"/>
    <w:rsid w:val="007A7037"/>
    <w:rsid w:val="007A78BA"/>
    <w:rsid w:val="007B0CD6"/>
    <w:rsid w:val="007B361E"/>
    <w:rsid w:val="007B3820"/>
    <w:rsid w:val="007B4C3E"/>
    <w:rsid w:val="007B6A29"/>
    <w:rsid w:val="007C194C"/>
    <w:rsid w:val="007C55B8"/>
    <w:rsid w:val="007C6217"/>
    <w:rsid w:val="007C72E6"/>
    <w:rsid w:val="007D30CD"/>
    <w:rsid w:val="007E019E"/>
    <w:rsid w:val="007E148A"/>
    <w:rsid w:val="007E2D32"/>
    <w:rsid w:val="007E447A"/>
    <w:rsid w:val="007E4882"/>
    <w:rsid w:val="007E5630"/>
    <w:rsid w:val="007F0EFE"/>
    <w:rsid w:val="007F10CA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2945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05E4"/>
    <w:rsid w:val="008722A2"/>
    <w:rsid w:val="00874464"/>
    <w:rsid w:val="0087446B"/>
    <w:rsid w:val="00877DC8"/>
    <w:rsid w:val="00880BE4"/>
    <w:rsid w:val="00881A0B"/>
    <w:rsid w:val="00882F18"/>
    <w:rsid w:val="00884B58"/>
    <w:rsid w:val="00890E9A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288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957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66327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1C46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1C68"/>
    <w:rsid w:val="00A748EE"/>
    <w:rsid w:val="00A75702"/>
    <w:rsid w:val="00A82EE3"/>
    <w:rsid w:val="00A83163"/>
    <w:rsid w:val="00A83ACF"/>
    <w:rsid w:val="00AA0624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7EED"/>
    <w:rsid w:val="00AD3CFA"/>
    <w:rsid w:val="00AD4F89"/>
    <w:rsid w:val="00AD696B"/>
    <w:rsid w:val="00AE042C"/>
    <w:rsid w:val="00AE155D"/>
    <w:rsid w:val="00AE1A45"/>
    <w:rsid w:val="00AE4620"/>
    <w:rsid w:val="00AE6CFD"/>
    <w:rsid w:val="00AF35AA"/>
    <w:rsid w:val="00B033FF"/>
    <w:rsid w:val="00B10EA2"/>
    <w:rsid w:val="00B1200F"/>
    <w:rsid w:val="00B172C5"/>
    <w:rsid w:val="00B17F47"/>
    <w:rsid w:val="00B23AF2"/>
    <w:rsid w:val="00B247B5"/>
    <w:rsid w:val="00B24DE1"/>
    <w:rsid w:val="00B25934"/>
    <w:rsid w:val="00B26051"/>
    <w:rsid w:val="00B27CFC"/>
    <w:rsid w:val="00B305C2"/>
    <w:rsid w:val="00B30F2F"/>
    <w:rsid w:val="00B3388B"/>
    <w:rsid w:val="00B34CAB"/>
    <w:rsid w:val="00B41D7B"/>
    <w:rsid w:val="00B4405A"/>
    <w:rsid w:val="00B47AC4"/>
    <w:rsid w:val="00B52E6A"/>
    <w:rsid w:val="00B540D8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A43D7"/>
    <w:rsid w:val="00BB4667"/>
    <w:rsid w:val="00BB4AC3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36796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3C33"/>
    <w:rsid w:val="00C67276"/>
    <w:rsid w:val="00C704CA"/>
    <w:rsid w:val="00C75CE7"/>
    <w:rsid w:val="00C766CE"/>
    <w:rsid w:val="00C771A9"/>
    <w:rsid w:val="00C8072B"/>
    <w:rsid w:val="00C82283"/>
    <w:rsid w:val="00C9010E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6E7F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1070"/>
    <w:rsid w:val="00D22775"/>
    <w:rsid w:val="00D25ED7"/>
    <w:rsid w:val="00D35B2E"/>
    <w:rsid w:val="00D40814"/>
    <w:rsid w:val="00D438EA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5201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2356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5DF"/>
    <w:rsid w:val="00EC5C05"/>
    <w:rsid w:val="00EC62D2"/>
    <w:rsid w:val="00ED3892"/>
    <w:rsid w:val="00ED58D1"/>
    <w:rsid w:val="00ED7181"/>
    <w:rsid w:val="00EE0E98"/>
    <w:rsid w:val="00EE1908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5AB4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4992"/>
    <w:rsid w:val="00FA5048"/>
    <w:rsid w:val="00FB0AC6"/>
    <w:rsid w:val="00FB2AB3"/>
    <w:rsid w:val="00FB2E4B"/>
    <w:rsid w:val="00FC2258"/>
    <w:rsid w:val="00FD5644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3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7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oleObject" Target="embeddings/oleObject69.bin"/><Relationship Id="rId21" Type="http://schemas.openxmlformats.org/officeDocument/2006/relationships/oleObject" Target="embeddings/oleObject4.bin"/><Relationship Id="rId42" Type="http://schemas.openxmlformats.org/officeDocument/2006/relationships/image" Target="media/image19.wmf"/><Relationship Id="rId47" Type="http://schemas.openxmlformats.org/officeDocument/2006/relationships/oleObject" Target="embeddings/oleObject17.bin"/><Relationship Id="rId63" Type="http://schemas.openxmlformats.org/officeDocument/2006/relationships/image" Target="media/image29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9.bin"/><Relationship Id="rId89" Type="http://schemas.openxmlformats.org/officeDocument/2006/relationships/image" Target="media/image39.wmf"/><Relationship Id="rId112" Type="http://schemas.openxmlformats.org/officeDocument/2006/relationships/oleObject" Target="embeddings/oleObject64.bin"/><Relationship Id="rId133" Type="http://schemas.openxmlformats.org/officeDocument/2006/relationships/oleObject" Target="embeddings/oleObject85.bin"/><Relationship Id="rId138" Type="http://schemas.openxmlformats.org/officeDocument/2006/relationships/glossaryDocument" Target="glossary/document.xml"/><Relationship Id="rId16" Type="http://schemas.openxmlformats.org/officeDocument/2006/relationships/image" Target="media/image6.wmf"/><Relationship Id="rId107" Type="http://schemas.openxmlformats.org/officeDocument/2006/relationships/oleObject" Target="embeddings/oleObject59.bin"/><Relationship Id="rId11" Type="http://schemas.openxmlformats.org/officeDocument/2006/relationships/image" Target="media/image4.emf"/><Relationship Id="rId32" Type="http://schemas.openxmlformats.org/officeDocument/2006/relationships/image" Target="media/image14.wmf"/><Relationship Id="rId37" Type="http://schemas.openxmlformats.org/officeDocument/2006/relationships/oleObject" Target="embeddings/oleObject12.bin"/><Relationship Id="rId53" Type="http://schemas.openxmlformats.org/officeDocument/2006/relationships/oleObject" Target="embeddings/oleObject20.bin"/><Relationship Id="rId58" Type="http://schemas.openxmlformats.org/officeDocument/2006/relationships/image" Target="media/image27.wmf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54.bin"/><Relationship Id="rId123" Type="http://schemas.openxmlformats.org/officeDocument/2006/relationships/oleObject" Target="embeddings/oleObject75.bin"/><Relationship Id="rId128" Type="http://schemas.openxmlformats.org/officeDocument/2006/relationships/oleObject" Target="embeddings/oleObject80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2.bin"/><Relationship Id="rId95" Type="http://schemas.openxmlformats.org/officeDocument/2006/relationships/oleObject" Target="embeddings/oleObject47.bin"/><Relationship Id="rId22" Type="http://schemas.openxmlformats.org/officeDocument/2006/relationships/image" Target="media/image9.wmf"/><Relationship Id="rId27" Type="http://schemas.openxmlformats.org/officeDocument/2006/relationships/oleObject" Target="embeddings/oleObject7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2.wmf"/><Relationship Id="rId64" Type="http://schemas.openxmlformats.org/officeDocument/2006/relationships/oleObject" Target="embeddings/oleObject26.bin"/><Relationship Id="rId69" Type="http://schemas.openxmlformats.org/officeDocument/2006/relationships/image" Target="media/image32.wmf"/><Relationship Id="rId113" Type="http://schemas.openxmlformats.org/officeDocument/2006/relationships/oleObject" Target="embeddings/oleObject65.bin"/><Relationship Id="rId118" Type="http://schemas.openxmlformats.org/officeDocument/2006/relationships/oleObject" Target="embeddings/oleObject70.bin"/><Relationship Id="rId134" Type="http://schemas.openxmlformats.org/officeDocument/2006/relationships/oleObject" Target="embeddings/oleObject86.bin"/><Relationship Id="rId139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80" Type="http://schemas.openxmlformats.org/officeDocument/2006/relationships/oleObject" Target="embeddings/oleObject35.bin"/><Relationship Id="rId85" Type="http://schemas.openxmlformats.org/officeDocument/2006/relationships/image" Target="media/image37.wmf"/><Relationship Id="rId93" Type="http://schemas.openxmlformats.org/officeDocument/2006/relationships/oleObject" Target="embeddings/oleObject45.bin"/><Relationship Id="rId98" Type="http://schemas.openxmlformats.org/officeDocument/2006/relationships/oleObject" Target="embeddings/oleObject50.bin"/><Relationship Id="rId121" Type="http://schemas.openxmlformats.org/officeDocument/2006/relationships/oleObject" Target="embeddings/oleObject73.bin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3.bin"/><Relationship Id="rId67" Type="http://schemas.openxmlformats.org/officeDocument/2006/relationships/image" Target="media/image31.wmf"/><Relationship Id="rId103" Type="http://schemas.openxmlformats.org/officeDocument/2006/relationships/oleObject" Target="embeddings/oleObject55.bin"/><Relationship Id="rId108" Type="http://schemas.openxmlformats.org/officeDocument/2006/relationships/oleObject" Target="embeddings/oleObject60.bin"/><Relationship Id="rId116" Type="http://schemas.openxmlformats.org/officeDocument/2006/relationships/oleObject" Target="embeddings/oleObject68.bin"/><Relationship Id="rId124" Type="http://schemas.openxmlformats.org/officeDocument/2006/relationships/oleObject" Target="embeddings/oleObject76.bin"/><Relationship Id="rId129" Type="http://schemas.openxmlformats.org/officeDocument/2006/relationships/oleObject" Target="embeddings/oleObject81.bin"/><Relationship Id="rId137" Type="http://schemas.openxmlformats.org/officeDocument/2006/relationships/fontTable" Target="fontTable.xml"/><Relationship Id="rId20" Type="http://schemas.openxmlformats.org/officeDocument/2006/relationships/image" Target="media/image8.wmf"/><Relationship Id="rId41" Type="http://schemas.openxmlformats.org/officeDocument/2006/relationships/oleObject" Target="embeddings/oleObject14.bin"/><Relationship Id="rId54" Type="http://schemas.openxmlformats.org/officeDocument/2006/relationships/image" Target="media/image25.wmf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5.wmf"/><Relationship Id="rId83" Type="http://schemas.openxmlformats.org/officeDocument/2006/relationships/oleObject" Target="embeddings/oleObject38.bin"/><Relationship Id="rId88" Type="http://schemas.openxmlformats.org/officeDocument/2006/relationships/oleObject" Target="embeddings/oleObject41.bin"/><Relationship Id="rId91" Type="http://schemas.openxmlformats.org/officeDocument/2006/relationships/oleObject" Target="embeddings/oleObject43.bin"/><Relationship Id="rId96" Type="http://schemas.openxmlformats.org/officeDocument/2006/relationships/oleObject" Target="embeddings/oleObject48.bin"/><Relationship Id="rId111" Type="http://schemas.openxmlformats.org/officeDocument/2006/relationships/oleObject" Target="embeddings/oleObject63.bin"/><Relationship Id="rId132" Type="http://schemas.openxmlformats.org/officeDocument/2006/relationships/oleObject" Target="embeddings/oleObject8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58.bin"/><Relationship Id="rId114" Type="http://schemas.openxmlformats.org/officeDocument/2006/relationships/oleObject" Target="embeddings/oleObject66.bin"/><Relationship Id="rId119" Type="http://schemas.openxmlformats.org/officeDocument/2006/relationships/oleObject" Target="embeddings/oleObject71.bin"/><Relationship Id="rId127" Type="http://schemas.openxmlformats.org/officeDocument/2006/relationships/oleObject" Target="embeddings/oleObject79.bin"/><Relationship Id="rId10" Type="http://schemas.openxmlformats.org/officeDocument/2006/relationships/image" Target="media/image3.emf"/><Relationship Id="rId31" Type="http://schemas.openxmlformats.org/officeDocument/2006/relationships/oleObject" Target="embeddings/oleObject9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png"/><Relationship Id="rId65" Type="http://schemas.openxmlformats.org/officeDocument/2006/relationships/image" Target="media/image30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3.bin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40.bin"/><Relationship Id="rId94" Type="http://schemas.openxmlformats.org/officeDocument/2006/relationships/oleObject" Target="embeddings/oleObject46.bin"/><Relationship Id="rId99" Type="http://schemas.openxmlformats.org/officeDocument/2006/relationships/oleObject" Target="embeddings/oleObject51.bin"/><Relationship Id="rId101" Type="http://schemas.openxmlformats.org/officeDocument/2006/relationships/oleObject" Target="embeddings/oleObject53.bin"/><Relationship Id="rId122" Type="http://schemas.openxmlformats.org/officeDocument/2006/relationships/oleObject" Target="embeddings/oleObject74.bin"/><Relationship Id="rId130" Type="http://schemas.openxmlformats.org/officeDocument/2006/relationships/oleObject" Target="embeddings/oleObject82.bin"/><Relationship Id="rId135" Type="http://schemas.openxmlformats.org/officeDocument/2006/relationships/oleObject" Target="embeddings/oleObject87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39" Type="http://schemas.openxmlformats.org/officeDocument/2006/relationships/oleObject" Target="embeddings/oleObject13.bin"/><Relationship Id="rId109" Type="http://schemas.openxmlformats.org/officeDocument/2006/relationships/oleObject" Target="embeddings/oleObject61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9.bin"/><Relationship Id="rId104" Type="http://schemas.openxmlformats.org/officeDocument/2006/relationships/oleObject" Target="embeddings/oleObject56.bin"/><Relationship Id="rId120" Type="http://schemas.openxmlformats.org/officeDocument/2006/relationships/oleObject" Target="embeddings/oleObject72.bin"/><Relationship Id="rId125" Type="http://schemas.openxmlformats.org/officeDocument/2006/relationships/oleObject" Target="embeddings/oleObject77.bin"/><Relationship Id="rId7" Type="http://schemas.openxmlformats.org/officeDocument/2006/relationships/endnotes" Target="endnotes.xml"/><Relationship Id="rId71" Type="http://schemas.openxmlformats.org/officeDocument/2006/relationships/image" Target="media/image33.wmf"/><Relationship Id="rId92" Type="http://schemas.openxmlformats.org/officeDocument/2006/relationships/oleObject" Target="embeddings/oleObject44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6.bin"/><Relationship Id="rId66" Type="http://schemas.openxmlformats.org/officeDocument/2006/relationships/oleObject" Target="embeddings/oleObject27.bin"/><Relationship Id="rId87" Type="http://schemas.openxmlformats.org/officeDocument/2006/relationships/image" Target="media/image38.wmf"/><Relationship Id="rId110" Type="http://schemas.openxmlformats.org/officeDocument/2006/relationships/oleObject" Target="embeddings/oleObject62.bin"/><Relationship Id="rId115" Type="http://schemas.openxmlformats.org/officeDocument/2006/relationships/oleObject" Target="embeddings/oleObject67.bin"/><Relationship Id="rId131" Type="http://schemas.openxmlformats.org/officeDocument/2006/relationships/oleObject" Target="embeddings/oleObject83.bin"/><Relationship Id="rId136" Type="http://schemas.openxmlformats.org/officeDocument/2006/relationships/footer" Target="footer3.xml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7.bin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1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52.bin"/><Relationship Id="rId105" Type="http://schemas.openxmlformats.org/officeDocument/2006/relationships/oleObject" Target="embeddings/oleObject57.bin"/><Relationship Id="rId126" Type="http://schemas.openxmlformats.org/officeDocument/2006/relationships/oleObject" Target="embeddings/oleObject7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30FBC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50F45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49E4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4F22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6728B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2833</Words>
  <Characters>16149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2024-05-12T13:09:00Z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