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DMW Assignment-3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 - [Akhil Shukla, IIT2018112] [Akhil Singh, IIT2018198][Javed Ali, IIT2018501][Manan Bajaj, IIT2018502][Lokesh, IIT2018503]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 th Semester,  B.Tech, Department of  Information Technology, IIIT Allahabad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 have to understand the algorithm proposed in the paper "Generalization ability of SVM classification based on Markov Sampling ''.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 the algorithm on the shared pascal and Letter dataset and show the accuracy in terms of the attached image table: (make one more column in the last name MS_SVM with the new algorithm and give the result.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Markov Sampling Algorithm Implementation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Letter Dataset[2], it has 16 different features relating to 26 alphabets to be recognized.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segment the dataset into a train and test set with 14000 samples  for training and 6000 for testing. We use markov sampling (explained next) to choose samples from the training set that forms a markov chain.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Markov Sampling Algorithm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1: Let m be the size of training samples and m%2 be the remainder of m divided by 2. m+ and m− denote the size of training samples which label are +1 and −1, respectively. Draw randomly N1(N1 ≤ m) training samples {zi}N1 i=1 from the dataset Dtr. Then we can obtain a preliminary learning model f0 by SVMC and these samples.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Set m+ = 0 and m− = 0.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2: Draw randomly a sample from Dtr and denote it the current sample zt. If m%2 = 0, set m+ = m+ + 1 if the label of zt is +1, or set m− = m− + 1 if the label of zt is −1.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3: Draw randomly another sample from Dtr and denote it the candidate sample z∗.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4: Calculate the ratio P of e−(f0,z) at the sample z∗ and the sample zt, P = e−(f0,z∗) / e−(f0,zt)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5: If P = 1, yt = −1 and y∗ = −1 accept z∗ with probability P = e−y∗f0 /e−ytf0 . If P = 1,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yt = 1 and y∗ = 1 accept z∗ with probability P = e−y∗f0 /e−ytf0 . If P = 1 and yty∗ = −1 or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 &lt; 1, accept z∗ with probability P. If there are k candidate samples z∗ can not be accepted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continuously, then set P = qP and with probability P accept z∗. Set zt+1 = z∗, m+ = m+ +1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the label of zt is +1, or set m− = m− + 1 if the label of zt is −1 [if the accepted probability P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(or P’, P’’) is larger than 1, accept z∗ with probability 1].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6: If m+ &lt; m/2 or m− &lt; m/2 then return to Step 3, else stop it.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train the SVM Classifier with different kernels using the markov samples. The final classifier is tested against the test dataset and performance recorded.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Observation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 = 8000 samples (Initial training sample for initial SVMC model in sampling)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Linear Kernel SVM - 83.31%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RBF Kernel SVM - 91.5%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Polynomial Kernel SVM - 85.38 %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Linear Kernel SVM - 16.69 %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RBF Kernel SVM - 8.5 %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Misclassification Rate on Polynomial Kernel SVM - 14.62 %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Xu, Jie, et al. "The generalization ability of SVM classification based on Markov sampling."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IEEE transactions on cybernetics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45.6 (2014): 1169-1179.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Letter Dataset - https://archive.ics.uci.edu/ml/datasets/Letter+Recognition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