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C5A" w:rsidRPr="00C10536" w:rsidRDefault="00510C5A" w:rsidP="00A319AA">
      <w:pPr>
        <w:pStyle w:val="Kapak"/>
        <w:spacing w:before="120" w:after="0"/>
        <w:contextualSpacing w:val="0"/>
        <w:rPr>
          <w:rFonts w:cs="Times New Roman"/>
        </w:rPr>
      </w:pPr>
    </w:p>
    <w:p w:rsidR="009C0B40" w:rsidRPr="00C10536" w:rsidRDefault="009C0B40" w:rsidP="00A319AA">
      <w:pPr>
        <w:pStyle w:val="Kapak"/>
        <w:spacing w:before="120" w:after="0"/>
        <w:contextualSpacing w:val="0"/>
        <w:rPr>
          <w:rFonts w:cs="Times New Roman"/>
        </w:rPr>
      </w:pPr>
      <w:bookmarkStart w:id="0" w:name="_Hlk501708156"/>
      <w:bookmarkEnd w:id="0"/>
      <w:r w:rsidRPr="00C10536">
        <w:rPr>
          <w:rFonts w:cs="Times New Roman"/>
          <w:b w:val="0"/>
          <w:noProof/>
          <w:lang w:eastAsia="tr-TR"/>
        </w:rPr>
        <w:drawing>
          <wp:inline distT="0" distB="0" distL="0" distR="0">
            <wp:extent cx="1741170" cy="1741170"/>
            <wp:effectExtent l="0" t="0" r="0" b="0"/>
            <wp:docPr id="23" name="Resim 30" descr="5b2d97b446274882ac26fd50278ef916e1354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5b2d97b446274882ac26fd50278ef916e1354c2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1170" cy="1741170"/>
                    </a:xfrm>
                    <a:prstGeom prst="rect">
                      <a:avLst/>
                    </a:prstGeom>
                    <a:noFill/>
                    <a:ln>
                      <a:noFill/>
                    </a:ln>
                  </pic:spPr>
                </pic:pic>
              </a:graphicData>
            </a:graphic>
          </wp:inline>
        </w:drawing>
      </w:r>
    </w:p>
    <w:p w:rsidR="00EF4D0B" w:rsidRPr="00C10536" w:rsidRDefault="00EF4D0B" w:rsidP="00A319AA">
      <w:pPr>
        <w:pStyle w:val="Kapak"/>
        <w:spacing w:before="120" w:after="0"/>
        <w:contextualSpacing w:val="0"/>
        <w:rPr>
          <w:rFonts w:cs="Times New Roman"/>
        </w:rPr>
      </w:pPr>
    </w:p>
    <w:p w:rsidR="009C0B40" w:rsidRPr="00C10536" w:rsidRDefault="009C0B40" w:rsidP="009C0B40">
      <w:pPr>
        <w:spacing w:before="0"/>
        <w:jc w:val="center"/>
        <w:rPr>
          <w:rFonts w:cs="Times New Roman"/>
          <w:b/>
          <w:sz w:val="36"/>
          <w:szCs w:val="36"/>
        </w:rPr>
      </w:pPr>
      <w:r w:rsidRPr="00C10536">
        <w:rPr>
          <w:rFonts w:cs="Times New Roman"/>
          <w:b/>
          <w:sz w:val="36"/>
          <w:szCs w:val="36"/>
        </w:rPr>
        <w:t>GAZİ ÜNİVERSİTESİ</w:t>
      </w:r>
    </w:p>
    <w:p w:rsidR="009C0B40" w:rsidRPr="00C10536" w:rsidRDefault="009C0B40" w:rsidP="009C0B40">
      <w:pPr>
        <w:spacing w:before="0"/>
        <w:jc w:val="center"/>
        <w:rPr>
          <w:rFonts w:cs="Times New Roman"/>
          <w:b/>
          <w:sz w:val="36"/>
          <w:szCs w:val="36"/>
        </w:rPr>
      </w:pPr>
      <w:r w:rsidRPr="00C10536">
        <w:rPr>
          <w:rFonts w:cs="Times New Roman"/>
          <w:b/>
          <w:sz w:val="36"/>
          <w:szCs w:val="36"/>
        </w:rPr>
        <w:t>TEKNOLOJİ FAKÜLTESİ</w:t>
      </w:r>
    </w:p>
    <w:p w:rsidR="009C0B40" w:rsidRPr="00C10536" w:rsidRDefault="009C0B40" w:rsidP="009C0B40">
      <w:pPr>
        <w:pStyle w:val="Kapak"/>
        <w:spacing w:after="0"/>
        <w:contextualSpacing w:val="0"/>
        <w:rPr>
          <w:rStyle w:val="Gl"/>
          <w:rFonts w:cs="Times New Roman"/>
          <w:sz w:val="32"/>
          <w:szCs w:val="32"/>
        </w:rPr>
      </w:pPr>
      <w:r w:rsidRPr="00C10536">
        <w:rPr>
          <w:rFonts w:cs="Times New Roman"/>
          <w:sz w:val="32"/>
          <w:szCs w:val="32"/>
        </w:rPr>
        <w:t>BİLGİSAYAR MÜHENDİSLİĞİ BÖLÜMÜ</w:t>
      </w:r>
    </w:p>
    <w:p w:rsidR="00F41BB1" w:rsidRPr="00C10536" w:rsidRDefault="00F41BB1" w:rsidP="00F41BB1">
      <w:pPr>
        <w:pStyle w:val="Kapak"/>
        <w:spacing w:before="120" w:after="0"/>
        <w:contextualSpacing w:val="0"/>
        <w:rPr>
          <w:rStyle w:val="Gl"/>
          <w:rFonts w:cs="Times New Roman"/>
          <w:sz w:val="24"/>
          <w:szCs w:val="24"/>
        </w:rPr>
      </w:pPr>
    </w:p>
    <w:p w:rsidR="00B90BDF" w:rsidRPr="00C10536" w:rsidRDefault="00D00A24" w:rsidP="00B90BDF">
      <w:pPr>
        <w:pStyle w:val="Kapak"/>
        <w:spacing w:before="120"/>
        <w:rPr>
          <w:rFonts w:cs="Times New Roman"/>
          <w:bCs/>
          <w:lang w:val="en-US"/>
        </w:rPr>
      </w:pPr>
      <w:r w:rsidRPr="00C10536">
        <w:rPr>
          <w:rFonts w:cs="Times New Roman"/>
          <w:bCs/>
          <w:lang w:val="en-US"/>
        </w:rPr>
        <w:t>AHMET KÖKEN</w:t>
      </w:r>
    </w:p>
    <w:p w:rsidR="00D00A24" w:rsidRPr="00C10536" w:rsidRDefault="00D00A24" w:rsidP="00B90BDF">
      <w:pPr>
        <w:pStyle w:val="Kapak"/>
        <w:spacing w:before="120"/>
        <w:rPr>
          <w:rFonts w:cs="Times New Roman"/>
          <w:bCs/>
          <w:lang w:val="en-US"/>
        </w:rPr>
      </w:pPr>
      <w:r w:rsidRPr="00C10536">
        <w:rPr>
          <w:rFonts w:cs="Times New Roman"/>
          <w:bCs/>
          <w:lang w:val="en-US"/>
        </w:rPr>
        <w:t>171816038</w:t>
      </w:r>
    </w:p>
    <w:p w:rsidR="00F41BB1" w:rsidRPr="00C10536" w:rsidRDefault="00F41BB1" w:rsidP="00F41BB1">
      <w:pPr>
        <w:pStyle w:val="Kapak"/>
        <w:spacing w:before="120" w:after="0"/>
        <w:contextualSpacing w:val="0"/>
        <w:rPr>
          <w:rStyle w:val="Gl"/>
          <w:rFonts w:cs="Times New Roman"/>
          <w:sz w:val="24"/>
          <w:szCs w:val="24"/>
          <w:lang w:val="en-US"/>
        </w:rPr>
      </w:pPr>
    </w:p>
    <w:p w:rsidR="00F41BB1" w:rsidRPr="00C10536" w:rsidRDefault="00F41BB1" w:rsidP="00F41BB1">
      <w:pPr>
        <w:pStyle w:val="Kapak"/>
        <w:spacing w:before="120" w:after="0"/>
        <w:contextualSpacing w:val="0"/>
        <w:rPr>
          <w:rStyle w:val="Gl"/>
          <w:rFonts w:cs="Times New Roman"/>
          <w:sz w:val="24"/>
          <w:szCs w:val="24"/>
        </w:rPr>
      </w:pPr>
    </w:p>
    <w:p w:rsidR="00F41BB1" w:rsidRPr="00C10536" w:rsidRDefault="00F41BB1" w:rsidP="00F41BB1">
      <w:pPr>
        <w:pStyle w:val="Kapak"/>
        <w:spacing w:before="120" w:after="0"/>
        <w:contextualSpacing w:val="0"/>
        <w:rPr>
          <w:rStyle w:val="Gl"/>
          <w:rFonts w:cs="Times New Roman"/>
          <w:sz w:val="24"/>
          <w:szCs w:val="24"/>
        </w:rPr>
      </w:pPr>
    </w:p>
    <w:p w:rsidR="00BC40D7" w:rsidRPr="00C10536" w:rsidRDefault="00BC40D7" w:rsidP="00BC40D7">
      <w:pPr>
        <w:spacing w:line="240" w:lineRule="auto"/>
        <w:jc w:val="center"/>
        <w:rPr>
          <w:rFonts w:cs="Times New Roman"/>
          <w:b/>
        </w:rPr>
      </w:pPr>
      <w:r w:rsidRPr="00C10536">
        <w:rPr>
          <w:rFonts w:cs="Times New Roman"/>
          <w:b/>
        </w:rPr>
        <w:t>DERS SORUMLUSU</w:t>
      </w:r>
    </w:p>
    <w:p w:rsidR="00BC40D7" w:rsidRPr="00C10536" w:rsidRDefault="00A852A1" w:rsidP="00BC40D7">
      <w:pPr>
        <w:pStyle w:val="Kapak"/>
        <w:spacing w:before="120" w:after="0"/>
        <w:contextualSpacing w:val="0"/>
        <w:rPr>
          <w:rFonts w:cs="Times New Roman"/>
          <w:sz w:val="26"/>
          <w:lang w:bidi="ar-SY"/>
        </w:rPr>
      </w:pPr>
      <w:r w:rsidRPr="00C10536">
        <w:rPr>
          <w:rFonts w:cs="Times New Roman"/>
          <w:sz w:val="26"/>
        </w:rPr>
        <w:t>doç. dr. nursal arıcı</w:t>
      </w:r>
    </w:p>
    <w:p w:rsidR="00F41BB1" w:rsidRPr="00C10536" w:rsidRDefault="00F41BB1" w:rsidP="00F41BB1">
      <w:pPr>
        <w:pStyle w:val="Kapak"/>
        <w:spacing w:before="120" w:after="0"/>
        <w:contextualSpacing w:val="0"/>
        <w:rPr>
          <w:rFonts w:cs="Times New Roman"/>
          <w:sz w:val="26"/>
        </w:rPr>
      </w:pPr>
    </w:p>
    <w:p w:rsidR="006C6DC6" w:rsidRPr="00C10536" w:rsidRDefault="006C6DC6" w:rsidP="00F41BB1">
      <w:pPr>
        <w:pStyle w:val="Kapak"/>
        <w:spacing w:before="120" w:after="0"/>
        <w:contextualSpacing w:val="0"/>
        <w:rPr>
          <w:rStyle w:val="Gl"/>
          <w:rFonts w:cs="Times New Roman"/>
          <w:sz w:val="24"/>
          <w:szCs w:val="24"/>
        </w:rPr>
      </w:pPr>
    </w:p>
    <w:p w:rsidR="00F41BB1" w:rsidRPr="00C10536" w:rsidRDefault="00F41BB1" w:rsidP="00F41BB1">
      <w:pPr>
        <w:pStyle w:val="Kapak"/>
        <w:spacing w:before="120" w:after="0"/>
        <w:contextualSpacing w:val="0"/>
        <w:rPr>
          <w:rStyle w:val="Gl"/>
          <w:rFonts w:cs="Times New Roman"/>
          <w:sz w:val="24"/>
          <w:szCs w:val="24"/>
        </w:rPr>
      </w:pPr>
    </w:p>
    <w:p w:rsidR="00A319AA" w:rsidRPr="00C10536" w:rsidRDefault="00883D2A" w:rsidP="00D956FD">
      <w:pPr>
        <w:pStyle w:val="Kapak"/>
        <w:spacing w:before="120" w:after="0"/>
        <w:contextualSpacing w:val="0"/>
        <w:rPr>
          <w:rFonts w:cs="Times New Roman"/>
          <w:lang w:val="en-US" w:bidi="ar-SY"/>
        </w:rPr>
      </w:pPr>
      <w:r w:rsidRPr="00C10536">
        <w:rPr>
          <w:rFonts w:cs="Times New Roman"/>
        </w:rPr>
        <w:t>Mayıs</w:t>
      </w:r>
      <w:r w:rsidRPr="00C10536">
        <w:rPr>
          <w:rFonts w:cs="Times New Roman"/>
          <w:lang w:val="en-US" w:bidi="ar-SY"/>
        </w:rPr>
        <w:t>2018</w:t>
      </w:r>
    </w:p>
    <w:p w:rsidR="00EE7BAE" w:rsidRDefault="00EE7BAE" w:rsidP="00A319AA">
      <w:pPr>
        <w:contextualSpacing w:val="0"/>
        <w:rPr>
          <w:rFonts w:cs="Times New Roman"/>
        </w:rPr>
      </w:pPr>
    </w:p>
    <w:p w:rsidR="00EE7BAE" w:rsidRDefault="00EE7BAE" w:rsidP="00A319AA">
      <w:pPr>
        <w:contextualSpacing w:val="0"/>
        <w:rPr>
          <w:rFonts w:cs="Times New Roman"/>
        </w:rPr>
      </w:pPr>
    </w:p>
    <w:p w:rsidR="00EE7BAE" w:rsidRDefault="00EE7BAE" w:rsidP="00A319AA">
      <w:pPr>
        <w:contextualSpacing w:val="0"/>
        <w:rPr>
          <w:rFonts w:cs="Times New Roman"/>
        </w:rPr>
      </w:pPr>
    </w:p>
    <w:p w:rsidR="00EE7BAE" w:rsidRDefault="00EE7BAE" w:rsidP="00A319AA">
      <w:pPr>
        <w:contextualSpacing w:val="0"/>
        <w:rPr>
          <w:rFonts w:cs="Times New Roman"/>
        </w:rPr>
      </w:pPr>
    </w:p>
    <w:p w:rsidR="00EE7BAE" w:rsidRDefault="00EE7BAE" w:rsidP="00A319AA">
      <w:pPr>
        <w:contextualSpacing w:val="0"/>
        <w:rPr>
          <w:rFonts w:cs="Times New Roman"/>
        </w:rPr>
      </w:pPr>
    </w:p>
    <w:p w:rsidR="00EE7BAE" w:rsidRDefault="00EE7BAE" w:rsidP="00A319AA">
      <w:pPr>
        <w:contextualSpacing w:val="0"/>
        <w:rPr>
          <w:rFonts w:cs="Times New Roman"/>
        </w:rPr>
      </w:pPr>
    </w:p>
    <w:p w:rsidR="00EE7BAE" w:rsidRDefault="00EE7BAE" w:rsidP="00A319AA">
      <w:pPr>
        <w:contextualSpacing w:val="0"/>
        <w:rPr>
          <w:rFonts w:cs="Times New Roman"/>
        </w:rPr>
      </w:pPr>
    </w:p>
    <w:p w:rsidR="00EE7BAE" w:rsidRDefault="00EE7BAE" w:rsidP="00A319AA">
      <w:pPr>
        <w:contextualSpacing w:val="0"/>
        <w:rPr>
          <w:rFonts w:cs="Times New Roman"/>
        </w:rPr>
      </w:pPr>
    </w:p>
    <w:p w:rsidR="00EE7BAE" w:rsidRDefault="00EE7BAE" w:rsidP="00A319AA">
      <w:pPr>
        <w:contextualSpacing w:val="0"/>
        <w:rPr>
          <w:rFonts w:cs="Times New Roman"/>
        </w:rPr>
      </w:pPr>
    </w:p>
    <w:p w:rsidR="00EE7BAE" w:rsidRDefault="00EE7BAE" w:rsidP="00A319AA">
      <w:pPr>
        <w:contextualSpacing w:val="0"/>
        <w:rPr>
          <w:rFonts w:cs="Times New Roman"/>
        </w:rPr>
      </w:pPr>
    </w:p>
    <w:p w:rsidR="00EE7BAE" w:rsidRDefault="00EE7BAE" w:rsidP="00A319AA">
      <w:pPr>
        <w:contextualSpacing w:val="0"/>
        <w:rPr>
          <w:rFonts w:cs="Times New Roman"/>
        </w:rPr>
      </w:pPr>
    </w:p>
    <w:p w:rsidR="00EE7BAE" w:rsidRDefault="00EE7BAE" w:rsidP="00EE7BAE">
      <w:pPr>
        <w:contextualSpacing w:val="0"/>
        <w:jc w:val="center"/>
        <w:rPr>
          <w:rFonts w:cs="Times New Roman"/>
        </w:rPr>
      </w:pPr>
    </w:p>
    <w:p w:rsidR="00EE7BAE" w:rsidRPr="00EE7BAE" w:rsidRDefault="00EE7BAE" w:rsidP="00EE7BAE">
      <w:pPr>
        <w:contextualSpacing w:val="0"/>
        <w:jc w:val="center"/>
        <w:rPr>
          <w:rFonts w:cs="Times New Roman"/>
          <w:b/>
        </w:rPr>
      </w:pPr>
      <w:r w:rsidRPr="00EE7BAE">
        <w:rPr>
          <w:rFonts w:cs="Times New Roman"/>
          <w:b/>
        </w:rPr>
        <w:t>İÇİNDEKİLER</w:t>
      </w:r>
    </w:p>
    <w:p w:rsidR="00860676" w:rsidRDefault="008E1775" w:rsidP="003E3DD1">
      <w:pPr>
        <w:pStyle w:val="T1"/>
        <w:spacing w:line="360" w:lineRule="auto"/>
        <w:jc w:val="center"/>
        <w:rPr>
          <w:rFonts w:cs="Times New Roman"/>
          <w:caps/>
        </w:rPr>
      </w:pPr>
      <w:r w:rsidRPr="008E1775">
        <w:rPr>
          <w:rFonts w:cs="Times New Roman"/>
          <w:caps/>
        </w:rPr>
        <w:fldChar w:fldCharType="begin"/>
      </w:r>
      <w:r w:rsidR="008F6CCB" w:rsidRPr="00C10536">
        <w:rPr>
          <w:rFonts w:cs="Times New Roman"/>
        </w:rPr>
        <w:instrText xml:space="preserve"> TOC \o "1-5" \h \z \u </w:instrText>
      </w:r>
      <w:r w:rsidRPr="008E1775">
        <w:rPr>
          <w:rFonts w:cs="Times New Roman"/>
          <w:caps/>
        </w:rPr>
        <w:fldChar w:fldCharType="separate"/>
      </w:r>
    </w:p>
    <w:p w:rsidR="003E3DD1" w:rsidRDefault="003E3DD1" w:rsidP="003E3DD1">
      <w:pPr>
        <w:pStyle w:val="Altbilgi"/>
        <w:suppressLineNumbers w:val="0"/>
        <w:tabs>
          <w:tab w:val="clear" w:pos="4536"/>
          <w:tab w:val="clear" w:pos="9072"/>
        </w:tabs>
      </w:pPr>
      <w:r>
        <w:t>1.PROJENİN AÇIKLAMASI…</w:t>
      </w:r>
      <w:bookmarkStart w:id="1" w:name="_GoBack"/>
      <w:bookmarkEnd w:id="1"/>
      <w:r>
        <w:t>……………………………………………….1</w:t>
      </w:r>
    </w:p>
    <w:p w:rsidR="003E3DD1" w:rsidRPr="003E3DD1" w:rsidRDefault="003E3DD1" w:rsidP="003E3DD1">
      <w:pPr>
        <w:jc w:val="center"/>
      </w:pPr>
      <w:r>
        <w:t>2. FONKSİYONLAR…………………….…………………………...………..2</w:t>
      </w:r>
    </w:p>
    <w:p w:rsidR="006F2465" w:rsidRPr="00C10536" w:rsidRDefault="008E1775" w:rsidP="00EE7BAE">
      <w:pPr>
        <w:contextualSpacing w:val="0"/>
        <w:jc w:val="center"/>
        <w:rPr>
          <w:rFonts w:cs="Times New Roman"/>
          <w:b/>
          <w:noProof/>
        </w:rPr>
      </w:pPr>
      <w:r w:rsidRPr="00C10536">
        <w:rPr>
          <w:rFonts w:cs="Times New Roman"/>
          <w:b/>
          <w:noProof/>
        </w:rPr>
        <w:fldChar w:fldCharType="end"/>
      </w:r>
    </w:p>
    <w:p w:rsidR="006F2465" w:rsidRPr="00C10536" w:rsidRDefault="006F2465" w:rsidP="00EE7BAE">
      <w:pPr>
        <w:contextualSpacing w:val="0"/>
        <w:jc w:val="center"/>
        <w:rPr>
          <w:rFonts w:cs="Times New Roman"/>
          <w:b/>
          <w:noProof/>
        </w:rPr>
      </w:pPr>
    </w:p>
    <w:p w:rsidR="006F2465" w:rsidRPr="00C10536" w:rsidRDefault="006F2465" w:rsidP="005C369D">
      <w:pPr>
        <w:contextualSpacing w:val="0"/>
        <w:jc w:val="left"/>
        <w:rPr>
          <w:rFonts w:cs="Times New Roman"/>
          <w:b/>
          <w:noProof/>
        </w:rPr>
      </w:pPr>
    </w:p>
    <w:p w:rsidR="006F2465" w:rsidRPr="00C10536" w:rsidRDefault="006F2465" w:rsidP="005C369D">
      <w:pPr>
        <w:contextualSpacing w:val="0"/>
        <w:jc w:val="left"/>
        <w:rPr>
          <w:rFonts w:cs="Times New Roman"/>
          <w:b/>
          <w:noProof/>
        </w:rPr>
      </w:pPr>
    </w:p>
    <w:p w:rsidR="006F2465" w:rsidRPr="00C10536" w:rsidRDefault="006F2465" w:rsidP="005C369D">
      <w:pPr>
        <w:contextualSpacing w:val="0"/>
        <w:jc w:val="left"/>
        <w:rPr>
          <w:rFonts w:cs="Times New Roman"/>
          <w:b/>
          <w:noProof/>
        </w:rPr>
      </w:pPr>
    </w:p>
    <w:p w:rsidR="006F2465" w:rsidRPr="00C10536" w:rsidRDefault="006F2465" w:rsidP="005C369D">
      <w:pPr>
        <w:contextualSpacing w:val="0"/>
        <w:jc w:val="left"/>
        <w:rPr>
          <w:rFonts w:cs="Times New Roman"/>
          <w:b/>
          <w:noProof/>
        </w:rPr>
      </w:pPr>
    </w:p>
    <w:p w:rsidR="006F2465" w:rsidRPr="00C10536" w:rsidRDefault="006F2465" w:rsidP="005C369D">
      <w:pPr>
        <w:contextualSpacing w:val="0"/>
        <w:jc w:val="left"/>
        <w:rPr>
          <w:rFonts w:cs="Times New Roman"/>
          <w:b/>
          <w:noProof/>
        </w:rPr>
      </w:pPr>
    </w:p>
    <w:p w:rsidR="006F2465" w:rsidRPr="00C10536" w:rsidRDefault="006F2465" w:rsidP="005C369D">
      <w:pPr>
        <w:contextualSpacing w:val="0"/>
        <w:jc w:val="left"/>
        <w:rPr>
          <w:rFonts w:cs="Times New Roman"/>
          <w:b/>
          <w:noProof/>
        </w:rPr>
      </w:pPr>
    </w:p>
    <w:p w:rsidR="006F2465" w:rsidRPr="00C10536" w:rsidRDefault="006F2465" w:rsidP="005C369D">
      <w:pPr>
        <w:contextualSpacing w:val="0"/>
        <w:jc w:val="left"/>
        <w:rPr>
          <w:rFonts w:cs="Times New Roman"/>
          <w:b/>
          <w:noProof/>
        </w:rPr>
      </w:pPr>
    </w:p>
    <w:p w:rsidR="00B85DD4" w:rsidRPr="00C10536" w:rsidRDefault="00B85DD4" w:rsidP="00A319AA">
      <w:pPr>
        <w:contextualSpacing w:val="0"/>
        <w:rPr>
          <w:rFonts w:cs="Times New Roman"/>
          <w:b/>
          <w:noProof/>
        </w:rPr>
        <w:sectPr w:rsidR="00B85DD4" w:rsidRPr="00C10536" w:rsidSect="00B85DD4">
          <w:footerReference w:type="default" r:id="rId9"/>
          <w:pgSz w:w="11906" w:h="16838"/>
          <w:pgMar w:top="720" w:right="720" w:bottom="720" w:left="720" w:header="720" w:footer="850" w:gutter="0"/>
          <w:pgNumType w:fmt="lowerRoman" w:start="1"/>
          <w:cols w:space="708"/>
          <w:docGrid w:type="lines" w:linePitch="326"/>
        </w:sectPr>
      </w:pPr>
    </w:p>
    <w:p w:rsidR="00A311D3" w:rsidRPr="00C10536" w:rsidRDefault="00B85DD4" w:rsidP="00670453">
      <w:pPr>
        <w:pStyle w:val="Balk1"/>
        <w:numPr>
          <w:ilvl w:val="0"/>
          <w:numId w:val="23"/>
        </w:numPr>
        <w:spacing w:before="120"/>
        <w:contextualSpacing w:val="0"/>
        <w:jc w:val="both"/>
        <w:rPr>
          <w:rFonts w:cs="Times New Roman"/>
        </w:rPr>
      </w:pPr>
      <w:r w:rsidRPr="00C10536">
        <w:rPr>
          <w:rFonts w:cs="Times New Roman"/>
        </w:rPr>
        <w:lastRenderedPageBreak/>
        <w:t>PROJENİN AÇIKLAMASI</w:t>
      </w:r>
    </w:p>
    <w:p w:rsidR="00B85DD4" w:rsidRPr="00C10536" w:rsidRDefault="00B85DD4" w:rsidP="00B85DD4">
      <w:pPr>
        <w:ind w:left="360" w:firstLine="348"/>
        <w:jc w:val="left"/>
        <w:rPr>
          <w:rFonts w:cs="Times New Roman"/>
          <w:szCs w:val="20"/>
        </w:rPr>
      </w:pPr>
      <w:r w:rsidRPr="00C10536">
        <w:rPr>
          <w:rFonts w:cs="Times New Roman"/>
          <w:szCs w:val="20"/>
        </w:rPr>
        <w:t xml:space="preserve">Proje c ile yazılmıştır. Tasarlanırken iki kullanıcı tipi tanımlanmıştır: Bankacı, müşteri. Bankacının şifresi kodların içinde belirlenmiş olup değiştirilmemektedir. </w:t>
      </w:r>
    </w:p>
    <w:p w:rsidR="00B85DD4" w:rsidRPr="00C10536" w:rsidRDefault="00B85DD4" w:rsidP="00B85DD4">
      <w:pPr>
        <w:ind w:left="360" w:firstLine="348"/>
        <w:jc w:val="left"/>
        <w:rPr>
          <w:rFonts w:cs="Times New Roman"/>
          <w:szCs w:val="20"/>
        </w:rPr>
      </w:pPr>
      <w:r w:rsidRPr="00C10536">
        <w:rPr>
          <w:rFonts w:cs="Times New Roman"/>
          <w:szCs w:val="20"/>
        </w:rPr>
        <w:t xml:space="preserve">Müşterilerin hesabı bankacı tarafından program üzerinden oluşturulmaktadır. Hesap numaraları yine program tarafından 20090000’dan başlayarak birer birer artmaktadır. Maksimum 100 kullanıcı oluşturulabileceği için son müşterinin hesap numarası 20090099 olunca program daha fazla hesap açmayacaktır. Müşterilerin şifresi ise yine program üzerinden rastgele olarak [1000,9999] kapalı aralığında atanmaktadır. Müşteri isterse şifresini sistem üzerinden değiştirebilmektedir. </w:t>
      </w:r>
    </w:p>
    <w:p w:rsidR="00B85DD4" w:rsidRPr="00C10536" w:rsidRDefault="00B85DD4" w:rsidP="00B85DD4">
      <w:pPr>
        <w:ind w:left="360" w:firstLine="348"/>
        <w:jc w:val="left"/>
        <w:rPr>
          <w:rFonts w:cs="Times New Roman"/>
          <w:szCs w:val="20"/>
        </w:rPr>
      </w:pPr>
      <w:r w:rsidRPr="00C10536">
        <w:rPr>
          <w:rFonts w:cs="Times New Roman"/>
          <w:szCs w:val="20"/>
        </w:rPr>
        <w:t>Programda 12 tane fonksiyon tanımlanmıştır. Bunlar:</w:t>
      </w:r>
    </w:p>
    <w:p w:rsidR="008D7C99" w:rsidRPr="00C10536" w:rsidRDefault="008D7C99" w:rsidP="00B85DD4">
      <w:pPr>
        <w:pStyle w:val="ListeParagraf"/>
        <w:numPr>
          <w:ilvl w:val="0"/>
          <w:numId w:val="24"/>
        </w:numPr>
        <w:jc w:val="left"/>
        <w:rPr>
          <w:rFonts w:cs="Times New Roman"/>
          <w:szCs w:val="20"/>
        </w:rPr>
      </w:pPr>
      <w:r w:rsidRPr="00C10536">
        <w:rPr>
          <w:rFonts w:cs="Times New Roman"/>
          <w:szCs w:val="20"/>
        </w:rPr>
        <w:t>int login(long*)</w:t>
      </w:r>
    </w:p>
    <w:p w:rsidR="00B85DD4" w:rsidRPr="00C10536" w:rsidRDefault="008D7C99" w:rsidP="00B85DD4">
      <w:pPr>
        <w:pStyle w:val="ListeParagraf"/>
        <w:numPr>
          <w:ilvl w:val="0"/>
          <w:numId w:val="24"/>
        </w:numPr>
        <w:jc w:val="left"/>
        <w:rPr>
          <w:rFonts w:cs="Times New Roman"/>
          <w:szCs w:val="20"/>
        </w:rPr>
      </w:pPr>
      <w:r w:rsidRPr="00C10536">
        <w:rPr>
          <w:rFonts w:cs="Times New Roman"/>
          <w:szCs w:val="20"/>
        </w:rPr>
        <w:t>void a</w:t>
      </w:r>
      <w:r w:rsidR="00B85DD4" w:rsidRPr="00C10536">
        <w:rPr>
          <w:rFonts w:cs="Times New Roman"/>
          <w:szCs w:val="20"/>
        </w:rPr>
        <w:t>dmin(</w:t>
      </w:r>
      <w:r w:rsidRPr="00C10536">
        <w:rPr>
          <w:rFonts w:cs="Times New Roman"/>
          <w:szCs w:val="20"/>
        </w:rPr>
        <w:t>void)</w:t>
      </w:r>
    </w:p>
    <w:p w:rsidR="008D7C99" w:rsidRPr="00C10536" w:rsidRDefault="008D7C99" w:rsidP="00B85DD4">
      <w:pPr>
        <w:pStyle w:val="ListeParagraf"/>
        <w:numPr>
          <w:ilvl w:val="0"/>
          <w:numId w:val="24"/>
        </w:numPr>
        <w:jc w:val="left"/>
        <w:rPr>
          <w:rFonts w:cs="Times New Roman"/>
          <w:szCs w:val="20"/>
        </w:rPr>
      </w:pPr>
      <w:r w:rsidRPr="00C10536">
        <w:rPr>
          <w:rFonts w:cs="Times New Roman"/>
          <w:szCs w:val="20"/>
        </w:rPr>
        <w:t>void user(long)</w:t>
      </w:r>
    </w:p>
    <w:p w:rsidR="008D7C99" w:rsidRPr="00C10536" w:rsidRDefault="008D7C99" w:rsidP="00B85DD4">
      <w:pPr>
        <w:pStyle w:val="ListeParagraf"/>
        <w:numPr>
          <w:ilvl w:val="0"/>
          <w:numId w:val="24"/>
        </w:numPr>
        <w:jc w:val="left"/>
        <w:rPr>
          <w:rFonts w:cs="Times New Roman"/>
          <w:szCs w:val="20"/>
        </w:rPr>
      </w:pPr>
      <w:r w:rsidRPr="00C10536">
        <w:rPr>
          <w:rFonts w:cs="Times New Roman"/>
          <w:szCs w:val="20"/>
        </w:rPr>
        <w:t>void logout(void)</w:t>
      </w:r>
    </w:p>
    <w:p w:rsidR="008D7C99" w:rsidRPr="00C10536" w:rsidRDefault="008D7C99" w:rsidP="00B85DD4">
      <w:pPr>
        <w:pStyle w:val="ListeParagraf"/>
        <w:numPr>
          <w:ilvl w:val="0"/>
          <w:numId w:val="24"/>
        </w:numPr>
        <w:jc w:val="left"/>
        <w:rPr>
          <w:rFonts w:cs="Times New Roman"/>
          <w:szCs w:val="20"/>
        </w:rPr>
      </w:pPr>
      <w:r w:rsidRPr="00C10536">
        <w:rPr>
          <w:rFonts w:cs="Times New Roman"/>
          <w:szCs w:val="20"/>
        </w:rPr>
        <w:t>void havale(long)</w:t>
      </w:r>
    </w:p>
    <w:p w:rsidR="008D7C99" w:rsidRPr="00C10536" w:rsidRDefault="008D7C99" w:rsidP="00B85DD4">
      <w:pPr>
        <w:pStyle w:val="ListeParagraf"/>
        <w:numPr>
          <w:ilvl w:val="0"/>
          <w:numId w:val="24"/>
        </w:numPr>
        <w:jc w:val="left"/>
        <w:rPr>
          <w:rFonts w:cs="Times New Roman"/>
          <w:szCs w:val="20"/>
        </w:rPr>
      </w:pPr>
      <w:r w:rsidRPr="00C10536">
        <w:rPr>
          <w:rFonts w:cs="Times New Roman"/>
          <w:szCs w:val="20"/>
        </w:rPr>
        <w:t>void para_yatirma(long)</w:t>
      </w:r>
    </w:p>
    <w:p w:rsidR="008D7C99" w:rsidRPr="00C10536" w:rsidRDefault="008D7C99" w:rsidP="00B85DD4">
      <w:pPr>
        <w:pStyle w:val="ListeParagraf"/>
        <w:numPr>
          <w:ilvl w:val="0"/>
          <w:numId w:val="24"/>
        </w:numPr>
        <w:jc w:val="left"/>
        <w:rPr>
          <w:rFonts w:cs="Times New Roman"/>
          <w:szCs w:val="20"/>
        </w:rPr>
      </w:pPr>
      <w:r w:rsidRPr="00C10536">
        <w:rPr>
          <w:rFonts w:cs="Times New Roman"/>
          <w:szCs w:val="20"/>
        </w:rPr>
        <w:t>void para_cekme(long)</w:t>
      </w:r>
    </w:p>
    <w:p w:rsidR="008D7C99" w:rsidRPr="00C10536" w:rsidRDefault="008D7C99" w:rsidP="00B85DD4">
      <w:pPr>
        <w:pStyle w:val="ListeParagraf"/>
        <w:numPr>
          <w:ilvl w:val="0"/>
          <w:numId w:val="24"/>
        </w:numPr>
        <w:jc w:val="left"/>
        <w:rPr>
          <w:rFonts w:cs="Times New Roman"/>
          <w:szCs w:val="20"/>
        </w:rPr>
      </w:pPr>
      <w:r w:rsidRPr="00C10536">
        <w:rPr>
          <w:rFonts w:cs="Times New Roman"/>
          <w:szCs w:val="20"/>
        </w:rPr>
        <w:t>void fatura_odeme(long)</w:t>
      </w:r>
    </w:p>
    <w:p w:rsidR="008D7C99" w:rsidRPr="00C10536" w:rsidRDefault="008D7C99" w:rsidP="00B85DD4">
      <w:pPr>
        <w:pStyle w:val="ListeParagraf"/>
        <w:numPr>
          <w:ilvl w:val="0"/>
          <w:numId w:val="24"/>
        </w:numPr>
        <w:jc w:val="left"/>
        <w:rPr>
          <w:rFonts w:cs="Times New Roman"/>
          <w:szCs w:val="20"/>
        </w:rPr>
      </w:pPr>
      <w:r w:rsidRPr="00C10536">
        <w:rPr>
          <w:rFonts w:cs="Times New Roman"/>
          <w:szCs w:val="20"/>
        </w:rPr>
        <w:t>void bakiye_goruntule(long)</w:t>
      </w:r>
    </w:p>
    <w:p w:rsidR="008D7C99" w:rsidRPr="00C10536" w:rsidRDefault="008D7C99" w:rsidP="00B85DD4">
      <w:pPr>
        <w:pStyle w:val="ListeParagraf"/>
        <w:numPr>
          <w:ilvl w:val="0"/>
          <w:numId w:val="24"/>
        </w:numPr>
        <w:jc w:val="left"/>
        <w:rPr>
          <w:rFonts w:cs="Times New Roman"/>
          <w:szCs w:val="20"/>
        </w:rPr>
      </w:pPr>
      <w:r w:rsidRPr="00C10536">
        <w:rPr>
          <w:rFonts w:cs="Times New Roman"/>
          <w:szCs w:val="20"/>
        </w:rPr>
        <w:t>void hesap_olustur(void)</w:t>
      </w:r>
    </w:p>
    <w:p w:rsidR="008D7C99" w:rsidRPr="00C10536" w:rsidRDefault="008D7C99" w:rsidP="00B85DD4">
      <w:pPr>
        <w:pStyle w:val="ListeParagraf"/>
        <w:numPr>
          <w:ilvl w:val="0"/>
          <w:numId w:val="24"/>
        </w:numPr>
        <w:jc w:val="left"/>
        <w:rPr>
          <w:rFonts w:cs="Times New Roman"/>
          <w:szCs w:val="20"/>
        </w:rPr>
      </w:pPr>
      <w:r w:rsidRPr="00C10536">
        <w:rPr>
          <w:rFonts w:cs="Times New Roman"/>
          <w:szCs w:val="20"/>
        </w:rPr>
        <w:t>void bloke_kaldir(void)</w:t>
      </w:r>
    </w:p>
    <w:p w:rsidR="008D7C99" w:rsidRDefault="008D7C99" w:rsidP="00B85DD4">
      <w:pPr>
        <w:pStyle w:val="ListeParagraf"/>
        <w:numPr>
          <w:ilvl w:val="0"/>
          <w:numId w:val="24"/>
        </w:numPr>
        <w:jc w:val="left"/>
        <w:rPr>
          <w:rFonts w:cs="Times New Roman"/>
          <w:szCs w:val="20"/>
        </w:rPr>
      </w:pPr>
      <w:r w:rsidRPr="00C10536">
        <w:rPr>
          <w:rFonts w:cs="Times New Roman"/>
          <w:szCs w:val="20"/>
        </w:rPr>
        <w:t>void sifre_degistir(long)</w:t>
      </w:r>
    </w:p>
    <w:p w:rsidR="00EE7BAE" w:rsidRDefault="00EE7BAE" w:rsidP="00EE7BAE">
      <w:pPr>
        <w:jc w:val="left"/>
        <w:rPr>
          <w:rFonts w:cs="Times New Roman"/>
          <w:szCs w:val="20"/>
        </w:rPr>
      </w:pPr>
    </w:p>
    <w:p w:rsidR="00EE7BAE" w:rsidRDefault="00EE7BAE" w:rsidP="00EE7BAE">
      <w:pPr>
        <w:jc w:val="left"/>
        <w:rPr>
          <w:rFonts w:cs="Times New Roman"/>
          <w:szCs w:val="20"/>
        </w:rPr>
      </w:pPr>
    </w:p>
    <w:p w:rsidR="00EE7BAE" w:rsidRDefault="00EE7BAE" w:rsidP="00EE7BAE">
      <w:pPr>
        <w:jc w:val="left"/>
        <w:rPr>
          <w:rFonts w:cs="Times New Roman"/>
          <w:szCs w:val="20"/>
        </w:rPr>
      </w:pPr>
    </w:p>
    <w:p w:rsidR="00EE7BAE" w:rsidRDefault="00EE7BAE" w:rsidP="00EE7BAE">
      <w:pPr>
        <w:jc w:val="left"/>
        <w:rPr>
          <w:rFonts w:cs="Times New Roman"/>
          <w:szCs w:val="20"/>
        </w:rPr>
      </w:pPr>
    </w:p>
    <w:p w:rsidR="00EE7BAE" w:rsidRDefault="00EE7BAE" w:rsidP="00EE7BAE">
      <w:pPr>
        <w:jc w:val="left"/>
        <w:rPr>
          <w:rFonts w:cs="Times New Roman"/>
          <w:szCs w:val="20"/>
        </w:rPr>
      </w:pPr>
      <w:r>
        <w:rPr>
          <w:rFonts w:cs="Times New Roman"/>
          <w:szCs w:val="20"/>
        </w:rPr>
        <w:t>NOT: Proje ile ilgili ayrıntılı bilgi kodların içinde yorum satırlarında bulunmaktadır.</w:t>
      </w:r>
    </w:p>
    <w:p w:rsidR="00710C75" w:rsidRDefault="008E1775" w:rsidP="00EE7BAE">
      <w:pPr>
        <w:jc w:val="left"/>
        <w:rPr>
          <w:rFonts w:cs="Times New Roman"/>
          <w:szCs w:val="20"/>
        </w:rPr>
      </w:pPr>
      <w:hyperlink r:id="rId10" w:history="1">
        <w:r w:rsidR="00710C75" w:rsidRPr="009F1078">
          <w:rPr>
            <w:rStyle w:val="Kpr"/>
            <w:rFonts w:cs="Times New Roman"/>
            <w:szCs w:val="20"/>
          </w:rPr>
          <w:t>https://ahmetkoken.com/yapisal/</w:t>
        </w:r>
      </w:hyperlink>
      <w:r w:rsidR="00710C75">
        <w:rPr>
          <w:rFonts w:cs="Times New Roman"/>
          <w:szCs w:val="20"/>
        </w:rPr>
        <w:t xml:space="preserve"> adresine giderek projenin videosunu izleyebilirsiniz.</w:t>
      </w:r>
    </w:p>
    <w:p w:rsidR="00710C75" w:rsidRPr="00EE7BAE" w:rsidRDefault="00710C75" w:rsidP="00EE7BAE">
      <w:pPr>
        <w:jc w:val="left"/>
        <w:rPr>
          <w:rFonts w:cs="Times New Roman"/>
          <w:szCs w:val="20"/>
        </w:rPr>
      </w:pPr>
      <w:r>
        <w:rPr>
          <w:rFonts w:cs="Times New Roman"/>
          <w:szCs w:val="20"/>
        </w:rPr>
        <w:t>Açıklamadaki linkten de kaynak kodunu ve diğer gerekli dosyaları indirebilirsiniz.</w:t>
      </w:r>
    </w:p>
    <w:p w:rsidR="00904F57" w:rsidRPr="00C10536" w:rsidRDefault="00127C21" w:rsidP="00670453">
      <w:pPr>
        <w:pStyle w:val="Balk1"/>
        <w:numPr>
          <w:ilvl w:val="0"/>
          <w:numId w:val="23"/>
        </w:numPr>
        <w:jc w:val="both"/>
        <w:rPr>
          <w:rFonts w:cs="Times New Roman"/>
        </w:rPr>
      </w:pPr>
      <w:r w:rsidRPr="00C10536">
        <w:rPr>
          <w:rFonts w:cs="Times New Roman"/>
        </w:rPr>
        <w:lastRenderedPageBreak/>
        <w:t>FONKSİYONLAR</w:t>
      </w:r>
    </w:p>
    <w:p w:rsidR="00127C21" w:rsidRPr="00C10536" w:rsidRDefault="00127C21" w:rsidP="00127C21">
      <w:pPr>
        <w:rPr>
          <w:rFonts w:cs="Times New Roman"/>
          <w:b/>
        </w:rPr>
      </w:pPr>
      <w:r w:rsidRPr="00C10536">
        <w:rPr>
          <w:rFonts w:cs="Times New Roman"/>
          <w:b/>
        </w:rPr>
        <w:t xml:space="preserve">2.1 </w:t>
      </w:r>
      <w:r w:rsidR="000B4DEE" w:rsidRPr="00C10536">
        <w:rPr>
          <w:rFonts w:cs="Times New Roman"/>
          <w:b/>
        </w:rPr>
        <w:t>m</w:t>
      </w:r>
      <w:r w:rsidRPr="00C10536">
        <w:rPr>
          <w:rFonts w:cs="Times New Roman"/>
          <w:b/>
        </w:rPr>
        <w:t>ain Foksiyonu</w:t>
      </w:r>
    </w:p>
    <w:p w:rsidR="00127C21" w:rsidRPr="00C10536" w:rsidRDefault="00127C21" w:rsidP="00127C21">
      <w:pPr>
        <w:spacing w:before="0" w:line="240" w:lineRule="auto"/>
        <w:rPr>
          <w:rFonts w:cs="Times New Roman"/>
          <w:sz w:val="20"/>
        </w:rPr>
      </w:pPr>
    </w:p>
    <w:p w:rsidR="00721F0F" w:rsidRPr="00C10536" w:rsidRDefault="00127C21" w:rsidP="00BF758F">
      <w:pPr>
        <w:spacing w:line="240" w:lineRule="atLeast"/>
        <w:ind w:firstLine="708"/>
        <w:rPr>
          <w:rFonts w:cs="Times New Roman"/>
        </w:rPr>
      </w:pPr>
      <w:r w:rsidRPr="00C10536">
        <w:rPr>
          <w:rFonts w:cs="Times New Roman"/>
        </w:rPr>
        <w:t>Ana fonksiyonda giriş yapma fonksiyonu çağırılmaktadır ve gelen değere göre admin ya da user fonksiyonu çağırılmaktadır. Program ilk kez çalıştırılıyor ise ekrana başlığı basmaktadır.</w:t>
      </w:r>
    </w:p>
    <w:p w:rsidR="008E0CC6" w:rsidRDefault="008E0CC6" w:rsidP="00BF758F">
      <w:pPr>
        <w:spacing w:line="240" w:lineRule="atLeast"/>
        <w:jc w:val="center"/>
        <w:rPr>
          <w:rFonts w:cs="Times New Roman"/>
        </w:rPr>
      </w:pPr>
    </w:p>
    <w:p w:rsidR="008E0CC6" w:rsidRDefault="008E0CC6" w:rsidP="00BF758F">
      <w:pPr>
        <w:spacing w:line="240" w:lineRule="atLeast"/>
        <w:jc w:val="center"/>
        <w:rPr>
          <w:rFonts w:cs="Times New Roman"/>
        </w:rPr>
      </w:pPr>
    </w:p>
    <w:p w:rsidR="008E0CC6" w:rsidRDefault="008E0CC6" w:rsidP="00BF758F">
      <w:pPr>
        <w:spacing w:line="240" w:lineRule="atLeast"/>
        <w:jc w:val="center"/>
        <w:rPr>
          <w:rFonts w:cs="Times New Roman"/>
        </w:rPr>
      </w:pPr>
    </w:p>
    <w:p w:rsidR="008E0CC6" w:rsidRDefault="008E0CC6" w:rsidP="00BF758F">
      <w:pPr>
        <w:spacing w:line="240" w:lineRule="atLeast"/>
        <w:jc w:val="center"/>
        <w:rPr>
          <w:rFonts w:cs="Times New Roman"/>
        </w:rPr>
      </w:pPr>
    </w:p>
    <w:p w:rsidR="008E0CC6" w:rsidRDefault="008E0CC6" w:rsidP="00BF758F">
      <w:pPr>
        <w:spacing w:line="240" w:lineRule="atLeast"/>
        <w:jc w:val="center"/>
        <w:rPr>
          <w:rFonts w:cs="Times New Roman"/>
        </w:rPr>
      </w:pPr>
    </w:p>
    <w:p w:rsidR="000B4DEE" w:rsidRDefault="00BF758F" w:rsidP="00BF758F">
      <w:pPr>
        <w:spacing w:line="240" w:lineRule="atLeast"/>
        <w:jc w:val="center"/>
        <w:rPr>
          <w:rFonts w:cs="Times New Roman"/>
        </w:rPr>
      </w:pPr>
      <w:r w:rsidRPr="00C10536">
        <w:rPr>
          <w:rFonts w:cs="Times New Roman"/>
          <w:noProof/>
          <w:lang w:eastAsia="tr-TR"/>
        </w:rPr>
        <w:drawing>
          <wp:inline distT="0" distB="0" distL="0" distR="0">
            <wp:extent cx="4105275" cy="18478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5275" cy="1847850"/>
                    </a:xfrm>
                    <a:prstGeom prst="rect">
                      <a:avLst/>
                    </a:prstGeom>
                    <a:noFill/>
                    <a:ln>
                      <a:noFill/>
                    </a:ln>
                  </pic:spPr>
                </pic:pic>
              </a:graphicData>
            </a:graphic>
          </wp:inline>
        </w:drawing>
      </w:r>
    </w:p>
    <w:p w:rsidR="008E0CC6" w:rsidRPr="00C10536" w:rsidRDefault="008E0CC6" w:rsidP="00BF758F">
      <w:pPr>
        <w:spacing w:line="240" w:lineRule="atLeast"/>
        <w:jc w:val="center"/>
        <w:rPr>
          <w:rFonts w:cs="Times New Roman"/>
        </w:rPr>
      </w:pPr>
      <w:r>
        <w:rPr>
          <w:rFonts w:cs="Times New Roman"/>
        </w:rPr>
        <w:t>Giriş Ekranı</w:t>
      </w:r>
    </w:p>
    <w:p w:rsidR="000B4DEE" w:rsidRDefault="000B4DEE"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Default="0054276B" w:rsidP="00127C21">
      <w:pPr>
        <w:spacing w:line="240" w:lineRule="atLeast"/>
        <w:ind w:firstLine="708"/>
        <w:rPr>
          <w:rFonts w:cs="Times New Roman"/>
        </w:rPr>
      </w:pPr>
    </w:p>
    <w:p w:rsidR="0054276B" w:rsidRPr="00C10536" w:rsidRDefault="0054276B" w:rsidP="008E0CC6">
      <w:pPr>
        <w:spacing w:line="240" w:lineRule="atLeast"/>
        <w:rPr>
          <w:rFonts w:cs="Times New Roman"/>
        </w:rPr>
      </w:pPr>
    </w:p>
    <w:p w:rsidR="00E5107A" w:rsidRPr="00C10536" w:rsidRDefault="00E5107A" w:rsidP="00E5107A">
      <w:pPr>
        <w:rPr>
          <w:rFonts w:cs="Times New Roman"/>
          <w:b/>
        </w:rPr>
      </w:pPr>
      <w:r w:rsidRPr="00C10536">
        <w:rPr>
          <w:rFonts w:cs="Times New Roman"/>
          <w:b/>
        </w:rPr>
        <w:lastRenderedPageBreak/>
        <w:t>2.2 login Foksiyonu</w:t>
      </w:r>
    </w:p>
    <w:p w:rsidR="000B4DEE" w:rsidRPr="00C10536" w:rsidRDefault="000B4DEE" w:rsidP="00127C21">
      <w:pPr>
        <w:spacing w:line="240" w:lineRule="atLeast"/>
        <w:ind w:firstLine="708"/>
        <w:rPr>
          <w:rFonts w:cs="Times New Roman"/>
        </w:rPr>
      </w:pPr>
    </w:p>
    <w:p w:rsidR="00E5107A" w:rsidRPr="00C10536" w:rsidRDefault="00A74ACB" w:rsidP="00A74ACB">
      <w:pPr>
        <w:spacing w:line="240" w:lineRule="atLeast"/>
        <w:ind w:firstLine="708"/>
        <w:jc w:val="left"/>
        <w:rPr>
          <w:rFonts w:cs="Times New Roman"/>
        </w:rPr>
      </w:pPr>
      <w:r w:rsidRPr="00C10536">
        <w:rPr>
          <w:rFonts w:cs="Times New Roman"/>
        </w:rPr>
        <w:t>Login fonksiyonu kullanıcıya giriş yapma seçeneklerini gösteriyor. Eğer bankacı seçilirse şifre isteniyor. Girilen şifre, kodların içinden tanımlanan 7536951 şifresi ile uyuşmazsa kullanıcıya hata veriyor ve şifreyi tekrar istiyor. Admin için bloke durumu koymadım çünkü bloke olursa onu açabilecek daha yetkili birisi yok.</w:t>
      </w:r>
    </w:p>
    <w:p w:rsidR="00D7236C" w:rsidRPr="00C10536" w:rsidRDefault="00A74ACB" w:rsidP="00D7236C">
      <w:pPr>
        <w:spacing w:line="240" w:lineRule="atLeast"/>
        <w:ind w:firstLine="708"/>
        <w:jc w:val="left"/>
        <w:rPr>
          <w:rFonts w:cs="Times New Roman"/>
        </w:rPr>
      </w:pPr>
      <w:r w:rsidRPr="00C10536">
        <w:rPr>
          <w:rFonts w:cs="Times New Roman"/>
        </w:rPr>
        <w:t xml:space="preserve">Eğer kullanıcı bankacı değil de müşteri seçeneğini seçerse fonksiyon önce müşteri numarasını istiyor. Müşteri numarası girildikten sonra müşterinin dosyasını okuma modunda açmaya çalışıyor. Eğer dosya açılmazsa müşteri numarası yanlış anlamına geldiği için uyarı veriyor. </w:t>
      </w:r>
      <w:r w:rsidR="00D7236C" w:rsidRPr="00C10536">
        <w:rPr>
          <w:rFonts w:cs="Times New Roman"/>
        </w:rPr>
        <w:t>Dosya açılır ise dosyanın içinden müşterinin bloke durumunu (a-aktif b-bloke) ve şifresini okuyor. Sonra ise müşteriden şifresi isteniyor. Eğer müşteri şifreyi yanlış girerse uyarı veriyor. Şifre üst üste 3 kez yanlış girilirse hesabın bloke durumu b(bloke) olarak değiştiriliyor ve durum müşteriye belirtiliyor. Hesaptaki blokenin kaldırılması için bankacı hesabının aktif edilip içinden bloke kaldırma fonksiyonu çağırılmalıdır. Şifre yanlış değil de doğru girilir ise fonksiyon ana fonksiyona 2 değerini döndürüyor ve ana fonksiyon bu gelen değere göre user fonksiyonunu müşteri numarasını parametre göndererek çağırıyor.</w:t>
      </w:r>
    </w:p>
    <w:p w:rsidR="000B4DEE" w:rsidRPr="00C10536" w:rsidRDefault="00D7236C" w:rsidP="00A74ACB">
      <w:pPr>
        <w:spacing w:line="240" w:lineRule="atLeast"/>
        <w:ind w:firstLine="708"/>
        <w:jc w:val="left"/>
        <w:rPr>
          <w:rFonts w:cs="Times New Roman"/>
        </w:rPr>
      </w:pPr>
      <w:r w:rsidRPr="00C10536">
        <w:rPr>
          <w:rFonts w:cs="Times New Roman"/>
        </w:rPr>
        <w:t>Eğer kullanıcı müşteri seçeneğini seçip de daha önce bloke olmuş bir hesaba girmeye çalışırsa hesabın bloke olduğuna dair bir yazı ile karşılaşıyor.</w:t>
      </w:r>
    </w:p>
    <w:p w:rsidR="008E0CC6" w:rsidRDefault="008E0CC6" w:rsidP="00A6763E">
      <w:pPr>
        <w:spacing w:line="240" w:lineRule="atLeast"/>
        <w:ind w:firstLine="708"/>
        <w:jc w:val="center"/>
        <w:rPr>
          <w:rFonts w:cs="Times New Roman"/>
        </w:rPr>
      </w:pPr>
    </w:p>
    <w:p w:rsidR="00D7236C" w:rsidRPr="00C10536" w:rsidRDefault="00A6763E" w:rsidP="00A6763E">
      <w:pPr>
        <w:spacing w:line="240" w:lineRule="atLeast"/>
        <w:ind w:firstLine="708"/>
        <w:jc w:val="center"/>
        <w:rPr>
          <w:rFonts w:cs="Times New Roman"/>
        </w:rPr>
      </w:pPr>
      <w:r w:rsidRPr="00C10536">
        <w:rPr>
          <w:rFonts w:cs="Times New Roman"/>
          <w:noProof/>
          <w:lang w:eastAsia="tr-TR"/>
        </w:rPr>
        <w:drawing>
          <wp:inline distT="0" distB="0" distL="0" distR="0">
            <wp:extent cx="3695700" cy="1219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95700" cy="1219200"/>
                    </a:xfrm>
                    <a:prstGeom prst="rect">
                      <a:avLst/>
                    </a:prstGeom>
                    <a:noFill/>
                    <a:ln>
                      <a:noFill/>
                    </a:ln>
                  </pic:spPr>
                </pic:pic>
              </a:graphicData>
            </a:graphic>
          </wp:inline>
        </w:drawing>
      </w:r>
    </w:p>
    <w:p w:rsidR="00A6763E" w:rsidRDefault="00A6763E" w:rsidP="00A6763E">
      <w:pPr>
        <w:spacing w:line="240" w:lineRule="atLeast"/>
        <w:ind w:firstLine="708"/>
        <w:jc w:val="center"/>
        <w:rPr>
          <w:rFonts w:cs="Times New Roman"/>
        </w:rPr>
      </w:pPr>
      <w:r w:rsidRPr="00C10536">
        <w:rPr>
          <w:rFonts w:cs="Times New Roman"/>
        </w:rPr>
        <w:t>Hatasız Giriş</w:t>
      </w:r>
    </w:p>
    <w:p w:rsidR="0054276B" w:rsidRPr="00C10536" w:rsidRDefault="0054276B" w:rsidP="00A6763E">
      <w:pPr>
        <w:spacing w:line="240" w:lineRule="atLeast"/>
        <w:ind w:firstLine="708"/>
        <w:jc w:val="center"/>
        <w:rPr>
          <w:rFonts w:cs="Times New Roman"/>
        </w:rPr>
      </w:pPr>
    </w:p>
    <w:p w:rsidR="00A6763E" w:rsidRPr="00C10536" w:rsidRDefault="00A6763E" w:rsidP="00A6763E">
      <w:pPr>
        <w:spacing w:line="240" w:lineRule="atLeast"/>
        <w:ind w:firstLine="708"/>
        <w:jc w:val="center"/>
        <w:rPr>
          <w:rFonts w:cs="Times New Roman"/>
        </w:rPr>
      </w:pPr>
      <w:r w:rsidRPr="00C10536">
        <w:rPr>
          <w:rFonts w:cs="Times New Roman"/>
          <w:noProof/>
          <w:lang w:eastAsia="tr-TR"/>
        </w:rPr>
        <w:drawing>
          <wp:inline distT="0" distB="0" distL="0" distR="0">
            <wp:extent cx="4581525" cy="34575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3457575"/>
                    </a:xfrm>
                    <a:prstGeom prst="rect">
                      <a:avLst/>
                    </a:prstGeom>
                    <a:noFill/>
                    <a:ln>
                      <a:noFill/>
                    </a:ln>
                  </pic:spPr>
                </pic:pic>
              </a:graphicData>
            </a:graphic>
          </wp:inline>
        </w:drawing>
      </w:r>
    </w:p>
    <w:p w:rsidR="00C10536" w:rsidRPr="00C10536" w:rsidRDefault="00A6763E" w:rsidP="008E0CC6">
      <w:pPr>
        <w:spacing w:line="240" w:lineRule="atLeast"/>
        <w:ind w:firstLine="708"/>
        <w:jc w:val="center"/>
        <w:rPr>
          <w:rFonts w:cs="Times New Roman"/>
        </w:rPr>
      </w:pPr>
      <w:r w:rsidRPr="00C10536">
        <w:rPr>
          <w:rFonts w:cs="Times New Roman"/>
        </w:rPr>
        <w:t>Hatalı Giriş</w:t>
      </w:r>
    </w:p>
    <w:p w:rsidR="000B4DEE" w:rsidRPr="00C10536" w:rsidRDefault="000B4DEE" w:rsidP="00B963DA">
      <w:pPr>
        <w:rPr>
          <w:rFonts w:cs="Times New Roman"/>
          <w:b/>
        </w:rPr>
      </w:pPr>
      <w:r w:rsidRPr="00C10536">
        <w:rPr>
          <w:rFonts w:cs="Times New Roman"/>
          <w:b/>
        </w:rPr>
        <w:lastRenderedPageBreak/>
        <w:t>2.</w:t>
      </w:r>
      <w:r w:rsidR="00E5107A" w:rsidRPr="00C10536">
        <w:rPr>
          <w:rFonts w:cs="Times New Roman"/>
          <w:b/>
        </w:rPr>
        <w:t>3</w:t>
      </w:r>
      <w:r w:rsidRPr="00C10536">
        <w:rPr>
          <w:rFonts w:cs="Times New Roman"/>
          <w:b/>
        </w:rPr>
        <w:t xml:space="preserve"> admin Foksiyonu</w:t>
      </w:r>
    </w:p>
    <w:p w:rsidR="00B963DA" w:rsidRPr="00C10536" w:rsidRDefault="00B963DA" w:rsidP="00B963DA">
      <w:pPr>
        <w:rPr>
          <w:rFonts w:cs="Times New Roman"/>
          <w:b/>
        </w:rPr>
      </w:pPr>
    </w:p>
    <w:p w:rsidR="000B4DEE" w:rsidRPr="00C10536" w:rsidRDefault="000B4DEE" w:rsidP="000B4DEE">
      <w:pPr>
        <w:spacing w:line="240" w:lineRule="atLeast"/>
        <w:ind w:firstLine="708"/>
        <w:rPr>
          <w:rFonts w:cs="Times New Roman"/>
        </w:rPr>
      </w:pPr>
      <w:r w:rsidRPr="00C10536">
        <w:rPr>
          <w:rFonts w:cs="Times New Roman"/>
        </w:rPr>
        <w:t xml:space="preserve">Admin fonksiyonu adminin yapabileceği seçenekleri ekrana yazdırıyor. Sonra sadece istenen durumda döngüden çıkacak şekilde bir while döngüsüne giriyor. Admin menüden istediği işleme ait tuşa bastığında kontrollere göre ilgili fonksiyonları çağırıyor. Ana menü seçilirse ise tekrar main fonksiyonuna döndürüyor ve ekrana bankacı ya da müşteri seçme ekranı geliyor. Eğer admin yanlış seçim yaparsa default değere girerek ekrana hata bastırıyor ve düzgün seçene kadar seçimi istiyor. </w:t>
      </w:r>
    </w:p>
    <w:p w:rsidR="008E0CC6" w:rsidRDefault="008E0CC6" w:rsidP="00BF758F">
      <w:pPr>
        <w:spacing w:line="240" w:lineRule="atLeast"/>
        <w:ind w:firstLine="708"/>
        <w:jc w:val="center"/>
        <w:rPr>
          <w:rFonts w:cs="Times New Roman"/>
        </w:rPr>
      </w:pPr>
    </w:p>
    <w:p w:rsidR="008E0CC6" w:rsidRDefault="008E0CC6" w:rsidP="00BF758F">
      <w:pPr>
        <w:spacing w:line="240" w:lineRule="atLeast"/>
        <w:ind w:firstLine="708"/>
        <w:jc w:val="center"/>
        <w:rPr>
          <w:rFonts w:cs="Times New Roman"/>
        </w:rPr>
      </w:pPr>
    </w:p>
    <w:p w:rsidR="008E0CC6" w:rsidRDefault="008E0CC6" w:rsidP="00BF758F">
      <w:pPr>
        <w:spacing w:line="240" w:lineRule="atLeast"/>
        <w:ind w:firstLine="708"/>
        <w:jc w:val="center"/>
        <w:rPr>
          <w:rFonts w:cs="Times New Roman"/>
        </w:rPr>
      </w:pPr>
    </w:p>
    <w:p w:rsidR="00BF758F" w:rsidRPr="00C10536" w:rsidRDefault="00BF758F" w:rsidP="00BF758F">
      <w:pPr>
        <w:spacing w:line="240" w:lineRule="atLeast"/>
        <w:ind w:firstLine="708"/>
        <w:jc w:val="center"/>
        <w:rPr>
          <w:rFonts w:cs="Times New Roman"/>
        </w:rPr>
      </w:pPr>
      <w:r w:rsidRPr="00C10536">
        <w:rPr>
          <w:rFonts w:cs="Times New Roman"/>
          <w:noProof/>
          <w:lang w:eastAsia="tr-TR"/>
        </w:rPr>
        <w:drawing>
          <wp:inline distT="0" distB="0" distL="0" distR="0">
            <wp:extent cx="3667125" cy="137160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5426"/>
                    <a:stretch/>
                  </pic:blipFill>
                  <pic:spPr bwMode="auto">
                    <a:xfrm>
                      <a:off x="0" y="0"/>
                      <a:ext cx="3667125" cy="13716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F758F" w:rsidRPr="00C10536" w:rsidRDefault="00B963DA" w:rsidP="00BF758F">
      <w:pPr>
        <w:spacing w:line="240" w:lineRule="atLeast"/>
        <w:ind w:firstLine="708"/>
        <w:jc w:val="center"/>
        <w:rPr>
          <w:rFonts w:cs="Times New Roman"/>
        </w:rPr>
      </w:pPr>
      <w:r w:rsidRPr="00C10536">
        <w:rPr>
          <w:rFonts w:cs="Times New Roman"/>
        </w:rPr>
        <w:t>Admin Menüsü</w:t>
      </w:r>
    </w:p>
    <w:p w:rsidR="00BF758F" w:rsidRPr="00C10536" w:rsidRDefault="00BF758F" w:rsidP="00BF758F">
      <w:pPr>
        <w:spacing w:line="240" w:lineRule="atLeast"/>
        <w:ind w:firstLine="708"/>
        <w:jc w:val="center"/>
        <w:rPr>
          <w:rFonts w:cs="Times New Roman"/>
        </w:rPr>
      </w:pPr>
    </w:p>
    <w:p w:rsidR="008E0CC6" w:rsidRDefault="008E0CC6" w:rsidP="00BF758F">
      <w:pPr>
        <w:spacing w:line="240" w:lineRule="atLeast"/>
        <w:ind w:firstLine="708"/>
        <w:jc w:val="center"/>
        <w:rPr>
          <w:rFonts w:cs="Times New Roman"/>
        </w:rPr>
      </w:pPr>
    </w:p>
    <w:p w:rsidR="008E0CC6" w:rsidRDefault="008E0CC6" w:rsidP="00BF758F">
      <w:pPr>
        <w:spacing w:line="240" w:lineRule="atLeast"/>
        <w:ind w:firstLine="708"/>
        <w:jc w:val="center"/>
        <w:rPr>
          <w:rFonts w:cs="Times New Roman"/>
        </w:rPr>
      </w:pPr>
    </w:p>
    <w:p w:rsidR="008E0CC6" w:rsidRDefault="008E0CC6" w:rsidP="00BF758F">
      <w:pPr>
        <w:spacing w:line="240" w:lineRule="atLeast"/>
        <w:ind w:firstLine="708"/>
        <w:jc w:val="center"/>
        <w:rPr>
          <w:rFonts w:cs="Times New Roman"/>
        </w:rPr>
      </w:pPr>
    </w:p>
    <w:p w:rsidR="008E0CC6" w:rsidRDefault="008E0CC6" w:rsidP="00BF758F">
      <w:pPr>
        <w:spacing w:line="240" w:lineRule="atLeast"/>
        <w:ind w:firstLine="708"/>
        <w:jc w:val="center"/>
        <w:rPr>
          <w:rFonts w:cs="Times New Roman"/>
        </w:rPr>
      </w:pPr>
    </w:p>
    <w:p w:rsidR="00BF758F" w:rsidRPr="00C10536" w:rsidRDefault="00B963DA" w:rsidP="00BF758F">
      <w:pPr>
        <w:spacing w:line="240" w:lineRule="atLeast"/>
        <w:ind w:firstLine="708"/>
        <w:jc w:val="center"/>
        <w:rPr>
          <w:rFonts w:cs="Times New Roman"/>
        </w:rPr>
      </w:pPr>
      <w:r w:rsidRPr="00C10536">
        <w:rPr>
          <w:rFonts w:cs="Times New Roman"/>
          <w:noProof/>
          <w:lang w:eastAsia="tr-TR"/>
        </w:rPr>
        <w:drawing>
          <wp:inline distT="0" distB="0" distL="0" distR="0">
            <wp:extent cx="3819525" cy="19526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9525" cy="1952625"/>
                    </a:xfrm>
                    <a:prstGeom prst="rect">
                      <a:avLst/>
                    </a:prstGeom>
                    <a:noFill/>
                    <a:ln>
                      <a:noFill/>
                    </a:ln>
                  </pic:spPr>
                </pic:pic>
              </a:graphicData>
            </a:graphic>
          </wp:inline>
        </w:drawing>
      </w:r>
    </w:p>
    <w:p w:rsidR="00BF758F" w:rsidRPr="00C10536" w:rsidRDefault="00B963DA" w:rsidP="00B963DA">
      <w:pPr>
        <w:spacing w:line="240" w:lineRule="atLeast"/>
        <w:jc w:val="center"/>
        <w:rPr>
          <w:rFonts w:cs="Times New Roman"/>
        </w:rPr>
      </w:pPr>
      <w:r w:rsidRPr="00C10536">
        <w:rPr>
          <w:rFonts w:cs="Times New Roman"/>
        </w:rPr>
        <w:t xml:space="preserve">      1-2-3-4-5-0 Seçilmezse</w:t>
      </w:r>
    </w:p>
    <w:p w:rsidR="00BF758F" w:rsidRPr="00C10536" w:rsidRDefault="00BF758F" w:rsidP="00BF758F">
      <w:pPr>
        <w:spacing w:line="240" w:lineRule="atLeast"/>
        <w:ind w:firstLine="708"/>
        <w:jc w:val="center"/>
        <w:rPr>
          <w:rFonts w:cs="Times New Roman"/>
        </w:rPr>
      </w:pPr>
    </w:p>
    <w:p w:rsidR="00BF758F" w:rsidRPr="00C10536" w:rsidRDefault="00BF758F" w:rsidP="00BF758F">
      <w:pPr>
        <w:spacing w:line="240" w:lineRule="atLeast"/>
        <w:ind w:firstLine="708"/>
        <w:jc w:val="left"/>
        <w:rPr>
          <w:rFonts w:cs="Times New Roman"/>
        </w:rPr>
      </w:pPr>
    </w:p>
    <w:p w:rsidR="00BF758F" w:rsidRPr="00C10536" w:rsidRDefault="00BF758F" w:rsidP="00BF758F">
      <w:pPr>
        <w:spacing w:line="240" w:lineRule="atLeast"/>
        <w:ind w:firstLine="708"/>
        <w:jc w:val="left"/>
        <w:rPr>
          <w:rFonts w:cs="Times New Roman"/>
        </w:rPr>
      </w:pPr>
    </w:p>
    <w:p w:rsidR="00BF758F" w:rsidRPr="00C10536" w:rsidRDefault="00BF758F" w:rsidP="00BF758F">
      <w:pPr>
        <w:spacing w:line="240" w:lineRule="atLeast"/>
        <w:ind w:firstLine="708"/>
        <w:jc w:val="left"/>
        <w:rPr>
          <w:rFonts w:cs="Times New Roman"/>
        </w:rPr>
      </w:pPr>
    </w:p>
    <w:p w:rsidR="00BF758F" w:rsidRPr="00C10536" w:rsidRDefault="00BF758F" w:rsidP="00BF758F">
      <w:pPr>
        <w:spacing w:line="240" w:lineRule="atLeast"/>
        <w:ind w:firstLine="708"/>
        <w:jc w:val="left"/>
        <w:rPr>
          <w:rFonts w:cs="Times New Roman"/>
        </w:rPr>
      </w:pPr>
    </w:p>
    <w:p w:rsidR="00BF758F" w:rsidRPr="00C10536" w:rsidRDefault="00BF758F" w:rsidP="00BF758F">
      <w:pPr>
        <w:spacing w:line="240" w:lineRule="atLeast"/>
        <w:ind w:firstLine="708"/>
        <w:jc w:val="left"/>
        <w:rPr>
          <w:rFonts w:cs="Times New Roman"/>
        </w:rPr>
      </w:pPr>
    </w:p>
    <w:p w:rsidR="00A6763E" w:rsidRPr="00C10536" w:rsidRDefault="00A6763E" w:rsidP="00BF758F">
      <w:pPr>
        <w:spacing w:line="240" w:lineRule="atLeast"/>
        <w:ind w:firstLine="708"/>
        <w:jc w:val="left"/>
        <w:rPr>
          <w:rFonts w:cs="Times New Roman"/>
        </w:rPr>
      </w:pPr>
    </w:p>
    <w:p w:rsidR="00B963DA" w:rsidRPr="00C10536" w:rsidRDefault="00B963DA" w:rsidP="00BF758F">
      <w:pPr>
        <w:spacing w:line="240" w:lineRule="atLeast"/>
        <w:ind w:firstLine="708"/>
        <w:jc w:val="left"/>
        <w:rPr>
          <w:rFonts w:cs="Times New Roman"/>
        </w:rPr>
      </w:pPr>
    </w:p>
    <w:p w:rsidR="00B963DA" w:rsidRPr="00C10536" w:rsidRDefault="00B963DA" w:rsidP="00BF758F">
      <w:pPr>
        <w:spacing w:line="240" w:lineRule="atLeast"/>
        <w:ind w:firstLine="708"/>
        <w:jc w:val="left"/>
        <w:rPr>
          <w:rFonts w:cs="Times New Roman"/>
        </w:rPr>
      </w:pPr>
    </w:p>
    <w:p w:rsidR="00BF758F" w:rsidRPr="00C10536" w:rsidRDefault="00BF758F" w:rsidP="008E0CC6">
      <w:pPr>
        <w:spacing w:line="240" w:lineRule="atLeast"/>
        <w:jc w:val="left"/>
        <w:rPr>
          <w:rFonts w:cs="Times New Roman"/>
        </w:rPr>
      </w:pPr>
    </w:p>
    <w:p w:rsidR="00BF758F" w:rsidRPr="00C10536" w:rsidRDefault="00BF758F" w:rsidP="00B963DA">
      <w:pPr>
        <w:rPr>
          <w:rFonts w:cs="Times New Roman"/>
          <w:b/>
        </w:rPr>
      </w:pPr>
      <w:r w:rsidRPr="00C10536">
        <w:rPr>
          <w:rFonts w:cs="Times New Roman"/>
          <w:b/>
        </w:rPr>
        <w:lastRenderedPageBreak/>
        <w:t>2.</w:t>
      </w:r>
      <w:r w:rsidR="00E5107A" w:rsidRPr="00C10536">
        <w:rPr>
          <w:rFonts w:cs="Times New Roman"/>
          <w:b/>
        </w:rPr>
        <w:t>4</w:t>
      </w:r>
      <w:r w:rsidRPr="00C10536">
        <w:rPr>
          <w:rFonts w:cs="Times New Roman"/>
          <w:b/>
        </w:rPr>
        <w:t xml:space="preserve"> user Foksiyonu</w:t>
      </w:r>
    </w:p>
    <w:p w:rsidR="000E5858" w:rsidRPr="00C10536" w:rsidRDefault="000E5858" w:rsidP="00BF758F">
      <w:pPr>
        <w:spacing w:before="0" w:line="240" w:lineRule="atLeast"/>
        <w:ind w:firstLine="709"/>
        <w:jc w:val="left"/>
        <w:rPr>
          <w:rFonts w:cs="Times New Roman"/>
          <w:sz w:val="20"/>
          <w:szCs w:val="20"/>
        </w:rPr>
      </w:pPr>
    </w:p>
    <w:p w:rsidR="00B963DA" w:rsidRPr="00C10536" w:rsidRDefault="00BF758F" w:rsidP="00B963DA">
      <w:pPr>
        <w:spacing w:before="0" w:line="240" w:lineRule="atLeast"/>
        <w:ind w:firstLine="709"/>
        <w:jc w:val="left"/>
        <w:rPr>
          <w:rFonts w:cs="Times New Roman"/>
        </w:rPr>
      </w:pPr>
      <w:r w:rsidRPr="00C10536">
        <w:rPr>
          <w:rFonts w:cs="Times New Roman"/>
        </w:rPr>
        <w:t>User fonksiyonu da aynı admin fonksiyonu gibi kullanıcıya yapabileceği işlemleri listeliyor. Ancak admin fonksiyonundan farklı olarak kullanıcının müşteri numarasını alıyor. Müşterinin kullanıcı numarasını almaktaki sebep diğer fonksiyonları çağırırken onlara da parametre olarak göndermek.</w:t>
      </w:r>
      <w:r w:rsidR="00B963DA" w:rsidRPr="00C10536">
        <w:rPr>
          <w:rFonts w:cs="Times New Roman"/>
        </w:rPr>
        <w:t xml:space="preserve"> Müşteri hatalı seçim yaparsa da program müşteriye hatalı seçim yaptığı konusunda uyarıyor.</w:t>
      </w:r>
    </w:p>
    <w:p w:rsidR="008E0CC6" w:rsidRDefault="008E0CC6" w:rsidP="000E5858">
      <w:pPr>
        <w:spacing w:before="0" w:line="240" w:lineRule="atLeast"/>
        <w:ind w:firstLine="709"/>
        <w:jc w:val="center"/>
        <w:rPr>
          <w:rFonts w:cs="Times New Roman"/>
        </w:rPr>
      </w:pPr>
    </w:p>
    <w:p w:rsidR="008E0CC6" w:rsidRDefault="008E0CC6" w:rsidP="000E5858">
      <w:pPr>
        <w:spacing w:before="0" w:line="240" w:lineRule="atLeast"/>
        <w:ind w:firstLine="709"/>
        <w:jc w:val="center"/>
        <w:rPr>
          <w:rFonts w:cs="Times New Roman"/>
        </w:rPr>
      </w:pPr>
    </w:p>
    <w:p w:rsidR="008E0CC6" w:rsidRDefault="008E0CC6" w:rsidP="000E5858">
      <w:pPr>
        <w:spacing w:before="0" w:line="240" w:lineRule="atLeast"/>
        <w:ind w:firstLine="709"/>
        <w:jc w:val="center"/>
        <w:rPr>
          <w:rFonts w:cs="Times New Roman"/>
        </w:rPr>
      </w:pPr>
    </w:p>
    <w:p w:rsidR="000E5858" w:rsidRPr="00C10536" w:rsidRDefault="000E5858" w:rsidP="000E5858">
      <w:pPr>
        <w:spacing w:before="0" w:line="240" w:lineRule="atLeast"/>
        <w:ind w:firstLine="709"/>
        <w:jc w:val="center"/>
        <w:rPr>
          <w:rFonts w:cs="Times New Roman"/>
        </w:rPr>
      </w:pPr>
      <w:r w:rsidRPr="00C10536">
        <w:rPr>
          <w:rFonts w:cs="Times New Roman"/>
          <w:noProof/>
          <w:lang w:eastAsia="tr-TR"/>
        </w:rPr>
        <w:drawing>
          <wp:inline distT="0" distB="0" distL="0" distR="0">
            <wp:extent cx="3667125" cy="15144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3816"/>
                    <a:stretch/>
                  </pic:blipFill>
                  <pic:spPr bwMode="auto">
                    <a:xfrm>
                      <a:off x="0" y="0"/>
                      <a:ext cx="3667125" cy="15144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E5858" w:rsidRPr="00C10536" w:rsidRDefault="00B963DA" w:rsidP="000E5858">
      <w:pPr>
        <w:spacing w:before="0" w:line="240" w:lineRule="atLeast"/>
        <w:ind w:firstLine="709"/>
        <w:jc w:val="center"/>
        <w:rPr>
          <w:rFonts w:cs="Times New Roman"/>
        </w:rPr>
      </w:pPr>
      <w:r w:rsidRPr="00C10536">
        <w:rPr>
          <w:rFonts w:cs="Times New Roman"/>
        </w:rPr>
        <w:t>Müşteri Menüsü</w:t>
      </w:r>
    </w:p>
    <w:p w:rsidR="00B963DA" w:rsidRPr="00C10536" w:rsidRDefault="00B963DA" w:rsidP="000E5858">
      <w:pPr>
        <w:spacing w:before="0" w:line="240" w:lineRule="atLeast"/>
        <w:ind w:firstLine="709"/>
        <w:jc w:val="center"/>
        <w:rPr>
          <w:rFonts w:cs="Times New Roman"/>
        </w:rPr>
      </w:pPr>
    </w:p>
    <w:p w:rsidR="00B963DA" w:rsidRPr="00C10536" w:rsidRDefault="00B963DA" w:rsidP="000E5858">
      <w:pPr>
        <w:spacing w:before="0" w:line="240" w:lineRule="atLeast"/>
        <w:ind w:firstLine="709"/>
        <w:jc w:val="center"/>
        <w:rPr>
          <w:rFonts w:cs="Times New Roman"/>
        </w:rPr>
      </w:pPr>
    </w:p>
    <w:p w:rsidR="00B963DA" w:rsidRPr="00C10536" w:rsidRDefault="00B963DA" w:rsidP="000E5858">
      <w:pPr>
        <w:spacing w:before="0" w:line="240" w:lineRule="atLeast"/>
        <w:ind w:firstLine="709"/>
        <w:jc w:val="center"/>
        <w:rPr>
          <w:rFonts w:cs="Times New Roman"/>
        </w:rPr>
      </w:pPr>
    </w:p>
    <w:p w:rsidR="00B963DA" w:rsidRPr="00C10536" w:rsidRDefault="00B963DA" w:rsidP="000E5858">
      <w:pPr>
        <w:spacing w:before="0" w:line="240" w:lineRule="atLeast"/>
        <w:ind w:firstLine="709"/>
        <w:jc w:val="center"/>
        <w:rPr>
          <w:rFonts w:cs="Times New Roman"/>
        </w:rPr>
      </w:pPr>
      <w:r w:rsidRPr="00C10536">
        <w:rPr>
          <w:rFonts w:cs="Times New Roman"/>
          <w:noProof/>
          <w:lang w:eastAsia="tr-TR"/>
        </w:rPr>
        <w:drawing>
          <wp:inline distT="0" distB="0" distL="0" distR="0">
            <wp:extent cx="3810000" cy="322897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3228975"/>
                    </a:xfrm>
                    <a:prstGeom prst="rect">
                      <a:avLst/>
                    </a:prstGeom>
                    <a:noFill/>
                    <a:ln>
                      <a:noFill/>
                    </a:ln>
                  </pic:spPr>
                </pic:pic>
              </a:graphicData>
            </a:graphic>
          </wp:inline>
        </w:drawing>
      </w:r>
    </w:p>
    <w:p w:rsidR="00B963DA" w:rsidRPr="00C10536" w:rsidRDefault="00B963DA" w:rsidP="000E5858">
      <w:pPr>
        <w:spacing w:before="0" w:line="240" w:lineRule="atLeast"/>
        <w:ind w:firstLine="709"/>
        <w:jc w:val="center"/>
        <w:rPr>
          <w:rFonts w:cs="Times New Roman"/>
        </w:rPr>
      </w:pPr>
      <w:r w:rsidRPr="00C10536">
        <w:rPr>
          <w:rFonts w:cs="Times New Roman"/>
        </w:rPr>
        <w:t>Hatalı Seçim</w:t>
      </w:r>
    </w:p>
    <w:p w:rsidR="000E5858" w:rsidRPr="00C10536" w:rsidRDefault="000E5858" w:rsidP="000E5858">
      <w:pPr>
        <w:spacing w:before="0" w:line="240" w:lineRule="atLeast"/>
        <w:ind w:firstLine="709"/>
        <w:jc w:val="center"/>
        <w:rPr>
          <w:rFonts w:cs="Times New Roman"/>
        </w:rPr>
      </w:pPr>
    </w:p>
    <w:p w:rsidR="000E5858" w:rsidRPr="00C10536" w:rsidRDefault="000E5858" w:rsidP="000E5858">
      <w:pPr>
        <w:spacing w:before="0" w:line="240" w:lineRule="atLeast"/>
        <w:ind w:firstLine="709"/>
        <w:jc w:val="center"/>
        <w:rPr>
          <w:rFonts w:cs="Times New Roman"/>
        </w:rPr>
      </w:pPr>
    </w:p>
    <w:p w:rsidR="000E5858" w:rsidRPr="00C10536" w:rsidRDefault="000E5858" w:rsidP="000E5858">
      <w:pPr>
        <w:spacing w:before="0" w:line="240" w:lineRule="atLeast"/>
        <w:ind w:firstLine="709"/>
        <w:jc w:val="center"/>
        <w:rPr>
          <w:rFonts w:cs="Times New Roman"/>
        </w:rPr>
      </w:pPr>
    </w:p>
    <w:p w:rsidR="000E5858" w:rsidRPr="00C10536" w:rsidRDefault="000E5858" w:rsidP="000E5858">
      <w:pPr>
        <w:spacing w:before="0" w:line="240" w:lineRule="atLeast"/>
        <w:ind w:firstLine="709"/>
        <w:jc w:val="center"/>
        <w:rPr>
          <w:rFonts w:cs="Times New Roman"/>
        </w:rPr>
      </w:pPr>
    </w:p>
    <w:p w:rsidR="000E5858" w:rsidRPr="00C10536" w:rsidRDefault="000E5858" w:rsidP="000E5858">
      <w:pPr>
        <w:spacing w:before="0" w:line="240" w:lineRule="atLeast"/>
        <w:ind w:firstLine="709"/>
        <w:jc w:val="center"/>
        <w:rPr>
          <w:rFonts w:cs="Times New Roman"/>
        </w:rPr>
      </w:pPr>
    </w:p>
    <w:p w:rsidR="00C10536" w:rsidRPr="00C10536" w:rsidRDefault="00C10536" w:rsidP="00C10536">
      <w:pPr>
        <w:spacing w:before="0" w:line="240" w:lineRule="atLeast"/>
        <w:jc w:val="left"/>
        <w:rPr>
          <w:rFonts w:cs="Times New Roman"/>
        </w:rPr>
      </w:pPr>
    </w:p>
    <w:p w:rsidR="00B963DA" w:rsidRPr="00C10536" w:rsidRDefault="00B963DA" w:rsidP="00B963DA">
      <w:pPr>
        <w:rPr>
          <w:rFonts w:cs="Times New Roman"/>
          <w:b/>
        </w:rPr>
      </w:pPr>
      <w:r w:rsidRPr="00C10536">
        <w:rPr>
          <w:rFonts w:cs="Times New Roman"/>
          <w:b/>
        </w:rPr>
        <w:lastRenderedPageBreak/>
        <w:t>2.5 logout Foksiyonu</w:t>
      </w:r>
    </w:p>
    <w:p w:rsidR="00B963DA" w:rsidRPr="00C10536" w:rsidRDefault="00B963DA" w:rsidP="00B963DA">
      <w:pPr>
        <w:rPr>
          <w:rFonts w:cs="Times New Roman"/>
          <w:b/>
        </w:rPr>
      </w:pPr>
      <w:r w:rsidRPr="00C10536">
        <w:rPr>
          <w:rFonts w:cs="Times New Roman"/>
          <w:b/>
        </w:rPr>
        <w:tab/>
      </w:r>
    </w:p>
    <w:p w:rsidR="00B963DA" w:rsidRPr="00C10536" w:rsidRDefault="00B963DA" w:rsidP="00B963DA">
      <w:pPr>
        <w:rPr>
          <w:rFonts w:cs="Times New Roman"/>
        </w:rPr>
      </w:pPr>
      <w:r w:rsidRPr="00C10536">
        <w:rPr>
          <w:rFonts w:cs="Times New Roman"/>
          <w:b/>
        </w:rPr>
        <w:tab/>
      </w:r>
      <w:r w:rsidRPr="00C10536">
        <w:rPr>
          <w:rFonts w:cs="Times New Roman"/>
        </w:rPr>
        <w:t xml:space="preserve">Bu fonksiyonun tek amacı istenen zamanda çağırılarak exit(1); komutuyla programın sonlandırılmasını sağlamak. </w:t>
      </w:r>
    </w:p>
    <w:p w:rsidR="008E0CC6" w:rsidRDefault="008E0CC6" w:rsidP="00B963DA">
      <w:pPr>
        <w:jc w:val="center"/>
        <w:rPr>
          <w:rFonts w:cs="Times New Roman"/>
        </w:rPr>
      </w:pPr>
    </w:p>
    <w:p w:rsidR="008E0CC6" w:rsidRDefault="008E0CC6" w:rsidP="00B963DA">
      <w:pPr>
        <w:jc w:val="center"/>
        <w:rPr>
          <w:rFonts w:cs="Times New Roman"/>
        </w:rPr>
      </w:pPr>
    </w:p>
    <w:p w:rsidR="00B963DA" w:rsidRDefault="00B963DA" w:rsidP="00B963DA">
      <w:pPr>
        <w:jc w:val="center"/>
        <w:rPr>
          <w:rFonts w:cs="Times New Roman"/>
        </w:rPr>
      </w:pPr>
      <w:r w:rsidRPr="00C10536">
        <w:rPr>
          <w:rFonts w:cs="Times New Roman"/>
          <w:noProof/>
          <w:lang w:eastAsia="tr-TR"/>
        </w:rPr>
        <w:drawing>
          <wp:inline distT="0" distB="0" distL="0" distR="0">
            <wp:extent cx="5010150" cy="29527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10150" cy="295275"/>
                    </a:xfrm>
                    <a:prstGeom prst="rect">
                      <a:avLst/>
                    </a:prstGeom>
                    <a:noFill/>
                    <a:ln>
                      <a:noFill/>
                    </a:ln>
                  </pic:spPr>
                </pic:pic>
              </a:graphicData>
            </a:graphic>
          </wp:inline>
        </w:drawing>
      </w:r>
    </w:p>
    <w:p w:rsidR="008E0CC6" w:rsidRPr="00C10536" w:rsidRDefault="008E0CC6" w:rsidP="00B963DA">
      <w:pPr>
        <w:jc w:val="center"/>
        <w:rPr>
          <w:rFonts w:cs="Times New Roman"/>
        </w:rPr>
      </w:pPr>
      <w:r>
        <w:rPr>
          <w:rFonts w:cs="Times New Roman"/>
        </w:rPr>
        <w:t>Çıkış Ekranı</w:t>
      </w:r>
    </w:p>
    <w:p w:rsidR="00B963DA" w:rsidRPr="00C10536" w:rsidRDefault="00B963DA" w:rsidP="00B963DA">
      <w:pPr>
        <w:rPr>
          <w:rFonts w:cs="Times New Roman"/>
          <w:b/>
        </w:rPr>
      </w:pPr>
    </w:p>
    <w:p w:rsidR="000E5858" w:rsidRPr="00C10536" w:rsidRDefault="000E5858" w:rsidP="000E5858">
      <w:pPr>
        <w:spacing w:before="0" w:line="240" w:lineRule="atLeast"/>
        <w:ind w:firstLine="709"/>
        <w:jc w:val="left"/>
        <w:rPr>
          <w:rFonts w:cs="Times New Roman"/>
        </w:rPr>
      </w:pPr>
    </w:p>
    <w:p w:rsidR="000E5858" w:rsidRPr="00C10536" w:rsidRDefault="000E5858" w:rsidP="000E5858">
      <w:pPr>
        <w:spacing w:before="0" w:line="240" w:lineRule="atLeast"/>
        <w:ind w:firstLine="709"/>
        <w:jc w:val="left"/>
        <w:rPr>
          <w:rFonts w:cs="Times New Roman"/>
        </w:rPr>
      </w:pPr>
    </w:p>
    <w:p w:rsidR="000E5858" w:rsidRPr="00C10536" w:rsidRDefault="000E5858"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0E5858">
      <w:pPr>
        <w:spacing w:before="0" w:line="240" w:lineRule="atLeast"/>
        <w:ind w:firstLine="709"/>
        <w:jc w:val="left"/>
        <w:rPr>
          <w:rFonts w:cs="Times New Roman"/>
        </w:rPr>
      </w:pPr>
    </w:p>
    <w:p w:rsidR="00B963DA" w:rsidRPr="00C10536" w:rsidRDefault="00B963DA" w:rsidP="00C10536">
      <w:pPr>
        <w:spacing w:before="0" w:line="240" w:lineRule="atLeast"/>
        <w:jc w:val="left"/>
        <w:rPr>
          <w:rFonts w:cs="Times New Roman"/>
        </w:rPr>
      </w:pPr>
    </w:p>
    <w:p w:rsidR="00B963DA" w:rsidRPr="00C10536" w:rsidRDefault="00B963DA" w:rsidP="00B963DA">
      <w:pPr>
        <w:rPr>
          <w:rFonts w:cs="Times New Roman"/>
          <w:b/>
        </w:rPr>
      </w:pPr>
      <w:r w:rsidRPr="00C10536">
        <w:rPr>
          <w:rFonts w:cs="Times New Roman"/>
          <w:b/>
        </w:rPr>
        <w:lastRenderedPageBreak/>
        <w:t xml:space="preserve">2.6 </w:t>
      </w:r>
      <w:r w:rsidR="00C10536" w:rsidRPr="00C10536">
        <w:rPr>
          <w:rFonts w:cs="Times New Roman"/>
          <w:b/>
        </w:rPr>
        <w:t>havale</w:t>
      </w:r>
      <w:r w:rsidRPr="00C10536">
        <w:rPr>
          <w:rFonts w:cs="Times New Roman"/>
          <w:b/>
        </w:rPr>
        <w:t xml:space="preserve"> Foksiyonu</w:t>
      </w:r>
    </w:p>
    <w:p w:rsidR="00C10536" w:rsidRPr="00C10536" w:rsidRDefault="00C10536" w:rsidP="00B963DA">
      <w:pPr>
        <w:rPr>
          <w:rFonts w:cs="Times New Roman"/>
          <w:b/>
        </w:rPr>
      </w:pPr>
    </w:p>
    <w:p w:rsidR="00C10536" w:rsidRDefault="00C10536" w:rsidP="00B963DA">
      <w:pPr>
        <w:rPr>
          <w:rFonts w:cs="Times New Roman"/>
        </w:rPr>
      </w:pPr>
      <w:r w:rsidRPr="00C10536">
        <w:rPr>
          <w:rFonts w:cs="Times New Roman"/>
          <w:b/>
        </w:rPr>
        <w:tab/>
      </w:r>
      <w:r w:rsidRPr="00C10536">
        <w:rPr>
          <w:rFonts w:cs="Times New Roman"/>
        </w:rPr>
        <w:t xml:space="preserve">Havale fonksiyonu parametre olarak havale yapacak kişinin yani sisteme giriş yapmış kullanıcının müşteri numarasını parametre olarak alıyor. </w:t>
      </w:r>
    </w:p>
    <w:p w:rsidR="00C10536" w:rsidRDefault="00C10536" w:rsidP="00CC1741">
      <w:pPr>
        <w:ind w:firstLine="708"/>
        <w:rPr>
          <w:rFonts w:cs="Times New Roman"/>
        </w:rPr>
      </w:pPr>
      <w:r>
        <w:rPr>
          <w:rFonts w:cs="Times New Roman"/>
        </w:rPr>
        <w:t>Fonksiyon ilk olarak havale yapılacak kişinin müşteri numarasını istiyor. Girilen numara müşterinin kendi numarası ise müşteriye kendine havale yapamayacağını söylüyor. Eğer aynı değilse girilen numaraya ait dosyayı açmaya çalışıyor. Dosya açılmaz ise havale yapılacak numaranın hatalı olduğunu söylüyor. Dosya açılır ise müşteriden havale yapılacak miktarı istiyor. Havale yapılacak miktarın pozitif olması gerektiği için girilen miktarın pozitif olup olmadığı kontrol ediliyor. Pozitif değilse uyarı veriyor ve müşteri pozitif sayı girene kadar tekrar istiyor. Havale yapılacak miktar pozitif girildiğinde ise müşteriden 20 karakterlik açıklama isteniyor. Daha sonra havale yapılacak kişinin</w:t>
      </w:r>
      <w:r w:rsidR="00CC1741">
        <w:rPr>
          <w:rFonts w:cs="Times New Roman"/>
        </w:rPr>
        <w:t xml:space="preserve"> dosyası açılarak</w:t>
      </w:r>
      <w:r>
        <w:rPr>
          <w:rFonts w:cs="Times New Roman"/>
        </w:rPr>
        <w:t xml:space="preserve"> tüm bilgileri ilgili değişkenlere alıyor. Sonra para gönderecek kişinin dosyasını açıp oradaki bilgileri de ilgili değişkenlere alıyor. </w:t>
      </w:r>
    </w:p>
    <w:p w:rsidR="00136B14" w:rsidRDefault="00CC1741" w:rsidP="00B963DA">
      <w:pPr>
        <w:rPr>
          <w:rFonts w:cs="Times New Roman"/>
        </w:rPr>
      </w:pPr>
      <w:r>
        <w:rPr>
          <w:rFonts w:cs="Times New Roman"/>
        </w:rPr>
        <w:tab/>
        <w:t>Bu işlemlerden sonra kullanıcıya havale miktarını onaylayıp onaylamadığı soruluyor. Eğer onaylamazsa dosyalardaki bilgiler değiştirilmiyor ve işlem iptal ediliyor. Onaylar ise gönderen kişinin hesabındaki bakiye ile girilen miktar kontrol ediliyor. Eğer havale miktarı bakiyeden fazla ise işleme devam edilmiyor ve yetersiz bakiye uyarısı veriliyor. Fazla değil ise gönderen kişinin bakiyesi azaltılarak, alıcının bakiyesi artırılarak dosyaya kaydediliyor ve dosyalar kapatılıyor.</w:t>
      </w:r>
      <w:r w:rsidR="000C4EBA">
        <w:rPr>
          <w:rFonts w:cs="Times New Roman"/>
        </w:rPr>
        <w:t xml:space="preserve"> Transactions dosyasına da gönderen kişinin numarası alıcının numarası açıklama ve havale miktarı yazılıyor.</w:t>
      </w:r>
    </w:p>
    <w:p w:rsidR="008E0CC6" w:rsidRDefault="008E0CC6" w:rsidP="00A56A84">
      <w:pPr>
        <w:jc w:val="center"/>
        <w:rPr>
          <w:rFonts w:cs="Times New Roman"/>
        </w:rPr>
      </w:pPr>
    </w:p>
    <w:p w:rsidR="008E0CC6" w:rsidRDefault="008E0CC6" w:rsidP="00A56A84">
      <w:pPr>
        <w:jc w:val="center"/>
        <w:rPr>
          <w:rFonts w:cs="Times New Roman"/>
        </w:rPr>
      </w:pPr>
    </w:p>
    <w:p w:rsidR="008E0CC6" w:rsidRDefault="008E0CC6" w:rsidP="00A56A84">
      <w:pPr>
        <w:jc w:val="center"/>
        <w:rPr>
          <w:rFonts w:cs="Times New Roman"/>
        </w:rPr>
      </w:pPr>
    </w:p>
    <w:p w:rsidR="000C4EBA" w:rsidRDefault="00A56A84" w:rsidP="00A56A84">
      <w:pPr>
        <w:jc w:val="center"/>
        <w:rPr>
          <w:rFonts w:cs="Times New Roman"/>
        </w:rPr>
      </w:pPr>
      <w:r>
        <w:rPr>
          <w:rFonts w:cs="Times New Roman"/>
          <w:noProof/>
          <w:lang w:eastAsia="tr-TR"/>
        </w:rPr>
        <w:drawing>
          <wp:inline distT="0" distB="0" distL="0" distR="0">
            <wp:extent cx="5715000" cy="6953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695325"/>
                    </a:xfrm>
                    <a:prstGeom prst="rect">
                      <a:avLst/>
                    </a:prstGeom>
                    <a:noFill/>
                    <a:ln>
                      <a:noFill/>
                    </a:ln>
                  </pic:spPr>
                </pic:pic>
              </a:graphicData>
            </a:graphic>
          </wp:inline>
        </w:drawing>
      </w:r>
    </w:p>
    <w:p w:rsidR="000C4EBA" w:rsidRDefault="00A56A84" w:rsidP="00A56A84">
      <w:pPr>
        <w:jc w:val="center"/>
        <w:rPr>
          <w:rFonts w:cs="Times New Roman"/>
        </w:rPr>
      </w:pPr>
      <w:r>
        <w:rPr>
          <w:rFonts w:cs="Times New Roman"/>
        </w:rPr>
        <w:t>Kendine Havale</w:t>
      </w:r>
    </w:p>
    <w:p w:rsidR="00DC067F" w:rsidRDefault="00DC067F" w:rsidP="00A56A84">
      <w:pPr>
        <w:jc w:val="center"/>
        <w:rPr>
          <w:rFonts w:cs="Times New Roman"/>
        </w:rPr>
      </w:pPr>
    </w:p>
    <w:p w:rsidR="008E0CC6" w:rsidRDefault="008E0CC6" w:rsidP="00A56A84">
      <w:pPr>
        <w:jc w:val="center"/>
        <w:rPr>
          <w:rFonts w:cs="Times New Roman"/>
        </w:rPr>
      </w:pPr>
    </w:p>
    <w:p w:rsidR="008E0CC6" w:rsidRDefault="008E0CC6" w:rsidP="00A56A84">
      <w:pPr>
        <w:jc w:val="center"/>
        <w:rPr>
          <w:rFonts w:cs="Times New Roman"/>
        </w:rPr>
      </w:pPr>
    </w:p>
    <w:p w:rsidR="008E0CC6" w:rsidRDefault="008E0CC6" w:rsidP="00A56A84">
      <w:pPr>
        <w:jc w:val="center"/>
        <w:rPr>
          <w:rFonts w:cs="Times New Roman"/>
        </w:rPr>
      </w:pPr>
    </w:p>
    <w:p w:rsidR="008E0CC6" w:rsidRDefault="008E0CC6" w:rsidP="00A56A84">
      <w:pPr>
        <w:jc w:val="center"/>
        <w:rPr>
          <w:rFonts w:cs="Times New Roman"/>
        </w:rPr>
      </w:pPr>
    </w:p>
    <w:p w:rsidR="00A56A84" w:rsidRPr="00C10536" w:rsidRDefault="00A56A84" w:rsidP="00A56A84">
      <w:pPr>
        <w:jc w:val="center"/>
        <w:rPr>
          <w:rFonts w:cs="Times New Roman"/>
        </w:rPr>
      </w:pPr>
      <w:r>
        <w:rPr>
          <w:rFonts w:cs="Times New Roman"/>
          <w:noProof/>
          <w:lang w:eastAsia="tr-TR"/>
        </w:rPr>
        <w:drawing>
          <wp:inline distT="0" distB="0" distL="0" distR="0">
            <wp:extent cx="5438775" cy="173355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38775" cy="1733550"/>
                    </a:xfrm>
                    <a:prstGeom prst="rect">
                      <a:avLst/>
                    </a:prstGeom>
                    <a:noFill/>
                    <a:ln>
                      <a:noFill/>
                    </a:ln>
                  </pic:spPr>
                </pic:pic>
              </a:graphicData>
            </a:graphic>
          </wp:inline>
        </w:drawing>
      </w:r>
    </w:p>
    <w:p w:rsidR="00B963DA" w:rsidRDefault="00A56A84" w:rsidP="00A56A84">
      <w:pPr>
        <w:spacing w:before="0" w:line="240" w:lineRule="atLeast"/>
        <w:ind w:firstLine="709"/>
        <w:jc w:val="center"/>
        <w:rPr>
          <w:rFonts w:cs="Times New Roman"/>
        </w:rPr>
      </w:pPr>
      <w:r>
        <w:rPr>
          <w:rFonts w:cs="Times New Roman"/>
        </w:rPr>
        <w:t>Yetersiz Bakiye</w:t>
      </w:r>
    </w:p>
    <w:p w:rsidR="00A56A84" w:rsidRDefault="00A56A84" w:rsidP="00A56A84">
      <w:pPr>
        <w:spacing w:before="0" w:line="240" w:lineRule="atLeast"/>
        <w:ind w:firstLine="709"/>
        <w:jc w:val="center"/>
        <w:rPr>
          <w:rFonts w:cs="Times New Roman"/>
        </w:rPr>
      </w:pPr>
    </w:p>
    <w:p w:rsidR="00823661" w:rsidRDefault="00823661" w:rsidP="00A56A84">
      <w:pPr>
        <w:spacing w:before="0" w:line="240" w:lineRule="atLeast"/>
        <w:ind w:firstLine="709"/>
        <w:jc w:val="center"/>
        <w:rPr>
          <w:rFonts w:cs="Times New Roman"/>
        </w:rPr>
      </w:pPr>
    </w:p>
    <w:p w:rsidR="008E0CC6" w:rsidRDefault="008E0CC6" w:rsidP="00A56A84">
      <w:pPr>
        <w:spacing w:before="0" w:line="240" w:lineRule="atLeast"/>
        <w:ind w:firstLine="709"/>
        <w:jc w:val="center"/>
        <w:rPr>
          <w:rFonts w:cs="Times New Roman"/>
        </w:rPr>
      </w:pPr>
    </w:p>
    <w:p w:rsidR="00823661" w:rsidRDefault="00823661" w:rsidP="00A56A84">
      <w:pPr>
        <w:spacing w:before="0" w:line="240" w:lineRule="atLeast"/>
        <w:ind w:firstLine="709"/>
        <w:jc w:val="center"/>
        <w:rPr>
          <w:rFonts w:cs="Times New Roman"/>
        </w:rPr>
      </w:pPr>
      <w:r>
        <w:rPr>
          <w:rFonts w:cs="Times New Roman"/>
          <w:noProof/>
          <w:lang w:eastAsia="tr-TR"/>
        </w:rPr>
        <w:drawing>
          <wp:inline distT="0" distB="0" distL="0" distR="0">
            <wp:extent cx="5715000" cy="65722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657225"/>
                    </a:xfrm>
                    <a:prstGeom prst="rect">
                      <a:avLst/>
                    </a:prstGeom>
                    <a:noFill/>
                    <a:ln>
                      <a:noFill/>
                    </a:ln>
                  </pic:spPr>
                </pic:pic>
              </a:graphicData>
            </a:graphic>
          </wp:inline>
        </w:drawing>
      </w:r>
    </w:p>
    <w:p w:rsidR="00823661" w:rsidRDefault="00823661" w:rsidP="00A56A84">
      <w:pPr>
        <w:spacing w:before="0" w:line="240" w:lineRule="atLeast"/>
        <w:ind w:firstLine="709"/>
        <w:jc w:val="center"/>
        <w:rPr>
          <w:rFonts w:cs="Times New Roman"/>
        </w:rPr>
      </w:pPr>
      <w:r>
        <w:rPr>
          <w:rFonts w:cs="Times New Roman"/>
        </w:rPr>
        <w:t>Geçersiz Müşteri Numarası</w:t>
      </w:r>
    </w:p>
    <w:p w:rsidR="00823661" w:rsidRDefault="00823661" w:rsidP="00DC067F">
      <w:pPr>
        <w:spacing w:before="0" w:line="240" w:lineRule="atLeast"/>
        <w:rPr>
          <w:rFonts w:cs="Times New Roman"/>
        </w:rPr>
      </w:pPr>
    </w:p>
    <w:p w:rsidR="00823661" w:rsidRDefault="00823661" w:rsidP="00A56A84">
      <w:pPr>
        <w:spacing w:before="0" w:line="240" w:lineRule="atLeast"/>
        <w:ind w:firstLine="709"/>
        <w:jc w:val="center"/>
        <w:rPr>
          <w:rFonts w:cs="Times New Roman"/>
        </w:rPr>
      </w:pPr>
    </w:p>
    <w:p w:rsidR="008E0CC6" w:rsidRDefault="008E0CC6" w:rsidP="00A56A84">
      <w:pPr>
        <w:spacing w:before="0" w:line="240" w:lineRule="atLeast"/>
        <w:ind w:firstLine="709"/>
        <w:jc w:val="center"/>
        <w:rPr>
          <w:rFonts w:cs="Times New Roman"/>
        </w:rPr>
      </w:pPr>
    </w:p>
    <w:p w:rsidR="008E0CC6" w:rsidRDefault="008E0CC6" w:rsidP="00A56A84">
      <w:pPr>
        <w:spacing w:before="0" w:line="240" w:lineRule="atLeast"/>
        <w:ind w:firstLine="709"/>
        <w:jc w:val="center"/>
        <w:rPr>
          <w:rFonts w:cs="Times New Roman"/>
        </w:rPr>
      </w:pPr>
    </w:p>
    <w:p w:rsidR="00A56A84" w:rsidRDefault="00A56A84" w:rsidP="00A56A84">
      <w:pPr>
        <w:spacing w:before="0" w:line="240" w:lineRule="atLeast"/>
        <w:ind w:firstLine="709"/>
        <w:jc w:val="center"/>
        <w:rPr>
          <w:rFonts w:cs="Times New Roman"/>
        </w:rPr>
      </w:pPr>
      <w:r>
        <w:rPr>
          <w:rFonts w:cs="Times New Roman"/>
          <w:noProof/>
          <w:lang w:eastAsia="tr-TR"/>
        </w:rPr>
        <w:drawing>
          <wp:inline distT="0" distB="0" distL="0" distR="0">
            <wp:extent cx="5581650" cy="18097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1650" cy="1809750"/>
                    </a:xfrm>
                    <a:prstGeom prst="rect">
                      <a:avLst/>
                    </a:prstGeom>
                    <a:noFill/>
                    <a:ln>
                      <a:noFill/>
                    </a:ln>
                  </pic:spPr>
                </pic:pic>
              </a:graphicData>
            </a:graphic>
          </wp:inline>
        </w:drawing>
      </w:r>
    </w:p>
    <w:p w:rsidR="00A56A84" w:rsidRDefault="00A56A84" w:rsidP="00A56A84">
      <w:pPr>
        <w:spacing w:before="0" w:line="240" w:lineRule="atLeast"/>
        <w:ind w:firstLine="709"/>
        <w:jc w:val="center"/>
        <w:rPr>
          <w:rFonts w:cs="Times New Roman"/>
        </w:rPr>
      </w:pPr>
      <w:r>
        <w:rPr>
          <w:rFonts w:cs="Times New Roman"/>
        </w:rPr>
        <w:t>Başarılı Havale İşlemi</w:t>
      </w:r>
    </w:p>
    <w:p w:rsidR="00DC067F" w:rsidRDefault="00DC067F" w:rsidP="00A56A84">
      <w:pPr>
        <w:spacing w:before="0" w:line="240" w:lineRule="atLeast"/>
        <w:ind w:firstLine="709"/>
        <w:jc w:val="center"/>
        <w:rPr>
          <w:rFonts w:cs="Times New Roman"/>
        </w:rPr>
      </w:pPr>
    </w:p>
    <w:p w:rsidR="00DC067F" w:rsidRDefault="00DC067F" w:rsidP="00A56A84">
      <w:pPr>
        <w:spacing w:before="0" w:line="240" w:lineRule="atLeast"/>
        <w:ind w:firstLine="709"/>
        <w:jc w:val="center"/>
        <w:rPr>
          <w:rFonts w:cs="Times New Roman"/>
        </w:rPr>
      </w:pPr>
    </w:p>
    <w:p w:rsidR="00DC067F" w:rsidRDefault="00DC067F" w:rsidP="00A56A84">
      <w:pPr>
        <w:spacing w:before="0" w:line="240" w:lineRule="atLeast"/>
        <w:ind w:firstLine="709"/>
        <w:jc w:val="center"/>
        <w:rPr>
          <w:rFonts w:cs="Times New Roman"/>
        </w:rPr>
      </w:pPr>
    </w:p>
    <w:p w:rsidR="00DC067F" w:rsidRDefault="00DC067F" w:rsidP="00A56A84">
      <w:pPr>
        <w:spacing w:before="0" w:line="240" w:lineRule="atLeast"/>
        <w:ind w:firstLine="709"/>
        <w:jc w:val="center"/>
        <w:rPr>
          <w:rFonts w:cs="Times New Roman"/>
        </w:rPr>
      </w:pPr>
    </w:p>
    <w:p w:rsidR="00DC067F" w:rsidRDefault="00DC067F" w:rsidP="00A56A84">
      <w:pPr>
        <w:spacing w:before="0" w:line="240" w:lineRule="atLeast"/>
        <w:ind w:firstLine="709"/>
        <w:jc w:val="center"/>
        <w:rPr>
          <w:rFonts w:cs="Times New Roman"/>
        </w:rPr>
      </w:pPr>
    </w:p>
    <w:p w:rsidR="00DC067F" w:rsidRDefault="00DC067F" w:rsidP="00A56A84">
      <w:pPr>
        <w:spacing w:before="0" w:line="240" w:lineRule="atLeast"/>
        <w:ind w:firstLine="709"/>
        <w:jc w:val="center"/>
        <w:rPr>
          <w:rFonts w:cs="Times New Roman"/>
        </w:rPr>
      </w:pPr>
    </w:p>
    <w:p w:rsidR="00DC067F" w:rsidRDefault="00DC067F" w:rsidP="00A56A84">
      <w:pPr>
        <w:spacing w:before="0" w:line="240" w:lineRule="atLeast"/>
        <w:ind w:firstLine="709"/>
        <w:jc w:val="center"/>
        <w:rPr>
          <w:rFonts w:cs="Times New Roman"/>
        </w:rPr>
      </w:pPr>
    </w:p>
    <w:p w:rsidR="00DC067F" w:rsidRDefault="00DC067F" w:rsidP="00A56A84">
      <w:pPr>
        <w:spacing w:before="0" w:line="240" w:lineRule="atLeast"/>
        <w:ind w:firstLine="709"/>
        <w:jc w:val="center"/>
        <w:rPr>
          <w:rFonts w:cs="Times New Roman"/>
        </w:rPr>
      </w:pPr>
    </w:p>
    <w:p w:rsidR="00DC067F" w:rsidRDefault="00DC067F" w:rsidP="00A56A84">
      <w:pPr>
        <w:spacing w:before="0" w:line="240" w:lineRule="atLeast"/>
        <w:ind w:firstLine="709"/>
        <w:jc w:val="center"/>
        <w:rPr>
          <w:rFonts w:cs="Times New Roman"/>
        </w:rPr>
      </w:pPr>
    </w:p>
    <w:p w:rsidR="00DC067F" w:rsidRDefault="00DC067F" w:rsidP="00A56A84">
      <w:pPr>
        <w:spacing w:before="0" w:line="240" w:lineRule="atLeast"/>
        <w:ind w:firstLine="709"/>
        <w:jc w:val="center"/>
        <w:rPr>
          <w:rFonts w:cs="Times New Roman"/>
        </w:rPr>
      </w:pPr>
    </w:p>
    <w:p w:rsidR="00DC067F" w:rsidRDefault="00DC067F" w:rsidP="00A56A84">
      <w:pPr>
        <w:spacing w:before="0" w:line="240" w:lineRule="atLeast"/>
        <w:ind w:firstLine="709"/>
        <w:jc w:val="center"/>
        <w:rPr>
          <w:rFonts w:cs="Times New Roman"/>
        </w:rPr>
      </w:pPr>
    </w:p>
    <w:p w:rsidR="00DC067F" w:rsidRDefault="00DC067F" w:rsidP="00A56A84">
      <w:pPr>
        <w:spacing w:before="0" w:line="240" w:lineRule="atLeast"/>
        <w:ind w:firstLine="709"/>
        <w:jc w:val="center"/>
        <w:rPr>
          <w:rFonts w:cs="Times New Roman"/>
        </w:rPr>
      </w:pPr>
    </w:p>
    <w:p w:rsidR="008E0CC6" w:rsidRDefault="008E0CC6" w:rsidP="008E0CC6">
      <w:pPr>
        <w:spacing w:before="0" w:line="240" w:lineRule="atLeast"/>
        <w:jc w:val="left"/>
        <w:rPr>
          <w:rFonts w:cs="Times New Roman"/>
        </w:rPr>
      </w:pPr>
    </w:p>
    <w:p w:rsidR="00DC067F" w:rsidRPr="00C10536" w:rsidRDefault="00DC067F" w:rsidP="00DC067F">
      <w:pPr>
        <w:rPr>
          <w:rFonts w:cs="Times New Roman"/>
          <w:b/>
        </w:rPr>
      </w:pPr>
      <w:r w:rsidRPr="00C10536">
        <w:rPr>
          <w:rFonts w:cs="Times New Roman"/>
          <w:b/>
        </w:rPr>
        <w:t>2.</w:t>
      </w:r>
      <w:r w:rsidR="005B3E32">
        <w:rPr>
          <w:rFonts w:cs="Times New Roman"/>
          <w:b/>
        </w:rPr>
        <w:t>7</w:t>
      </w:r>
      <w:r>
        <w:rPr>
          <w:rFonts w:cs="Times New Roman"/>
          <w:b/>
        </w:rPr>
        <w:t>para_yatirma</w:t>
      </w:r>
      <w:r w:rsidRPr="00C10536">
        <w:rPr>
          <w:rFonts w:cs="Times New Roman"/>
          <w:b/>
        </w:rPr>
        <w:t xml:space="preserve"> Foksiyonu</w:t>
      </w:r>
    </w:p>
    <w:p w:rsidR="00C001CF" w:rsidRDefault="00C001CF" w:rsidP="00A56A84">
      <w:pPr>
        <w:spacing w:before="0" w:line="240" w:lineRule="atLeast"/>
        <w:ind w:firstLine="709"/>
        <w:jc w:val="center"/>
        <w:rPr>
          <w:rFonts w:cs="Times New Roman"/>
        </w:rPr>
      </w:pPr>
    </w:p>
    <w:p w:rsidR="00C001CF" w:rsidRDefault="00DC067F" w:rsidP="00DC067F">
      <w:pPr>
        <w:spacing w:before="0" w:line="240" w:lineRule="atLeast"/>
        <w:ind w:firstLine="709"/>
        <w:jc w:val="left"/>
        <w:rPr>
          <w:rFonts w:cs="Times New Roman"/>
        </w:rPr>
      </w:pPr>
      <w:r>
        <w:rPr>
          <w:rFonts w:cs="Times New Roman"/>
        </w:rPr>
        <w:t>Para yatırma fonksiyonu da aynı diğer müşteri fonksiyonları gibi parametre olarak müşteri numarasını alıyor. Müşteriden yatırılacak para miktarını istiyor. Yatırılacak miktar pozitif olmadığında hesaptaki para miktarı azaltılacağı için ve bu durum istenmediğinden dolayı müşterinin para miktarını pozitif girmesi sağlanıyor.</w:t>
      </w:r>
    </w:p>
    <w:p w:rsidR="00B37FD8" w:rsidRDefault="00B37FD8" w:rsidP="00DC067F">
      <w:pPr>
        <w:spacing w:before="0" w:line="240" w:lineRule="atLeast"/>
        <w:ind w:firstLine="709"/>
        <w:jc w:val="left"/>
        <w:rPr>
          <w:rFonts w:cs="Times New Roman"/>
        </w:rPr>
      </w:pPr>
      <w:r>
        <w:rPr>
          <w:rFonts w:cs="Times New Roman"/>
        </w:rPr>
        <w:t xml:space="preserve">Müşteri yatırılacak miktarı girdiğinde ise onay ekranı geliyor. Müşteri evet seçeneğini seçerse işlemler dosyaya kaydediliyor ve dosya kapatılıyor. Ekrana da müşterinin bakiyesi otomatik olarak bastırılıyor. Hayır seçeneği seçildiğinde ise işlem iptal ediliyor ve dosyaya hiçbir şey yazılmıyor. </w:t>
      </w:r>
    </w:p>
    <w:p w:rsidR="00B37FD8" w:rsidRDefault="00B37FD8" w:rsidP="00DC067F">
      <w:pPr>
        <w:spacing w:before="0" w:line="240" w:lineRule="atLeast"/>
        <w:ind w:firstLine="709"/>
        <w:jc w:val="left"/>
        <w:rPr>
          <w:rFonts w:cs="Times New Roman"/>
        </w:rPr>
      </w:pPr>
      <w:r>
        <w:rPr>
          <w:rFonts w:cs="Times New Roman"/>
        </w:rPr>
        <w:t>Para yatırma işlemi transactions dosyasına da yazılmıyor. Yani para yatırma geçmişi görüntülenemiyor.</w:t>
      </w:r>
    </w:p>
    <w:p w:rsidR="00B37FD8" w:rsidRDefault="00B37FD8" w:rsidP="00DC067F">
      <w:pPr>
        <w:spacing w:before="0" w:line="240" w:lineRule="atLeast"/>
        <w:ind w:firstLine="709"/>
        <w:jc w:val="left"/>
        <w:rPr>
          <w:rFonts w:cs="Times New Roman"/>
        </w:rPr>
      </w:pPr>
    </w:p>
    <w:p w:rsidR="00B37FD8" w:rsidRDefault="00B37FD8" w:rsidP="00B37FD8">
      <w:pPr>
        <w:spacing w:before="0" w:line="240" w:lineRule="atLeast"/>
        <w:ind w:firstLine="709"/>
        <w:jc w:val="center"/>
        <w:rPr>
          <w:rFonts w:cs="Times New Roman"/>
        </w:rPr>
      </w:pPr>
      <w:r>
        <w:rPr>
          <w:rFonts w:cs="Times New Roman"/>
          <w:noProof/>
          <w:lang w:eastAsia="tr-TR"/>
        </w:rPr>
        <w:drawing>
          <wp:inline distT="0" distB="0" distL="0" distR="0">
            <wp:extent cx="4619625" cy="53340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533400"/>
                    </a:xfrm>
                    <a:prstGeom prst="rect">
                      <a:avLst/>
                    </a:prstGeom>
                    <a:noFill/>
                    <a:ln>
                      <a:noFill/>
                    </a:ln>
                  </pic:spPr>
                </pic:pic>
              </a:graphicData>
            </a:graphic>
          </wp:inline>
        </w:drawing>
      </w:r>
    </w:p>
    <w:p w:rsidR="00B37FD8" w:rsidRDefault="00B37FD8" w:rsidP="00B37FD8">
      <w:pPr>
        <w:spacing w:before="0" w:line="240" w:lineRule="atLeast"/>
        <w:ind w:firstLine="709"/>
        <w:jc w:val="center"/>
        <w:rPr>
          <w:rFonts w:cs="Times New Roman"/>
        </w:rPr>
      </w:pPr>
      <w:r>
        <w:rPr>
          <w:rFonts w:cs="Times New Roman"/>
        </w:rPr>
        <w:t>Negatif Miktar Girilirse</w:t>
      </w:r>
    </w:p>
    <w:p w:rsidR="00B37FD8" w:rsidRDefault="00B37FD8" w:rsidP="00B37FD8">
      <w:pPr>
        <w:spacing w:before="0" w:line="240" w:lineRule="atLeast"/>
        <w:ind w:firstLine="709"/>
        <w:jc w:val="center"/>
        <w:rPr>
          <w:rFonts w:cs="Times New Roman"/>
        </w:rPr>
      </w:pPr>
    </w:p>
    <w:p w:rsidR="00B37FD8" w:rsidRDefault="00B37FD8" w:rsidP="005B3E32">
      <w:pPr>
        <w:spacing w:before="0" w:line="240" w:lineRule="atLeast"/>
        <w:ind w:firstLine="709"/>
        <w:jc w:val="center"/>
        <w:rPr>
          <w:rFonts w:cs="Times New Roman"/>
        </w:rPr>
      </w:pPr>
      <w:r>
        <w:rPr>
          <w:rFonts w:cs="Times New Roman"/>
          <w:noProof/>
          <w:lang w:eastAsia="tr-TR"/>
        </w:rPr>
        <w:drawing>
          <wp:inline distT="0" distB="0" distL="0" distR="0">
            <wp:extent cx="4429125" cy="1685925"/>
            <wp:effectExtent l="0" t="0" r="9525"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9125" cy="1685925"/>
                    </a:xfrm>
                    <a:prstGeom prst="rect">
                      <a:avLst/>
                    </a:prstGeom>
                    <a:noFill/>
                    <a:ln>
                      <a:noFill/>
                    </a:ln>
                  </pic:spPr>
                </pic:pic>
              </a:graphicData>
            </a:graphic>
          </wp:inline>
        </w:drawing>
      </w:r>
    </w:p>
    <w:p w:rsidR="008E0CC6" w:rsidRDefault="00B37FD8" w:rsidP="008E0CC6">
      <w:pPr>
        <w:spacing w:before="0" w:line="240" w:lineRule="atLeast"/>
        <w:ind w:firstLine="709"/>
        <w:jc w:val="center"/>
        <w:rPr>
          <w:rFonts w:cs="Times New Roman"/>
        </w:rPr>
      </w:pPr>
      <w:r>
        <w:rPr>
          <w:rFonts w:cs="Times New Roman"/>
        </w:rPr>
        <w:t>Başarılı Para Yatırma</w:t>
      </w:r>
    </w:p>
    <w:p w:rsidR="00B37FD8" w:rsidRDefault="00B37FD8" w:rsidP="003A2CCF">
      <w:pPr>
        <w:spacing w:before="0" w:line="240" w:lineRule="atLeast"/>
        <w:rPr>
          <w:rFonts w:cs="Times New Roman"/>
        </w:rPr>
      </w:pPr>
    </w:p>
    <w:p w:rsidR="008E0CC6" w:rsidRDefault="008E0CC6" w:rsidP="003A2CCF">
      <w:pPr>
        <w:spacing w:before="0" w:line="240" w:lineRule="atLeast"/>
        <w:rPr>
          <w:rFonts w:cs="Times New Roman"/>
        </w:rPr>
      </w:pPr>
    </w:p>
    <w:p w:rsidR="008E0CC6" w:rsidRDefault="008E0CC6" w:rsidP="003A2CCF">
      <w:pPr>
        <w:spacing w:before="0" w:line="240" w:lineRule="atLeast"/>
        <w:rPr>
          <w:rFonts w:cs="Times New Roman"/>
        </w:rPr>
      </w:pPr>
    </w:p>
    <w:p w:rsidR="003A2CCF" w:rsidRPr="00C10536" w:rsidRDefault="003A2CCF" w:rsidP="003A2CCF">
      <w:pPr>
        <w:rPr>
          <w:rFonts w:cs="Times New Roman"/>
          <w:b/>
        </w:rPr>
      </w:pPr>
      <w:r w:rsidRPr="00C10536">
        <w:rPr>
          <w:rFonts w:cs="Times New Roman"/>
          <w:b/>
        </w:rPr>
        <w:t>2.</w:t>
      </w:r>
      <w:r w:rsidR="005B3E32">
        <w:rPr>
          <w:rFonts w:cs="Times New Roman"/>
          <w:b/>
        </w:rPr>
        <w:t>8</w:t>
      </w:r>
      <w:r>
        <w:rPr>
          <w:rFonts w:cs="Times New Roman"/>
          <w:b/>
        </w:rPr>
        <w:t>para_cekme</w:t>
      </w:r>
      <w:r w:rsidRPr="00C10536">
        <w:rPr>
          <w:rFonts w:cs="Times New Roman"/>
          <w:b/>
        </w:rPr>
        <w:t xml:space="preserve"> Foksiyonu</w:t>
      </w:r>
    </w:p>
    <w:p w:rsidR="00B37FD8" w:rsidRDefault="00B37FD8" w:rsidP="00B37FD8">
      <w:pPr>
        <w:spacing w:before="0" w:line="240" w:lineRule="atLeast"/>
        <w:ind w:firstLine="709"/>
        <w:jc w:val="center"/>
        <w:rPr>
          <w:rFonts w:cs="Times New Roman"/>
        </w:rPr>
      </w:pPr>
    </w:p>
    <w:p w:rsidR="003A2CCF" w:rsidRDefault="003A2CCF" w:rsidP="003A2CCF">
      <w:pPr>
        <w:spacing w:before="0" w:line="240" w:lineRule="atLeast"/>
        <w:ind w:firstLine="709"/>
        <w:jc w:val="left"/>
        <w:rPr>
          <w:rFonts w:cs="Times New Roman"/>
        </w:rPr>
      </w:pPr>
      <w:r>
        <w:rPr>
          <w:rFonts w:cs="Times New Roman"/>
        </w:rPr>
        <w:t>Para yatırma fonksiyonu ile aynı işlemi gerçekleştirmektedir. Tek farkı parayı artırma işlemi yerine parayı azaltmaktadır.</w:t>
      </w:r>
    </w:p>
    <w:p w:rsidR="00B37FD8" w:rsidRDefault="003A2CCF" w:rsidP="008E0CC6">
      <w:pPr>
        <w:spacing w:before="0" w:line="240" w:lineRule="atLeast"/>
        <w:jc w:val="center"/>
        <w:rPr>
          <w:rFonts w:cs="Times New Roman"/>
        </w:rPr>
      </w:pPr>
      <w:r>
        <w:rPr>
          <w:rFonts w:cs="Times New Roman"/>
          <w:noProof/>
          <w:lang w:eastAsia="tr-TR"/>
        </w:rPr>
        <w:lastRenderedPageBreak/>
        <w:drawing>
          <wp:inline distT="0" distB="0" distL="0" distR="0">
            <wp:extent cx="4391025" cy="168592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1025" cy="1685925"/>
                    </a:xfrm>
                    <a:prstGeom prst="rect">
                      <a:avLst/>
                    </a:prstGeom>
                    <a:noFill/>
                    <a:ln>
                      <a:noFill/>
                    </a:ln>
                  </pic:spPr>
                </pic:pic>
              </a:graphicData>
            </a:graphic>
          </wp:inline>
        </w:drawing>
      </w:r>
    </w:p>
    <w:p w:rsidR="003A2CCF" w:rsidRDefault="003A2CCF" w:rsidP="003A2CCF">
      <w:pPr>
        <w:spacing w:before="0" w:line="240" w:lineRule="atLeast"/>
        <w:jc w:val="center"/>
        <w:rPr>
          <w:rFonts w:cs="Times New Roman"/>
        </w:rPr>
      </w:pPr>
      <w:r>
        <w:rPr>
          <w:rFonts w:cs="Times New Roman"/>
        </w:rPr>
        <w:t>Başarılı Para Çekme</w:t>
      </w:r>
    </w:p>
    <w:p w:rsidR="003A2CCF" w:rsidRPr="00C10536" w:rsidRDefault="003A2CCF" w:rsidP="003A2CCF">
      <w:pPr>
        <w:rPr>
          <w:rFonts w:cs="Times New Roman"/>
          <w:b/>
        </w:rPr>
      </w:pPr>
      <w:r w:rsidRPr="00C10536">
        <w:rPr>
          <w:rFonts w:cs="Times New Roman"/>
          <w:b/>
        </w:rPr>
        <w:t>2.</w:t>
      </w:r>
      <w:r w:rsidR="005B3E32">
        <w:rPr>
          <w:rFonts w:cs="Times New Roman"/>
          <w:b/>
        </w:rPr>
        <w:t>9</w:t>
      </w:r>
      <w:r>
        <w:rPr>
          <w:rFonts w:cs="Times New Roman"/>
          <w:b/>
        </w:rPr>
        <w:t>fatura_odeme</w:t>
      </w:r>
      <w:r w:rsidRPr="00C10536">
        <w:rPr>
          <w:rFonts w:cs="Times New Roman"/>
          <w:b/>
        </w:rPr>
        <w:t xml:space="preserve"> Foksiyonu</w:t>
      </w:r>
    </w:p>
    <w:p w:rsidR="003A2CCF" w:rsidRDefault="003A2CCF" w:rsidP="003A2CCF">
      <w:pPr>
        <w:spacing w:before="0" w:line="240" w:lineRule="atLeast"/>
        <w:jc w:val="center"/>
        <w:rPr>
          <w:rFonts w:cs="Times New Roman"/>
        </w:rPr>
      </w:pPr>
    </w:p>
    <w:p w:rsidR="00B37FD8" w:rsidRDefault="00867BF4" w:rsidP="00B37FD8">
      <w:pPr>
        <w:spacing w:before="0" w:line="240" w:lineRule="atLeast"/>
        <w:ind w:firstLine="709"/>
        <w:jc w:val="left"/>
        <w:rPr>
          <w:rFonts w:cs="Times New Roman"/>
        </w:rPr>
      </w:pPr>
      <w:r>
        <w:rPr>
          <w:rFonts w:cs="Times New Roman"/>
        </w:rPr>
        <w:t xml:space="preserve">Parametre olarak müşteri numarasını alıyor. Fonksiyon temel olarak aynı kodun üç kere tekrar etmesinden oluşuyor. Üç kez tekrar etmesinin sebebi elektrik su ve internet için ayrı ayrı yazıyı ekrana yazdırması. </w:t>
      </w:r>
    </w:p>
    <w:p w:rsidR="00867BF4" w:rsidRDefault="00867BF4" w:rsidP="00B37FD8">
      <w:pPr>
        <w:spacing w:before="0" w:line="240" w:lineRule="atLeast"/>
        <w:ind w:firstLine="709"/>
        <w:jc w:val="left"/>
        <w:rPr>
          <w:rFonts w:cs="Times New Roman"/>
        </w:rPr>
      </w:pPr>
      <w:r>
        <w:rPr>
          <w:rFonts w:cs="Times New Roman"/>
        </w:rPr>
        <w:t xml:space="preserve">Fonksiyon ilk önce fatura türünün belirlenmesini istiyor. Fatura türü </w:t>
      </w:r>
      <w:r w:rsidR="000D42A4">
        <w:rPr>
          <w:rFonts w:cs="Times New Roman"/>
        </w:rPr>
        <w:t xml:space="preserve">belirlendikten sonra ödeme miktarı müşteriden isteniyor. Para yatırma ve para çekme fonksiyonundaki gibi ödeme miktarının pozitif olması isteniyor. Eğer pozitif değilse müşteri pozitif değer girene kadar uyarı veriyor. Müşteri pozitif değer girerse müşterinin </w:t>
      </w:r>
      <w:r w:rsidR="0060498A">
        <w:rPr>
          <w:rFonts w:cs="Times New Roman"/>
        </w:rPr>
        <w:t xml:space="preserve">bakiyesi dosyadan okunuyor ve ödeme miktarı ile karşılaştırılıyor. Bakiyeden fazla ödeme miktarı girildiyse işleme devam etmiyor ve yetersiz bakiye uyarısı veriyor. Bakiye yeterli ise müşteriye ödeme miktarını onaylayıp onaylamadığı soruluyor. Müşteri hayır derse işlem iptal ediliyor ve dosyaya hiçbir şey yazılmıyor. Evet derse müşterinin dosyası w modda açılıyor yani eski bilgiler silinerek açılıyor. Açtıktan sonra bakiye azaltılıyor ve dosyaya tüm bilgiler baştan yazılıyor. Daha sonra transactions dosyası açılarak faturayı ödenen kişinin müşteri numarası fatura ödeme türü ve miktarı yazılıyor ve dosya kapatılıyor. </w:t>
      </w:r>
    </w:p>
    <w:p w:rsidR="0060498A" w:rsidRDefault="0060498A" w:rsidP="00B37FD8">
      <w:pPr>
        <w:spacing w:before="0" w:line="240" w:lineRule="atLeast"/>
        <w:ind w:firstLine="709"/>
        <w:jc w:val="left"/>
        <w:rPr>
          <w:rFonts w:cs="Times New Roman"/>
        </w:rPr>
      </w:pPr>
    </w:p>
    <w:p w:rsidR="008E0CC6" w:rsidRDefault="008E0CC6" w:rsidP="0060498A">
      <w:pPr>
        <w:spacing w:before="0" w:line="240" w:lineRule="atLeast"/>
        <w:ind w:firstLine="709"/>
        <w:jc w:val="center"/>
        <w:rPr>
          <w:rFonts w:cs="Times New Roman"/>
        </w:rPr>
      </w:pPr>
    </w:p>
    <w:p w:rsidR="008E0CC6" w:rsidRDefault="008E0CC6" w:rsidP="0060498A">
      <w:pPr>
        <w:spacing w:before="0" w:line="240" w:lineRule="atLeast"/>
        <w:ind w:firstLine="709"/>
        <w:jc w:val="center"/>
        <w:rPr>
          <w:rFonts w:cs="Times New Roman"/>
        </w:rPr>
      </w:pPr>
    </w:p>
    <w:p w:rsidR="0060498A" w:rsidRDefault="0060498A" w:rsidP="0060498A">
      <w:pPr>
        <w:spacing w:before="0" w:line="240" w:lineRule="atLeast"/>
        <w:ind w:firstLine="709"/>
        <w:jc w:val="center"/>
        <w:rPr>
          <w:rFonts w:cs="Times New Roman"/>
        </w:rPr>
      </w:pPr>
      <w:r>
        <w:rPr>
          <w:rFonts w:cs="Times New Roman"/>
          <w:noProof/>
          <w:lang w:eastAsia="tr-TR"/>
        </w:rPr>
        <w:drawing>
          <wp:inline distT="0" distB="0" distL="0" distR="0">
            <wp:extent cx="4895850" cy="18478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5850" cy="1847850"/>
                    </a:xfrm>
                    <a:prstGeom prst="rect">
                      <a:avLst/>
                    </a:prstGeom>
                    <a:noFill/>
                    <a:ln>
                      <a:noFill/>
                    </a:ln>
                  </pic:spPr>
                </pic:pic>
              </a:graphicData>
            </a:graphic>
          </wp:inline>
        </w:drawing>
      </w:r>
    </w:p>
    <w:p w:rsidR="0060498A" w:rsidRDefault="0060498A" w:rsidP="0060498A">
      <w:pPr>
        <w:spacing w:before="0" w:line="240" w:lineRule="atLeast"/>
        <w:ind w:firstLine="709"/>
        <w:jc w:val="center"/>
        <w:rPr>
          <w:rFonts w:cs="Times New Roman"/>
        </w:rPr>
      </w:pPr>
      <w:r>
        <w:rPr>
          <w:rFonts w:cs="Times New Roman"/>
        </w:rPr>
        <w:t>Yetersiz Bakiye</w:t>
      </w:r>
    </w:p>
    <w:p w:rsidR="0060498A" w:rsidRDefault="0060498A" w:rsidP="0060498A">
      <w:pPr>
        <w:spacing w:before="0" w:line="240" w:lineRule="atLeast"/>
        <w:ind w:firstLine="709"/>
        <w:jc w:val="center"/>
        <w:rPr>
          <w:rFonts w:cs="Times New Roman"/>
        </w:rPr>
      </w:pPr>
    </w:p>
    <w:p w:rsidR="008E0CC6" w:rsidRDefault="008E0CC6" w:rsidP="0060498A">
      <w:pPr>
        <w:spacing w:before="0" w:line="240" w:lineRule="atLeast"/>
        <w:ind w:firstLine="709"/>
        <w:jc w:val="center"/>
        <w:rPr>
          <w:rFonts w:cs="Times New Roman"/>
        </w:rPr>
      </w:pPr>
    </w:p>
    <w:p w:rsidR="0060498A" w:rsidRDefault="0060498A" w:rsidP="0060498A">
      <w:pPr>
        <w:spacing w:before="0" w:line="240" w:lineRule="atLeast"/>
        <w:ind w:firstLine="709"/>
        <w:jc w:val="center"/>
        <w:rPr>
          <w:rFonts w:cs="Times New Roman"/>
        </w:rPr>
      </w:pPr>
      <w:r>
        <w:rPr>
          <w:rFonts w:cs="Times New Roman"/>
          <w:noProof/>
          <w:lang w:eastAsia="tr-TR"/>
        </w:rPr>
        <w:lastRenderedPageBreak/>
        <w:drawing>
          <wp:inline distT="0" distB="0" distL="0" distR="0">
            <wp:extent cx="5675586" cy="2447925"/>
            <wp:effectExtent l="0" t="0" r="190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83333" cy="2451266"/>
                    </a:xfrm>
                    <a:prstGeom prst="rect">
                      <a:avLst/>
                    </a:prstGeom>
                    <a:noFill/>
                    <a:ln>
                      <a:noFill/>
                    </a:ln>
                  </pic:spPr>
                </pic:pic>
              </a:graphicData>
            </a:graphic>
          </wp:inline>
        </w:drawing>
      </w:r>
    </w:p>
    <w:p w:rsidR="0060498A" w:rsidRDefault="0060498A" w:rsidP="0060498A">
      <w:pPr>
        <w:spacing w:before="0" w:line="240" w:lineRule="atLeast"/>
        <w:ind w:firstLine="709"/>
        <w:jc w:val="center"/>
        <w:rPr>
          <w:rFonts w:cs="Times New Roman"/>
        </w:rPr>
      </w:pPr>
      <w:r>
        <w:rPr>
          <w:rFonts w:cs="Times New Roman"/>
        </w:rPr>
        <w:t>Başarılı Fatura Ödeme</w:t>
      </w:r>
    </w:p>
    <w:p w:rsidR="0060498A" w:rsidRDefault="0060498A" w:rsidP="008E0CC6">
      <w:pPr>
        <w:spacing w:before="0" w:line="240" w:lineRule="atLeast"/>
        <w:rPr>
          <w:rFonts w:cs="Times New Roman"/>
        </w:rPr>
      </w:pPr>
    </w:p>
    <w:p w:rsidR="0060498A" w:rsidRPr="00C10536" w:rsidRDefault="0060498A" w:rsidP="0060498A">
      <w:pPr>
        <w:rPr>
          <w:rFonts w:cs="Times New Roman"/>
          <w:b/>
        </w:rPr>
      </w:pPr>
      <w:r w:rsidRPr="00C10536">
        <w:rPr>
          <w:rFonts w:cs="Times New Roman"/>
          <w:b/>
        </w:rPr>
        <w:t>2.</w:t>
      </w:r>
      <w:r w:rsidR="0054276B">
        <w:rPr>
          <w:rFonts w:cs="Times New Roman"/>
          <w:b/>
        </w:rPr>
        <w:t>10</w:t>
      </w:r>
      <w:r>
        <w:rPr>
          <w:rFonts w:cs="Times New Roman"/>
          <w:b/>
        </w:rPr>
        <w:t>bakiye_goruntuleme</w:t>
      </w:r>
      <w:r w:rsidRPr="00C10536">
        <w:rPr>
          <w:rFonts w:cs="Times New Roman"/>
          <w:b/>
        </w:rPr>
        <w:t xml:space="preserve"> Foksiyonu</w:t>
      </w:r>
    </w:p>
    <w:p w:rsidR="0060498A" w:rsidRDefault="0060498A" w:rsidP="0060498A">
      <w:pPr>
        <w:spacing w:before="0" w:line="240" w:lineRule="atLeast"/>
        <w:ind w:firstLine="709"/>
        <w:jc w:val="center"/>
        <w:rPr>
          <w:rFonts w:cs="Times New Roman"/>
        </w:rPr>
      </w:pPr>
    </w:p>
    <w:p w:rsidR="0060498A" w:rsidRDefault="0060498A" w:rsidP="0060498A">
      <w:pPr>
        <w:spacing w:before="0" w:line="240" w:lineRule="atLeast"/>
        <w:ind w:firstLine="709"/>
        <w:jc w:val="left"/>
        <w:rPr>
          <w:rFonts w:cs="Times New Roman"/>
        </w:rPr>
      </w:pPr>
      <w:r>
        <w:rPr>
          <w:rFonts w:cs="Times New Roman"/>
        </w:rPr>
        <w:t>Bakiye görüntüleme fonksiyonu parametre olarak aldığı müşteri numarasına ait dosyayı açarak tüm bilgileri ilgili değişkenlere atıyor. Daha sonra ise dosyayı kapatıp bakiye değişkenini Ekrana yazdırıyor.</w:t>
      </w:r>
    </w:p>
    <w:p w:rsidR="0060498A" w:rsidRDefault="0060498A" w:rsidP="0060498A">
      <w:pPr>
        <w:spacing w:before="0" w:line="240" w:lineRule="atLeast"/>
        <w:ind w:firstLine="709"/>
        <w:jc w:val="left"/>
        <w:rPr>
          <w:rFonts w:cs="Times New Roman"/>
        </w:rPr>
      </w:pPr>
    </w:p>
    <w:p w:rsidR="00A348E3" w:rsidRDefault="00A348E3" w:rsidP="0060498A">
      <w:pPr>
        <w:spacing w:before="0" w:line="240" w:lineRule="atLeast"/>
        <w:ind w:firstLine="709"/>
        <w:jc w:val="left"/>
        <w:rPr>
          <w:rFonts w:cs="Times New Roman"/>
        </w:rPr>
      </w:pPr>
    </w:p>
    <w:p w:rsidR="0060498A" w:rsidRDefault="0060498A" w:rsidP="0060498A">
      <w:pPr>
        <w:spacing w:before="0" w:line="240" w:lineRule="atLeast"/>
        <w:ind w:firstLine="709"/>
        <w:jc w:val="center"/>
        <w:rPr>
          <w:rFonts w:cs="Times New Roman"/>
        </w:rPr>
      </w:pPr>
      <w:r>
        <w:rPr>
          <w:rFonts w:cs="Times New Roman"/>
          <w:noProof/>
          <w:lang w:eastAsia="tr-TR"/>
        </w:rPr>
        <w:drawing>
          <wp:inline distT="0" distB="0" distL="0" distR="0">
            <wp:extent cx="3371850" cy="40005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1850" cy="400050"/>
                    </a:xfrm>
                    <a:prstGeom prst="rect">
                      <a:avLst/>
                    </a:prstGeom>
                    <a:noFill/>
                    <a:ln>
                      <a:noFill/>
                    </a:ln>
                  </pic:spPr>
                </pic:pic>
              </a:graphicData>
            </a:graphic>
          </wp:inline>
        </w:drawing>
      </w:r>
    </w:p>
    <w:p w:rsidR="0060498A" w:rsidRDefault="0060498A" w:rsidP="0060498A">
      <w:pPr>
        <w:spacing w:before="0" w:line="240" w:lineRule="atLeast"/>
        <w:ind w:firstLine="709"/>
        <w:jc w:val="center"/>
        <w:rPr>
          <w:rFonts w:cs="Times New Roman"/>
        </w:rPr>
      </w:pPr>
      <w:r>
        <w:rPr>
          <w:rFonts w:cs="Times New Roman"/>
        </w:rPr>
        <w:t>Bakiye Görüntüleme</w:t>
      </w:r>
    </w:p>
    <w:p w:rsidR="0060498A" w:rsidRDefault="0060498A" w:rsidP="0060498A">
      <w:pPr>
        <w:spacing w:before="0" w:line="240" w:lineRule="atLeast"/>
        <w:ind w:firstLine="709"/>
        <w:jc w:val="center"/>
        <w:rPr>
          <w:rFonts w:cs="Times New Roman"/>
        </w:rPr>
      </w:pPr>
    </w:p>
    <w:p w:rsidR="00A348E3" w:rsidRDefault="00A348E3" w:rsidP="0060498A">
      <w:pPr>
        <w:spacing w:before="0" w:line="240" w:lineRule="atLeast"/>
        <w:ind w:firstLine="709"/>
        <w:jc w:val="center"/>
        <w:rPr>
          <w:rFonts w:cs="Times New Roman"/>
        </w:rPr>
      </w:pPr>
    </w:p>
    <w:p w:rsidR="00A348E3" w:rsidRDefault="00A348E3" w:rsidP="0060498A">
      <w:pPr>
        <w:spacing w:before="0" w:line="240" w:lineRule="atLeast"/>
        <w:ind w:firstLine="709"/>
        <w:jc w:val="center"/>
        <w:rPr>
          <w:rFonts w:cs="Times New Roman"/>
        </w:rPr>
      </w:pPr>
    </w:p>
    <w:p w:rsidR="008E0CC6" w:rsidRDefault="008E0CC6" w:rsidP="0060498A">
      <w:pPr>
        <w:spacing w:before="0" w:line="240" w:lineRule="atLeast"/>
        <w:ind w:firstLine="709"/>
        <w:jc w:val="center"/>
        <w:rPr>
          <w:rFonts w:cs="Times New Roman"/>
        </w:rPr>
      </w:pPr>
    </w:p>
    <w:p w:rsidR="008E0CC6" w:rsidRDefault="008E0CC6" w:rsidP="0060498A">
      <w:pPr>
        <w:spacing w:before="0" w:line="240" w:lineRule="atLeast"/>
        <w:ind w:firstLine="709"/>
        <w:jc w:val="center"/>
        <w:rPr>
          <w:rFonts w:cs="Times New Roman"/>
        </w:rPr>
      </w:pPr>
    </w:p>
    <w:p w:rsidR="0060498A" w:rsidRDefault="00F22DB1" w:rsidP="0060498A">
      <w:pPr>
        <w:spacing w:before="0" w:line="240" w:lineRule="atLeast"/>
        <w:ind w:firstLine="709"/>
        <w:jc w:val="center"/>
        <w:rPr>
          <w:rFonts w:cs="Times New Roman"/>
        </w:rPr>
      </w:pPr>
      <w:r>
        <w:rPr>
          <w:rFonts w:cs="Times New Roman"/>
          <w:noProof/>
          <w:lang w:eastAsia="tr-TR"/>
        </w:rPr>
        <w:drawing>
          <wp:inline distT="0" distB="0" distL="0" distR="0">
            <wp:extent cx="4362450" cy="1019175"/>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80"/>
                    <a:stretch/>
                  </pic:blipFill>
                  <pic:spPr bwMode="auto">
                    <a:xfrm>
                      <a:off x="0" y="0"/>
                      <a:ext cx="4362450" cy="10191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22DB1" w:rsidRDefault="00F22DB1" w:rsidP="00F22DB1">
      <w:pPr>
        <w:spacing w:before="0" w:line="240" w:lineRule="atLeast"/>
        <w:ind w:firstLine="709"/>
        <w:jc w:val="center"/>
        <w:rPr>
          <w:rFonts w:cs="Times New Roman"/>
        </w:rPr>
      </w:pPr>
      <w:r>
        <w:rPr>
          <w:rFonts w:cs="Times New Roman"/>
        </w:rPr>
        <w:t>Dosyaya Kayıt Formatı</w:t>
      </w:r>
    </w:p>
    <w:p w:rsidR="00F22DB1" w:rsidRDefault="00F22DB1" w:rsidP="00F22DB1">
      <w:pPr>
        <w:spacing w:before="0" w:line="240" w:lineRule="atLeast"/>
        <w:ind w:firstLine="709"/>
        <w:jc w:val="left"/>
        <w:rPr>
          <w:rFonts w:cs="Times New Roman"/>
        </w:rPr>
      </w:pPr>
    </w:p>
    <w:p w:rsidR="00A348E3" w:rsidRDefault="00A348E3" w:rsidP="00F22DB1">
      <w:pPr>
        <w:spacing w:before="0" w:line="240" w:lineRule="atLeast"/>
        <w:ind w:firstLine="709"/>
        <w:jc w:val="left"/>
        <w:rPr>
          <w:rFonts w:cs="Times New Roman"/>
        </w:rPr>
      </w:pPr>
    </w:p>
    <w:p w:rsidR="00CC3E4E" w:rsidRDefault="00CC3E4E" w:rsidP="00F22DB1">
      <w:pPr>
        <w:spacing w:before="0" w:line="240" w:lineRule="atLeast"/>
        <w:ind w:firstLine="709"/>
        <w:jc w:val="left"/>
        <w:rPr>
          <w:rFonts w:cs="Times New Roman"/>
        </w:rPr>
      </w:pPr>
    </w:p>
    <w:p w:rsidR="00CC3E4E" w:rsidRDefault="00CC3E4E" w:rsidP="00F22DB1">
      <w:pPr>
        <w:spacing w:before="0" w:line="240" w:lineRule="atLeast"/>
        <w:ind w:firstLine="709"/>
        <w:jc w:val="left"/>
        <w:rPr>
          <w:rFonts w:cs="Times New Roman"/>
        </w:rPr>
      </w:pPr>
    </w:p>
    <w:p w:rsidR="00CC3E4E" w:rsidRDefault="00CC3E4E" w:rsidP="00F22DB1">
      <w:pPr>
        <w:spacing w:before="0" w:line="240" w:lineRule="atLeast"/>
        <w:ind w:firstLine="709"/>
        <w:jc w:val="left"/>
        <w:rPr>
          <w:rFonts w:cs="Times New Roman"/>
        </w:rPr>
      </w:pPr>
    </w:p>
    <w:p w:rsidR="00CC3E4E" w:rsidRDefault="00CC3E4E" w:rsidP="00F22DB1">
      <w:pPr>
        <w:spacing w:before="0" w:line="240" w:lineRule="atLeast"/>
        <w:ind w:firstLine="709"/>
        <w:jc w:val="left"/>
        <w:rPr>
          <w:rFonts w:cs="Times New Roman"/>
        </w:rPr>
      </w:pPr>
    </w:p>
    <w:p w:rsidR="00A348E3" w:rsidRDefault="00A348E3" w:rsidP="00F22DB1">
      <w:pPr>
        <w:spacing w:before="0" w:line="240" w:lineRule="atLeast"/>
        <w:ind w:firstLine="709"/>
        <w:jc w:val="left"/>
        <w:rPr>
          <w:rFonts w:cs="Times New Roman"/>
        </w:rPr>
      </w:pPr>
    </w:p>
    <w:p w:rsidR="00F22DB1" w:rsidRDefault="00F22DB1" w:rsidP="00F22DB1">
      <w:pPr>
        <w:spacing w:before="0" w:line="240" w:lineRule="atLeast"/>
        <w:ind w:firstLine="709"/>
        <w:jc w:val="left"/>
        <w:rPr>
          <w:rFonts w:cs="Times New Roman"/>
        </w:rPr>
      </w:pPr>
      <w:r>
        <w:rPr>
          <w:rFonts w:cs="Times New Roman"/>
        </w:rPr>
        <w:t xml:space="preserve">Dosyaya bilgiler </w:t>
      </w:r>
      <w:r w:rsidRPr="00F22DB1">
        <w:rPr>
          <w:rFonts w:cs="Times New Roman"/>
        </w:rPr>
        <w:t>"%c %d %s %s %s %f"</w:t>
      </w:r>
      <w:r>
        <w:rPr>
          <w:rFonts w:cs="Times New Roman"/>
        </w:rPr>
        <w:t xml:space="preserve"> formatında kayıt edilme</w:t>
      </w:r>
      <w:r w:rsidR="00A348E3">
        <w:rPr>
          <w:rFonts w:cs="Times New Roman"/>
        </w:rPr>
        <w:t>k</w:t>
      </w:r>
      <w:r>
        <w:rPr>
          <w:rFonts w:cs="Times New Roman"/>
        </w:rPr>
        <w:t xml:space="preserve">tedir. </w:t>
      </w:r>
      <w:r w:rsidR="00A348E3">
        <w:rPr>
          <w:rFonts w:cs="Times New Roman"/>
        </w:rPr>
        <w:t xml:space="preserve">Fotoğraftaki a karakteri hesabın bloke durumunu belirtmektedir. a olduğu için aktiftir, b olsaydı bloke anlamına gelecekti. 1234 int değeri ise kullanıcın şifresidir. Sydney müşterinin adı, Porter soyadı, Mesrutiyet_Cd_No:37/4 adresi ve </w:t>
      </w:r>
      <w:r w:rsidR="00A348E3">
        <w:rPr>
          <w:rFonts w:cs="Times New Roman"/>
        </w:rPr>
        <w:lastRenderedPageBreak/>
        <w:t>2549,40 müşterinin bakiyesidir. Bakiye değişkenine ulaşmamız için fonksiyon içinde diğer bilgileri de uygun tipteki değişkenlere atmamız gerekmektedir. Yani bakiye görüntülerken kullanıcının şifresini ihtiyacımız olmasa bile şifre değişkenine o değeri atamadan bakiye değerine ulaşamıyoruz.</w:t>
      </w:r>
    </w:p>
    <w:p w:rsidR="00A348E3" w:rsidRDefault="00A348E3" w:rsidP="00F22DB1">
      <w:pPr>
        <w:spacing w:before="0" w:line="240" w:lineRule="atLeast"/>
        <w:ind w:firstLine="709"/>
        <w:jc w:val="left"/>
        <w:rPr>
          <w:rFonts w:cs="Times New Roman"/>
        </w:rPr>
      </w:pPr>
    </w:p>
    <w:p w:rsidR="00A348E3" w:rsidRDefault="00A348E3" w:rsidP="00F22DB1">
      <w:pPr>
        <w:spacing w:before="0" w:line="240" w:lineRule="atLeast"/>
        <w:ind w:firstLine="709"/>
        <w:jc w:val="left"/>
        <w:rPr>
          <w:rFonts w:cs="Times New Roman"/>
        </w:rPr>
      </w:pPr>
    </w:p>
    <w:p w:rsidR="00A348E3" w:rsidRDefault="00A348E3" w:rsidP="00F22DB1">
      <w:pPr>
        <w:spacing w:before="0" w:line="240" w:lineRule="atLeast"/>
        <w:ind w:firstLine="709"/>
        <w:jc w:val="left"/>
        <w:rPr>
          <w:rFonts w:cs="Times New Roman"/>
        </w:rPr>
      </w:pPr>
    </w:p>
    <w:p w:rsidR="00A348E3" w:rsidRDefault="00A348E3" w:rsidP="00F22DB1">
      <w:pPr>
        <w:spacing w:before="0" w:line="240" w:lineRule="atLeast"/>
        <w:ind w:firstLine="709"/>
        <w:jc w:val="left"/>
        <w:rPr>
          <w:rFonts w:cs="Times New Roman"/>
        </w:rPr>
      </w:pPr>
    </w:p>
    <w:p w:rsidR="00A348E3" w:rsidRDefault="00A348E3" w:rsidP="00F22DB1">
      <w:pPr>
        <w:spacing w:before="0" w:line="240" w:lineRule="atLeast"/>
        <w:ind w:firstLine="709"/>
        <w:jc w:val="left"/>
        <w:rPr>
          <w:rFonts w:cs="Times New Roman"/>
        </w:rPr>
      </w:pPr>
    </w:p>
    <w:p w:rsidR="00A348E3" w:rsidRDefault="00A348E3" w:rsidP="00F22DB1">
      <w:pPr>
        <w:spacing w:before="0" w:line="240" w:lineRule="atLeast"/>
        <w:ind w:firstLine="709"/>
        <w:jc w:val="left"/>
        <w:rPr>
          <w:rFonts w:cs="Times New Roman"/>
        </w:rPr>
      </w:pPr>
    </w:p>
    <w:p w:rsidR="00A348E3" w:rsidRDefault="00A348E3" w:rsidP="00F22DB1">
      <w:pPr>
        <w:spacing w:before="0" w:line="240" w:lineRule="atLeast"/>
        <w:ind w:firstLine="709"/>
        <w:jc w:val="left"/>
        <w:rPr>
          <w:rFonts w:cs="Times New Roman"/>
        </w:rPr>
      </w:pPr>
    </w:p>
    <w:p w:rsidR="00A348E3" w:rsidRDefault="00A348E3" w:rsidP="00F22DB1">
      <w:pPr>
        <w:spacing w:before="0" w:line="240" w:lineRule="atLeast"/>
        <w:ind w:firstLine="709"/>
        <w:jc w:val="left"/>
        <w:rPr>
          <w:rFonts w:cs="Times New Roman"/>
        </w:rPr>
      </w:pPr>
    </w:p>
    <w:p w:rsidR="00A348E3" w:rsidRDefault="00A348E3" w:rsidP="00F22DB1">
      <w:pPr>
        <w:spacing w:before="0" w:line="240" w:lineRule="atLeast"/>
        <w:ind w:firstLine="709"/>
        <w:jc w:val="left"/>
        <w:rPr>
          <w:rFonts w:cs="Times New Roman"/>
        </w:rPr>
      </w:pPr>
    </w:p>
    <w:p w:rsidR="00A348E3" w:rsidRDefault="00A348E3" w:rsidP="00F22DB1">
      <w:pPr>
        <w:spacing w:before="0" w:line="240" w:lineRule="atLeast"/>
        <w:ind w:firstLine="709"/>
        <w:jc w:val="left"/>
        <w:rPr>
          <w:rFonts w:cs="Times New Roman"/>
        </w:rPr>
      </w:pPr>
    </w:p>
    <w:p w:rsidR="00A348E3" w:rsidRDefault="00A348E3" w:rsidP="00CC3E4E">
      <w:pPr>
        <w:spacing w:before="0" w:line="240" w:lineRule="atLeast"/>
        <w:jc w:val="left"/>
        <w:rPr>
          <w:rFonts w:cs="Times New Roman"/>
        </w:rPr>
      </w:pPr>
    </w:p>
    <w:p w:rsidR="00A348E3" w:rsidRDefault="00A348E3" w:rsidP="00A348E3">
      <w:pPr>
        <w:rPr>
          <w:rFonts w:cs="Times New Roman"/>
          <w:b/>
        </w:rPr>
      </w:pPr>
      <w:r w:rsidRPr="00C10536">
        <w:rPr>
          <w:rFonts w:cs="Times New Roman"/>
          <w:b/>
        </w:rPr>
        <w:t>2.</w:t>
      </w:r>
      <w:r>
        <w:rPr>
          <w:rFonts w:cs="Times New Roman"/>
          <w:b/>
        </w:rPr>
        <w:t>1</w:t>
      </w:r>
      <w:r w:rsidR="0054276B">
        <w:rPr>
          <w:rFonts w:cs="Times New Roman"/>
          <w:b/>
        </w:rPr>
        <w:t>1</w:t>
      </w:r>
      <w:r>
        <w:rPr>
          <w:rFonts w:cs="Times New Roman"/>
          <w:b/>
        </w:rPr>
        <w:t xml:space="preserve"> hesap_olustur</w:t>
      </w:r>
      <w:r w:rsidRPr="00C10536">
        <w:rPr>
          <w:rFonts w:cs="Times New Roman"/>
          <w:b/>
        </w:rPr>
        <w:t xml:space="preserve"> Foksiyonu</w:t>
      </w:r>
    </w:p>
    <w:p w:rsidR="00A348E3" w:rsidRDefault="00A348E3" w:rsidP="00A348E3">
      <w:pPr>
        <w:rPr>
          <w:rFonts w:cs="Times New Roman"/>
          <w:b/>
        </w:rPr>
      </w:pPr>
    </w:p>
    <w:p w:rsidR="00A348E3" w:rsidRDefault="00A348E3" w:rsidP="00A348E3">
      <w:pPr>
        <w:rPr>
          <w:rFonts w:cs="Times New Roman"/>
        </w:rPr>
      </w:pPr>
      <w:r>
        <w:rPr>
          <w:rFonts w:cs="Times New Roman"/>
          <w:b/>
        </w:rPr>
        <w:tab/>
      </w:r>
      <w:r w:rsidRPr="00A348E3">
        <w:rPr>
          <w:rFonts w:cs="Times New Roman"/>
        </w:rPr>
        <w:t>Hesap olu</w:t>
      </w:r>
      <w:r>
        <w:rPr>
          <w:rFonts w:cs="Times New Roman"/>
        </w:rPr>
        <w:t xml:space="preserve">şturma fonksiyonu parametre almamaktadır. Sadece admin arayüzünden erişilmektedir. Fonksiyon içinde müşteri_no dosyası açılarak en son kullanılmış müşteri numarası alınır. Müşteri numarasının 20090099 olup olmadığı kontrol edilir. Eğer 20090099 ise 100 kullanıcı sınırına ulaşıldığı için daha fazla kullanıcı oluşturulmaz ve fonksiyon sonlanır. Eşit değil ise hesap oluşturma işlemi devam eder. musteri_no dosyası açılarak oradaki değer bir artırılır. Daha sonra müşterinin adı, soyadı ve adresi istenir. </w:t>
      </w:r>
      <w:r w:rsidR="00E6051C">
        <w:rPr>
          <w:rFonts w:cs="Times New Roman"/>
        </w:rPr>
        <w:t>Şifre fonksiyon içindeki kodlar sayesinde [1000-9999] aralığında otomatik olarak üretilir. Üretilen şifre ve müşterinin hesap numarası ekranda görüntülenir. Müşteri için hesap numarası ile dosya açılır, bilgileri kaydedilir ve bakiyesine ise 0 yazılır. Fonksiyon sonlanır.</w:t>
      </w:r>
    </w:p>
    <w:p w:rsidR="0054276B" w:rsidRDefault="0054276B" w:rsidP="00A348E3">
      <w:pPr>
        <w:rPr>
          <w:rFonts w:cs="Times New Roman"/>
        </w:rPr>
      </w:pPr>
    </w:p>
    <w:p w:rsidR="00E6051C" w:rsidRDefault="00E6051C" w:rsidP="00A348E3">
      <w:pPr>
        <w:rPr>
          <w:rFonts w:cs="Times New Roman"/>
        </w:rPr>
      </w:pPr>
    </w:p>
    <w:p w:rsidR="006438C0" w:rsidRDefault="0054276B" w:rsidP="0054276B">
      <w:pPr>
        <w:jc w:val="center"/>
        <w:rPr>
          <w:rFonts w:cs="Times New Roman"/>
        </w:rPr>
      </w:pPr>
      <w:r>
        <w:rPr>
          <w:rFonts w:cs="Times New Roman"/>
          <w:noProof/>
          <w:lang w:eastAsia="tr-TR"/>
        </w:rPr>
        <w:drawing>
          <wp:inline distT="0" distB="0" distL="0" distR="0">
            <wp:extent cx="4095750" cy="1552575"/>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50" cy="1552575"/>
                    </a:xfrm>
                    <a:prstGeom prst="rect">
                      <a:avLst/>
                    </a:prstGeom>
                    <a:noFill/>
                    <a:ln>
                      <a:noFill/>
                    </a:ln>
                  </pic:spPr>
                </pic:pic>
              </a:graphicData>
            </a:graphic>
          </wp:inline>
        </w:drawing>
      </w:r>
    </w:p>
    <w:p w:rsidR="0054276B" w:rsidRDefault="0054276B" w:rsidP="0054276B">
      <w:pPr>
        <w:jc w:val="center"/>
        <w:rPr>
          <w:rFonts w:cs="Times New Roman"/>
        </w:rPr>
      </w:pPr>
      <w:r>
        <w:rPr>
          <w:rFonts w:cs="Times New Roman"/>
        </w:rPr>
        <w:t>Örnek Kullanıcı Oluşturma</w:t>
      </w:r>
    </w:p>
    <w:p w:rsidR="0054276B" w:rsidRDefault="0054276B" w:rsidP="0054276B">
      <w:pPr>
        <w:jc w:val="center"/>
        <w:rPr>
          <w:rFonts w:cs="Times New Roman"/>
        </w:rPr>
      </w:pPr>
    </w:p>
    <w:p w:rsidR="0054276B" w:rsidRDefault="0054276B" w:rsidP="0054276B">
      <w:pPr>
        <w:jc w:val="center"/>
        <w:rPr>
          <w:rFonts w:cs="Times New Roman"/>
        </w:rPr>
      </w:pPr>
    </w:p>
    <w:p w:rsidR="0054276B" w:rsidRDefault="0054276B" w:rsidP="0054276B">
      <w:pPr>
        <w:jc w:val="center"/>
        <w:rPr>
          <w:rFonts w:cs="Times New Roman"/>
        </w:rPr>
      </w:pPr>
      <w:r>
        <w:rPr>
          <w:rFonts w:cs="Times New Roman"/>
          <w:noProof/>
          <w:lang w:eastAsia="tr-TR"/>
        </w:rPr>
        <w:lastRenderedPageBreak/>
        <w:drawing>
          <wp:inline distT="0" distB="0" distL="0" distR="0">
            <wp:extent cx="2771775" cy="1000125"/>
            <wp:effectExtent l="0" t="0" r="9525"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1775" cy="1000125"/>
                    </a:xfrm>
                    <a:prstGeom prst="rect">
                      <a:avLst/>
                    </a:prstGeom>
                    <a:noFill/>
                    <a:ln>
                      <a:noFill/>
                    </a:ln>
                  </pic:spPr>
                </pic:pic>
              </a:graphicData>
            </a:graphic>
          </wp:inline>
        </w:drawing>
      </w:r>
    </w:p>
    <w:p w:rsidR="0054276B" w:rsidRDefault="0054276B" w:rsidP="0054276B">
      <w:pPr>
        <w:jc w:val="center"/>
        <w:rPr>
          <w:rFonts w:cs="Times New Roman"/>
        </w:rPr>
      </w:pPr>
      <w:r>
        <w:rPr>
          <w:rFonts w:cs="Times New Roman"/>
        </w:rPr>
        <w:t>Müşteri İçin Açılan Dosya</w:t>
      </w:r>
    </w:p>
    <w:p w:rsidR="0054276B" w:rsidRDefault="0054276B" w:rsidP="0054276B">
      <w:pPr>
        <w:jc w:val="center"/>
        <w:rPr>
          <w:rFonts w:cs="Times New Roman"/>
        </w:rPr>
      </w:pPr>
    </w:p>
    <w:p w:rsidR="0054276B" w:rsidRDefault="0054276B" w:rsidP="0054276B">
      <w:pPr>
        <w:jc w:val="center"/>
        <w:rPr>
          <w:rFonts w:cs="Times New Roman"/>
        </w:rPr>
      </w:pPr>
    </w:p>
    <w:p w:rsidR="0054276B" w:rsidRDefault="0054276B" w:rsidP="0054276B">
      <w:pPr>
        <w:jc w:val="center"/>
        <w:rPr>
          <w:rFonts w:cs="Times New Roman"/>
        </w:rPr>
      </w:pPr>
    </w:p>
    <w:p w:rsidR="0054276B" w:rsidRDefault="0054276B" w:rsidP="0054276B">
      <w:pPr>
        <w:jc w:val="center"/>
        <w:rPr>
          <w:rFonts w:cs="Times New Roman"/>
        </w:rPr>
      </w:pPr>
    </w:p>
    <w:p w:rsidR="0054276B" w:rsidRPr="00A348E3" w:rsidRDefault="0054276B" w:rsidP="0054276B">
      <w:pPr>
        <w:jc w:val="center"/>
        <w:rPr>
          <w:rFonts w:cs="Times New Roman"/>
        </w:rPr>
      </w:pPr>
    </w:p>
    <w:p w:rsidR="0054276B" w:rsidRDefault="0054276B" w:rsidP="0054276B">
      <w:pPr>
        <w:rPr>
          <w:rFonts w:cs="Times New Roman"/>
          <w:b/>
        </w:rPr>
      </w:pPr>
      <w:r w:rsidRPr="00C10536">
        <w:rPr>
          <w:rFonts w:cs="Times New Roman"/>
          <w:b/>
        </w:rPr>
        <w:t>2.</w:t>
      </w:r>
      <w:r>
        <w:rPr>
          <w:rFonts w:cs="Times New Roman"/>
          <w:b/>
        </w:rPr>
        <w:t>12 bloke_kaldir</w:t>
      </w:r>
      <w:r w:rsidRPr="00C10536">
        <w:rPr>
          <w:rFonts w:cs="Times New Roman"/>
          <w:b/>
        </w:rPr>
        <w:t xml:space="preserve"> Foksiyonu</w:t>
      </w:r>
    </w:p>
    <w:p w:rsidR="00A348E3" w:rsidRDefault="00A348E3" w:rsidP="00F22DB1">
      <w:pPr>
        <w:spacing w:before="0" w:line="240" w:lineRule="atLeast"/>
        <w:ind w:firstLine="709"/>
        <w:jc w:val="left"/>
        <w:rPr>
          <w:rFonts w:cs="Times New Roman"/>
        </w:rPr>
      </w:pPr>
    </w:p>
    <w:p w:rsidR="00C63710" w:rsidRDefault="00C63710" w:rsidP="00F22DB1">
      <w:pPr>
        <w:spacing w:before="0" w:line="240" w:lineRule="atLeast"/>
        <w:ind w:firstLine="709"/>
        <w:jc w:val="left"/>
        <w:rPr>
          <w:rFonts w:cs="Times New Roman"/>
        </w:rPr>
      </w:pPr>
      <w:r>
        <w:rPr>
          <w:rFonts w:cs="Times New Roman"/>
        </w:rPr>
        <w:t xml:space="preserve">Bloke kaldırma fonksiyonu parametre almayan bir fonksiyon. Çağırıldığında adminden müşteri blokesi kaldırılacak müşteri numarasının girilmesi isteniyor. Girildikten sonra müşteri numarasına ait txt dosyası açılmaya çalışılıyor. Eğer açılmazsa öyle bir müşteri numarası yok anlamına geldiği için hata ver. Dosya açıldıysa da dosyanın bloke durumunu(a ya da b) oku. Eğer bloke durumu a ise hesabın bloke olmadığını ekrana yazdır ve fonksiyonu bitir. </w:t>
      </w:r>
      <w:r w:rsidR="00D35E12">
        <w:rPr>
          <w:rFonts w:cs="Times New Roman"/>
        </w:rPr>
        <w:t>Bloke durumu b ise hesap bloke demektir. Admine blokeyi kaldırmak isteyip istemediği soruluyor. Evet seçilirse pointer rewind(</w:t>
      </w:r>
      <w:r w:rsidR="005D3B93">
        <w:rPr>
          <w:rFonts w:cs="Times New Roman"/>
        </w:rPr>
        <w:t>pointer</w:t>
      </w:r>
      <w:r w:rsidR="00D35E12">
        <w:rPr>
          <w:rFonts w:cs="Times New Roman"/>
        </w:rPr>
        <w:t>) ile başa alınıyor ve müşterinin dosyasında b harfinin üstüne a harfi yazılıyor</w:t>
      </w:r>
      <w:r w:rsidR="005D3B93">
        <w:rPr>
          <w:rFonts w:cs="Times New Roman"/>
        </w:rPr>
        <w:t xml:space="preserve">, blokenin kaldırıldığı söyleniyor ve dosya kapatılıyor. Hayır seçilirse bloke kaldırma işlemi iptal ediliyor ve dosyada herhangi bir işlem yapılmamış oluyor. </w:t>
      </w:r>
    </w:p>
    <w:p w:rsidR="005D3B93" w:rsidRDefault="005D3B93" w:rsidP="00F22DB1">
      <w:pPr>
        <w:spacing w:before="0" w:line="240" w:lineRule="atLeast"/>
        <w:ind w:firstLine="709"/>
        <w:jc w:val="left"/>
        <w:rPr>
          <w:rFonts w:cs="Times New Roman"/>
        </w:rPr>
      </w:pPr>
    </w:p>
    <w:p w:rsidR="005D3B93" w:rsidRDefault="005D3B93" w:rsidP="00F22DB1">
      <w:pPr>
        <w:spacing w:before="0" w:line="240" w:lineRule="atLeast"/>
        <w:ind w:firstLine="709"/>
        <w:jc w:val="left"/>
        <w:rPr>
          <w:rFonts w:cs="Times New Roman"/>
        </w:rPr>
      </w:pPr>
    </w:p>
    <w:p w:rsidR="005D3B93" w:rsidRDefault="005D3B93" w:rsidP="00F22DB1">
      <w:pPr>
        <w:spacing w:before="0" w:line="240" w:lineRule="atLeast"/>
        <w:ind w:firstLine="709"/>
        <w:jc w:val="left"/>
        <w:rPr>
          <w:rFonts w:cs="Times New Roman"/>
        </w:rPr>
      </w:pPr>
    </w:p>
    <w:p w:rsidR="005D3B93" w:rsidRDefault="005D3B93" w:rsidP="005D3B93">
      <w:pPr>
        <w:spacing w:before="0" w:line="240" w:lineRule="atLeast"/>
        <w:ind w:firstLine="709"/>
        <w:jc w:val="center"/>
        <w:rPr>
          <w:rFonts w:cs="Times New Roman"/>
        </w:rPr>
      </w:pPr>
      <w:r>
        <w:rPr>
          <w:rFonts w:cs="Times New Roman"/>
          <w:noProof/>
          <w:lang w:eastAsia="tr-TR"/>
        </w:rPr>
        <w:drawing>
          <wp:inline distT="0" distB="0" distL="0" distR="0">
            <wp:extent cx="4229100" cy="72390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9100" cy="723900"/>
                    </a:xfrm>
                    <a:prstGeom prst="rect">
                      <a:avLst/>
                    </a:prstGeom>
                    <a:noFill/>
                    <a:ln>
                      <a:noFill/>
                    </a:ln>
                  </pic:spPr>
                </pic:pic>
              </a:graphicData>
            </a:graphic>
          </wp:inline>
        </w:drawing>
      </w:r>
    </w:p>
    <w:p w:rsidR="005D3B93" w:rsidRDefault="005D3B93" w:rsidP="005D3B93">
      <w:pPr>
        <w:spacing w:before="0" w:line="240" w:lineRule="atLeast"/>
        <w:ind w:firstLine="709"/>
        <w:jc w:val="center"/>
        <w:rPr>
          <w:rFonts w:cs="Times New Roman"/>
        </w:rPr>
      </w:pPr>
      <w:r>
        <w:rPr>
          <w:rFonts w:cs="Times New Roman"/>
        </w:rPr>
        <w:t>Yanlış Müşteri Numarası Girilirse</w:t>
      </w:r>
    </w:p>
    <w:p w:rsidR="005D3B93" w:rsidRDefault="005D3B93" w:rsidP="005D3B93">
      <w:pPr>
        <w:spacing w:before="0" w:line="240" w:lineRule="atLeast"/>
        <w:ind w:firstLine="709"/>
        <w:jc w:val="center"/>
        <w:rPr>
          <w:rFonts w:cs="Times New Roman"/>
        </w:rPr>
      </w:pPr>
    </w:p>
    <w:p w:rsidR="005D3B93" w:rsidRDefault="005D3B93" w:rsidP="005D3B93">
      <w:pPr>
        <w:spacing w:before="0" w:line="240" w:lineRule="atLeast"/>
        <w:ind w:firstLine="709"/>
        <w:jc w:val="center"/>
        <w:rPr>
          <w:rFonts w:cs="Times New Roman"/>
        </w:rPr>
      </w:pPr>
    </w:p>
    <w:p w:rsidR="005D3B93" w:rsidRDefault="005D3B93" w:rsidP="005D3B93">
      <w:pPr>
        <w:spacing w:before="0" w:line="240" w:lineRule="atLeast"/>
        <w:ind w:firstLine="709"/>
        <w:jc w:val="center"/>
        <w:rPr>
          <w:rFonts w:cs="Times New Roman"/>
        </w:rPr>
      </w:pPr>
    </w:p>
    <w:p w:rsidR="005D3B93" w:rsidRDefault="005D3B93" w:rsidP="005D3B93">
      <w:pPr>
        <w:spacing w:before="0" w:line="240" w:lineRule="atLeast"/>
        <w:ind w:firstLine="709"/>
        <w:jc w:val="center"/>
        <w:rPr>
          <w:rFonts w:cs="Times New Roman"/>
        </w:rPr>
      </w:pPr>
      <w:r>
        <w:rPr>
          <w:rFonts w:cs="Times New Roman"/>
          <w:noProof/>
          <w:lang w:eastAsia="tr-TR"/>
        </w:rPr>
        <w:drawing>
          <wp:inline distT="0" distB="0" distL="0" distR="0">
            <wp:extent cx="4552950" cy="72390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2950" cy="723900"/>
                    </a:xfrm>
                    <a:prstGeom prst="rect">
                      <a:avLst/>
                    </a:prstGeom>
                    <a:noFill/>
                    <a:ln>
                      <a:noFill/>
                    </a:ln>
                  </pic:spPr>
                </pic:pic>
              </a:graphicData>
            </a:graphic>
          </wp:inline>
        </w:drawing>
      </w:r>
    </w:p>
    <w:p w:rsidR="005D3B93" w:rsidRDefault="005D3B93" w:rsidP="005D3B93">
      <w:pPr>
        <w:spacing w:before="0" w:line="240" w:lineRule="atLeast"/>
        <w:ind w:firstLine="709"/>
        <w:jc w:val="center"/>
        <w:rPr>
          <w:rFonts w:cs="Times New Roman"/>
        </w:rPr>
      </w:pPr>
      <w:r>
        <w:rPr>
          <w:rFonts w:cs="Times New Roman"/>
        </w:rPr>
        <w:t>Bloke Olmayan Hesap Girilirse</w:t>
      </w:r>
    </w:p>
    <w:p w:rsidR="005D3B93" w:rsidRDefault="005D3B93" w:rsidP="005D3B93">
      <w:pPr>
        <w:spacing w:before="0" w:line="240" w:lineRule="atLeast"/>
        <w:ind w:firstLine="709"/>
        <w:jc w:val="center"/>
        <w:rPr>
          <w:rFonts w:cs="Times New Roman"/>
        </w:rPr>
      </w:pPr>
    </w:p>
    <w:p w:rsidR="005D3B93" w:rsidRDefault="005D3B93" w:rsidP="005D3B93">
      <w:pPr>
        <w:spacing w:before="0" w:line="240" w:lineRule="atLeast"/>
        <w:ind w:firstLine="709"/>
        <w:jc w:val="center"/>
        <w:rPr>
          <w:rFonts w:cs="Times New Roman"/>
        </w:rPr>
      </w:pPr>
    </w:p>
    <w:p w:rsidR="005D3B93" w:rsidRDefault="005D3B93" w:rsidP="005D3B93">
      <w:pPr>
        <w:spacing w:before="0" w:line="240" w:lineRule="atLeast"/>
        <w:ind w:firstLine="709"/>
        <w:jc w:val="center"/>
        <w:rPr>
          <w:rFonts w:cs="Times New Roman"/>
        </w:rPr>
      </w:pPr>
    </w:p>
    <w:p w:rsidR="005D3B93" w:rsidRDefault="005D3B93" w:rsidP="005D3B93">
      <w:pPr>
        <w:spacing w:before="0" w:line="240" w:lineRule="atLeast"/>
        <w:ind w:firstLine="709"/>
        <w:jc w:val="center"/>
        <w:rPr>
          <w:rFonts w:cs="Times New Roman"/>
        </w:rPr>
      </w:pPr>
      <w:r>
        <w:rPr>
          <w:rFonts w:cs="Times New Roman"/>
          <w:noProof/>
          <w:lang w:eastAsia="tr-TR"/>
        </w:rPr>
        <w:lastRenderedPageBreak/>
        <w:drawing>
          <wp:inline distT="0" distB="0" distL="0" distR="0">
            <wp:extent cx="4362450" cy="144780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62450" cy="1447800"/>
                    </a:xfrm>
                    <a:prstGeom prst="rect">
                      <a:avLst/>
                    </a:prstGeom>
                    <a:noFill/>
                    <a:ln>
                      <a:noFill/>
                    </a:ln>
                  </pic:spPr>
                </pic:pic>
              </a:graphicData>
            </a:graphic>
          </wp:inline>
        </w:drawing>
      </w:r>
    </w:p>
    <w:p w:rsidR="005D3B93" w:rsidRDefault="005D3B93" w:rsidP="005D3B93">
      <w:pPr>
        <w:spacing w:before="0" w:line="240" w:lineRule="atLeast"/>
        <w:ind w:firstLine="709"/>
        <w:jc w:val="center"/>
        <w:rPr>
          <w:rFonts w:cs="Times New Roman"/>
        </w:rPr>
      </w:pPr>
      <w:r>
        <w:rPr>
          <w:rFonts w:cs="Times New Roman"/>
        </w:rPr>
        <w:t>Başarılı Bloke Kaldırma</w:t>
      </w:r>
    </w:p>
    <w:p w:rsidR="005D3B93" w:rsidRDefault="005D3B93" w:rsidP="005D3B93">
      <w:pPr>
        <w:spacing w:before="0" w:line="240" w:lineRule="atLeast"/>
        <w:ind w:firstLine="709"/>
        <w:jc w:val="center"/>
        <w:rPr>
          <w:rFonts w:cs="Times New Roman"/>
        </w:rPr>
      </w:pPr>
    </w:p>
    <w:p w:rsidR="005D3B93" w:rsidRDefault="005D3B93" w:rsidP="005D3B93">
      <w:pPr>
        <w:spacing w:before="0" w:line="240" w:lineRule="atLeast"/>
        <w:ind w:firstLine="709"/>
        <w:jc w:val="center"/>
        <w:rPr>
          <w:rFonts w:cs="Times New Roman"/>
        </w:rPr>
      </w:pPr>
    </w:p>
    <w:p w:rsidR="005D3B93" w:rsidRDefault="005D3B93" w:rsidP="005D3B93">
      <w:pPr>
        <w:spacing w:before="0" w:line="240" w:lineRule="atLeast"/>
        <w:ind w:firstLine="709"/>
        <w:jc w:val="center"/>
        <w:rPr>
          <w:rFonts w:cs="Times New Roman"/>
        </w:rPr>
      </w:pPr>
    </w:p>
    <w:p w:rsidR="005D3B93" w:rsidRDefault="005D3B93" w:rsidP="005D3B93">
      <w:pPr>
        <w:spacing w:before="0" w:line="240" w:lineRule="atLeast"/>
        <w:ind w:firstLine="709"/>
        <w:jc w:val="center"/>
        <w:rPr>
          <w:rFonts w:cs="Times New Roman"/>
        </w:rPr>
      </w:pPr>
    </w:p>
    <w:p w:rsidR="005D3B93" w:rsidRDefault="005D3B93" w:rsidP="005D3B93">
      <w:pPr>
        <w:spacing w:before="0" w:line="240" w:lineRule="atLeast"/>
        <w:ind w:firstLine="709"/>
        <w:jc w:val="center"/>
        <w:rPr>
          <w:rFonts w:cs="Times New Roman"/>
        </w:rPr>
      </w:pPr>
    </w:p>
    <w:p w:rsidR="005D3B93" w:rsidRDefault="005D3B93" w:rsidP="005D3B93">
      <w:pPr>
        <w:spacing w:before="0" w:line="240" w:lineRule="atLeast"/>
        <w:ind w:firstLine="709"/>
        <w:jc w:val="center"/>
        <w:rPr>
          <w:rFonts w:cs="Times New Roman"/>
        </w:rPr>
      </w:pPr>
    </w:p>
    <w:p w:rsidR="005D3B93" w:rsidRDefault="005D3B93" w:rsidP="005D3B93">
      <w:pPr>
        <w:spacing w:before="0" w:line="240" w:lineRule="atLeast"/>
        <w:ind w:firstLine="709"/>
        <w:jc w:val="center"/>
        <w:rPr>
          <w:rFonts w:cs="Times New Roman"/>
        </w:rPr>
      </w:pPr>
    </w:p>
    <w:p w:rsidR="005D3B93" w:rsidRDefault="005D3B93" w:rsidP="005D3B93">
      <w:pPr>
        <w:rPr>
          <w:rFonts w:cs="Times New Roman"/>
          <w:b/>
        </w:rPr>
      </w:pPr>
      <w:r w:rsidRPr="00C10536">
        <w:rPr>
          <w:rFonts w:cs="Times New Roman"/>
          <w:b/>
        </w:rPr>
        <w:t>2.</w:t>
      </w:r>
      <w:r>
        <w:rPr>
          <w:rFonts w:cs="Times New Roman"/>
          <w:b/>
        </w:rPr>
        <w:t>12 sifre_degistir</w:t>
      </w:r>
      <w:r w:rsidRPr="00C10536">
        <w:rPr>
          <w:rFonts w:cs="Times New Roman"/>
          <w:b/>
        </w:rPr>
        <w:t xml:space="preserve"> Foksiyonu</w:t>
      </w:r>
    </w:p>
    <w:p w:rsidR="005D3B93" w:rsidRDefault="005D3B93" w:rsidP="00CC3E4E">
      <w:pPr>
        <w:rPr>
          <w:rFonts w:cs="Times New Roman"/>
          <w:b/>
        </w:rPr>
      </w:pPr>
      <w:r>
        <w:rPr>
          <w:rFonts w:cs="Times New Roman"/>
          <w:b/>
        </w:rPr>
        <w:tab/>
      </w:r>
    </w:p>
    <w:p w:rsidR="00CC3E4E" w:rsidRDefault="00CC3E4E" w:rsidP="00CC3E4E">
      <w:pPr>
        <w:rPr>
          <w:rFonts w:cs="Times New Roman"/>
        </w:rPr>
      </w:pPr>
      <w:r>
        <w:rPr>
          <w:rFonts w:cs="Times New Roman"/>
          <w:b/>
        </w:rPr>
        <w:tab/>
      </w:r>
      <w:r w:rsidR="009B4239">
        <w:rPr>
          <w:rFonts w:cs="Times New Roman"/>
        </w:rPr>
        <w:t xml:space="preserve">Şifre değiştirme fonksiyonu parametre olarak şifresi değişecek müşterinin müşteri numarasını almaktadır. Daha sonra müşteriye ait dosyayı okuma modunda açıyor. Tüm bilgileri ilgili değişkenlere attıktan sonra dosyayı kapatıyor. </w:t>
      </w:r>
    </w:p>
    <w:p w:rsidR="009B4239" w:rsidRDefault="009B4239" w:rsidP="00CC3E4E">
      <w:pPr>
        <w:rPr>
          <w:rFonts w:cs="Times New Roman"/>
        </w:rPr>
      </w:pPr>
      <w:r>
        <w:rPr>
          <w:rFonts w:cs="Times New Roman"/>
        </w:rPr>
        <w:tab/>
        <w:t>Kullanıcıdan kullanmakta olduğu şifreyi istiyor. Şifreyi yanlış girerse tekrar istiyor. Girilen şifre ile kullanmakta olduğu şifre aynı ise yeni şifreyi istiyor. Burada önemli olan nokta yeni şifrenin eskisi ile aynı olmaması. Eski şifre ile aynı girilirse hata veriyor. Eski şifre ile yeni şifre farklı ise yeni şifreyi kontrol amaçlı tekrar istiyor. Eğer yeni şifre ile kontrol için tekrar istenen şifre farklı ise yine hata veriyor. Aynı ise Şifreyi değiştirip dosyayı w modda açıp tüm bilgileri ve yeni şifreyi dosyaya yazıyor. Dosyayı kapatıyor ve şifrenin başarıyla değiştirildiğini söylüyor.</w:t>
      </w:r>
    </w:p>
    <w:p w:rsidR="00A868A4" w:rsidRDefault="00A868A4" w:rsidP="00A868A4">
      <w:pPr>
        <w:jc w:val="center"/>
        <w:rPr>
          <w:rFonts w:cs="Times New Roman"/>
        </w:rPr>
      </w:pPr>
    </w:p>
    <w:p w:rsidR="00A868A4" w:rsidRDefault="00A868A4" w:rsidP="00A868A4">
      <w:pPr>
        <w:jc w:val="center"/>
        <w:rPr>
          <w:rFonts w:cs="Times New Roman"/>
        </w:rPr>
      </w:pPr>
      <w:r>
        <w:rPr>
          <w:rFonts w:cs="Times New Roman"/>
          <w:noProof/>
          <w:lang w:eastAsia="tr-TR"/>
        </w:rPr>
        <w:drawing>
          <wp:inline distT="0" distB="0" distL="0" distR="0">
            <wp:extent cx="4667250" cy="1257300"/>
            <wp:effectExtent l="0" t="0" r="0"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0" cy="1257300"/>
                    </a:xfrm>
                    <a:prstGeom prst="rect">
                      <a:avLst/>
                    </a:prstGeom>
                    <a:noFill/>
                    <a:ln>
                      <a:noFill/>
                    </a:ln>
                  </pic:spPr>
                </pic:pic>
              </a:graphicData>
            </a:graphic>
          </wp:inline>
        </w:drawing>
      </w:r>
    </w:p>
    <w:p w:rsidR="00A868A4" w:rsidRDefault="00A868A4" w:rsidP="00A868A4">
      <w:pPr>
        <w:jc w:val="center"/>
        <w:rPr>
          <w:rFonts w:cs="Times New Roman"/>
        </w:rPr>
      </w:pPr>
      <w:r>
        <w:rPr>
          <w:rFonts w:cs="Times New Roman"/>
          <w:noProof/>
          <w:lang w:eastAsia="tr-TR"/>
        </w:rPr>
        <w:drawing>
          <wp:inline distT="0" distB="0" distL="0" distR="0">
            <wp:extent cx="4419600" cy="962025"/>
            <wp:effectExtent l="0" t="0" r="0" b="952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9600" cy="962025"/>
                    </a:xfrm>
                    <a:prstGeom prst="rect">
                      <a:avLst/>
                    </a:prstGeom>
                    <a:noFill/>
                    <a:ln>
                      <a:noFill/>
                    </a:ln>
                  </pic:spPr>
                </pic:pic>
              </a:graphicData>
            </a:graphic>
          </wp:inline>
        </w:drawing>
      </w:r>
    </w:p>
    <w:p w:rsidR="00034614" w:rsidRDefault="00034614" w:rsidP="00A868A4">
      <w:pPr>
        <w:jc w:val="center"/>
        <w:rPr>
          <w:rFonts w:cs="Times New Roman"/>
        </w:rPr>
      </w:pPr>
      <w:r>
        <w:rPr>
          <w:rFonts w:cs="Times New Roman"/>
        </w:rPr>
        <w:lastRenderedPageBreak/>
        <w:t>Hatalar</w:t>
      </w:r>
    </w:p>
    <w:p w:rsidR="00034614" w:rsidRDefault="00034614" w:rsidP="00A868A4">
      <w:pPr>
        <w:jc w:val="center"/>
        <w:rPr>
          <w:rFonts w:cs="Times New Roman"/>
        </w:rPr>
      </w:pPr>
    </w:p>
    <w:p w:rsidR="00034614" w:rsidRDefault="00034614" w:rsidP="00A868A4">
      <w:pPr>
        <w:jc w:val="center"/>
        <w:rPr>
          <w:rFonts w:cs="Times New Roman"/>
        </w:rPr>
      </w:pPr>
    </w:p>
    <w:p w:rsidR="00034614" w:rsidRDefault="00034614" w:rsidP="00A868A4">
      <w:pPr>
        <w:jc w:val="center"/>
        <w:rPr>
          <w:rFonts w:cs="Times New Roman"/>
        </w:rPr>
      </w:pPr>
      <w:r>
        <w:rPr>
          <w:rFonts w:cs="Times New Roman"/>
          <w:noProof/>
          <w:lang w:eastAsia="tr-TR"/>
        </w:rPr>
        <w:drawing>
          <wp:inline distT="0" distB="0" distL="0" distR="0">
            <wp:extent cx="4362450" cy="904875"/>
            <wp:effectExtent l="0" t="0" r="0"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62450" cy="904875"/>
                    </a:xfrm>
                    <a:prstGeom prst="rect">
                      <a:avLst/>
                    </a:prstGeom>
                    <a:noFill/>
                    <a:ln>
                      <a:noFill/>
                    </a:ln>
                  </pic:spPr>
                </pic:pic>
              </a:graphicData>
            </a:graphic>
          </wp:inline>
        </w:drawing>
      </w:r>
    </w:p>
    <w:p w:rsidR="00034614" w:rsidRPr="009B4239" w:rsidRDefault="00034614" w:rsidP="00A868A4">
      <w:pPr>
        <w:jc w:val="center"/>
        <w:rPr>
          <w:rFonts w:cs="Times New Roman"/>
        </w:rPr>
      </w:pPr>
      <w:r>
        <w:rPr>
          <w:rFonts w:cs="Times New Roman"/>
        </w:rPr>
        <w:t>Başarılı Şifre Değiştirme</w:t>
      </w:r>
    </w:p>
    <w:sectPr w:rsidR="00034614" w:rsidRPr="009B4239" w:rsidSect="00BF758F">
      <w:pgSz w:w="11906" w:h="16838"/>
      <w:pgMar w:top="720" w:right="720" w:bottom="567" w:left="720" w:header="720" w:footer="425" w:gutter="0"/>
      <w:pgNumType w:start="1"/>
      <w:cols w:space="708"/>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E3A" w:rsidRDefault="00093E3A" w:rsidP="007E35D6">
      <w:r>
        <w:separator/>
      </w:r>
    </w:p>
  </w:endnote>
  <w:endnote w:type="continuationSeparator" w:id="1">
    <w:p w:rsidR="00093E3A" w:rsidRDefault="00093E3A" w:rsidP="007E35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764379"/>
      <w:docPartObj>
        <w:docPartGallery w:val="Page Numbers (Bottom of Page)"/>
        <w:docPartUnique/>
      </w:docPartObj>
    </w:sdtPr>
    <w:sdtContent>
      <w:p w:rsidR="00614A5A" w:rsidRDefault="008E1775">
        <w:pPr>
          <w:pStyle w:val="Altbilgi"/>
        </w:pPr>
        <w:r>
          <w:fldChar w:fldCharType="begin"/>
        </w:r>
        <w:r w:rsidR="00614A5A">
          <w:instrText>PAGE   \* MERGEFORMAT</w:instrText>
        </w:r>
        <w:r>
          <w:fldChar w:fldCharType="separate"/>
        </w:r>
        <w:r w:rsidR="00F44089">
          <w:rPr>
            <w:noProof/>
          </w:rPr>
          <w:t>ii</w:t>
        </w:r>
        <w:r>
          <w:fldChar w:fldCharType="end"/>
        </w:r>
      </w:p>
    </w:sdtContent>
  </w:sdt>
  <w:p w:rsidR="00614A5A" w:rsidRDefault="00614A5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E3A" w:rsidRDefault="00093E3A" w:rsidP="007E35D6">
      <w:r>
        <w:separator/>
      </w:r>
    </w:p>
  </w:footnote>
  <w:footnote w:type="continuationSeparator" w:id="1">
    <w:p w:rsidR="00093E3A" w:rsidRDefault="00093E3A" w:rsidP="007E35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E12D"/>
      </v:shape>
    </w:pict>
  </w:numPicBullet>
  <w:abstractNum w:abstractNumId="0">
    <w:nsid w:val="0DC86A6F"/>
    <w:multiLevelType w:val="hybridMultilevel"/>
    <w:tmpl w:val="015687AC"/>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10A40633"/>
    <w:multiLevelType w:val="hybridMultilevel"/>
    <w:tmpl w:val="F3164D1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nsid w:val="15017D0C"/>
    <w:multiLevelType w:val="hybridMultilevel"/>
    <w:tmpl w:val="02FE3348"/>
    <w:lvl w:ilvl="0" w:tplc="02A85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66FFB"/>
    <w:multiLevelType w:val="hybridMultilevel"/>
    <w:tmpl w:val="6806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C00C72"/>
    <w:multiLevelType w:val="singleLevel"/>
    <w:tmpl w:val="767E345A"/>
    <w:lvl w:ilvl="0">
      <w:start w:val="1"/>
      <w:numFmt w:val="decimal"/>
      <w:lvlText w:val="%1."/>
      <w:legacy w:legacy="1" w:legacySpace="0" w:legacyIndent="0"/>
      <w:lvlJc w:val="left"/>
      <w:rPr>
        <w:rFonts w:ascii="Calibri" w:hAnsi="Calibri" w:cs="Calibri" w:hint="default"/>
      </w:rPr>
    </w:lvl>
  </w:abstractNum>
  <w:abstractNum w:abstractNumId="5">
    <w:nsid w:val="25CC3E19"/>
    <w:multiLevelType w:val="hybridMultilevel"/>
    <w:tmpl w:val="CE82FCE2"/>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6">
    <w:nsid w:val="281B5E1E"/>
    <w:multiLevelType w:val="hybridMultilevel"/>
    <w:tmpl w:val="DA6E2F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3050339E"/>
    <w:multiLevelType w:val="hybridMultilevel"/>
    <w:tmpl w:val="9D76681A"/>
    <w:lvl w:ilvl="0" w:tplc="0409000F">
      <w:start w:val="1"/>
      <w:numFmt w:val="decimal"/>
      <w:lvlText w:val="%1."/>
      <w:lvlJc w:val="left"/>
      <w:pPr>
        <w:ind w:left="1068" w:hanging="360"/>
      </w:pPr>
    </w:lvl>
    <w:lvl w:ilvl="1" w:tplc="041F0001">
      <w:start w:val="1"/>
      <w:numFmt w:val="bullet"/>
      <w:lvlText w:val=""/>
      <w:lvlJc w:val="left"/>
      <w:pPr>
        <w:ind w:left="1788" w:hanging="360"/>
      </w:pPr>
      <w:rPr>
        <w:rFonts w:ascii="Symbol" w:hAnsi="Symbol"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nsid w:val="31D4520A"/>
    <w:multiLevelType w:val="hybridMultilevel"/>
    <w:tmpl w:val="A7E4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769DD"/>
    <w:multiLevelType w:val="hybridMultilevel"/>
    <w:tmpl w:val="55A07712"/>
    <w:lvl w:ilvl="0" w:tplc="EADEC4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EA6093"/>
    <w:multiLevelType w:val="hybridMultilevel"/>
    <w:tmpl w:val="3D5204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BE3772"/>
    <w:multiLevelType w:val="hybridMultilevel"/>
    <w:tmpl w:val="63AE9C8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3CF2908"/>
    <w:multiLevelType w:val="multilevel"/>
    <w:tmpl w:val="D6B202F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44DB595B"/>
    <w:multiLevelType w:val="hybridMultilevel"/>
    <w:tmpl w:val="9224D718"/>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C96370E"/>
    <w:multiLevelType w:val="hybridMultilevel"/>
    <w:tmpl w:val="90C8DA2E"/>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D8A5079"/>
    <w:multiLevelType w:val="hybridMultilevel"/>
    <w:tmpl w:val="0DB8C80A"/>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6">
    <w:nsid w:val="609B6DF6"/>
    <w:multiLevelType w:val="hybridMultilevel"/>
    <w:tmpl w:val="7F6E3D3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2FE75A0"/>
    <w:multiLevelType w:val="multilevel"/>
    <w:tmpl w:val="D6B202F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nsid w:val="696A4308"/>
    <w:multiLevelType w:val="hybridMultilevel"/>
    <w:tmpl w:val="8FBA3FC6"/>
    <w:lvl w:ilvl="0" w:tplc="0409000B">
      <w:start w:val="1"/>
      <w:numFmt w:val="bullet"/>
      <w:lvlText w:val=""/>
      <w:lvlJc w:val="left"/>
      <w:pPr>
        <w:ind w:left="990" w:hanging="360"/>
      </w:pPr>
      <w:rPr>
        <w:rFonts w:ascii="Wingdings" w:hAnsi="Wingding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6EC71C8C"/>
    <w:multiLevelType w:val="multilevel"/>
    <w:tmpl w:val="04090023"/>
    <w:lvl w:ilvl="0">
      <w:start w:val="1"/>
      <w:numFmt w:val="upperRoman"/>
      <w:pStyle w:val="Balk1"/>
      <w:lvlText w:val="Article %1."/>
      <w:lvlJc w:val="left"/>
      <w:pPr>
        <w:ind w:left="0" w:firstLine="0"/>
      </w:pPr>
    </w:lvl>
    <w:lvl w:ilvl="1">
      <w:start w:val="1"/>
      <w:numFmt w:val="decimalZero"/>
      <w:pStyle w:val="Balk2"/>
      <w:isLgl/>
      <w:lvlText w:val="Section %1.%2"/>
      <w:lvlJc w:val="left"/>
      <w:pPr>
        <w:ind w:left="0" w:firstLine="0"/>
      </w:pPr>
    </w:lvl>
    <w:lvl w:ilvl="2">
      <w:start w:val="1"/>
      <w:numFmt w:val="lowerLetter"/>
      <w:pStyle w:val="Balk3"/>
      <w:lvlText w:val="(%3)"/>
      <w:lvlJc w:val="left"/>
      <w:pPr>
        <w:ind w:left="720" w:hanging="432"/>
      </w:pPr>
    </w:lvl>
    <w:lvl w:ilvl="3">
      <w:start w:val="1"/>
      <w:numFmt w:val="lowerRoman"/>
      <w:pStyle w:val="Balk4"/>
      <w:lvlText w:val="(%4)"/>
      <w:lvlJc w:val="right"/>
      <w:pPr>
        <w:ind w:left="864" w:hanging="144"/>
      </w:pPr>
    </w:lvl>
    <w:lvl w:ilvl="4">
      <w:start w:val="1"/>
      <w:numFmt w:val="decimal"/>
      <w:pStyle w:val="Balk5"/>
      <w:lvlText w:val="%5)"/>
      <w:lvlJc w:val="left"/>
      <w:pPr>
        <w:ind w:left="1008" w:hanging="432"/>
      </w:pPr>
    </w:lvl>
    <w:lvl w:ilvl="5">
      <w:start w:val="1"/>
      <w:numFmt w:val="lowerLetter"/>
      <w:pStyle w:val="Balk6"/>
      <w:lvlText w:val="%6)"/>
      <w:lvlJc w:val="left"/>
      <w:pPr>
        <w:ind w:left="1152" w:hanging="432"/>
      </w:pPr>
    </w:lvl>
    <w:lvl w:ilvl="6">
      <w:start w:val="1"/>
      <w:numFmt w:val="lowerRoman"/>
      <w:pStyle w:val="Balk7"/>
      <w:lvlText w:val="%7)"/>
      <w:lvlJc w:val="right"/>
      <w:pPr>
        <w:ind w:left="1296" w:hanging="288"/>
      </w:pPr>
    </w:lvl>
    <w:lvl w:ilvl="7">
      <w:start w:val="1"/>
      <w:numFmt w:val="lowerLetter"/>
      <w:pStyle w:val="Balk8"/>
      <w:lvlText w:val="%8."/>
      <w:lvlJc w:val="left"/>
      <w:pPr>
        <w:ind w:left="1440" w:hanging="432"/>
      </w:pPr>
    </w:lvl>
    <w:lvl w:ilvl="8">
      <w:start w:val="1"/>
      <w:numFmt w:val="lowerRoman"/>
      <w:pStyle w:val="Balk9"/>
      <w:lvlText w:val="%9."/>
      <w:lvlJc w:val="right"/>
      <w:pPr>
        <w:ind w:left="1584" w:hanging="144"/>
      </w:pPr>
    </w:lvl>
  </w:abstractNum>
  <w:abstractNum w:abstractNumId="20">
    <w:nsid w:val="78D97924"/>
    <w:multiLevelType w:val="hybridMultilevel"/>
    <w:tmpl w:val="E9D4EA9C"/>
    <w:lvl w:ilvl="0" w:tplc="B49E8FB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1">
    <w:nsid w:val="7B444023"/>
    <w:multiLevelType w:val="hybridMultilevel"/>
    <w:tmpl w:val="80EA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11"/>
  </w:num>
  <w:num w:numId="4">
    <w:abstractNumId w:val="19"/>
  </w:num>
  <w:num w:numId="5">
    <w:abstractNumId w:val="4"/>
  </w:num>
  <w:num w:numId="6">
    <w:abstractNumId w:val="10"/>
  </w:num>
  <w:num w:numId="7">
    <w:abstractNumId w:val="0"/>
  </w:num>
  <w:num w:numId="8">
    <w:abstractNumId w:val="9"/>
  </w:num>
  <w:num w:numId="9">
    <w:abstractNumId w:val="18"/>
  </w:num>
  <w:num w:numId="10">
    <w:abstractNumId w:val="13"/>
  </w:num>
  <w:num w:numId="11">
    <w:abstractNumId w:val="16"/>
  </w:num>
  <w:num w:numId="12">
    <w:abstractNumId w:val="8"/>
  </w:num>
  <w:num w:numId="13">
    <w:abstractNumId w:val="3"/>
  </w:num>
  <w:num w:numId="14">
    <w:abstractNumId w:val="17"/>
  </w:num>
  <w:num w:numId="15">
    <w:abstractNumId w:val="20"/>
  </w:num>
  <w:num w:numId="16">
    <w:abstractNumId w:val="19"/>
  </w:num>
  <w:num w:numId="17">
    <w:abstractNumId w:val="19"/>
  </w:num>
  <w:num w:numId="18">
    <w:abstractNumId w:val="7"/>
  </w:num>
  <w:num w:numId="19">
    <w:abstractNumId w:val="15"/>
  </w:num>
  <w:num w:numId="20">
    <w:abstractNumId w:val="5"/>
  </w:num>
  <w:num w:numId="21">
    <w:abstractNumId w:val="6"/>
  </w:num>
  <w:num w:numId="22">
    <w:abstractNumId w:val="1"/>
  </w:num>
  <w:num w:numId="23">
    <w:abstractNumId w:val="12"/>
  </w:num>
  <w:num w:numId="2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SortMethod w:val="0000"/>
  <w:defaultTabStop w:val="708"/>
  <w:hyphenationZone w:val="425"/>
  <w:drawingGridHorizontalSpacing w:val="120"/>
  <w:drawingGridVerticalSpacing w:val="163"/>
  <w:displayHorizontalDrawingGridEvery w:val="2"/>
  <w:displayVerticalDrawingGridEvery w:val="2"/>
  <w:characterSpacingControl w:val="doNotCompress"/>
  <w:footnotePr>
    <w:footnote w:id="0"/>
    <w:footnote w:id="1"/>
  </w:footnotePr>
  <w:endnotePr>
    <w:endnote w:id="0"/>
    <w:endnote w:id="1"/>
  </w:endnotePr>
  <w:compat/>
  <w:rsids>
    <w:rsidRoot w:val="00E2338D"/>
    <w:rsid w:val="00002241"/>
    <w:rsid w:val="0000274F"/>
    <w:rsid w:val="000113A7"/>
    <w:rsid w:val="00011731"/>
    <w:rsid w:val="00012F84"/>
    <w:rsid w:val="00013EF2"/>
    <w:rsid w:val="00014A2C"/>
    <w:rsid w:val="000166DB"/>
    <w:rsid w:val="000177F1"/>
    <w:rsid w:val="000219DB"/>
    <w:rsid w:val="00030C4A"/>
    <w:rsid w:val="00034614"/>
    <w:rsid w:val="000428A8"/>
    <w:rsid w:val="00053776"/>
    <w:rsid w:val="0005512C"/>
    <w:rsid w:val="000551FE"/>
    <w:rsid w:val="0005566D"/>
    <w:rsid w:val="00056F73"/>
    <w:rsid w:val="000606B7"/>
    <w:rsid w:val="00061DC8"/>
    <w:rsid w:val="000666DB"/>
    <w:rsid w:val="000733FA"/>
    <w:rsid w:val="00073A61"/>
    <w:rsid w:val="0007628F"/>
    <w:rsid w:val="0007753B"/>
    <w:rsid w:val="000829B3"/>
    <w:rsid w:val="00082C3D"/>
    <w:rsid w:val="00083C6D"/>
    <w:rsid w:val="00084CCA"/>
    <w:rsid w:val="00093255"/>
    <w:rsid w:val="00093395"/>
    <w:rsid w:val="00093E3A"/>
    <w:rsid w:val="000955B6"/>
    <w:rsid w:val="000A1D3C"/>
    <w:rsid w:val="000A4BFF"/>
    <w:rsid w:val="000A6355"/>
    <w:rsid w:val="000B0558"/>
    <w:rsid w:val="000B089D"/>
    <w:rsid w:val="000B4DEE"/>
    <w:rsid w:val="000B6EDE"/>
    <w:rsid w:val="000B76AB"/>
    <w:rsid w:val="000C4EBA"/>
    <w:rsid w:val="000D42A4"/>
    <w:rsid w:val="000D6D4D"/>
    <w:rsid w:val="000E4ACB"/>
    <w:rsid w:val="000E5858"/>
    <w:rsid w:val="000F0E48"/>
    <w:rsid w:val="000F5F87"/>
    <w:rsid w:val="000F672E"/>
    <w:rsid w:val="000F7261"/>
    <w:rsid w:val="00100F55"/>
    <w:rsid w:val="00101803"/>
    <w:rsid w:val="0010327C"/>
    <w:rsid w:val="001159D4"/>
    <w:rsid w:val="00122EDC"/>
    <w:rsid w:val="0012512F"/>
    <w:rsid w:val="00125243"/>
    <w:rsid w:val="00126E51"/>
    <w:rsid w:val="001274E7"/>
    <w:rsid w:val="00127C21"/>
    <w:rsid w:val="00135F5C"/>
    <w:rsid w:val="0013638A"/>
    <w:rsid w:val="00136AC4"/>
    <w:rsid w:val="00136B14"/>
    <w:rsid w:val="00137C5F"/>
    <w:rsid w:val="001421BF"/>
    <w:rsid w:val="001504E3"/>
    <w:rsid w:val="0015086D"/>
    <w:rsid w:val="00150B1A"/>
    <w:rsid w:val="00156E75"/>
    <w:rsid w:val="001646A4"/>
    <w:rsid w:val="00165696"/>
    <w:rsid w:val="0017329B"/>
    <w:rsid w:val="00176599"/>
    <w:rsid w:val="00177A71"/>
    <w:rsid w:val="00183A94"/>
    <w:rsid w:val="00187191"/>
    <w:rsid w:val="00190F81"/>
    <w:rsid w:val="00193FA8"/>
    <w:rsid w:val="001946F1"/>
    <w:rsid w:val="0019568E"/>
    <w:rsid w:val="00196DB9"/>
    <w:rsid w:val="001A06F0"/>
    <w:rsid w:val="001A245B"/>
    <w:rsid w:val="001A4679"/>
    <w:rsid w:val="001A6FFE"/>
    <w:rsid w:val="001B0310"/>
    <w:rsid w:val="001C1871"/>
    <w:rsid w:val="001C34AC"/>
    <w:rsid w:val="001C552C"/>
    <w:rsid w:val="001C6A74"/>
    <w:rsid w:val="001D16D2"/>
    <w:rsid w:val="001D7A0A"/>
    <w:rsid w:val="001E1BC7"/>
    <w:rsid w:val="001E335F"/>
    <w:rsid w:val="001E3A56"/>
    <w:rsid w:val="001E4CBA"/>
    <w:rsid w:val="001E5003"/>
    <w:rsid w:val="001E6A26"/>
    <w:rsid w:val="001E7DBC"/>
    <w:rsid w:val="001F2803"/>
    <w:rsid w:val="001F3092"/>
    <w:rsid w:val="001F3B84"/>
    <w:rsid w:val="001F4E07"/>
    <w:rsid w:val="001F6023"/>
    <w:rsid w:val="001F7BD9"/>
    <w:rsid w:val="002002C9"/>
    <w:rsid w:val="0020131B"/>
    <w:rsid w:val="002015F9"/>
    <w:rsid w:val="00203D7D"/>
    <w:rsid w:val="00205855"/>
    <w:rsid w:val="00206637"/>
    <w:rsid w:val="00207923"/>
    <w:rsid w:val="00207C54"/>
    <w:rsid w:val="00217F31"/>
    <w:rsid w:val="00220251"/>
    <w:rsid w:val="00221321"/>
    <w:rsid w:val="0022579B"/>
    <w:rsid w:val="0022656B"/>
    <w:rsid w:val="00226EB2"/>
    <w:rsid w:val="00227981"/>
    <w:rsid w:val="0023030A"/>
    <w:rsid w:val="00231257"/>
    <w:rsid w:val="002313BE"/>
    <w:rsid w:val="00233DD7"/>
    <w:rsid w:val="00237A73"/>
    <w:rsid w:val="0024387E"/>
    <w:rsid w:val="002441BC"/>
    <w:rsid w:val="00245A09"/>
    <w:rsid w:val="00245F70"/>
    <w:rsid w:val="0025100F"/>
    <w:rsid w:val="00251137"/>
    <w:rsid w:val="0025118F"/>
    <w:rsid w:val="002546DC"/>
    <w:rsid w:val="00257B09"/>
    <w:rsid w:val="0026227E"/>
    <w:rsid w:val="00262F89"/>
    <w:rsid w:val="00263B6D"/>
    <w:rsid w:val="00267E6B"/>
    <w:rsid w:val="00271A61"/>
    <w:rsid w:val="002773BC"/>
    <w:rsid w:val="00277EAF"/>
    <w:rsid w:val="00285F41"/>
    <w:rsid w:val="00286480"/>
    <w:rsid w:val="002874BC"/>
    <w:rsid w:val="0029355A"/>
    <w:rsid w:val="002946F0"/>
    <w:rsid w:val="00294A40"/>
    <w:rsid w:val="00297CA4"/>
    <w:rsid w:val="002A04EF"/>
    <w:rsid w:val="002A0D58"/>
    <w:rsid w:val="002A0F7D"/>
    <w:rsid w:val="002A337E"/>
    <w:rsid w:val="002A3641"/>
    <w:rsid w:val="002A3EEC"/>
    <w:rsid w:val="002A7D63"/>
    <w:rsid w:val="002B0697"/>
    <w:rsid w:val="002B2196"/>
    <w:rsid w:val="002B517D"/>
    <w:rsid w:val="002B546B"/>
    <w:rsid w:val="002B71F3"/>
    <w:rsid w:val="002B77B2"/>
    <w:rsid w:val="002B7820"/>
    <w:rsid w:val="002C0703"/>
    <w:rsid w:val="002C14FD"/>
    <w:rsid w:val="002C2A9A"/>
    <w:rsid w:val="002C585B"/>
    <w:rsid w:val="002D2ACB"/>
    <w:rsid w:val="002E7CB3"/>
    <w:rsid w:val="002F0ED0"/>
    <w:rsid w:val="002F212F"/>
    <w:rsid w:val="002F2C48"/>
    <w:rsid w:val="002F6F55"/>
    <w:rsid w:val="003109CE"/>
    <w:rsid w:val="0031796C"/>
    <w:rsid w:val="003211E7"/>
    <w:rsid w:val="00321593"/>
    <w:rsid w:val="00323F75"/>
    <w:rsid w:val="0032795D"/>
    <w:rsid w:val="00334FEA"/>
    <w:rsid w:val="00342257"/>
    <w:rsid w:val="00347383"/>
    <w:rsid w:val="00352AC4"/>
    <w:rsid w:val="0035315B"/>
    <w:rsid w:val="0035356E"/>
    <w:rsid w:val="003552DC"/>
    <w:rsid w:val="00355986"/>
    <w:rsid w:val="0035603A"/>
    <w:rsid w:val="0036347B"/>
    <w:rsid w:val="00365CE8"/>
    <w:rsid w:val="003666DB"/>
    <w:rsid w:val="00371C65"/>
    <w:rsid w:val="00372B12"/>
    <w:rsid w:val="003757A2"/>
    <w:rsid w:val="00376033"/>
    <w:rsid w:val="00377D33"/>
    <w:rsid w:val="003858A8"/>
    <w:rsid w:val="00391329"/>
    <w:rsid w:val="00392080"/>
    <w:rsid w:val="00397118"/>
    <w:rsid w:val="003A1516"/>
    <w:rsid w:val="003A2804"/>
    <w:rsid w:val="003A2CCF"/>
    <w:rsid w:val="003A3DA6"/>
    <w:rsid w:val="003A5260"/>
    <w:rsid w:val="003B0160"/>
    <w:rsid w:val="003B4568"/>
    <w:rsid w:val="003C0561"/>
    <w:rsid w:val="003C193B"/>
    <w:rsid w:val="003C1B0A"/>
    <w:rsid w:val="003C1DC2"/>
    <w:rsid w:val="003C3FAC"/>
    <w:rsid w:val="003C6392"/>
    <w:rsid w:val="003D3CA0"/>
    <w:rsid w:val="003D4A3D"/>
    <w:rsid w:val="003D676A"/>
    <w:rsid w:val="003E274A"/>
    <w:rsid w:val="003E3DD1"/>
    <w:rsid w:val="003E54F9"/>
    <w:rsid w:val="003E62E8"/>
    <w:rsid w:val="003F069A"/>
    <w:rsid w:val="00400EAA"/>
    <w:rsid w:val="00400F77"/>
    <w:rsid w:val="0040440D"/>
    <w:rsid w:val="0040680C"/>
    <w:rsid w:val="004078E7"/>
    <w:rsid w:val="00407A9A"/>
    <w:rsid w:val="00410A28"/>
    <w:rsid w:val="0041477D"/>
    <w:rsid w:val="00422058"/>
    <w:rsid w:val="00422A99"/>
    <w:rsid w:val="00426284"/>
    <w:rsid w:val="00427E03"/>
    <w:rsid w:val="0043186E"/>
    <w:rsid w:val="00432582"/>
    <w:rsid w:val="004333EE"/>
    <w:rsid w:val="0043500E"/>
    <w:rsid w:val="00435B47"/>
    <w:rsid w:val="00444905"/>
    <w:rsid w:val="00445788"/>
    <w:rsid w:val="0044582A"/>
    <w:rsid w:val="00445B63"/>
    <w:rsid w:val="004474BF"/>
    <w:rsid w:val="00447B43"/>
    <w:rsid w:val="004518FD"/>
    <w:rsid w:val="0045515D"/>
    <w:rsid w:val="00457AB9"/>
    <w:rsid w:val="0046099C"/>
    <w:rsid w:val="0046173C"/>
    <w:rsid w:val="0046335C"/>
    <w:rsid w:val="004704CD"/>
    <w:rsid w:val="00472BD1"/>
    <w:rsid w:val="00472C8F"/>
    <w:rsid w:val="00477F55"/>
    <w:rsid w:val="00481EFE"/>
    <w:rsid w:val="004824E1"/>
    <w:rsid w:val="00483CEC"/>
    <w:rsid w:val="00484F85"/>
    <w:rsid w:val="0048590D"/>
    <w:rsid w:val="004863DE"/>
    <w:rsid w:val="00490888"/>
    <w:rsid w:val="00494A4E"/>
    <w:rsid w:val="004970AE"/>
    <w:rsid w:val="004A7E04"/>
    <w:rsid w:val="004B363B"/>
    <w:rsid w:val="004B52E8"/>
    <w:rsid w:val="004B5F32"/>
    <w:rsid w:val="004C1FFB"/>
    <w:rsid w:val="004C2D2A"/>
    <w:rsid w:val="004C71A5"/>
    <w:rsid w:val="004D49E1"/>
    <w:rsid w:val="004E05FE"/>
    <w:rsid w:val="004E0A86"/>
    <w:rsid w:val="004E0CF4"/>
    <w:rsid w:val="004E456D"/>
    <w:rsid w:val="004E5994"/>
    <w:rsid w:val="004E5D1C"/>
    <w:rsid w:val="004E7095"/>
    <w:rsid w:val="004F023B"/>
    <w:rsid w:val="00500B11"/>
    <w:rsid w:val="005108DE"/>
    <w:rsid w:val="00510C5A"/>
    <w:rsid w:val="0051296F"/>
    <w:rsid w:val="00512E64"/>
    <w:rsid w:val="00514FF1"/>
    <w:rsid w:val="00523DB1"/>
    <w:rsid w:val="0052539A"/>
    <w:rsid w:val="00527987"/>
    <w:rsid w:val="00531969"/>
    <w:rsid w:val="0053344A"/>
    <w:rsid w:val="00534335"/>
    <w:rsid w:val="00536DD1"/>
    <w:rsid w:val="00536F43"/>
    <w:rsid w:val="0054276B"/>
    <w:rsid w:val="00544766"/>
    <w:rsid w:val="00546BC5"/>
    <w:rsid w:val="00546E0F"/>
    <w:rsid w:val="005526BC"/>
    <w:rsid w:val="00552B33"/>
    <w:rsid w:val="00554ECE"/>
    <w:rsid w:val="0055586A"/>
    <w:rsid w:val="00555AE5"/>
    <w:rsid w:val="00565545"/>
    <w:rsid w:val="00565DB3"/>
    <w:rsid w:val="005662D7"/>
    <w:rsid w:val="00574E14"/>
    <w:rsid w:val="00575C90"/>
    <w:rsid w:val="0057627B"/>
    <w:rsid w:val="005762EB"/>
    <w:rsid w:val="00580DE0"/>
    <w:rsid w:val="0058156C"/>
    <w:rsid w:val="005828A4"/>
    <w:rsid w:val="0058391A"/>
    <w:rsid w:val="00584AAB"/>
    <w:rsid w:val="0059140A"/>
    <w:rsid w:val="005915C1"/>
    <w:rsid w:val="00591E21"/>
    <w:rsid w:val="00593432"/>
    <w:rsid w:val="00594564"/>
    <w:rsid w:val="00596467"/>
    <w:rsid w:val="005A04CF"/>
    <w:rsid w:val="005A17DB"/>
    <w:rsid w:val="005A44F9"/>
    <w:rsid w:val="005A5723"/>
    <w:rsid w:val="005A70B7"/>
    <w:rsid w:val="005B0476"/>
    <w:rsid w:val="005B3E32"/>
    <w:rsid w:val="005B5468"/>
    <w:rsid w:val="005B57ED"/>
    <w:rsid w:val="005C0599"/>
    <w:rsid w:val="005C2297"/>
    <w:rsid w:val="005C369D"/>
    <w:rsid w:val="005C6772"/>
    <w:rsid w:val="005D3B93"/>
    <w:rsid w:val="005D5B7C"/>
    <w:rsid w:val="005E623E"/>
    <w:rsid w:val="005E6F4B"/>
    <w:rsid w:val="005F4C97"/>
    <w:rsid w:val="0060029E"/>
    <w:rsid w:val="00602AFD"/>
    <w:rsid w:val="0060498A"/>
    <w:rsid w:val="006058D9"/>
    <w:rsid w:val="00606416"/>
    <w:rsid w:val="006066D7"/>
    <w:rsid w:val="0061258A"/>
    <w:rsid w:val="0061451E"/>
    <w:rsid w:val="00614A5A"/>
    <w:rsid w:val="00616A65"/>
    <w:rsid w:val="00617C3B"/>
    <w:rsid w:val="00620372"/>
    <w:rsid w:val="006207BC"/>
    <w:rsid w:val="00623531"/>
    <w:rsid w:val="00632A2F"/>
    <w:rsid w:val="00637DB4"/>
    <w:rsid w:val="006438C0"/>
    <w:rsid w:val="0064650C"/>
    <w:rsid w:val="006469B4"/>
    <w:rsid w:val="006530AB"/>
    <w:rsid w:val="006535EB"/>
    <w:rsid w:val="006569A1"/>
    <w:rsid w:val="00666DBD"/>
    <w:rsid w:val="00666EDC"/>
    <w:rsid w:val="00670453"/>
    <w:rsid w:val="00671D9C"/>
    <w:rsid w:val="0067271C"/>
    <w:rsid w:val="006737B7"/>
    <w:rsid w:val="00673823"/>
    <w:rsid w:val="00680065"/>
    <w:rsid w:val="0068023F"/>
    <w:rsid w:val="0068041D"/>
    <w:rsid w:val="00681A99"/>
    <w:rsid w:val="00685573"/>
    <w:rsid w:val="00685713"/>
    <w:rsid w:val="006862F8"/>
    <w:rsid w:val="00691479"/>
    <w:rsid w:val="0069575C"/>
    <w:rsid w:val="0069702F"/>
    <w:rsid w:val="006B17E3"/>
    <w:rsid w:val="006B3252"/>
    <w:rsid w:val="006B6EB7"/>
    <w:rsid w:val="006B7E60"/>
    <w:rsid w:val="006C6B73"/>
    <w:rsid w:val="006C6DC6"/>
    <w:rsid w:val="006C7F71"/>
    <w:rsid w:val="006D216F"/>
    <w:rsid w:val="006D2C32"/>
    <w:rsid w:val="006D79F2"/>
    <w:rsid w:val="006E749C"/>
    <w:rsid w:val="006F2465"/>
    <w:rsid w:val="006F53DE"/>
    <w:rsid w:val="006F5C53"/>
    <w:rsid w:val="00701A7D"/>
    <w:rsid w:val="00703117"/>
    <w:rsid w:val="00703968"/>
    <w:rsid w:val="00705124"/>
    <w:rsid w:val="00706834"/>
    <w:rsid w:val="00710C75"/>
    <w:rsid w:val="007126F4"/>
    <w:rsid w:val="00713214"/>
    <w:rsid w:val="007137A4"/>
    <w:rsid w:val="00721222"/>
    <w:rsid w:val="007219C8"/>
    <w:rsid w:val="00721F0F"/>
    <w:rsid w:val="00723EF9"/>
    <w:rsid w:val="00726291"/>
    <w:rsid w:val="00732122"/>
    <w:rsid w:val="00732EDA"/>
    <w:rsid w:val="007345EE"/>
    <w:rsid w:val="0073602C"/>
    <w:rsid w:val="00736550"/>
    <w:rsid w:val="007368E5"/>
    <w:rsid w:val="007477AE"/>
    <w:rsid w:val="0075041D"/>
    <w:rsid w:val="007520E0"/>
    <w:rsid w:val="0075397D"/>
    <w:rsid w:val="0075651F"/>
    <w:rsid w:val="0075671B"/>
    <w:rsid w:val="00763E3F"/>
    <w:rsid w:val="00772B76"/>
    <w:rsid w:val="007740EF"/>
    <w:rsid w:val="00776217"/>
    <w:rsid w:val="0078279A"/>
    <w:rsid w:val="007832D9"/>
    <w:rsid w:val="007853C0"/>
    <w:rsid w:val="00785D78"/>
    <w:rsid w:val="00787972"/>
    <w:rsid w:val="00787CE6"/>
    <w:rsid w:val="007909C6"/>
    <w:rsid w:val="0079260C"/>
    <w:rsid w:val="00792E8B"/>
    <w:rsid w:val="00793BE6"/>
    <w:rsid w:val="00794F37"/>
    <w:rsid w:val="007976C3"/>
    <w:rsid w:val="007A291B"/>
    <w:rsid w:val="007A4E37"/>
    <w:rsid w:val="007A55CF"/>
    <w:rsid w:val="007A6E01"/>
    <w:rsid w:val="007B15C2"/>
    <w:rsid w:val="007B2DF9"/>
    <w:rsid w:val="007B51BA"/>
    <w:rsid w:val="007C25DF"/>
    <w:rsid w:val="007C6F72"/>
    <w:rsid w:val="007D3914"/>
    <w:rsid w:val="007D3C94"/>
    <w:rsid w:val="007D5ED0"/>
    <w:rsid w:val="007D7A22"/>
    <w:rsid w:val="007E03BD"/>
    <w:rsid w:val="007E285F"/>
    <w:rsid w:val="007E35D6"/>
    <w:rsid w:val="007E4571"/>
    <w:rsid w:val="007E5972"/>
    <w:rsid w:val="007E5BD8"/>
    <w:rsid w:val="007E65DF"/>
    <w:rsid w:val="007F07DB"/>
    <w:rsid w:val="007F61CF"/>
    <w:rsid w:val="007F6395"/>
    <w:rsid w:val="007F797F"/>
    <w:rsid w:val="008019BD"/>
    <w:rsid w:val="00802566"/>
    <w:rsid w:val="008025A4"/>
    <w:rsid w:val="00804DA4"/>
    <w:rsid w:val="00805F90"/>
    <w:rsid w:val="00811F11"/>
    <w:rsid w:val="00812434"/>
    <w:rsid w:val="0081317C"/>
    <w:rsid w:val="00823661"/>
    <w:rsid w:val="0082757E"/>
    <w:rsid w:val="00831B18"/>
    <w:rsid w:val="00837F67"/>
    <w:rsid w:val="0084025E"/>
    <w:rsid w:val="008429DA"/>
    <w:rsid w:val="00844258"/>
    <w:rsid w:val="008456EC"/>
    <w:rsid w:val="0084662A"/>
    <w:rsid w:val="008466BD"/>
    <w:rsid w:val="00846A32"/>
    <w:rsid w:val="00846C6E"/>
    <w:rsid w:val="00852DC1"/>
    <w:rsid w:val="00852EAB"/>
    <w:rsid w:val="00854DA0"/>
    <w:rsid w:val="00855AB9"/>
    <w:rsid w:val="00860676"/>
    <w:rsid w:val="00861EDE"/>
    <w:rsid w:val="0086590D"/>
    <w:rsid w:val="00867BF4"/>
    <w:rsid w:val="00867E58"/>
    <w:rsid w:val="00871263"/>
    <w:rsid w:val="00872BD4"/>
    <w:rsid w:val="0088341B"/>
    <w:rsid w:val="00883D2A"/>
    <w:rsid w:val="0089464A"/>
    <w:rsid w:val="008963B3"/>
    <w:rsid w:val="00897F7D"/>
    <w:rsid w:val="008A2C7A"/>
    <w:rsid w:val="008A37E5"/>
    <w:rsid w:val="008A6AA6"/>
    <w:rsid w:val="008B063A"/>
    <w:rsid w:val="008B5ABB"/>
    <w:rsid w:val="008B61BF"/>
    <w:rsid w:val="008C18DC"/>
    <w:rsid w:val="008C1A6D"/>
    <w:rsid w:val="008C1C1F"/>
    <w:rsid w:val="008C1C31"/>
    <w:rsid w:val="008C5C40"/>
    <w:rsid w:val="008C7A47"/>
    <w:rsid w:val="008D372F"/>
    <w:rsid w:val="008D7C99"/>
    <w:rsid w:val="008E037F"/>
    <w:rsid w:val="008E0CC6"/>
    <w:rsid w:val="008E1775"/>
    <w:rsid w:val="008E2986"/>
    <w:rsid w:val="008E46D2"/>
    <w:rsid w:val="008E574F"/>
    <w:rsid w:val="008F4A69"/>
    <w:rsid w:val="008F6CCB"/>
    <w:rsid w:val="00904F57"/>
    <w:rsid w:val="00905350"/>
    <w:rsid w:val="00905E86"/>
    <w:rsid w:val="00913377"/>
    <w:rsid w:val="00913522"/>
    <w:rsid w:val="009204C2"/>
    <w:rsid w:val="009239AC"/>
    <w:rsid w:val="00924609"/>
    <w:rsid w:val="00924C7D"/>
    <w:rsid w:val="009260BD"/>
    <w:rsid w:val="00926785"/>
    <w:rsid w:val="00927C15"/>
    <w:rsid w:val="00930B10"/>
    <w:rsid w:val="00932E3D"/>
    <w:rsid w:val="009443C4"/>
    <w:rsid w:val="00945F74"/>
    <w:rsid w:val="00954E04"/>
    <w:rsid w:val="00957653"/>
    <w:rsid w:val="0096065C"/>
    <w:rsid w:val="009628C1"/>
    <w:rsid w:val="00963484"/>
    <w:rsid w:val="00964D0B"/>
    <w:rsid w:val="00965898"/>
    <w:rsid w:val="00967D40"/>
    <w:rsid w:val="0097011D"/>
    <w:rsid w:val="009715D3"/>
    <w:rsid w:val="009821B8"/>
    <w:rsid w:val="00983302"/>
    <w:rsid w:val="00991479"/>
    <w:rsid w:val="00991954"/>
    <w:rsid w:val="009946CE"/>
    <w:rsid w:val="009A2A9F"/>
    <w:rsid w:val="009A3A8A"/>
    <w:rsid w:val="009A3C35"/>
    <w:rsid w:val="009B4239"/>
    <w:rsid w:val="009C0810"/>
    <w:rsid w:val="009C0B40"/>
    <w:rsid w:val="009C515B"/>
    <w:rsid w:val="009C733F"/>
    <w:rsid w:val="009D1584"/>
    <w:rsid w:val="009D318F"/>
    <w:rsid w:val="009D47D9"/>
    <w:rsid w:val="009D5147"/>
    <w:rsid w:val="009D7817"/>
    <w:rsid w:val="009E5F96"/>
    <w:rsid w:val="009F5118"/>
    <w:rsid w:val="009F6C48"/>
    <w:rsid w:val="009F6FAF"/>
    <w:rsid w:val="009F7A4E"/>
    <w:rsid w:val="00A03D64"/>
    <w:rsid w:val="00A03E0B"/>
    <w:rsid w:val="00A07C72"/>
    <w:rsid w:val="00A17782"/>
    <w:rsid w:val="00A245C9"/>
    <w:rsid w:val="00A311D3"/>
    <w:rsid w:val="00A319AA"/>
    <w:rsid w:val="00A3385D"/>
    <w:rsid w:val="00A348E3"/>
    <w:rsid w:val="00A40D5F"/>
    <w:rsid w:val="00A4769F"/>
    <w:rsid w:val="00A50597"/>
    <w:rsid w:val="00A50871"/>
    <w:rsid w:val="00A52F85"/>
    <w:rsid w:val="00A56A84"/>
    <w:rsid w:val="00A56BAF"/>
    <w:rsid w:val="00A57728"/>
    <w:rsid w:val="00A60F38"/>
    <w:rsid w:val="00A63D5E"/>
    <w:rsid w:val="00A6501E"/>
    <w:rsid w:val="00A673B8"/>
    <w:rsid w:val="00A6747C"/>
    <w:rsid w:val="00A6763E"/>
    <w:rsid w:val="00A70969"/>
    <w:rsid w:val="00A74ACB"/>
    <w:rsid w:val="00A76E7D"/>
    <w:rsid w:val="00A80C70"/>
    <w:rsid w:val="00A80DF4"/>
    <w:rsid w:val="00A852A1"/>
    <w:rsid w:val="00A852D2"/>
    <w:rsid w:val="00A85C82"/>
    <w:rsid w:val="00A868A4"/>
    <w:rsid w:val="00A91060"/>
    <w:rsid w:val="00A922DB"/>
    <w:rsid w:val="00A941E5"/>
    <w:rsid w:val="00A94E5A"/>
    <w:rsid w:val="00A97980"/>
    <w:rsid w:val="00AA0090"/>
    <w:rsid w:val="00AA0C7F"/>
    <w:rsid w:val="00AA4C61"/>
    <w:rsid w:val="00AA6BCF"/>
    <w:rsid w:val="00AB2BB0"/>
    <w:rsid w:val="00AB3205"/>
    <w:rsid w:val="00AB7F23"/>
    <w:rsid w:val="00AC1F56"/>
    <w:rsid w:val="00AD127E"/>
    <w:rsid w:val="00AD3A61"/>
    <w:rsid w:val="00AD43BA"/>
    <w:rsid w:val="00AD60C5"/>
    <w:rsid w:val="00AE2EF7"/>
    <w:rsid w:val="00AE386D"/>
    <w:rsid w:val="00AE41A1"/>
    <w:rsid w:val="00AE7882"/>
    <w:rsid w:val="00AF30BE"/>
    <w:rsid w:val="00AF49FF"/>
    <w:rsid w:val="00AF4CF0"/>
    <w:rsid w:val="00AF7D04"/>
    <w:rsid w:val="00B0108C"/>
    <w:rsid w:val="00B01987"/>
    <w:rsid w:val="00B04D90"/>
    <w:rsid w:val="00B0791A"/>
    <w:rsid w:val="00B07C56"/>
    <w:rsid w:val="00B1070C"/>
    <w:rsid w:val="00B12D6F"/>
    <w:rsid w:val="00B17C1B"/>
    <w:rsid w:val="00B2245E"/>
    <w:rsid w:val="00B26CF5"/>
    <w:rsid w:val="00B3407C"/>
    <w:rsid w:val="00B37FD8"/>
    <w:rsid w:val="00B40E1D"/>
    <w:rsid w:val="00B42BD0"/>
    <w:rsid w:val="00B42FD6"/>
    <w:rsid w:val="00B52950"/>
    <w:rsid w:val="00B52D7A"/>
    <w:rsid w:val="00B5518B"/>
    <w:rsid w:val="00B57185"/>
    <w:rsid w:val="00B613F1"/>
    <w:rsid w:val="00B64A94"/>
    <w:rsid w:val="00B65830"/>
    <w:rsid w:val="00B65994"/>
    <w:rsid w:val="00B6659C"/>
    <w:rsid w:val="00B70CF6"/>
    <w:rsid w:val="00B71805"/>
    <w:rsid w:val="00B735E1"/>
    <w:rsid w:val="00B74538"/>
    <w:rsid w:val="00B76B68"/>
    <w:rsid w:val="00B77E71"/>
    <w:rsid w:val="00B8106A"/>
    <w:rsid w:val="00B848AB"/>
    <w:rsid w:val="00B8543F"/>
    <w:rsid w:val="00B85DD4"/>
    <w:rsid w:val="00B86148"/>
    <w:rsid w:val="00B87843"/>
    <w:rsid w:val="00B90BDF"/>
    <w:rsid w:val="00B90F06"/>
    <w:rsid w:val="00B92169"/>
    <w:rsid w:val="00B963DA"/>
    <w:rsid w:val="00B97A5C"/>
    <w:rsid w:val="00B97D60"/>
    <w:rsid w:val="00BA4B3D"/>
    <w:rsid w:val="00BA4CC2"/>
    <w:rsid w:val="00BA4FEA"/>
    <w:rsid w:val="00BB0537"/>
    <w:rsid w:val="00BB3124"/>
    <w:rsid w:val="00BB5951"/>
    <w:rsid w:val="00BB7AE4"/>
    <w:rsid w:val="00BC40D7"/>
    <w:rsid w:val="00BD05E4"/>
    <w:rsid w:val="00BD2B94"/>
    <w:rsid w:val="00BD4762"/>
    <w:rsid w:val="00BE078E"/>
    <w:rsid w:val="00BE5DBC"/>
    <w:rsid w:val="00BE6D90"/>
    <w:rsid w:val="00BF0772"/>
    <w:rsid w:val="00BF17AD"/>
    <w:rsid w:val="00BF3753"/>
    <w:rsid w:val="00BF37EA"/>
    <w:rsid w:val="00BF54F8"/>
    <w:rsid w:val="00BF5EE7"/>
    <w:rsid w:val="00BF7013"/>
    <w:rsid w:val="00BF758F"/>
    <w:rsid w:val="00C001CF"/>
    <w:rsid w:val="00C01E47"/>
    <w:rsid w:val="00C04AB1"/>
    <w:rsid w:val="00C06BE3"/>
    <w:rsid w:val="00C10536"/>
    <w:rsid w:val="00C11D13"/>
    <w:rsid w:val="00C138E4"/>
    <w:rsid w:val="00C14DE6"/>
    <w:rsid w:val="00C1673E"/>
    <w:rsid w:val="00C251F5"/>
    <w:rsid w:val="00C272FE"/>
    <w:rsid w:val="00C34300"/>
    <w:rsid w:val="00C35C33"/>
    <w:rsid w:val="00C4694A"/>
    <w:rsid w:val="00C50F5B"/>
    <w:rsid w:val="00C53059"/>
    <w:rsid w:val="00C5353D"/>
    <w:rsid w:val="00C535A1"/>
    <w:rsid w:val="00C53ED5"/>
    <w:rsid w:val="00C53F83"/>
    <w:rsid w:val="00C5444E"/>
    <w:rsid w:val="00C63710"/>
    <w:rsid w:val="00C6708A"/>
    <w:rsid w:val="00C72BBD"/>
    <w:rsid w:val="00C824E6"/>
    <w:rsid w:val="00C8359C"/>
    <w:rsid w:val="00C83E82"/>
    <w:rsid w:val="00C844FF"/>
    <w:rsid w:val="00C85639"/>
    <w:rsid w:val="00C87104"/>
    <w:rsid w:val="00C91170"/>
    <w:rsid w:val="00C928CB"/>
    <w:rsid w:val="00C94739"/>
    <w:rsid w:val="00C955F8"/>
    <w:rsid w:val="00CA2ADD"/>
    <w:rsid w:val="00CA6E83"/>
    <w:rsid w:val="00CB00AC"/>
    <w:rsid w:val="00CB1C06"/>
    <w:rsid w:val="00CB461B"/>
    <w:rsid w:val="00CC0204"/>
    <w:rsid w:val="00CC0298"/>
    <w:rsid w:val="00CC0817"/>
    <w:rsid w:val="00CC0CED"/>
    <w:rsid w:val="00CC1741"/>
    <w:rsid w:val="00CC1BBB"/>
    <w:rsid w:val="00CC24E0"/>
    <w:rsid w:val="00CC3E4E"/>
    <w:rsid w:val="00CD17BC"/>
    <w:rsid w:val="00CD2920"/>
    <w:rsid w:val="00CD472B"/>
    <w:rsid w:val="00CD5821"/>
    <w:rsid w:val="00CD5E51"/>
    <w:rsid w:val="00CE1D7C"/>
    <w:rsid w:val="00CE5FBE"/>
    <w:rsid w:val="00CE7211"/>
    <w:rsid w:val="00CE7567"/>
    <w:rsid w:val="00CF5024"/>
    <w:rsid w:val="00CF5742"/>
    <w:rsid w:val="00D00A24"/>
    <w:rsid w:val="00D027B2"/>
    <w:rsid w:val="00D12AA9"/>
    <w:rsid w:val="00D131D4"/>
    <w:rsid w:val="00D1417E"/>
    <w:rsid w:val="00D23075"/>
    <w:rsid w:val="00D24320"/>
    <w:rsid w:val="00D255BA"/>
    <w:rsid w:val="00D26105"/>
    <w:rsid w:val="00D2666C"/>
    <w:rsid w:val="00D26DB7"/>
    <w:rsid w:val="00D35E12"/>
    <w:rsid w:val="00D3675D"/>
    <w:rsid w:val="00D51298"/>
    <w:rsid w:val="00D5141E"/>
    <w:rsid w:val="00D573BF"/>
    <w:rsid w:val="00D61A55"/>
    <w:rsid w:val="00D66E5D"/>
    <w:rsid w:val="00D7236C"/>
    <w:rsid w:val="00D73E1B"/>
    <w:rsid w:val="00D74E01"/>
    <w:rsid w:val="00D752A4"/>
    <w:rsid w:val="00D76E9D"/>
    <w:rsid w:val="00D801C5"/>
    <w:rsid w:val="00D80341"/>
    <w:rsid w:val="00D81AF3"/>
    <w:rsid w:val="00D83B78"/>
    <w:rsid w:val="00D8425F"/>
    <w:rsid w:val="00D87DF1"/>
    <w:rsid w:val="00D956FD"/>
    <w:rsid w:val="00D96210"/>
    <w:rsid w:val="00D96F17"/>
    <w:rsid w:val="00DA0039"/>
    <w:rsid w:val="00DA0AF5"/>
    <w:rsid w:val="00DA1CB8"/>
    <w:rsid w:val="00DA3A7F"/>
    <w:rsid w:val="00DA5EED"/>
    <w:rsid w:val="00DA70DA"/>
    <w:rsid w:val="00DB111B"/>
    <w:rsid w:val="00DB394D"/>
    <w:rsid w:val="00DB75E8"/>
    <w:rsid w:val="00DC067F"/>
    <w:rsid w:val="00DC0A4D"/>
    <w:rsid w:val="00DC16B4"/>
    <w:rsid w:val="00DC3297"/>
    <w:rsid w:val="00DC36BA"/>
    <w:rsid w:val="00DD10D5"/>
    <w:rsid w:val="00DD161E"/>
    <w:rsid w:val="00DD2D31"/>
    <w:rsid w:val="00DD6476"/>
    <w:rsid w:val="00DE0737"/>
    <w:rsid w:val="00DF4525"/>
    <w:rsid w:val="00DF6E09"/>
    <w:rsid w:val="00DF6FD8"/>
    <w:rsid w:val="00DF750D"/>
    <w:rsid w:val="00DF7954"/>
    <w:rsid w:val="00E0008C"/>
    <w:rsid w:val="00E01758"/>
    <w:rsid w:val="00E02D1D"/>
    <w:rsid w:val="00E035E6"/>
    <w:rsid w:val="00E06630"/>
    <w:rsid w:val="00E111F8"/>
    <w:rsid w:val="00E12D80"/>
    <w:rsid w:val="00E13A34"/>
    <w:rsid w:val="00E15848"/>
    <w:rsid w:val="00E15A92"/>
    <w:rsid w:val="00E20B6E"/>
    <w:rsid w:val="00E2338D"/>
    <w:rsid w:val="00E253FF"/>
    <w:rsid w:val="00E327DF"/>
    <w:rsid w:val="00E3432D"/>
    <w:rsid w:val="00E345D3"/>
    <w:rsid w:val="00E46339"/>
    <w:rsid w:val="00E50A7E"/>
    <w:rsid w:val="00E5107A"/>
    <w:rsid w:val="00E6051C"/>
    <w:rsid w:val="00E608B3"/>
    <w:rsid w:val="00E61A2B"/>
    <w:rsid w:val="00E62247"/>
    <w:rsid w:val="00E66B2F"/>
    <w:rsid w:val="00E73521"/>
    <w:rsid w:val="00E73BBC"/>
    <w:rsid w:val="00E7432E"/>
    <w:rsid w:val="00E74C06"/>
    <w:rsid w:val="00E7767C"/>
    <w:rsid w:val="00E817BE"/>
    <w:rsid w:val="00E8481E"/>
    <w:rsid w:val="00E86244"/>
    <w:rsid w:val="00E86B21"/>
    <w:rsid w:val="00E86C4E"/>
    <w:rsid w:val="00E870FF"/>
    <w:rsid w:val="00E908BC"/>
    <w:rsid w:val="00E90DAD"/>
    <w:rsid w:val="00EA04C5"/>
    <w:rsid w:val="00EA12EB"/>
    <w:rsid w:val="00EA5AB8"/>
    <w:rsid w:val="00EB25A4"/>
    <w:rsid w:val="00EB56BD"/>
    <w:rsid w:val="00EB587A"/>
    <w:rsid w:val="00EB5D35"/>
    <w:rsid w:val="00EB73C2"/>
    <w:rsid w:val="00EC00E8"/>
    <w:rsid w:val="00EC09B1"/>
    <w:rsid w:val="00EC110A"/>
    <w:rsid w:val="00EC4011"/>
    <w:rsid w:val="00EC4484"/>
    <w:rsid w:val="00ED168C"/>
    <w:rsid w:val="00ED473C"/>
    <w:rsid w:val="00ED6BA7"/>
    <w:rsid w:val="00EE0ED8"/>
    <w:rsid w:val="00EE40F4"/>
    <w:rsid w:val="00EE7BAE"/>
    <w:rsid w:val="00EF0308"/>
    <w:rsid w:val="00EF0750"/>
    <w:rsid w:val="00EF32DE"/>
    <w:rsid w:val="00EF488F"/>
    <w:rsid w:val="00EF4D0B"/>
    <w:rsid w:val="00EF76C7"/>
    <w:rsid w:val="00F01C76"/>
    <w:rsid w:val="00F02F3E"/>
    <w:rsid w:val="00F03C71"/>
    <w:rsid w:val="00F063BB"/>
    <w:rsid w:val="00F15E5D"/>
    <w:rsid w:val="00F20951"/>
    <w:rsid w:val="00F227E5"/>
    <w:rsid w:val="00F22DB1"/>
    <w:rsid w:val="00F23066"/>
    <w:rsid w:val="00F235CD"/>
    <w:rsid w:val="00F25722"/>
    <w:rsid w:val="00F2576B"/>
    <w:rsid w:val="00F25900"/>
    <w:rsid w:val="00F31FCB"/>
    <w:rsid w:val="00F3449F"/>
    <w:rsid w:val="00F351E9"/>
    <w:rsid w:val="00F41BB1"/>
    <w:rsid w:val="00F44089"/>
    <w:rsid w:val="00F442FB"/>
    <w:rsid w:val="00F45FEF"/>
    <w:rsid w:val="00F4666B"/>
    <w:rsid w:val="00F52192"/>
    <w:rsid w:val="00F536B1"/>
    <w:rsid w:val="00F53DE0"/>
    <w:rsid w:val="00F544E6"/>
    <w:rsid w:val="00F546DB"/>
    <w:rsid w:val="00F55DFA"/>
    <w:rsid w:val="00F562BC"/>
    <w:rsid w:val="00F6296E"/>
    <w:rsid w:val="00F641E7"/>
    <w:rsid w:val="00F64DAB"/>
    <w:rsid w:val="00F71D26"/>
    <w:rsid w:val="00F73F88"/>
    <w:rsid w:val="00F74ED7"/>
    <w:rsid w:val="00F75A24"/>
    <w:rsid w:val="00F878E1"/>
    <w:rsid w:val="00F92D6D"/>
    <w:rsid w:val="00F934C0"/>
    <w:rsid w:val="00F977CC"/>
    <w:rsid w:val="00FA14CA"/>
    <w:rsid w:val="00FA1AAA"/>
    <w:rsid w:val="00FA3BB2"/>
    <w:rsid w:val="00FA5789"/>
    <w:rsid w:val="00FA580C"/>
    <w:rsid w:val="00FA66AA"/>
    <w:rsid w:val="00FB6AA6"/>
    <w:rsid w:val="00FC4F73"/>
    <w:rsid w:val="00FC7B48"/>
    <w:rsid w:val="00FD418F"/>
    <w:rsid w:val="00FD60C9"/>
    <w:rsid w:val="00FE50F2"/>
    <w:rsid w:val="00FF045D"/>
    <w:rsid w:val="00FF13B5"/>
    <w:rsid w:val="00FF239E"/>
    <w:rsid w:val="00FF2655"/>
    <w:rsid w:val="00FF3966"/>
    <w:rsid w:val="00FF476F"/>
    <w:rsid w:val="00FF49EA"/>
    <w:rsid w:val="00FF5F45"/>
    <w:rsid w:val="00FF637B"/>
    <w:rsid w:val="00FF7091"/>
    <w:rsid w:val="00FF7BD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4"/>
        <w:lang w:val="tr-TR" w:eastAsia="en-US" w:bidi="ar-SA"/>
      </w:rPr>
    </w:rPrDefault>
    <w:pPrDefault>
      <w:pPr>
        <w:spacing w:before="120"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semiHidden="0" w:uiPriority="39" w:unhideWhenUsed="0"/>
    <w:lsdException w:name="toc 5" w:semiHidden="0" w:uiPriority="39" w:unhideWhenUsed="0"/>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47B"/>
    <w:pPr>
      <w:spacing w:after="0"/>
      <w:contextualSpacing/>
    </w:pPr>
  </w:style>
  <w:style w:type="paragraph" w:styleId="Balk1">
    <w:name w:val="heading 1"/>
    <w:basedOn w:val="Normal"/>
    <w:next w:val="Normal"/>
    <w:link w:val="Balk1Char"/>
    <w:uiPriority w:val="9"/>
    <w:qFormat/>
    <w:rsid w:val="0043500E"/>
    <w:pPr>
      <w:keepNext/>
      <w:keepLines/>
      <w:pageBreakBefore/>
      <w:numPr>
        <w:numId w:val="4"/>
      </w:numPr>
      <w:spacing w:before="240"/>
      <w:jc w:val="center"/>
      <w:outlineLvl w:val="0"/>
    </w:pPr>
    <w:rPr>
      <w:rFonts w:eastAsiaTheme="majorEastAsia" w:cstheme="majorBidi"/>
      <w:b/>
      <w:bCs/>
      <w:caps/>
      <w:sz w:val="28"/>
      <w:szCs w:val="28"/>
    </w:rPr>
  </w:style>
  <w:style w:type="paragraph" w:styleId="Balk2">
    <w:name w:val="heading 2"/>
    <w:basedOn w:val="Normal"/>
    <w:next w:val="Normal"/>
    <w:link w:val="Balk2Char"/>
    <w:uiPriority w:val="9"/>
    <w:unhideWhenUsed/>
    <w:qFormat/>
    <w:rsid w:val="00F92D6D"/>
    <w:pPr>
      <w:keepNext/>
      <w:keepLines/>
      <w:numPr>
        <w:ilvl w:val="1"/>
        <w:numId w:val="4"/>
      </w:numPr>
      <w:spacing w:after="120"/>
      <w:jc w:val="left"/>
      <w:outlineLvl w:val="1"/>
    </w:pPr>
    <w:rPr>
      <w:rFonts w:eastAsiaTheme="majorEastAsia" w:cstheme="majorBidi"/>
      <w:b/>
      <w:bCs/>
      <w:caps/>
      <w:szCs w:val="26"/>
    </w:rPr>
  </w:style>
  <w:style w:type="paragraph" w:styleId="Balk3">
    <w:name w:val="heading 3"/>
    <w:basedOn w:val="Normal"/>
    <w:next w:val="Normal"/>
    <w:link w:val="Balk3Char"/>
    <w:uiPriority w:val="9"/>
    <w:qFormat/>
    <w:rsid w:val="00927C15"/>
    <w:pPr>
      <w:keepNext/>
      <w:keepLines/>
      <w:numPr>
        <w:ilvl w:val="2"/>
        <w:numId w:val="4"/>
      </w:numPr>
      <w:spacing w:before="200"/>
      <w:outlineLvl w:val="2"/>
    </w:pPr>
    <w:rPr>
      <w:rFonts w:eastAsiaTheme="majorEastAsia" w:cstheme="majorBidi"/>
      <w:b/>
      <w:bCs/>
    </w:rPr>
  </w:style>
  <w:style w:type="paragraph" w:styleId="Balk4">
    <w:name w:val="heading 4"/>
    <w:basedOn w:val="Normal"/>
    <w:next w:val="Normal"/>
    <w:link w:val="Balk4Char"/>
    <w:uiPriority w:val="9"/>
    <w:qFormat/>
    <w:rsid w:val="00B735E1"/>
    <w:pPr>
      <w:keepNext/>
      <w:keepLines/>
      <w:numPr>
        <w:ilvl w:val="3"/>
        <w:numId w:val="4"/>
      </w:numPr>
      <w:spacing w:before="200"/>
      <w:outlineLvl w:val="3"/>
    </w:pPr>
    <w:rPr>
      <w:rFonts w:eastAsiaTheme="majorEastAsia" w:cstheme="majorBidi"/>
      <w:b/>
      <w:bCs/>
      <w:i/>
      <w:iCs/>
    </w:rPr>
  </w:style>
  <w:style w:type="paragraph" w:styleId="Balk5">
    <w:name w:val="heading 5"/>
    <w:basedOn w:val="Normal"/>
    <w:next w:val="Normal"/>
    <w:link w:val="Balk5Char"/>
    <w:uiPriority w:val="9"/>
    <w:qFormat/>
    <w:rsid w:val="003C3FAC"/>
    <w:pPr>
      <w:keepNext/>
      <w:keepLines/>
      <w:numPr>
        <w:ilvl w:val="4"/>
        <w:numId w:val="4"/>
      </w:numPr>
      <w:spacing w:before="200"/>
      <w:outlineLvl w:val="4"/>
    </w:pPr>
    <w:rPr>
      <w:rFonts w:eastAsiaTheme="majorEastAsia" w:cstheme="majorBidi"/>
      <w:i/>
    </w:rPr>
  </w:style>
  <w:style w:type="paragraph" w:styleId="Balk6">
    <w:name w:val="heading 6"/>
    <w:basedOn w:val="Normal"/>
    <w:next w:val="Normal"/>
    <w:link w:val="Balk6Char"/>
    <w:uiPriority w:val="9"/>
    <w:semiHidden/>
    <w:unhideWhenUsed/>
    <w:rsid w:val="00804DA4"/>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4DA4"/>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4DA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4DA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B089D"/>
    <w:pPr>
      <w:spacing w:after="120"/>
      <w:ind w:left="720"/>
    </w:pPr>
  </w:style>
  <w:style w:type="character" w:customStyle="1" w:styleId="apple-converted-space">
    <w:name w:val="apple-converted-space"/>
    <w:basedOn w:val="VarsaylanParagrafYazTipi"/>
    <w:rsid w:val="003D3CA0"/>
  </w:style>
  <w:style w:type="paragraph" w:styleId="stbilgi">
    <w:name w:val="header"/>
    <w:basedOn w:val="Normal"/>
    <w:link w:val="stbilgiChar"/>
    <w:uiPriority w:val="99"/>
    <w:unhideWhenUsed/>
    <w:rsid w:val="007E35D6"/>
    <w:pPr>
      <w:tabs>
        <w:tab w:val="center" w:pos="4536"/>
        <w:tab w:val="right" w:pos="9072"/>
      </w:tabs>
    </w:pPr>
  </w:style>
  <w:style w:type="character" w:customStyle="1" w:styleId="stbilgiChar">
    <w:name w:val="Üstbilgi Char"/>
    <w:basedOn w:val="VarsaylanParagrafYazTipi"/>
    <w:link w:val="stbilgi"/>
    <w:uiPriority w:val="99"/>
    <w:rsid w:val="007E35D6"/>
    <w:rPr>
      <w:rFonts w:ascii="Times New Roman" w:eastAsia="SimSun" w:hAnsi="Times New Roman" w:cs="Times New Roman"/>
      <w:kern w:val="2"/>
      <w:sz w:val="21"/>
      <w:szCs w:val="20"/>
      <w:lang w:val="en-US" w:eastAsia="zh-CN"/>
    </w:rPr>
  </w:style>
  <w:style w:type="paragraph" w:styleId="Altbilgi">
    <w:name w:val="footer"/>
    <w:basedOn w:val="Normal"/>
    <w:link w:val="AltbilgiChar"/>
    <w:uiPriority w:val="99"/>
    <w:unhideWhenUsed/>
    <w:rsid w:val="008F6CCB"/>
    <w:pPr>
      <w:suppressLineNumbers/>
      <w:tabs>
        <w:tab w:val="center" w:pos="4536"/>
        <w:tab w:val="right" w:pos="9072"/>
      </w:tabs>
      <w:jc w:val="center"/>
    </w:pPr>
  </w:style>
  <w:style w:type="character" w:customStyle="1" w:styleId="AltbilgiChar">
    <w:name w:val="Altbilgi Char"/>
    <w:basedOn w:val="VarsaylanParagrafYazTipi"/>
    <w:link w:val="Altbilgi"/>
    <w:uiPriority w:val="99"/>
    <w:rsid w:val="008F6CCB"/>
    <w:rPr>
      <w:rFonts w:ascii="Times New Roman" w:eastAsia="SimSun" w:hAnsi="Times New Roman" w:cs="Times New Roman"/>
      <w:kern w:val="2"/>
      <w:sz w:val="24"/>
      <w:szCs w:val="20"/>
      <w:lang w:eastAsia="zh-CN"/>
    </w:rPr>
  </w:style>
  <w:style w:type="table" w:styleId="TabloKlavuzu">
    <w:name w:val="Table Grid"/>
    <w:basedOn w:val="NormalTablo"/>
    <w:uiPriority w:val="59"/>
    <w:rsid w:val="00DC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E608B3"/>
    <w:rPr>
      <w:rFonts w:ascii="Tahoma" w:hAnsi="Tahoma" w:cs="Tahoma"/>
      <w:sz w:val="16"/>
      <w:szCs w:val="16"/>
    </w:rPr>
  </w:style>
  <w:style w:type="character" w:customStyle="1" w:styleId="BalonMetniChar">
    <w:name w:val="Balon Metni Char"/>
    <w:basedOn w:val="VarsaylanParagrafYazTipi"/>
    <w:link w:val="BalonMetni"/>
    <w:uiPriority w:val="99"/>
    <w:semiHidden/>
    <w:rsid w:val="00E608B3"/>
    <w:rPr>
      <w:rFonts w:ascii="Tahoma" w:eastAsia="SimSun" w:hAnsi="Tahoma" w:cs="Tahoma"/>
      <w:kern w:val="2"/>
      <w:sz w:val="16"/>
      <w:szCs w:val="16"/>
      <w:lang w:val="en-US" w:eastAsia="zh-CN"/>
    </w:rPr>
  </w:style>
  <w:style w:type="paragraph" w:styleId="AralkYok">
    <w:name w:val="No Spacing"/>
    <w:uiPriority w:val="1"/>
    <w:rsid w:val="006C6B73"/>
    <w:pPr>
      <w:widowControl w:val="0"/>
      <w:spacing w:after="0" w:line="240" w:lineRule="auto"/>
    </w:pPr>
    <w:rPr>
      <w:rFonts w:eastAsia="SimSun" w:cs="Times New Roman"/>
      <w:kern w:val="2"/>
      <w:szCs w:val="20"/>
      <w:lang w:val="en-US" w:eastAsia="zh-CN"/>
    </w:rPr>
  </w:style>
  <w:style w:type="character" w:customStyle="1" w:styleId="Balk1Char">
    <w:name w:val="Başlık 1 Char"/>
    <w:basedOn w:val="VarsaylanParagrafYazTipi"/>
    <w:link w:val="Balk1"/>
    <w:uiPriority w:val="9"/>
    <w:rsid w:val="0043500E"/>
    <w:rPr>
      <w:rFonts w:eastAsiaTheme="majorEastAsia" w:cstheme="majorBidi"/>
      <w:b/>
      <w:bCs/>
      <w:caps/>
      <w:sz w:val="28"/>
      <w:szCs w:val="28"/>
    </w:rPr>
  </w:style>
  <w:style w:type="character" w:customStyle="1" w:styleId="Balk2Char">
    <w:name w:val="Başlık 2 Char"/>
    <w:basedOn w:val="VarsaylanParagrafYazTipi"/>
    <w:link w:val="Balk2"/>
    <w:uiPriority w:val="9"/>
    <w:rsid w:val="00F92D6D"/>
    <w:rPr>
      <w:rFonts w:eastAsiaTheme="majorEastAsia" w:cstheme="majorBidi"/>
      <w:b/>
      <w:bCs/>
      <w:caps/>
      <w:szCs w:val="26"/>
    </w:rPr>
  </w:style>
  <w:style w:type="character" w:customStyle="1" w:styleId="Balk3Char">
    <w:name w:val="Başlık 3 Char"/>
    <w:basedOn w:val="VarsaylanParagrafYazTipi"/>
    <w:link w:val="Balk3"/>
    <w:uiPriority w:val="9"/>
    <w:rsid w:val="00927C15"/>
    <w:rPr>
      <w:rFonts w:eastAsiaTheme="majorEastAsia" w:cstheme="majorBidi"/>
      <w:b/>
      <w:bCs/>
    </w:rPr>
  </w:style>
  <w:style w:type="paragraph" w:styleId="KonuBal">
    <w:name w:val="Title"/>
    <w:basedOn w:val="Normal"/>
    <w:next w:val="Normal"/>
    <w:link w:val="KonuBalChar"/>
    <w:uiPriority w:val="10"/>
    <w:rsid w:val="008F6CCB"/>
    <w:pPr>
      <w:pBdr>
        <w:bottom w:val="single" w:sz="8" w:space="4" w:color="4F81BD" w:themeColor="accent1"/>
      </w:pBdr>
      <w:spacing w:before="0"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8F6CCB"/>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Balk5Char">
    <w:name w:val="Başlık 5 Char"/>
    <w:basedOn w:val="VarsaylanParagrafYazTipi"/>
    <w:link w:val="Balk5"/>
    <w:uiPriority w:val="9"/>
    <w:rsid w:val="003C3FAC"/>
    <w:rPr>
      <w:rFonts w:eastAsiaTheme="majorEastAsia" w:cstheme="majorBidi"/>
      <w:i/>
    </w:rPr>
  </w:style>
  <w:style w:type="character" w:customStyle="1" w:styleId="Balk4Char">
    <w:name w:val="Başlık 4 Char"/>
    <w:basedOn w:val="VarsaylanParagrafYazTipi"/>
    <w:link w:val="Balk4"/>
    <w:uiPriority w:val="9"/>
    <w:rsid w:val="00B735E1"/>
    <w:rPr>
      <w:rFonts w:eastAsiaTheme="majorEastAsia" w:cstheme="majorBidi"/>
      <w:b/>
      <w:bCs/>
      <w:i/>
      <w:iCs/>
    </w:rPr>
  </w:style>
  <w:style w:type="paragraph" w:styleId="T1">
    <w:name w:val="toc 1"/>
    <w:basedOn w:val="Normal"/>
    <w:next w:val="Normal"/>
    <w:autoRedefine/>
    <w:uiPriority w:val="39"/>
    <w:unhideWhenUsed/>
    <w:rsid w:val="00B87843"/>
    <w:pPr>
      <w:tabs>
        <w:tab w:val="right" w:leader="dot" w:pos="8778"/>
      </w:tabs>
      <w:spacing w:before="0" w:after="100" w:line="259" w:lineRule="auto"/>
    </w:pPr>
    <w:rPr>
      <w:b/>
      <w:noProof/>
    </w:rPr>
  </w:style>
  <w:style w:type="paragraph" w:styleId="T2">
    <w:name w:val="toc 2"/>
    <w:basedOn w:val="Normal"/>
    <w:next w:val="Normal"/>
    <w:autoRedefine/>
    <w:uiPriority w:val="39"/>
    <w:unhideWhenUsed/>
    <w:rsid w:val="000D6D4D"/>
    <w:pPr>
      <w:tabs>
        <w:tab w:val="right" w:leader="dot" w:pos="8778"/>
      </w:tabs>
      <w:spacing w:before="0" w:after="100" w:line="259" w:lineRule="auto"/>
    </w:pPr>
    <w:rPr>
      <w:b/>
      <w:noProof/>
    </w:rPr>
  </w:style>
  <w:style w:type="character" w:styleId="Kpr">
    <w:name w:val="Hyperlink"/>
    <w:basedOn w:val="VarsaylanParagrafYazTipi"/>
    <w:uiPriority w:val="99"/>
    <w:unhideWhenUsed/>
    <w:rsid w:val="008F6CCB"/>
    <w:rPr>
      <w:color w:val="0000FF" w:themeColor="hyperlink"/>
      <w:u w:val="single"/>
    </w:rPr>
  </w:style>
  <w:style w:type="paragraph" w:styleId="T3">
    <w:name w:val="toc 3"/>
    <w:basedOn w:val="Normal"/>
    <w:next w:val="Normal"/>
    <w:autoRedefine/>
    <w:uiPriority w:val="39"/>
    <w:unhideWhenUsed/>
    <w:rsid w:val="00945F74"/>
    <w:pPr>
      <w:tabs>
        <w:tab w:val="right" w:leader="dot" w:pos="8778"/>
      </w:tabs>
      <w:spacing w:after="100"/>
      <w:ind w:left="709"/>
      <w:jc w:val="left"/>
    </w:pPr>
    <w:rPr>
      <w:b/>
    </w:rPr>
  </w:style>
  <w:style w:type="character" w:styleId="Gl">
    <w:name w:val="Strong"/>
    <w:basedOn w:val="VarsaylanParagrafYazTipi"/>
    <w:uiPriority w:val="22"/>
    <w:qFormat/>
    <w:rsid w:val="00A6747C"/>
    <w:rPr>
      <w:b/>
      <w:bCs/>
    </w:rPr>
  </w:style>
  <w:style w:type="paragraph" w:customStyle="1" w:styleId="paragraph">
    <w:name w:val="paragraph"/>
    <w:basedOn w:val="Normal"/>
    <w:rsid w:val="007B15C2"/>
    <w:pPr>
      <w:spacing w:before="100" w:beforeAutospacing="1" w:after="100" w:afterAutospacing="1" w:line="240" w:lineRule="auto"/>
      <w:jc w:val="left"/>
    </w:pPr>
    <w:rPr>
      <w:rFonts w:eastAsia="Times New Roman"/>
      <w:lang w:eastAsia="tr-TR"/>
    </w:rPr>
  </w:style>
  <w:style w:type="character" w:customStyle="1" w:styleId="spellingerror">
    <w:name w:val="spellingerror"/>
    <w:basedOn w:val="VarsaylanParagrafYazTipi"/>
    <w:rsid w:val="007B15C2"/>
  </w:style>
  <w:style w:type="character" w:customStyle="1" w:styleId="normaltextrun">
    <w:name w:val="normaltextrun"/>
    <w:basedOn w:val="VarsaylanParagrafYazTipi"/>
    <w:rsid w:val="007B15C2"/>
  </w:style>
  <w:style w:type="character" w:customStyle="1" w:styleId="eop">
    <w:name w:val="eop"/>
    <w:basedOn w:val="VarsaylanParagrafYazTipi"/>
    <w:rsid w:val="007B15C2"/>
  </w:style>
  <w:style w:type="paragraph" w:customStyle="1" w:styleId="Default">
    <w:name w:val="Default"/>
    <w:rsid w:val="004D49E1"/>
    <w:pPr>
      <w:autoSpaceDE w:val="0"/>
      <w:autoSpaceDN w:val="0"/>
      <w:adjustRightInd w:val="0"/>
      <w:spacing w:after="0" w:line="240" w:lineRule="auto"/>
      <w:jc w:val="left"/>
    </w:pPr>
    <w:rPr>
      <w:rFonts w:cs="Times New Roman"/>
      <w:color w:val="000000"/>
    </w:rPr>
  </w:style>
  <w:style w:type="paragraph" w:styleId="DipnotMetni">
    <w:name w:val="footnote text"/>
    <w:basedOn w:val="Normal"/>
    <w:link w:val="DipnotMetniChar"/>
    <w:uiPriority w:val="99"/>
    <w:semiHidden/>
    <w:unhideWhenUsed/>
    <w:rsid w:val="00100F55"/>
    <w:pPr>
      <w:spacing w:before="0" w:line="240" w:lineRule="auto"/>
    </w:pPr>
    <w:rPr>
      <w:sz w:val="20"/>
    </w:rPr>
  </w:style>
  <w:style w:type="character" w:customStyle="1" w:styleId="DipnotMetniChar">
    <w:name w:val="Dipnot Metni Char"/>
    <w:basedOn w:val="VarsaylanParagrafYazTipi"/>
    <w:link w:val="DipnotMetni"/>
    <w:uiPriority w:val="99"/>
    <w:semiHidden/>
    <w:rsid w:val="00100F55"/>
    <w:rPr>
      <w:rFonts w:ascii="Times New Roman" w:eastAsia="SimSun" w:hAnsi="Times New Roman" w:cs="Times New Roman"/>
      <w:kern w:val="2"/>
      <w:sz w:val="20"/>
      <w:szCs w:val="20"/>
      <w:lang w:eastAsia="zh-CN"/>
    </w:rPr>
  </w:style>
  <w:style w:type="character" w:styleId="DipnotBavurusu">
    <w:name w:val="footnote reference"/>
    <w:basedOn w:val="VarsaylanParagrafYazTipi"/>
    <w:uiPriority w:val="99"/>
    <w:semiHidden/>
    <w:unhideWhenUsed/>
    <w:rsid w:val="00100F55"/>
    <w:rPr>
      <w:vertAlign w:val="superscript"/>
    </w:rPr>
  </w:style>
  <w:style w:type="character" w:customStyle="1" w:styleId="filter">
    <w:name w:val="filter"/>
    <w:basedOn w:val="VarsaylanParagrafYazTipi"/>
    <w:rsid w:val="004E5994"/>
  </w:style>
  <w:style w:type="paragraph" w:styleId="ResimYazs">
    <w:name w:val="caption"/>
    <w:basedOn w:val="Normal"/>
    <w:next w:val="Normal"/>
    <w:uiPriority w:val="35"/>
    <w:unhideWhenUsed/>
    <w:qFormat/>
    <w:rsid w:val="002F2C48"/>
    <w:pPr>
      <w:spacing w:after="120" w:line="240" w:lineRule="auto"/>
      <w:jc w:val="left"/>
    </w:pPr>
    <w:rPr>
      <w:bCs/>
      <w:color w:val="000000" w:themeColor="text1"/>
      <w:szCs w:val="18"/>
    </w:rPr>
  </w:style>
  <w:style w:type="paragraph" w:styleId="ekillerTablosu">
    <w:name w:val="table of figures"/>
    <w:basedOn w:val="Normal"/>
    <w:next w:val="Normal"/>
    <w:uiPriority w:val="99"/>
    <w:unhideWhenUsed/>
    <w:rsid w:val="003B4568"/>
  </w:style>
  <w:style w:type="paragraph" w:styleId="T4">
    <w:name w:val="toc 4"/>
    <w:basedOn w:val="Normal"/>
    <w:next w:val="Normal"/>
    <w:autoRedefine/>
    <w:uiPriority w:val="39"/>
    <w:rsid w:val="001E7DBC"/>
    <w:pPr>
      <w:spacing w:before="0" w:after="100" w:line="259" w:lineRule="auto"/>
      <w:ind w:left="1418"/>
    </w:pPr>
    <w:rPr>
      <w:b/>
      <w:i/>
    </w:rPr>
  </w:style>
  <w:style w:type="paragraph" w:styleId="NormalWeb">
    <w:name w:val="Normal (Web)"/>
    <w:basedOn w:val="Normal"/>
    <w:link w:val="NormalWebChar"/>
    <w:uiPriority w:val="99"/>
    <w:rsid w:val="0064650C"/>
    <w:pPr>
      <w:spacing w:before="100" w:beforeAutospacing="1" w:after="100" w:afterAutospacing="1"/>
    </w:pPr>
    <w:rPr>
      <w:rFonts w:eastAsia="Times New Roman" w:cs="Times New Roman"/>
      <w:lang w:eastAsia="tr-TR"/>
    </w:rPr>
  </w:style>
  <w:style w:type="character" w:customStyle="1" w:styleId="NormalWebChar">
    <w:name w:val="Normal (Web) Char"/>
    <w:link w:val="NormalWeb"/>
    <w:uiPriority w:val="99"/>
    <w:rsid w:val="0064650C"/>
    <w:rPr>
      <w:rFonts w:eastAsia="Times New Roman" w:cs="Times New Roman"/>
      <w:lang w:eastAsia="tr-TR"/>
    </w:rPr>
  </w:style>
  <w:style w:type="paragraph" w:styleId="T5">
    <w:name w:val="toc 5"/>
    <w:basedOn w:val="Normal"/>
    <w:next w:val="Normal"/>
    <w:autoRedefine/>
    <w:uiPriority w:val="39"/>
    <w:rsid w:val="001E7DBC"/>
    <w:pPr>
      <w:tabs>
        <w:tab w:val="right" w:leader="dot" w:pos="8778"/>
      </w:tabs>
      <w:spacing w:before="0" w:after="100" w:line="259" w:lineRule="auto"/>
      <w:ind w:left="2126"/>
    </w:pPr>
    <w:rPr>
      <w:i/>
    </w:rPr>
  </w:style>
  <w:style w:type="paragraph" w:customStyle="1" w:styleId="EKLERBALIKLARI">
    <w:name w:val="EKLER BAŞLIKLARI"/>
    <w:basedOn w:val="Balk1"/>
    <w:link w:val="EKLERBALIKLARIChar"/>
    <w:qFormat/>
    <w:rsid w:val="000B6EDE"/>
    <w:pPr>
      <w:jc w:val="left"/>
    </w:pPr>
    <w:rPr>
      <w:caps w:val="0"/>
      <w:sz w:val="22"/>
    </w:rPr>
  </w:style>
  <w:style w:type="character" w:customStyle="1" w:styleId="EKLERBALIKLARIChar">
    <w:name w:val="EKLER BAŞLIKLARI Char"/>
    <w:basedOn w:val="Balk1Char"/>
    <w:link w:val="EKLERBALIKLARI"/>
    <w:rsid w:val="000B6EDE"/>
    <w:rPr>
      <w:rFonts w:eastAsiaTheme="majorEastAsia" w:cstheme="majorBidi"/>
      <w:b/>
      <w:bCs/>
      <w:caps w:val="0"/>
      <w:sz w:val="22"/>
      <w:szCs w:val="28"/>
    </w:rPr>
  </w:style>
  <w:style w:type="paragraph" w:customStyle="1" w:styleId="Kapak">
    <w:name w:val="Kapak"/>
    <w:basedOn w:val="Normal"/>
    <w:qFormat/>
    <w:rsid w:val="00251137"/>
    <w:pPr>
      <w:spacing w:before="0" w:after="160"/>
      <w:jc w:val="center"/>
    </w:pPr>
    <w:rPr>
      <w:b/>
      <w:caps/>
      <w:sz w:val="28"/>
      <w:szCs w:val="26"/>
    </w:rPr>
  </w:style>
  <w:style w:type="paragraph" w:customStyle="1" w:styleId="Tabloyazs">
    <w:name w:val="Tablo yazısı"/>
    <w:basedOn w:val="Normal"/>
    <w:qFormat/>
    <w:rsid w:val="00245A09"/>
    <w:pPr>
      <w:spacing w:before="0" w:line="240" w:lineRule="auto"/>
      <w:jc w:val="left"/>
    </w:pPr>
    <w:rPr>
      <w:noProof/>
    </w:rPr>
  </w:style>
  <w:style w:type="paragraph" w:customStyle="1" w:styleId="Style1">
    <w:name w:val="Style1"/>
    <w:basedOn w:val="Normal"/>
    <w:link w:val="Style1Char"/>
    <w:qFormat/>
    <w:rsid w:val="00794F37"/>
    <w:pPr>
      <w:contextualSpacing w:val="0"/>
    </w:pPr>
    <w:rPr>
      <w:noProof/>
      <w:sz w:val="22"/>
      <w:szCs w:val="22"/>
    </w:rPr>
  </w:style>
  <w:style w:type="paragraph" w:customStyle="1" w:styleId="CM18">
    <w:name w:val="CM18"/>
    <w:basedOn w:val="Default"/>
    <w:next w:val="Default"/>
    <w:uiPriority w:val="99"/>
    <w:rsid w:val="00794F37"/>
    <w:pPr>
      <w:spacing w:before="0"/>
    </w:pPr>
    <w:rPr>
      <w:color w:val="auto"/>
      <w:lang w:val="en-US"/>
    </w:rPr>
  </w:style>
  <w:style w:type="character" w:customStyle="1" w:styleId="Style1Char">
    <w:name w:val="Style1 Char"/>
    <w:basedOn w:val="VarsaylanParagrafYazTipi"/>
    <w:link w:val="Style1"/>
    <w:rsid w:val="00794F37"/>
    <w:rPr>
      <w:noProof/>
      <w:sz w:val="22"/>
      <w:szCs w:val="22"/>
    </w:rPr>
  </w:style>
  <w:style w:type="paragraph" w:customStyle="1" w:styleId="CM21">
    <w:name w:val="CM21"/>
    <w:basedOn w:val="Default"/>
    <w:next w:val="Default"/>
    <w:uiPriority w:val="99"/>
    <w:rsid w:val="00794F37"/>
    <w:pPr>
      <w:spacing w:before="0"/>
    </w:pPr>
    <w:rPr>
      <w:color w:val="auto"/>
      <w:lang w:val="en-US"/>
    </w:rPr>
  </w:style>
  <w:style w:type="paragraph" w:customStyle="1" w:styleId="CM10">
    <w:name w:val="CM10"/>
    <w:basedOn w:val="Default"/>
    <w:next w:val="Default"/>
    <w:uiPriority w:val="99"/>
    <w:rsid w:val="00B8106A"/>
    <w:pPr>
      <w:spacing w:before="0" w:line="978" w:lineRule="atLeast"/>
    </w:pPr>
    <w:rPr>
      <w:color w:val="auto"/>
      <w:lang w:val="en-US"/>
    </w:rPr>
  </w:style>
  <w:style w:type="paragraph" w:customStyle="1" w:styleId="CM20">
    <w:name w:val="CM20"/>
    <w:basedOn w:val="Default"/>
    <w:next w:val="Default"/>
    <w:uiPriority w:val="99"/>
    <w:rsid w:val="00FA1AAA"/>
    <w:pPr>
      <w:spacing w:before="0"/>
    </w:pPr>
    <w:rPr>
      <w:color w:val="auto"/>
      <w:lang w:val="en-US"/>
    </w:rPr>
  </w:style>
  <w:style w:type="paragraph" w:styleId="HTMLncedenBiimlendirilmi">
    <w:name w:val="HTML Preformatted"/>
    <w:basedOn w:val="Normal"/>
    <w:link w:val="HTMLncedenBiimlendirilmiChar"/>
    <w:uiPriority w:val="99"/>
    <w:unhideWhenUsed/>
    <w:rsid w:val="004E5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contextualSpacing w:val="0"/>
      <w:jc w:val="left"/>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rsid w:val="004E5D1C"/>
    <w:rPr>
      <w:rFonts w:ascii="Courier New" w:eastAsia="Times New Roman" w:hAnsi="Courier New" w:cs="Courier New"/>
      <w:sz w:val="20"/>
      <w:szCs w:val="20"/>
      <w:lang w:val="en-US"/>
    </w:rPr>
  </w:style>
  <w:style w:type="table" w:customStyle="1" w:styleId="GridTable1LightAccent3">
    <w:name w:val="Grid Table 1 Light Accent 3"/>
    <w:basedOn w:val="NormalTablo"/>
    <w:uiPriority w:val="46"/>
    <w:rsid w:val="004E5D1C"/>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Tablo"/>
    <w:uiPriority w:val="46"/>
    <w:rsid w:val="004E5D1C"/>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2">
    <w:name w:val="Grid Table 2"/>
    <w:basedOn w:val="NormalTablo"/>
    <w:uiPriority w:val="47"/>
    <w:rsid w:val="004E5D1C"/>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Tablo"/>
    <w:uiPriority w:val="47"/>
    <w:rsid w:val="004E5D1C"/>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6">
    <w:name w:val="Grid Table 4 Accent 6"/>
    <w:basedOn w:val="NormalTablo"/>
    <w:uiPriority w:val="49"/>
    <w:rsid w:val="004E5D1C"/>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5">
    <w:name w:val="Grid Table 4 Accent 5"/>
    <w:basedOn w:val="NormalTablo"/>
    <w:uiPriority w:val="49"/>
    <w:rsid w:val="004E5D1C"/>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4">
    <w:name w:val="Grid Table 4 Accent 4"/>
    <w:basedOn w:val="NormalTablo"/>
    <w:uiPriority w:val="49"/>
    <w:rsid w:val="004E5D1C"/>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
    <w:name w:val="Grid Table 4"/>
    <w:basedOn w:val="NormalTablo"/>
    <w:uiPriority w:val="49"/>
    <w:rsid w:val="004E5D1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Tablo"/>
    <w:uiPriority w:val="49"/>
    <w:rsid w:val="004E5D1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Tablo"/>
    <w:uiPriority w:val="49"/>
    <w:rsid w:val="004E5D1C"/>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msonormal0">
    <w:name w:val="msonormal"/>
    <w:basedOn w:val="Normal"/>
    <w:rsid w:val="0007753B"/>
    <w:pPr>
      <w:spacing w:before="100" w:beforeAutospacing="1" w:after="100" w:afterAutospacing="1" w:line="240" w:lineRule="auto"/>
      <w:contextualSpacing w:val="0"/>
      <w:jc w:val="left"/>
    </w:pPr>
    <w:rPr>
      <w:rFonts w:eastAsia="Times New Roman" w:cs="Times New Roman"/>
      <w:lang w:val="en-US"/>
    </w:rPr>
  </w:style>
  <w:style w:type="character" w:styleId="zlenenKpr">
    <w:name w:val="FollowedHyperlink"/>
    <w:basedOn w:val="VarsaylanParagrafYazTipi"/>
    <w:uiPriority w:val="99"/>
    <w:semiHidden/>
    <w:unhideWhenUsed/>
    <w:rsid w:val="0007753B"/>
    <w:rPr>
      <w:color w:val="800080"/>
      <w:u w:val="single"/>
    </w:rPr>
  </w:style>
  <w:style w:type="table" w:customStyle="1" w:styleId="GridTable2Accent5">
    <w:name w:val="Grid Table 2 Accent 5"/>
    <w:basedOn w:val="NormalTablo"/>
    <w:uiPriority w:val="47"/>
    <w:rsid w:val="00053776"/>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Tablo"/>
    <w:uiPriority w:val="47"/>
    <w:rsid w:val="00053776"/>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2Accent4">
    <w:name w:val="Grid Table 2 Accent 4"/>
    <w:basedOn w:val="NormalTablo"/>
    <w:uiPriority w:val="47"/>
    <w:rsid w:val="00053776"/>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2">
    <w:name w:val="Grid Table 2 Accent 2"/>
    <w:basedOn w:val="NormalTablo"/>
    <w:uiPriority w:val="47"/>
    <w:rsid w:val="00053776"/>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Balk6Char">
    <w:name w:val="Başlık 6 Char"/>
    <w:basedOn w:val="VarsaylanParagrafYazTipi"/>
    <w:link w:val="Balk6"/>
    <w:uiPriority w:val="9"/>
    <w:semiHidden/>
    <w:rsid w:val="00804DA4"/>
    <w:rPr>
      <w:rFonts w:asciiTheme="majorHAnsi" w:eastAsiaTheme="majorEastAsia" w:hAnsiTheme="majorHAnsi" w:cstheme="majorBidi"/>
      <w:color w:val="243F60" w:themeColor="accent1" w:themeShade="7F"/>
    </w:rPr>
  </w:style>
  <w:style w:type="character" w:customStyle="1" w:styleId="Balk7Char">
    <w:name w:val="Başlık 7 Char"/>
    <w:basedOn w:val="VarsaylanParagrafYazTipi"/>
    <w:link w:val="Balk7"/>
    <w:uiPriority w:val="9"/>
    <w:semiHidden/>
    <w:rsid w:val="00804DA4"/>
    <w:rPr>
      <w:rFonts w:asciiTheme="majorHAnsi" w:eastAsiaTheme="majorEastAsia" w:hAnsiTheme="majorHAnsi" w:cstheme="majorBidi"/>
      <w:i/>
      <w:iCs/>
      <w:color w:val="243F60" w:themeColor="accent1" w:themeShade="7F"/>
    </w:rPr>
  </w:style>
  <w:style w:type="character" w:customStyle="1" w:styleId="Balk8Char">
    <w:name w:val="Başlık 8 Char"/>
    <w:basedOn w:val="VarsaylanParagrafYazTipi"/>
    <w:link w:val="Balk8"/>
    <w:uiPriority w:val="9"/>
    <w:semiHidden/>
    <w:rsid w:val="00804DA4"/>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804DA4"/>
    <w:rPr>
      <w:rFonts w:asciiTheme="majorHAnsi" w:eastAsiaTheme="majorEastAsia" w:hAnsiTheme="majorHAnsi" w:cstheme="majorBidi"/>
      <w:i/>
      <w:iCs/>
      <w:color w:val="272727" w:themeColor="text1" w:themeTint="D8"/>
      <w:sz w:val="21"/>
      <w:szCs w:val="21"/>
    </w:rPr>
  </w:style>
  <w:style w:type="character" w:customStyle="1" w:styleId="zmlenmeyenBahsetme1">
    <w:name w:val="Çözümlenmeyen Bahsetme1"/>
    <w:basedOn w:val="VarsaylanParagrafYazTipi"/>
    <w:uiPriority w:val="99"/>
    <w:semiHidden/>
    <w:unhideWhenUsed/>
    <w:rsid w:val="00B40E1D"/>
    <w:rPr>
      <w:color w:val="808080"/>
      <w:shd w:val="clear" w:color="auto" w:fill="E6E6E6"/>
    </w:rPr>
  </w:style>
  <w:style w:type="character" w:styleId="KitapBal">
    <w:name w:val="Book Title"/>
    <w:basedOn w:val="VarsaylanParagrafYazTipi"/>
    <w:uiPriority w:val="33"/>
    <w:qFormat/>
    <w:rsid w:val="000A1D3C"/>
    <w:rPr>
      <w:b/>
      <w:bCs/>
      <w:i/>
      <w:iCs/>
      <w:spacing w:val="5"/>
    </w:rPr>
  </w:style>
  <w:style w:type="character" w:customStyle="1" w:styleId="sc01">
    <w:name w:val="sc01"/>
    <w:basedOn w:val="VarsaylanParagrafYazTipi"/>
    <w:rsid w:val="00FF045D"/>
    <w:rPr>
      <w:rFonts w:ascii="Courier New" w:hAnsi="Courier New" w:cs="Courier New" w:hint="default"/>
      <w:b/>
      <w:bCs/>
      <w:color w:val="000000"/>
      <w:sz w:val="20"/>
      <w:szCs w:val="20"/>
    </w:rPr>
  </w:style>
  <w:style w:type="character" w:customStyle="1" w:styleId="sc181">
    <w:name w:val="sc181"/>
    <w:basedOn w:val="VarsaylanParagrafYazTipi"/>
    <w:rsid w:val="00FF045D"/>
    <w:rPr>
      <w:rFonts w:ascii="Courier New" w:hAnsi="Courier New" w:cs="Courier New" w:hint="default"/>
      <w:color w:val="FF0000"/>
      <w:sz w:val="20"/>
      <w:szCs w:val="20"/>
      <w:shd w:val="clear" w:color="auto" w:fill="FDF8E3"/>
    </w:rPr>
  </w:style>
  <w:style w:type="character" w:customStyle="1" w:styleId="sc1181">
    <w:name w:val="sc1181"/>
    <w:basedOn w:val="VarsaylanParagrafYazTipi"/>
    <w:rsid w:val="00FF045D"/>
    <w:rPr>
      <w:rFonts w:ascii="Courier New" w:hAnsi="Courier New" w:cs="Courier New" w:hint="default"/>
      <w:color w:val="000000"/>
      <w:sz w:val="20"/>
      <w:szCs w:val="20"/>
      <w:shd w:val="clear" w:color="auto" w:fill="FEFCF5"/>
    </w:rPr>
  </w:style>
  <w:style w:type="character" w:customStyle="1" w:styleId="sc1211">
    <w:name w:val="sc1211"/>
    <w:basedOn w:val="VarsaylanParagrafYazTipi"/>
    <w:rsid w:val="00FF045D"/>
    <w:rPr>
      <w:rFonts w:ascii="Courier New" w:hAnsi="Courier New" w:cs="Courier New" w:hint="default"/>
      <w:b/>
      <w:bCs/>
      <w:color w:val="0000FF"/>
      <w:sz w:val="20"/>
      <w:szCs w:val="20"/>
      <w:shd w:val="clear" w:color="auto" w:fill="FEFCF5"/>
    </w:rPr>
  </w:style>
  <w:style w:type="character" w:customStyle="1" w:styleId="sc1271">
    <w:name w:val="sc1271"/>
    <w:basedOn w:val="VarsaylanParagrafYazTipi"/>
    <w:rsid w:val="00FF045D"/>
    <w:rPr>
      <w:rFonts w:ascii="Courier New" w:hAnsi="Courier New" w:cs="Courier New" w:hint="default"/>
      <w:color w:val="8000FF"/>
      <w:sz w:val="20"/>
      <w:szCs w:val="20"/>
      <w:shd w:val="clear" w:color="auto" w:fill="FEFCF5"/>
    </w:rPr>
  </w:style>
  <w:style w:type="character" w:customStyle="1" w:styleId="sc1231">
    <w:name w:val="sc1231"/>
    <w:basedOn w:val="VarsaylanParagrafYazTipi"/>
    <w:rsid w:val="00FF045D"/>
    <w:rPr>
      <w:rFonts w:ascii="Courier New" w:hAnsi="Courier New" w:cs="Courier New" w:hint="default"/>
      <w:color w:val="000080"/>
      <w:sz w:val="20"/>
      <w:szCs w:val="20"/>
      <w:shd w:val="clear" w:color="auto" w:fill="FEFCF5"/>
    </w:rPr>
  </w:style>
  <w:style w:type="character" w:customStyle="1" w:styleId="sc11">
    <w:name w:val="sc11"/>
    <w:basedOn w:val="VarsaylanParagrafYazTipi"/>
    <w:rsid w:val="00FF045D"/>
    <w:rPr>
      <w:rFonts w:ascii="Courier New" w:hAnsi="Courier New" w:cs="Courier New" w:hint="default"/>
      <w:color w:val="0000FF"/>
      <w:sz w:val="20"/>
      <w:szCs w:val="20"/>
    </w:rPr>
  </w:style>
  <w:style w:type="character" w:customStyle="1" w:styleId="sc8">
    <w:name w:val="sc8"/>
    <w:basedOn w:val="VarsaylanParagrafYazTipi"/>
    <w:rsid w:val="00FF045D"/>
    <w:rPr>
      <w:rFonts w:ascii="Courier New" w:hAnsi="Courier New" w:cs="Courier New" w:hint="default"/>
      <w:color w:val="000000"/>
      <w:sz w:val="20"/>
      <w:szCs w:val="20"/>
    </w:rPr>
  </w:style>
  <w:style w:type="character" w:customStyle="1" w:styleId="sc31">
    <w:name w:val="sc31"/>
    <w:basedOn w:val="VarsaylanParagrafYazTipi"/>
    <w:rsid w:val="00FF045D"/>
    <w:rPr>
      <w:rFonts w:ascii="Courier New" w:hAnsi="Courier New" w:cs="Courier New" w:hint="default"/>
      <w:color w:val="FF0000"/>
      <w:sz w:val="20"/>
      <w:szCs w:val="20"/>
    </w:rPr>
  </w:style>
  <w:style w:type="character" w:customStyle="1" w:styleId="sc61">
    <w:name w:val="sc61"/>
    <w:basedOn w:val="VarsaylanParagrafYazTipi"/>
    <w:rsid w:val="00FF045D"/>
    <w:rPr>
      <w:rFonts w:ascii="Courier New" w:hAnsi="Courier New" w:cs="Courier New" w:hint="default"/>
      <w:b/>
      <w:bCs/>
      <w:color w:val="8000FF"/>
      <w:sz w:val="20"/>
      <w:szCs w:val="20"/>
    </w:rPr>
  </w:style>
  <w:style w:type="character" w:customStyle="1" w:styleId="sc1201">
    <w:name w:val="sc1201"/>
    <w:basedOn w:val="VarsaylanParagrafYazTipi"/>
    <w:rsid w:val="00FF045D"/>
    <w:rPr>
      <w:rFonts w:ascii="Courier New" w:hAnsi="Courier New" w:cs="Courier New" w:hint="default"/>
      <w:color w:val="808080"/>
      <w:sz w:val="20"/>
      <w:szCs w:val="20"/>
      <w:shd w:val="clear" w:color="auto" w:fill="FEFCF5"/>
    </w:rPr>
  </w:style>
  <w:style w:type="character" w:customStyle="1" w:styleId="UnresolvedMention">
    <w:name w:val="Unresolved Mention"/>
    <w:basedOn w:val="VarsaylanParagrafYazTipi"/>
    <w:uiPriority w:val="99"/>
    <w:semiHidden/>
    <w:unhideWhenUsed/>
    <w:rsid w:val="00710C75"/>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9575633">
      <w:bodyDiv w:val="1"/>
      <w:marLeft w:val="0"/>
      <w:marRight w:val="0"/>
      <w:marTop w:val="0"/>
      <w:marBottom w:val="0"/>
      <w:divBdr>
        <w:top w:val="none" w:sz="0" w:space="0" w:color="auto"/>
        <w:left w:val="none" w:sz="0" w:space="0" w:color="auto"/>
        <w:bottom w:val="none" w:sz="0" w:space="0" w:color="auto"/>
        <w:right w:val="none" w:sz="0" w:space="0" w:color="auto"/>
      </w:divBdr>
    </w:div>
    <w:div w:id="48694066">
      <w:bodyDiv w:val="1"/>
      <w:marLeft w:val="0"/>
      <w:marRight w:val="0"/>
      <w:marTop w:val="0"/>
      <w:marBottom w:val="0"/>
      <w:divBdr>
        <w:top w:val="none" w:sz="0" w:space="0" w:color="auto"/>
        <w:left w:val="none" w:sz="0" w:space="0" w:color="auto"/>
        <w:bottom w:val="none" w:sz="0" w:space="0" w:color="auto"/>
        <w:right w:val="none" w:sz="0" w:space="0" w:color="auto"/>
      </w:divBdr>
      <w:divsChild>
        <w:div w:id="745417361">
          <w:marLeft w:val="0"/>
          <w:marRight w:val="0"/>
          <w:marTop w:val="0"/>
          <w:marBottom w:val="0"/>
          <w:divBdr>
            <w:top w:val="none" w:sz="0" w:space="0" w:color="auto"/>
            <w:left w:val="none" w:sz="0" w:space="0" w:color="auto"/>
            <w:bottom w:val="none" w:sz="0" w:space="0" w:color="auto"/>
            <w:right w:val="none" w:sz="0" w:space="0" w:color="auto"/>
          </w:divBdr>
        </w:div>
      </w:divsChild>
    </w:div>
    <w:div w:id="67773920">
      <w:bodyDiv w:val="1"/>
      <w:marLeft w:val="0"/>
      <w:marRight w:val="0"/>
      <w:marTop w:val="0"/>
      <w:marBottom w:val="0"/>
      <w:divBdr>
        <w:top w:val="none" w:sz="0" w:space="0" w:color="auto"/>
        <w:left w:val="none" w:sz="0" w:space="0" w:color="auto"/>
        <w:bottom w:val="none" w:sz="0" w:space="0" w:color="auto"/>
        <w:right w:val="none" w:sz="0" w:space="0" w:color="auto"/>
      </w:divBdr>
      <w:divsChild>
        <w:div w:id="255554318">
          <w:marLeft w:val="0"/>
          <w:marRight w:val="0"/>
          <w:marTop w:val="0"/>
          <w:marBottom w:val="0"/>
          <w:divBdr>
            <w:top w:val="none" w:sz="0" w:space="0" w:color="auto"/>
            <w:left w:val="none" w:sz="0" w:space="0" w:color="auto"/>
            <w:bottom w:val="none" w:sz="0" w:space="0" w:color="auto"/>
            <w:right w:val="none" w:sz="0" w:space="0" w:color="auto"/>
          </w:divBdr>
        </w:div>
      </w:divsChild>
    </w:div>
    <w:div w:id="83494801">
      <w:bodyDiv w:val="1"/>
      <w:marLeft w:val="0"/>
      <w:marRight w:val="0"/>
      <w:marTop w:val="0"/>
      <w:marBottom w:val="0"/>
      <w:divBdr>
        <w:top w:val="none" w:sz="0" w:space="0" w:color="auto"/>
        <w:left w:val="none" w:sz="0" w:space="0" w:color="auto"/>
        <w:bottom w:val="none" w:sz="0" w:space="0" w:color="auto"/>
        <w:right w:val="none" w:sz="0" w:space="0" w:color="auto"/>
      </w:divBdr>
    </w:div>
    <w:div w:id="93332288">
      <w:bodyDiv w:val="1"/>
      <w:marLeft w:val="0"/>
      <w:marRight w:val="0"/>
      <w:marTop w:val="0"/>
      <w:marBottom w:val="0"/>
      <w:divBdr>
        <w:top w:val="none" w:sz="0" w:space="0" w:color="auto"/>
        <w:left w:val="none" w:sz="0" w:space="0" w:color="auto"/>
        <w:bottom w:val="none" w:sz="0" w:space="0" w:color="auto"/>
        <w:right w:val="none" w:sz="0" w:space="0" w:color="auto"/>
      </w:divBdr>
    </w:div>
    <w:div w:id="137500031">
      <w:bodyDiv w:val="1"/>
      <w:marLeft w:val="0"/>
      <w:marRight w:val="0"/>
      <w:marTop w:val="0"/>
      <w:marBottom w:val="0"/>
      <w:divBdr>
        <w:top w:val="none" w:sz="0" w:space="0" w:color="auto"/>
        <w:left w:val="none" w:sz="0" w:space="0" w:color="auto"/>
        <w:bottom w:val="none" w:sz="0" w:space="0" w:color="auto"/>
        <w:right w:val="none" w:sz="0" w:space="0" w:color="auto"/>
      </w:divBdr>
    </w:div>
    <w:div w:id="158933248">
      <w:bodyDiv w:val="1"/>
      <w:marLeft w:val="0"/>
      <w:marRight w:val="0"/>
      <w:marTop w:val="0"/>
      <w:marBottom w:val="0"/>
      <w:divBdr>
        <w:top w:val="none" w:sz="0" w:space="0" w:color="auto"/>
        <w:left w:val="none" w:sz="0" w:space="0" w:color="auto"/>
        <w:bottom w:val="none" w:sz="0" w:space="0" w:color="auto"/>
        <w:right w:val="none" w:sz="0" w:space="0" w:color="auto"/>
      </w:divBdr>
      <w:divsChild>
        <w:div w:id="620845513">
          <w:marLeft w:val="0"/>
          <w:marRight w:val="0"/>
          <w:marTop w:val="0"/>
          <w:marBottom w:val="0"/>
          <w:divBdr>
            <w:top w:val="none" w:sz="0" w:space="0" w:color="auto"/>
            <w:left w:val="none" w:sz="0" w:space="0" w:color="auto"/>
            <w:bottom w:val="none" w:sz="0" w:space="0" w:color="auto"/>
            <w:right w:val="none" w:sz="0" w:space="0" w:color="auto"/>
          </w:divBdr>
        </w:div>
      </w:divsChild>
    </w:div>
    <w:div w:id="162553711">
      <w:bodyDiv w:val="1"/>
      <w:marLeft w:val="0"/>
      <w:marRight w:val="0"/>
      <w:marTop w:val="0"/>
      <w:marBottom w:val="0"/>
      <w:divBdr>
        <w:top w:val="none" w:sz="0" w:space="0" w:color="auto"/>
        <w:left w:val="none" w:sz="0" w:space="0" w:color="auto"/>
        <w:bottom w:val="none" w:sz="0" w:space="0" w:color="auto"/>
        <w:right w:val="none" w:sz="0" w:space="0" w:color="auto"/>
      </w:divBdr>
    </w:div>
    <w:div w:id="180971624">
      <w:bodyDiv w:val="1"/>
      <w:marLeft w:val="0"/>
      <w:marRight w:val="0"/>
      <w:marTop w:val="0"/>
      <w:marBottom w:val="0"/>
      <w:divBdr>
        <w:top w:val="none" w:sz="0" w:space="0" w:color="auto"/>
        <w:left w:val="none" w:sz="0" w:space="0" w:color="auto"/>
        <w:bottom w:val="none" w:sz="0" w:space="0" w:color="auto"/>
        <w:right w:val="none" w:sz="0" w:space="0" w:color="auto"/>
      </w:divBdr>
    </w:div>
    <w:div w:id="211354317">
      <w:bodyDiv w:val="1"/>
      <w:marLeft w:val="0"/>
      <w:marRight w:val="0"/>
      <w:marTop w:val="0"/>
      <w:marBottom w:val="0"/>
      <w:divBdr>
        <w:top w:val="none" w:sz="0" w:space="0" w:color="auto"/>
        <w:left w:val="none" w:sz="0" w:space="0" w:color="auto"/>
        <w:bottom w:val="none" w:sz="0" w:space="0" w:color="auto"/>
        <w:right w:val="none" w:sz="0" w:space="0" w:color="auto"/>
      </w:divBdr>
      <w:divsChild>
        <w:div w:id="176585134">
          <w:marLeft w:val="0"/>
          <w:marRight w:val="0"/>
          <w:marTop w:val="0"/>
          <w:marBottom w:val="0"/>
          <w:divBdr>
            <w:top w:val="none" w:sz="0" w:space="0" w:color="auto"/>
            <w:left w:val="none" w:sz="0" w:space="0" w:color="auto"/>
            <w:bottom w:val="none" w:sz="0" w:space="0" w:color="auto"/>
            <w:right w:val="none" w:sz="0" w:space="0" w:color="auto"/>
          </w:divBdr>
        </w:div>
      </w:divsChild>
    </w:div>
    <w:div w:id="219445131">
      <w:bodyDiv w:val="1"/>
      <w:marLeft w:val="0"/>
      <w:marRight w:val="0"/>
      <w:marTop w:val="0"/>
      <w:marBottom w:val="0"/>
      <w:divBdr>
        <w:top w:val="none" w:sz="0" w:space="0" w:color="auto"/>
        <w:left w:val="none" w:sz="0" w:space="0" w:color="auto"/>
        <w:bottom w:val="none" w:sz="0" w:space="0" w:color="auto"/>
        <w:right w:val="none" w:sz="0" w:space="0" w:color="auto"/>
      </w:divBdr>
      <w:divsChild>
        <w:div w:id="1222711228">
          <w:marLeft w:val="0"/>
          <w:marRight w:val="0"/>
          <w:marTop w:val="0"/>
          <w:marBottom w:val="0"/>
          <w:divBdr>
            <w:top w:val="none" w:sz="0" w:space="0" w:color="auto"/>
            <w:left w:val="none" w:sz="0" w:space="0" w:color="auto"/>
            <w:bottom w:val="none" w:sz="0" w:space="0" w:color="auto"/>
            <w:right w:val="none" w:sz="0" w:space="0" w:color="auto"/>
          </w:divBdr>
        </w:div>
      </w:divsChild>
    </w:div>
    <w:div w:id="281887658">
      <w:bodyDiv w:val="1"/>
      <w:marLeft w:val="0"/>
      <w:marRight w:val="0"/>
      <w:marTop w:val="0"/>
      <w:marBottom w:val="0"/>
      <w:divBdr>
        <w:top w:val="none" w:sz="0" w:space="0" w:color="auto"/>
        <w:left w:val="none" w:sz="0" w:space="0" w:color="auto"/>
        <w:bottom w:val="none" w:sz="0" w:space="0" w:color="auto"/>
        <w:right w:val="none" w:sz="0" w:space="0" w:color="auto"/>
      </w:divBdr>
      <w:divsChild>
        <w:div w:id="1571161629">
          <w:marLeft w:val="0"/>
          <w:marRight w:val="0"/>
          <w:marTop w:val="0"/>
          <w:marBottom w:val="0"/>
          <w:divBdr>
            <w:top w:val="none" w:sz="0" w:space="0" w:color="auto"/>
            <w:left w:val="none" w:sz="0" w:space="0" w:color="auto"/>
            <w:bottom w:val="none" w:sz="0" w:space="0" w:color="auto"/>
            <w:right w:val="none" w:sz="0" w:space="0" w:color="auto"/>
          </w:divBdr>
        </w:div>
      </w:divsChild>
    </w:div>
    <w:div w:id="283778870">
      <w:bodyDiv w:val="1"/>
      <w:marLeft w:val="0"/>
      <w:marRight w:val="0"/>
      <w:marTop w:val="0"/>
      <w:marBottom w:val="0"/>
      <w:divBdr>
        <w:top w:val="none" w:sz="0" w:space="0" w:color="auto"/>
        <w:left w:val="none" w:sz="0" w:space="0" w:color="auto"/>
        <w:bottom w:val="none" w:sz="0" w:space="0" w:color="auto"/>
        <w:right w:val="none" w:sz="0" w:space="0" w:color="auto"/>
      </w:divBdr>
    </w:div>
    <w:div w:id="289361398">
      <w:bodyDiv w:val="1"/>
      <w:marLeft w:val="0"/>
      <w:marRight w:val="0"/>
      <w:marTop w:val="0"/>
      <w:marBottom w:val="0"/>
      <w:divBdr>
        <w:top w:val="none" w:sz="0" w:space="0" w:color="auto"/>
        <w:left w:val="none" w:sz="0" w:space="0" w:color="auto"/>
        <w:bottom w:val="none" w:sz="0" w:space="0" w:color="auto"/>
        <w:right w:val="none" w:sz="0" w:space="0" w:color="auto"/>
      </w:divBdr>
      <w:divsChild>
        <w:div w:id="47850636">
          <w:marLeft w:val="0"/>
          <w:marRight w:val="0"/>
          <w:marTop w:val="0"/>
          <w:marBottom w:val="0"/>
          <w:divBdr>
            <w:top w:val="none" w:sz="0" w:space="0" w:color="auto"/>
            <w:left w:val="none" w:sz="0" w:space="0" w:color="auto"/>
            <w:bottom w:val="none" w:sz="0" w:space="0" w:color="auto"/>
            <w:right w:val="none" w:sz="0" w:space="0" w:color="auto"/>
          </w:divBdr>
        </w:div>
      </w:divsChild>
    </w:div>
    <w:div w:id="312877701">
      <w:bodyDiv w:val="1"/>
      <w:marLeft w:val="0"/>
      <w:marRight w:val="0"/>
      <w:marTop w:val="0"/>
      <w:marBottom w:val="0"/>
      <w:divBdr>
        <w:top w:val="none" w:sz="0" w:space="0" w:color="auto"/>
        <w:left w:val="none" w:sz="0" w:space="0" w:color="auto"/>
        <w:bottom w:val="none" w:sz="0" w:space="0" w:color="auto"/>
        <w:right w:val="none" w:sz="0" w:space="0" w:color="auto"/>
      </w:divBdr>
    </w:div>
    <w:div w:id="323707096">
      <w:bodyDiv w:val="1"/>
      <w:marLeft w:val="0"/>
      <w:marRight w:val="0"/>
      <w:marTop w:val="0"/>
      <w:marBottom w:val="0"/>
      <w:divBdr>
        <w:top w:val="none" w:sz="0" w:space="0" w:color="auto"/>
        <w:left w:val="none" w:sz="0" w:space="0" w:color="auto"/>
        <w:bottom w:val="none" w:sz="0" w:space="0" w:color="auto"/>
        <w:right w:val="none" w:sz="0" w:space="0" w:color="auto"/>
      </w:divBdr>
      <w:divsChild>
        <w:div w:id="87506760">
          <w:marLeft w:val="0"/>
          <w:marRight w:val="0"/>
          <w:marTop w:val="0"/>
          <w:marBottom w:val="0"/>
          <w:divBdr>
            <w:top w:val="none" w:sz="0" w:space="0" w:color="auto"/>
            <w:left w:val="none" w:sz="0" w:space="0" w:color="auto"/>
            <w:bottom w:val="none" w:sz="0" w:space="0" w:color="auto"/>
            <w:right w:val="none" w:sz="0" w:space="0" w:color="auto"/>
          </w:divBdr>
        </w:div>
        <w:div w:id="553273106">
          <w:marLeft w:val="0"/>
          <w:marRight w:val="0"/>
          <w:marTop w:val="0"/>
          <w:marBottom w:val="0"/>
          <w:divBdr>
            <w:top w:val="none" w:sz="0" w:space="0" w:color="auto"/>
            <w:left w:val="none" w:sz="0" w:space="0" w:color="auto"/>
            <w:bottom w:val="none" w:sz="0" w:space="0" w:color="auto"/>
            <w:right w:val="none" w:sz="0" w:space="0" w:color="auto"/>
          </w:divBdr>
        </w:div>
        <w:div w:id="1605066178">
          <w:marLeft w:val="0"/>
          <w:marRight w:val="0"/>
          <w:marTop w:val="0"/>
          <w:marBottom w:val="0"/>
          <w:divBdr>
            <w:top w:val="none" w:sz="0" w:space="0" w:color="auto"/>
            <w:left w:val="none" w:sz="0" w:space="0" w:color="auto"/>
            <w:bottom w:val="none" w:sz="0" w:space="0" w:color="auto"/>
            <w:right w:val="none" w:sz="0" w:space="0" w:color="auto"/>
          </w:divBdr>
        </w:div>
      </w:divsChild>
    </w:div>
    <w:div w:id="396896892">
      <w:bodyDiv w:val="1"/>
      <w:marLeft w:val="0"/>
      <w:marRight w:val="0"/>
      <w:marTop w:val="0"/>
      <w:marBottom w:val="0"/>
      <w:divBdr>
        <w:top w:val="none" w:sz="0" w:space="0" w:color="auto"/>
        <w:left w:val="none" w:sz="0" w:space="0" w:color="auto"/>
        <w:bottom w:val="none" w:sz="0" w:space="0" w:color="auto"/>
        <w:right w:val="none" w:sz="0" w:space="0" w:color="auto"/>
      </w:divBdr>
      <w:divsChild>
        <w:div w:id="265774079">
          <w:marLeft w:val="0"/>
          <w:marRight w:val="0"/>
          <w:marTop w:val="0"/>
          <w:marBottom w:val="0"/>
          <w:divBdr>
            <w:top w:val="none" w:sz="0" w:space="0" w:color="auto"/>
            <w:left w:val="none" w:sz="0" w:space="0" w:color="auto"/>
            <w:bottom w:val="none" w:sz="0" w:space="0" w:color="auto"/>
            <w:right w:val="none" w:sz="0" w:space="0" w:color="auto"/>
          </w:divBdr>
        </w:div>
        <w:div w:id="1117332109">
          <w:marLeft w:val="0"/>
          <w:marRight w:val="0"/>
          <w:marTop w:val="0"/>
          <w:marBottom w:val="0"/>
          <w:divBdr>
            <w:top w:val="none" w:sz="0" w:space="0" w:color="auto"/>
            <w:left w:val="none" w:sz="0" w:space="0" w:color="auto"/>
            <w:bottom w:val="none" w:sz="0" w:space="0" w:color="auto"/>
            <w:right w:val="none" w:sz="0" w:space="0" w:color="auto"/>
          </w:divBdr>
        </w:div>
        <w:div w:id="1474524806">
          <w:marLeft w:val="0"/>
          <w:marRight w:val="0"/>
          <w:marTop w:val="0"/>
          <w:marBottom w:val="0"/>
          <w:divBdr>
            <w:top w:val="none" w:sz="0" w:space="0" w:color="auto"/>
            <w:left w:val="none" w:sz="0" w:space="0" w:color="auto"/>
            <w:bottom w:val="none" w:sz="0" w:space="0" w:color="auto"/>
            <w:right w:val="none" w:sz="0" w:space="0" w:color="auto"/>
          </w:divBdr>
        </w:div>
      </w:divsChild>
    </w:div>
    <w:div w:id="480539191">
      <w:bodyDiv w:val="1"/>
      <w:marLeft w:val="0"/>
      <w:marRight w:val="0"/>
      <w:marTop w:val="0"/>
      <w:marBottom w:val="0"/>
      <w:divBdr>
        <w:top w:val="none" w:sz="0" w:space="0" w:color="auto"/>
        <w:left w:val="none" w:sz="0" w:space="0" w:color="auto"/>
        <w:bottom w:val="none" w:sz="0" w:space="0" w:color="auto"/>
        <w:right w:val="none" w:sz="0" w:space="0" w:color="auto"/>
      </w:divBdr>
    </w:div>
    <w:div w:id="480655202">
      <w:bodyDiv w:val="1"/>
      <w:marLeft w:val="0"/>
      <w:marRight w:val="0"/>
      <w:marTop w:val="0"/>
      <w:marBottom w:val="0"/>
      <w:divBdr>
        <w:top w:val="none" w:sz="0" w:space="0" w:color="auto"/>
        <w:left w:val="none" w:sz="0" w:space="0" w:color="auto"/>
        <w:bottom w:val="none" w:sz="0" w:space="0" w:color="auto"/>
        <w:right w:val="none" w:sz="0" w:space="0" w:color="auto"/>
      </w:divBdr>
    </w:div>
    <w:div w:id="483549374">
      <w:bodyDiv w:val="1"/>
      <w:marLeft w:val="0"/>
      <w:marRight w:val="0"/>
      <w:marTop w:val="0"/>
      <w:marBottom w:val="0"/>
      <w:divBdr>
        <w:top w:val="none" w:sz="0" w:space="0" w:color="auto"/>
        <w:left w:val="none" w:sz="0" w:space="0" w:color="auto"/>
        <w:bottom w:val="none" w:sz="0" w:space="0" w:color="auto"/>
        <w:right w:val="none" w:sz="0" w:space="0" w:color="auto"/>
      </w:divBdr>
      <w:divsChild>
        <w:div w:id="951789688">
          <w:marLeft w:val="0"/>
          <w:marRight w:val="0"/>
          <w:marTop w:val="0"/>
          <w:marBottom w:val="0"/>
          <w:divBdr>
            <w:top w:val="none" w:sz="0" w:space="0" w:color="auto"/>
            <w:left w:val="none" w:sz="0" w:space="0" w:color="auto"/>
            <w:bottom w:val="none" w:sz="0" w:space="0" w:color="auto"/>
            <w:right w:val="none" w:sz="0" w:space="0" w:color="auto"/>
          </w:divBdr>
        </w:div>
      </w:divsChild>
    </w:div>
    <w:div w:id="489443473">
      <w:bodyDiv w:val="1"/>
      <w:marLeft w:val="0"/>
      <w:marRight w:val="0"/>
      <w:marTop w:val="0"/>
      <w:marBottom w:val="0"/>
      <w:divBdr>
        <w:top w:val="none" w:sz="0" w:space="0" w:color="auto"/>
        <w:left w:val="none" w:sz="0" w:space="0" w:color="auto"/>
        <w:bottom w:val="none" w:sz="0" w:space="0" w:color="auto"/>
        <w:right w:val="none" w:sz="0" w:space="0" w:color="auto"/>
      </w:divBdr>
      <w:divsChild>
        <w:div w:id="1892501960">
          <w:marLeft w:val="0"/>
          <w:marRight w:val="0"/>
          <w:marTop w:val="0"/>
          <w:marBottom w:val="0"/>
          <w:divBdr>
            <w:top w:val="none" w:sz="0" w:space="0" w:color="auto"/>
            <w:left w:val="none" w:sz="0" w:space="0" w:color="auto"/>
            <w:bottom w:val="none" w:sz="0" w:space="0" w:color="auto"/>
            <w:right w:val="none" w:sz="0" w:space="0" w:color="auto"/>
          </w:divBdr>
        </w:div>
      </w:divsChild>
    </w:div>
    <w:div w:id="523371328">
      <w:bodyDiv w:val="1"/>
      <w:marLeft w:val="0"/>
      <w:marRight w:val="0"/>
      <w:marTop w:val="0"/>
      <w:marBottom w:val="0"/>
      <w:divBdr>
        <w:top w:val="none" w:sz="0" w:space="0" w:color="auto"/>
        <w:left w:val="none" w:sz="0" w:space="0" w:color="auto"/>
        <w:bottom w:val="none" w:sz="0" w:space="0" w:color="auto"/>
        <w:right w:val="none" w:sz="0" w:space="0" w:color="auto"/>
      </w:divBdr>
      <w:divsChild>
        <w:div w:id="1033308717">
          <w:marLeft w:val="0"/>
          <w:marRight w:val="0"/>
          <w:marTop w:val="0"/>
          <w:marBottom w:val="0"/>
          <w:divBdr>
            <w:top w:val="none" w:sz="0" w:space="0" w:color="auto"/>
            <w:left w:val="none" w:sz="0" w:space="0" w:color="auto"/>
            <w:bottom w:val="none" w:sz="0" w:space="0" w:color="auto"/>
            <w:right w:val="none" w:sz="0" w:space="0" w:color="auto"/>
          </w:divBdr>
        </w:div>
      </w:divsChild>
    </w:div>
    <w:div w:id="538934219">
      <w:bodyDiv w:val="1"/>
      <w:marLeft w:val="0"/>
      <w:marRight w:val="0"/>
      <w:marTop w:val="0"/>
      <w:marBottom w:val="0"/>
      <w:divBdr>
        <w:top w:val="none" w:sz="0" w:space="0" w:color="auto"/>
        <w:left w:val="none" w:sz="0" w:space="0" w:color="auto"/>
        <w:bottom w:val="none" w:sz="0" w:space="0" w:color="auto"/>
        <w:right w:val="none" w:sz="0" w:space="0" w:color="auto"/>
      </w:divBdr>
      <w:divsChild>
        <w:div w:id="1118449775">
          <w:marLeft w:val="0"/>
          <w:marRight w:val="0"/>
          <w:marTop w:val="0"/>
          <w:marBottom w:val="0"/>
          <w:divBdr>
            <w:top w:val="none" w:sz="0" w:space="0" w:color="auto"/>
            <w:left w:val="none" w:sz="0" w:space="0" w:color="auto"/>
            <w:bottom w:val="none" w:sz="0" w:space="0" w:color="auto"/>
            <w:right w:val="none" w:sz="0" w:space="0" w:color="auto"/>
          </w:divBdr>
        </w:div>
      </w:divsChild>
    </w:div>
    <w:div w:id="564605387">
      <w:bodyDiv w:val="1"/>
      <w:marLeft w:val="0"/>
      <w:marRight w:val="0"/>
      <w:marTop w:val="0"/>
      <w:marBottom w:val="0"/>
      <w:divBdr>
        <w:top w:val="none" w:sz="0" w:space="0" w:color="auto"/>
        <w:left w:val="none" w:sz="0" w:space="0" w:color="auto"/>
        <w:bottom w:val="none" w:sz="0" w:space="0" w:color="auto"/>
        <w:right w:val="none" w:sz="0" w:space="0" w:color="auto"/>
      </w:divBdr>
      <w:divsChild>
        <w:div w:id="2058120854">
          <w:marLeft w:val="0"/>
          <w:marRight w:val="0"/>
          <w:marTop w:val="0"/>
          <w:marBottom w:val="0"/>
          <w:divBdr>
            <w:top w:val="none" w:sz="0" w:space="0" w:color="auto"/>
            <w:left w:val="none" w:sz="0" w:space="0" w:color="auto"/>
            <w:bottom w:val="none" w:sz="0" w:space="0" w:color="auto"/>
            <w:right w:val="none" w:sz="0" w:space="0" w:color="auto"/>
          </w:divBdr>
        </w:div>
      </w:divsChild>
    </w:div>
    <w:div w:id="647779690">
      <w:bodyDiv w:val="1"/>
      <w:marLeft w:val="0"/>
      <w:marRight w:val="0"/>
      <w:marTop w:val="0"/>
      <w:marBottom w:val="0"/>
      <w:divBdr>
        <w:top w:val="none" w:sz="0" w:space="0" w:color="auto"/>
        <w:left w:val="none" w:sz="0" w:space="0" w:color="auto"/>
        <w:bottom w:val="none" w:sz="0" w:space="0" w:color="auto"/>
        <w:right w:val="none" w:sz="0" w:space="0" w:color="auto"/>
      </w:divBdr>
    </w:div>
    <w:div w:id="689071226">
      <w:bodyDiv w:val="1"/>
      <w:marLeft w:val="0"/>
      <w:marRight w:val="0"/>
      <w:marTop w:val="0"/>
      <w:marBottom w:val="0"/>
      <w:divBdr>
        <w:top w:val="none" w:sz="0" w:space="0" w:color="auto"/>
        <w:left w:val="none" w:sz="0" w:space="0" w:color="auto"/>
        <w:bottom w:val="none" w:sz="0" w:space="0" w:color="auto"/>
        <w:right w:val="none" w:sz="0" w:space="0" w:color="auto"/>
      </w:divBdr>
      <w:divsChild>
        <w:div w:id="1107382992">
          <w:marLeft w:val="0"/>
          <w:marRight w:val="0"/>
          <w:marTop w:val="0"/>
          <w:marBottom w:val="0"/>
          <w:divBdr>
            <w:top w:val="none" w:sz="0" w:space="0" w:color="auto"/>
            <w:left w:val="none" w:sz="0" w:space="0" w:color="auto"/>
            <w:bottom w:val="none" w:sz="0" w:space="0" w:color="auto"/>
            <w:right w:val="none" w:sz="0" w:space="0" w:color="auto"/>
          </w:divBdr>
        </w:div>
      </w:divsChild>
    </w:div>
    <w:div w:id="706684018">
      <w:bodyDiv w:val="1"/>
      <w:marLeft w:val="0"/>
      <w:marRight w:val="0"/>
      <w:marTop w:val="0"/>
      <w:marBottom w:val="0"/>
      <w:divBdr>
        <w:top w:val="none" w:sz="0" w:space="0" w:color="auto"/>
        <w:left w:val="none" w:sz="0" w:space="0" w:color="auto"/>
        <w:bottom w:val="none" w:sz="0" w:space="0" w:color="auto"/>
        <w:right w:val="none" w:sz="0" w:space="0" w:color="auto"/>
      </w:divBdr>
    </w:div>
    <w:div w:id="756485191">
      <w:bodyDiv w:val="1"/>
      <w:marLeft w:val="0"/>
      <w:marRight w:val="0"/>
      <w:marTop w:val="0"/>
      <w:marBottom w:val="0"/>
      <w:divBdr>
        <w:top w:val="none" w:sz="0" w:space="0" w:color="auto"/>
        <w:left w:val="none" w:sz="0" w:space="0" w:color="auto"/>
        <w:bottom w:val="none" w:sz="0" w:space="0" w:color="auto"/>
        <w:right w:val="none" w:sz="0" w:space="0" w:color="auto"/>
      </w:divBdr>
      <w:divsChild>
        <w:div w:id="114252809">
          <w:marLeft w:val="0"/>
          <w:marRight w:val="0"/>
          <w:marTop w:val="0"/>
          <w:marBottom w:val="0"/>
          <w:divBdr>
            <w:top w:val="none" w:sz="0" w:space="0" w:color="auto"/>
            <w:left w:val="none" w:sz="0" w:space="0" w:color="auto"/>
            <w:bottom w:val="none" w:sz="0" w:space="0" w:color="auto"/>
            <w:right w:val="none" w:sz="0" w:space="0" w:color="auto"/>
          </w:divBdr>
        </w:div>
        <w:div w:id="567765576">
          <w:marLeft w:val="0"/>
          <w:marRight w:val="0"/>
          <w:marTop w:val="0"/>
          <w:marBottom w:val="0"/>
          <w:divBdr>
            <w:top w:val="none" w:sz="0" w:space="0" w:color="auto"/>
            <w:left w:val="none" w:sz="0" w:space="0" w:color="auto"/>
            <w:bottom w:val="none" w:sz="0" w:space="0" w:color="auto"/>
            <w:right w:val="none" w:sz="0" w:space="0" w:color="auto"/>
          </w:divBdr>
        </w:div>
        <w:div w:id="1177111912">
          <w:marLeft w:val="0"/>
          <w:marRight w:val="0"/>
          <w:marTop w:val="0"/>
          <w:marBottom w:val="0"/>
          <w:divBdr>
            <w:top w:val="none" w:sz="0" w:space="0" w:color="auto"/>
            <w:left w:val="none" w:sz="0" w:space="0" w:color="auto"/>
            <w:bottom w:val="none" w:sz="0" w:space="0" w:color="auto"/>
            <w:right w:val="none" w:sz="0" w:space="0" w:color="auto"/>
          </w:divBdr>
        </w:div>
        <w:div w:id="1506628151">
          <w:marLeft w:val="0"/>
          <w:marRight w:val="0"/>
          <w:marTop w:val="0"/>
          <w:marBottom w:val="0"/>
          <w:divBdr>
            <w:top w:val="none" w:sz="0" w:space="0" w:color="auto"/>
            <w:left w:val="none" w:sz="0" w:space="0" w:color="auto"/>
            <w:bottom w:val="none" w:sz="0" w:space="0" w:color="auto"/>
            <w:right w:val="none" w:sz="0" w:space="0" w:color="auto"/>
          </w:divBdr>
        </w:div>
        <w:div w:id="1514806636">
          <w:marLeft w:val="0"/>
          <w:marRight w:val="0"/>
          <w:marTop w:val="0"/>
          <w:marBottom w:val="0"/>
          <w:divBdr>
            <w:top w:val="none" w:sz="0" w:space="0" w:color="auto"/>
            <w:left w:val="none" w:sz="0" w:space="0" w:color="auto"/>
            <w:bottom w:val="none" w:sz="0" w:space="0" w:color="auto"/>
            <w:right w:val="none" w:sz="0" w:space="0" w:color="auto"/>
          </w:divBdr>
        </w:div>
      </w:divsChild>
    </w:div>
    <w:div w:id="820200243">
      <w:bodyDiv w:val="1"/>
      <w:marLeft w:val="0"/>
      <w:marRight w:val="0"/>
      <w:marTop w:val="0"/>
      <w:marBottom w:val="0"/>
      <w:divBdr>
        <w:top w:val="none" w:sz="0" w:space="0" w:color="auto"/>
        <w:left w:val="none" w:sz="0" w:space="0" w:color="auto"/>
        <w:bottom w:val="none" w:sz="0" w:space="0" w:color="auto"/>
        <w:right w:val="none" w:sz="0" w:space="0" w:color="auto"/>
      </w:divBdr>
      <w:divsChild>
        <w:div w:id="2057269547">
          <w:marLeft w:val="0"/>
          <w:marRight w:val="0"/>
          <w:marTop w:val="0"/>
          <w:marBottom w:val="0"/>
          <w:divBdr>
            <w:top w:val="none" w:sz="0" w:space="0" w:color="auto"/>
            <w:left w:val="none" w:sz="0" w:space="0" w:color="auto"/>
            <w:bottom w:val="none" w:sz="0" w:space="0" w:color="auto"/>
            <w:right w:val="none" w:sz="0" w:space="0" w:color="auto"/>
          </w:divBdr>
        </w:div>
      </w:divsChild>
    </w:div>
    <w:div w:id="824247022">
      <w:bodyDiv w:val="1"/>
      <w:marLeft w:val="0"/>
      <w:marRight w:val="0"/>
      <w:marTop w:val="0"/>
      <w:marBottom w:val="0"/>
      <w:divBdr>
        <w:top w:val="none" w:sz="0" w:space="0" w:color="auto"/>
        <w:left w:val="none" w:sz="0" w:space="0" w:color="auto"/>
        <w:bottom w:val="none" w:sz="0" w:space="0" w:color="auto"/>
        <w:right w:val="none" w:sz="0" w:space="0" w:color="auto"/>
      </w:divBdr>
      <w:divsChild>
        <w:div w:id="1729843867">
          <w:marLeft w:val="0"/>
          <w:marRight w:val="0"/>
          <w:marTop w:val="0"/>
          <w:marBottom w:val="0"/>
          <w:divBdr>
            <w:top w:val="none" w:sz="0" w:space="0" w:color="auto"/>
            <w:left w:val="none" w:sz="0" w:space="0" w:color="auto"/>
            <w:bottom w:val="none" w:sz="0" w:space="0" w:color="auto"/>
            <w:right w:val="none" w:sz="0" w:space="0" w:color="auto"/>
          </w:divBdr>
        </w:div>
      </w:divsChild>
    </w:div>
    <w:div w:id="841316935">
      <w:bodyDiv w:val="1"/>
      <w:marLeft w:val="0"/>
      <w:marRight w:val="0"/>
      <w:marTop w:val="0"/>
      <w:marBottom w:val="0"/>
      <w:divBdr>
        <w:top w:val="none" w:sz="0" w:space="0" w:color="auto"/>
        <w:left w:val="none" w:sz="0" w:space="0" w:color="auto"/>
        <w:bottom w:val="none" w:sz="0" w:space="0" w:color="auto"/>
        <w:right w:val="none" w:sz="0" w:space="0" w:color="auto"/>
      </w:divBdr>
    </w:div>
    <w:div w:id="865288231">
      <w:bodyDiv w:val="1"/>
      <w:marLeft w:val="0"/>
      <w:marRight w:val="0"/>
      <w:marTop w:val="0"/>
      <w:marBottom w:val="0"/>
      <w:divBdr>
        <w:top w:val="none" w:sz="0" w:space="0" w:color="auto"/>
        <w:left w:val="none" w:sz="0" w:space="0" w:color="auto"/>
        <w:bottom w:val="none" w:sz="0" w:space="0" w:color="auto"/>
        <w:right w:val="none" w:sz="0" w:space="0" w:color="auto"/>
      </w:divBdr>
    </w:div>
    <w:div w:id="967274635">
      <w:bodyDiv w:val="1"/>
      <w:marLeft w:val="0"/>
      <w:marRight w:val="0"/>
      <w:marTop w:val="0"/>
      <w:marBottom w:val="0"/>
      <w:divBdr>
        <w:top w:val="none" w:sz="0" w:space="0" w:color="auto"/>
        <w:left w:val="none" w:sz="0" w:space="0" w:color="auto"/>
        <w:bottom w:val="none" w:sz="0" w:space="0" w:color="auto"/>
        <w:right w:val="none" w:sz="0" w:space="0" w:color="auto"/>
      </w:divBdr>
    </w:div>
    <w:div w:id="1101803522">
      <w:bodyDiv w:val="1"/>
      <w:marLeft w:val="0"/>
      <w:marRight w:val="0"/>
      <w:marTop w:val="0"/>
      <w:marBottom w:val="0"/>
      <w:divBdr>
        <w:top w:val="none" w:sz="0" w:space="0" w:color="auto"/>
        <w:left w:val="none" w:sz="0" w:space="0" w:color="auto"/>
        <w:bottom w:val="none" w:sz="0" w:space="0" w:color="auto"/>
        <w:right w:val="none" w:sz="0" w:space="0" w:color="auto"/>
      </w:divBdr>
    </w:div>
    <w:div w:id="1111436344">
      <w:bodyDiv w:val="1"/>
      <w:marLeft w:val="0"/>
      <w:marRight w:val="0"/>
      <w:marTop w:val="0"/>
      <w:marBottom w:val="0"/>
      <w:divBdr>
        <w:top w:val="none" w:sz="0" w:space="0" w:color="auto"/>
        <w:left w:val="none" w:sz="0" w:space="0" w:color="auto"/>
        <w:bottom w:val="none" w:sz="0" w:space="0" w:color="auto"/>
        <w:right w:val="none" w:sz="0" w:space="0" w:color="auto"/>
      </w:divBdr>
    </w:div>
    <w:div w:id="1137645497">
      <w:bodyDiv w:val="1"/>
      <w:marLeft w:val="0"/>
      <w:marRight w:val="0"/>
      <w:marTop w:val="0"/>
      <w:marBottom w:val="0"/>
      <w:divBdr>
        <w:top w:val="none" w:sz="0" w:space="0" w:color="auto"/>
        <w:left w:val="none" w:sz="0" w:space="0" w:color="auto"/>
        <w:bottom w:val="none" w:sz="0" w:space="0" w:color="auto"/>
        <w:right w:val="none" w:sz="0" w:space="0" w:color="auto"/>
      </w:divBdr>
      <w:divsChild>
        <w:div w:id="767118410">
          <w:marLeft w:val="0"/>
          <w:marRight w:val="0"/>
          <w:marTop w:val="0"/>
          <w:marBottom w:val="0"/>
          <w:divBdr>
            <w:top w:val="none" w:sz="0" w:space="0" w:color="auto"/>
            <w:left w:val="none" w:sz="0" w:space="0" w:color="auto"/>
            <w:bottom w:val="none" w:sz="0" w:space="0" w:color="auto"/>
            <w:right w:val="none" w:sz="0" w:space="0" w:color="auto"/>
          </w:divBdr>
        </w:div>
        <w:div w:id="1493329695">
          <w:marLeft w:val="0"/>
          <w:marRight w:val="0"/>
          <w:marTop w:val="0"/>
          <w:marBottom w:val="0"/>
          <w:divBdr>
            <w:top w:val="none" w:sz="0" w:space="0" w:color="auto"/>
            <w:left w:val="none" w:sz="0" w:space="0" w:color="auto"/>
            <w:bottom w:val="none" w:sz="0" w:space="0" w:color="auto"/>
            <w:right w:val="none" w:sz="0" w:space="0" w:color="auto"/>
          </w:divBdr>
        </w:div>
        <w:div w:id="1808358301">
          <w:marLeft w:val="0"/>
          <w:marRight w:val="0"/>
          <w:marTop w:val="0"/>
          <w:marBottom w:val="0"/>
          <w:divBdr>
            <w:top w:val="none" w:sz="0" w:space="0" w:color="auto"/>
            <w:left w:val="none" w:sz="0" w:space="0" w:color="auto"/>
            <w:bottom w:val="none" w:sz="0" w:space="0" w:color="auto"/>
            <w:right w:val="none" w:sz="0" w:space="0" w:color="auto"/>
          </w:divBdr>
        </w:div>
      </w:divsChild>
    </w:div>
    <w:div w:id="1198156155">
      <w:bodyDiv w:val="1"/>
      <w:marLeft w:val="0"/>
      <w:marRight w:val="0"/>
      <w:marTop w:val="0"/>
      <w:marBottom w:val="0"/>
      <w:divBdr>
        <w:top w:val="none" w:sz="0" w:space="0" w:color="auto"/>
        <w:left w:val="none" w:sz="0" w:space="0" w:color="auto"/>
        <w:bottom w:val="none" w:sz="0" w:space="0" w:color="auto"/>
        <w:right w:val="none" w:sz="0" w:space="0" w:color="auto"/>
      </w:divBdr>
    </w:div>
    <w:div w:id="1333802361">
      <w:bodyDiv w:val="1"/>
      <w:marLeft w:val="0"/>
      <w:marRight w:val="0"/>
      <w:marTop w:val="0"/>
      <w:marBottom w:val="0"/>
      <w:divBdr>
        <w:top w:val="none" w:sz="0" w:space="0" w:color="auto"/>
        <w:left w:val="none" w:sz="0" w:space="0" w:color="auto"/>
        <w:bottom w:val="none" w:sz="0" w:space="0" w:color="auto"/>
        <w:right w:val="none" w:sz="0" w:space="0" w:color="auto"/>
      </w:divBdr>
    </w:div>
    <w:div w:id="1338075490">
      <w:bodyDiv w:val="1"/>
      <w:marLeft w:val="0"/>
      <w:marRight w:val="0"/>
      <w:marTop w:val="0"/>
      <w:marBottom w:val="0"/>
      <w:divBdr>
        <w:top w:val="none" w:sz="0" w:space="0" w:color="auto"/>
        <w:left w:val="none" w:sz="0" w:space="0" w:color="auto"/>
        <w:bottom w:val="none" w:sz="0" w:space="0" w:color="auto"/>
        <w:right w:val="none" w:sz="0" w:space="0" w:color="auto"/>
      </w:divBdr>
    </w:div>
    <w:div w:id="1375811091">
      <w:bodyDiv w:val="1"/>
      <w:marLeft w:val="0"/>
      <w:marRight w:val="0"/>
      <w:marTop w:val="0"/>
      <w:marBottom w:val="0"/>
      <w:divBdr>
        <w:top w:val="none" w:sz="0" w:space="0" w:color="auto"/>
        <w:left w:val="none" w:sz="0" w:space="0" w:color="auto"/>
        <w:bottom w:val="none" w:sz="0" w:space="0" w:color="auto"/>
        <w:right w:val="none" w:sz="0" w:space="0" w:color="auto"/>
      </w:divBdr>
    </w:div>
    <w:div w:id="1538083981">
      <w:bodyDiv w:val="1"/>
      <w:marLeft w:val="0"/>
      <w:marRight w:val="0"/>
      <w:marTop w:val="0"/>
      <w:marBottom w:val="0"/>
      <w:divBdr>
        <w:top w:val="none" w:sz="0" w:space="0" w:color="auto"/>
        <w:left w:val="none" w:sz="0" w:space="0" w:color="auto"/>
        <w:bottom w:val="none" w:sz="0" w:space="0" w:color="auto"/>
        <w:right w:val="none" w:sz="0" w:space="0" w:color="auto"/>
      </w:divBdr>
      <w:divsChild>
        <w:div w:id="944388513">
          <w:marLeft w:val="0"/>
          <w:marRight w:val="0"/>
          <w:marTop w:val="0"/>
          <w:marBottom w:val="0"/>
          <w:divBdr>
            <w:top w:val="none" w:sz="0" w:space="0" w:color="auto"/>
            <w:left w:val="none" w:sz="0" w:space="0" w:color="auto"/>
            <w:bottom w:val="none" w:sz="0" w:space="0" w:color="auto"/>
            <w:right w:val="none" w:sz="0" w:space="0" w:color="auto"/>
          </w:divBdr>
        </w:div>
      </w:divsChild>
    </w:div>
    <w:div w:id="1566180110">
      <w:bodyDiv w:val="1"/>
      <w:marLeft w:val="0"/>
      <w:marRight w:val="0"/>
      <w:marTop w:val="0"/>
      <w:marBottom w:val="0"/>
      <w:divBdr>
        <w:top w:val="none" w:sz="0" w:space="0" w:color="auto"/>
        <w:left w:val="none" w:sz="0" w:space="0" w:color="auto"/>
        <w:bottom w:val="none" w:sz="0" w:space="0" w:color="auto"/>
        <w:right w:val="none" w:sz="0" w:space="0" w:color="auto"/>
      </w:divBdr>
    </w:div>
    <w:div w:id="1599870577">
      <w:bodyDiv w:val="1"/>
      <w:marLeft w:val="0"/>
      <w:marRight w:val="0"/>
      <w:marTop w:val="0"/>
      <w:marBottom w:val="0"/>
      <w:divBdr>
        <w:top w:val="none" w:sz="0" w:space="0" w:color="auto"/>
        <w:left w:val="none" w:sz="0" w:space="0" w:color="auto"/>
        <w:bottom w:val="none" w:sz="0" w:space="0" w:color="auto"/>
        <w:right w:val="none" w:sz="0" w:space="0" w:color="auto"/>
      </w:divBdr>
    </w:div>
    <w:div w:id="1673675895">
      <w:bodyDiv w:val="1"/>
      <w:marLeft w:val="0"/>
      <w:marRight w:val="0"/>
      <w:marTop w:val="0"/>
      <w:marBottom w:val="0"/>
      <w:divBdr>
        <w:top w:val="none" w:sz="0" w:space="0" w:color="auto"/>
        <w:left w:val="none" w:sz="0" w:space="0" w:color="auto"/>
        <w:bottom w:val="none" w:sz="0" w:space="0" w:color="auto"/>
        <w:right w:val="none" w:sz="0" w:space="0" w:color="auto"/>
      </w:divBdr>
      <w:divsChild>
        <w:div w:id="214237393">
          <w:marLeft w:val="0"/>
          <w:marRight w:val="0"/>
          <w:marTop w:val="0"/>
          <w:marBottom w:val="0"/>
          <w:divBdr>
            <w:top w:val="none" w:sz="0" w:space="0" w:color="auto"/>
            <w:left w:val="none" w:sz="0" w:space="0" w:color="auto"/>
            <w:bottom w:val="none" w:sz="0" w:space="0" w:color="auto"/>
            <w:right w:val="none" w:sz="0" w:space="0" w:color="auto"/>
          </w:divBdr>
        </w:div>
      </w:divsChild>
    </w:div>
    <w:div w:id="1686205573">
      <w:bodyDiv w:val="1"/>
      <w:marLeft w:val="0"/>
      <w:marRight w:val="0"/>
      <w:marTop w:val="0"/>
      <w:marBottom w:val="0"/>
      <w:divBdr>
        <w:top w:val="none" w:sz="0" w:space="0" w:color="auto"/>
        <w:left w:val="none" w:sz="0" w:space="0" w:color="auto"/>
        <w:bottom w:val="none" w:sz="0" w:space="0" w:color="auto"/>
        <w:right w:val="none" w:sz="0" w:space="0" w:color="auto"/>
      </w:divBdr>
    </w:div>
    <w:div w:id="1722174064">
      <w:bodyDiv w:val="1"/>
      <w:marLeft w:val="0"/>
      <w:marRight w:val="0"/>
      <w:marTop w:val="0"/>
      <w:marBottom w:val="0"/>
      <w:divBdr>
        <w:top w:val="none" w:sz="0" w:space="0" w:color="auto"/>
        <w:left w:val="none" w:sz="0" w:space="0" w:color="auto"/>
        <w:bottom w:val="none" w:sz="0" w:space="0" w:color="auto"/>
        <w:right w:val="none" w:sz="0" w:space="0" w:color="auto"/>
      </w:divBdr>
    </w:div>
    <w:div w:id="1723675927">
      <w:bodyDiv w:val="1"/>
      <w:marLeft w:val="0"/>
      <w:marRight w:val="0"/>
      <w:marTop w:val="0"/>
      <w:marBottom w:val="0"/>
      <w:divBdr>
        <w:top w:val="none" w:sz="0" w:space="0" w:color="auto"/>
        <w:left w:val="none" w:sz="0" w:space="0" w:color="auto"/>
        <w:bottom w:val="none" w:sz="0" w:space="0" w:color="auto"/>
        <w:right w:val="none" w:sz="0" w:space="0" w:color="auto"/>
      </w:divBdr>
    </w:div>
    <w:div w:id="1731728700">
      <w:bodyDiv w:val="1"/>
      <w:marLeft w:val="0"/>
      <w:marRight w:val="0"/>
      <w:marTop w:val="0"/>
      <w:marBottom w:val="0"/>
      <w:divBdr>
        <w:top w:val="none" w:sz="0" w:space="0" w:color="auto"/>
        <w:left w:val="none" w:sz="0" w:space="0" w:color="auto"/>
        <w:bottom w:val="none" w:sz="0" w:space="0" w:color="auto"/>
        <w:right w:val="none" w:sz="0" w:space="0" w:color="auto"/>
      </w:divBdr>
      <w:divsChild>
        <w:div w:id="1806463104">
          <w:marLeft w:val="0"/>
          <w:marRight w:val="0"/>
          <w:marTop w:val="0"/>
          <w:marBottom w:val="0"/>
          <w:divBdr>
            <w:top w:val="none" w:sz="0" w:space="0" w:color="auto"/>
            <w:left w:val="none" w:sz="0" w:space="0" w:color="auto"/>
            <w:bottom w:val="none" w:sz="0" w:space="0" w:color="auto"/>
            <w:right w:val="none" w:sz="0" w:space="0" w:color="auto"/>
          </w:divBdr>
        </w:div>
        <w:div w:id="2021471005">
          <w:marLeft w:val="0"/>
          <w:marRight w:val="0"/>
          <w:marTop w:val="0"/>
          <w:marBottom w:val="0"/>
          <w:divBdr>
            <w:top w:val="none" w:sz="0" w:space="0" w:color="auto"/>
            <w:left w:val="none" w:sz="0" w:space="0" w:color="auto"/>
            <w:bottom w:val="none" w:sz="0" w:space="0" w:color="auto"/>
            <w:right w:val="none" w:sz="0" w:space="0" w:color="auto"/>
          </w:divBdr>
        </w:div>
      </w:divsChild>
    </w:div>
    <w:div w:id="1771781853">
      <w:bodyDiv w:val="1"/>
      <w:marLeft w:val="0"/>
      <w:marRight w:val="0"/>
      <w:marTop w:val="0"/>
      <w:marBottom w:val="0"/>
      <w:divBdr>
        <w:top w:val="none" w:sz="0" w:space="0" w:color="auto"/>
        <w:left w:val="none" w:sz="0" w:space="0" w:color="auto"/>
        <w:bottom w:val="none" w:sz="0" w:space="0" w:color="auto"/>
        <w:right w:val="none" w:sz="0" w:space="0" w:color="auto"/>
      </w:divBdr>
    </w:div>
    <w:div w:id="1804999280">
      <w:bodyDiv w:val="1"/>
      <w:marLeft w:val="0"/>
      <w:marRight w:val="0"/>
      <w:marTop w:val="0"/>
      <w:marBottom w:val="0"/>
      <w:divBdr>
        <w:top w:val="none" w:sz="0" w:space="0" w:color="auto"/>
        <w:left w:val="none" w:sz="0" w:space="0" w:color="auto"/>
        <w:bottom w:val="none" w:sz="0" w:space="0" w:color="auto"/>
        <w:right w:val="none" w:sz="0" w:space="0" w:color="auto"/>
      </w:divBdr>
    </w:div>
    <w:div w:id="1854997922">
      <w:bodyDiv w:val="1"/>
      <w:marLeft w:val="0"/>
      <w:marRight w:val="0"/>
      <w:marTop w:val="0"/>
      <w:marBottom w:val="0"/>
      <w:divBdr>
        <w:top w:val="none" w:sz="0" w:space="0" w:color="auto"/>
        <w:left w:val="none" w:sz="0" w:space="0" w:color="auto"/>
        <w:bottom w:val="none" w:sz="0" w:space="0" w:color="auto"/>
        <w:right w:val="none" w:sz="0" w:space="0" w:color="auto"/>
      </w:divBdr>
    </w:div>
    <w:div w:id="1899171686">
      <w:bodyDiv w:val="1"/>
      <w:marLeft w:val="0"/>
      <w:marRight w:val="0"/>
      <w:marTop w:val="0"/>
      <w:marBottom w:val="0"/>
      <w:divBdr>
        <w:top w:val="none" w:sz="0" w:space="0" w:color="auto"/>
        <w:left w:val="none" w:sz="0" w:space="0" w:color="auto"/>
        <w:bottom w:val="none" w:sz="0" w:space="0" w:color="auto"/>
        <w:right w:val="none" w:sz="0" w:space="0" w:color="auto"/>
      </w:divBdr>
      <w:divsChild>
        <w:div w:id="1058087050">
          <w:marLeft w:val="0"/>
          <w:marRight w:val="0"/>
          <w:marTop w:val="0"/>
          <w:marBottom w:val="0"/>
          <w:divBdr>
            <w:top w:val="none" w:sz="0" w:space="0" w:color="auto"/>
            <w:left w:val="none" w:sz="0" w:space="0" w:color="auto"/>
            <w:bottom w:val="none" w:sz="0" w:space="0" w:color="auto"/>
            <w:right w:val="none" w:sz="0" w:space="0" w:color="auto"/>
          </w:divBdr>
        </w:div>
        <w:div w:id="2076850518">
          <w:marLeft w:val="0"/>
          <w:marRight w:val="0"/>
          <w:marTop w:val="0"/>
          <w:marBottom w:val="0"/>
          <w:divBdr>
            <w:top w:val="none" w:sz="0" w:space="0" w:color="auto"/>
            <w:left w:val="none" w:sz="0" w:space="0" w:color="auto"/>
            <w:bottom w:val="none" w:sz="0" w:space="0" w:color="auto"/>
            <w:right w:val="none" w:sz="0" w:space="0" w:color="auto"/>
          </w:divBdr>
        </w:div>
      </w:divsChild>
    </w:div>
    <w:div w:id="1907101902">
      <w:bodyDiv w:val="1"/>
      <w:marLeft w:val="0"/>
      <w:marRight w:val="0"/>
      <w:marTop w:val="0"/>
      <w:marBottom w:val="0"/>
      <w:divBdr>
        <w:top w:val="none" w:sz="0" w:space="0" w:color="auto"/>
        <w:left w:val="none" w:sz="0" w:space="0" w:color="auto"/>
        <w:bottom w:val="none" w:sz="0" w:space="0" w:color="auto"/>
        <w:right w:val="none" w:sz="0" w:space="0" w:color="auto"/>
      </w:divBdr>
    </w:div>
    <w:div w:id="1916891954">
      <w:bodyDiv w:val="1"/>
      <w:marLeft w:val="0"/>
      <w:marRight w:val="0"/>
      <w:marTop w:val="0"/>
      <w:marBottom w:val="0"/>
      <w:divBdr>
        <w:top w:val="none" w:sz="0" w:space="0" w:color="auto"/>
        <w:left w:val="none" w:sz="0" w:space="0" w:color="auto"/>
        <w:bottom w:val="none" w:sz="0" w:space="0" w:color="auto"/>
        <w:right w:val="none" w:sz="0" w:space="0" w:color="auto"/>
      </w:divBdr>
      <w:divsChild>
        <w:div w:id="897666383">
          <w:marLeft w:val="0"/>
          <w:marRight w:val="0"/>
          <w:marTop w:val="0"/>
          <w:marBottom w:val="0"/>
          <w:divBdr>
            <w:top w:val="none" w:sz="0" w:space="0" w:color="auto"/>
            <w:left w:val="none" w:sz="0" w:space="0" w:color="auto"/>
            <w:bottom w:val="none" w:sz="0" w:space="0" w:color="auto"/>
            <w:right w:val="none" w:sz="0" w:space="0" w:color="auto"/>
          </w:divBdr>
        </w:div>
      </w:divsChild>
    </w:div>
    <w:div w:id="1949314716">
      <w:bodyDiv w:val="1"/>
      <w:marLeft w:val="0"/>
      <w:marRight w:val="0"/>
      <w:marTop w:val="0"/>
      <w:marBottom w:val="0"/>
      <w:divBdr>
        <w:top w:val="none" w:sz="0" w:space="0" w:color="auto"/>
        <w:left w:val="none" w:sz="0" w:space="0" w:color="auto"/>
        <w:bottom w:val="none" w:sz="0" w:space="0" w:color="auto"/>
        <w:right w:val="none" w:sz="0" w:space="0" w:color="auto"/>
      </w:divBdr>
    </w:div>
    <w:div w:id="1970160080">
      <w:bodyDiv w:val="1"/>
      <w:marLeft w:val="0"/>
      <w:marRight w:val="0"/>
      <w:marTop w:val="0"/>
      <w:marBottom w:val="0"/>
      <w:divBdr>
        <w:top w:val="none" w:sz="0" w:space="0" w:color="auto"/>
        <w:left w:val="none" w:sz="0" w:space="0" w:color="auto"/>
        <w:bottom w:val="none" w:sz="0" w:space="0" w:color="auto"/>
        <w:right w:val="none" w:sz="0" w:space="0" w:color="auto"/>
      </w:divBdr>
    </w:div>
    <w:div w:id="2039114640">
      <w:bodyDiv w:val="1"/>
      <w:marLeft w:val="0"/>
      <w:marRight w:val="0"/>
      <w:marTop w:val="0"/>
      <w:marBottom w:val="0"/>
      <w:divBdr>
        <w:top w:val="none" w:sz="0" w:space="0" w:color="auto"/>
        <w:left w:val="none" w:sz="0" w:space="0" w:color="auto"/>
        <w:bottom w:val="none" w:sz="0" w:space="0" w:color="auto"/>
        <w:right w:val="none" w:sz="0" w:space="0" w:color="auto"/>
      </w:divBdr>
    </w:div>
    <w:div w:id="2086107498">
      <w:bodyDiv w:val="1"/>
      <w:marLeft w:val="0"/>
      <w:marRight w:val="0"/>
      <w:marTop w:val="0"/>
      <w:marBottom w:val="0"/>
      <w:divBdr>
        <w:top w:val="none" w:sz="0" w:space="0" w:color="auto"/>
        <w:left w:val="none" w:sz="0" w:space="0" w:color="auto"/>
        <w:bottom w:val="none" w:sz="0" w:space="0" w:color="auto"/>
        <w:right w:val="none" w:sz="0" w:space="0" w:color="auto"/>
      </w:divBdr>
    </w:div>
    <w:div w:id="210255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ahmetkoken.com/yapisal/"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NmericalSquare.XSL" StyleName="APA - Numerical with Square Brackets"/>
</file>

<file path=customXml/itemProps1.xml><?xml version="1.0" encoding="utf-8"?>
<ds:datastoreItem xmlns:ds="http://schemas.openxmlformats.org/officeDocument/2006/customXml" ds:itemID="{F6FBD5D3-ECEA-4BE8-85DA-896B191D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1797</Words>
  <Characters>10245</Characters>
  <Application>Microsoft Office Word</Application>
  <DocSecurity>0</DocSecurity>
  <Lines>85</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murat</dc:creator>
  <cp:lastModifiedBy>lenovo</cp:lastModifiedBy>
  <cp:revision>2</cp:revision>
  <cp:lastPrinted>2018-05-23T06:45:00Z</cp:lastPrinted>
  <dcterms:created xsi:type="dcterms:W3CDTF">2019-05-21T14:13:00Z</dcterms:created>
  <dcterms:modified xsi:type="dcterms:W3CDTF">2019-05-21T14:13:00Z</dcterms:modified>
</cp:coreProperties>
</file>