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6FF" w:rsidRDefault="00AD16FF" w:rsidP="00AD16FF">
      <w:pPr>
        <w:pStyle w:val="Header"/>
        <w:tabs>
          <w:tab w:val="clear" w:pos="4320"/>
          <w:tab w:val="clear" w:pos="8640"/>
        </w:tabs>
        <w:jc w:val="center"/>
      </w:pPr>
      <w:r>
        <w:rPr>
          <w:noProof/>
          <w:sz w:val="28"/>
        </w:rPr>
        <w:drawing>
          <wp:inline distT="0" distB="0" distL="0" distR="0" wp14:anchorId="18227603" wp14:editId="7D160A1B">
            <wp:extent cx="2428875" cy="276225"/>
            <wp:effectExtent l="0" t="0" r="9525" b="9525"/>
            <wp:docPr id="3" name="Picture 11" descr="Delph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lphi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6FF" w:rsidRDefault="00AD16FF" w:rsidP="00AD16FF">
      <w:pPr>
        <w:pStyle w:val="NoSpacing"/>
      </w:pPr>
    </w:p>
    <w:p w:rsidR="00AD16FF" w:rsidRDefault="00AD16FF" w:rsidP="00AD16FF">
      <w:pPr>
        <w:pStyle w:val="NoSpacing"/>
      </w:pPr>
    </w:p>
    <w:p w:rsidR="00AD16FF" w:rsidRPr="00E01E53" w:rsidRDefault="00AD16FF" w:rsidP="00AD16FF">
      <w:pPr>
        <w:pStyle w:val="NoSpacing"/>
        <w:jc w:val="center"/>
        <w:rPr>
          <w:rFonts w:ascii="Times New Roman" w:hAnsi="Times New Roman"/>
          <w:b/>
          <w:sz w:val="32"/>
          <w:szCs w:val="32"/>
        </w:rPr>
      </w:pPr>
      <w:bookmarkStart w:id="0" w:name="_Toc402272008"/>
      <w:bookmarkStart w:id="1" w:name="_Toc402297074"/>
      <w:r w:rsidRPr="00E01E53">
        <w:rPr>
          <w:rFonts w:ascii="Times New Roman" w:hAnsi="Times New Roman"/>
          <w:b/>
          <w:sz w:val="32"/>
          <w:szCs w:val="32"/>
          <w:lang w:eastAsia="en-US"/>
        </w:rPr>
        <w:t>Delphi Electronics &amp; Safety</w:t>
      </w:r>
      <w:bookmarkEnd w:id="0"/>
      <w:bookmarkEnd w:id="1"/>
    </w:p>
    <w:p w:rsidR="00AD16FF" w:rsidRPr="00E01E53" w:rsidRDefault="00AD16FF" w:rsidP="00AD16FF">
      <w:pPr>
        <w:pStyle w:val="NoSpacing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bookmarkStart w:id="2" w:name="_Toc402272009"/>
      <w:bookmarkStart w:id="3" w:name="_Toc402297075"/>
      <w:r w:rsidRPr="00E01E53">
        <w:rPr>
          <w:rFonts w:ascii="Times New Roman" w:hAnsi="Times New Roman"/>
          <w:b/>
          <w:sz w:val="32"/>
          <w:szCs w:val="32"/>
          <w:lang w:eastAsia="en-US"/>
        </w:rPr>
        <w:t>Powertrain Gas Product Line</w:t>
      </w:r>
      <w:bookmarkEnd w:id="2"/>
      <w:bookmarkEnd w:id="3"/>
    </w:p>
    <w:p w:rsidR="00AD16FF" w:rsidRPr="00170F19" w:rsidRDefault="00AD16FF" w:rsidP="00AD16FF">
      <w:pPr>
        <w:pStyle w:val="NoSpacing"/>
        <w:rPr>
          <w:b/>
        </w:rPr>
      </w:pPr>
    </w:p>
    <w:p w:rsidR="00AD16FF" w:rsidRPr="00170F19" w:rsidRDefault="00AD16FF" w:rsidP="00AD16FF">
      <w:pPr>
        <w:pStyle w:val="NoSpacing"/>
        <w:rPr>
          <w:b/>
        </w:rPr>
      </w:pPr>
    </w:p>
    <w:p w:rsidR="00AD16FF" w:rsidRPr="00170F19" w:rsidRDefault="00AD16FF" w:rsidP="00AD16FF">
      <w:pPr>
        <w:pStyle w:val="NoSpacing"/>
        <w:rPr>
          <w:b/>
        </w:rPr>
      </w:pPr>
    </w:p>
    <w:p w:rsidR="00AD16FF" w:rsidRPr="00170F19" w:rsidRDefault="00AD16FF" w:rsidP="00AD16FF">
      <w:pPr>
        <w:pStyle w:val="NoSpacing"/>
        <w:rPr>
          <w:b/>
        </w:rPr>
      </w:pPr>
    </w:p>
    <w:p w:rsidR="00AD16FF" w:rsidRPr="00170F19" w:rsidRDefault="00AD16FF" w:rsidP="00AD16FF">
      <w:pPr>
        <w:pStyle w:val="NoSpacing"/>
        <w:rPr>
          <w:b/>
        </w:rPr>
      </w:pPr>
    </w:p>
    <w:p w:rsidR="00AD16FF" w:rsidRPr="00170F19" w:rsidRDefault="00AD16FF" w:rsidP="00AD16FF">
      <w:pPr>
        <w:pStyle w:val="NoSpacing"/>
        <w:rPr>
          <w:b/>
        </w:rPr>
      </w:pPr>
    </w:p>
    <w:p w:rsidR="00AD16FF" w:rsidRPr="00170F19" w:rsidRDefault="00AD16FF" w:rsidP="00AD16FF">
      <w:pPr>
        <w:pStyle w:val="NoSpacing"/>
        <w:rPr>
          <w:b/>
        </w:rPr>
      </w:pPr>
    </w:p>
    <w:p w:rsidR="00AD16FF" w:rsidRPr="00170F19" w:rsidRDefault="00AD16FF" w:rsidP="00AD16FF">
      <w:pPr>
        <w:pStyle w:val="NoSpacing"/>
        <w:rPr>
          <w:b/>
        </w:rPr>
      </w:pPr>
    </w:p>
    <w:p w:rsidR="00AD16FF" w:rsidRDefault="00AD16FF" w:rsidP="00AD16FF">
      <w:pPr>
        <w:jc w:val="center"/>
        <w:rPr>
          <w:b/>
          <w:sz w:val="44"/>
        </w:rPr>
      </w:pPr>
      <w:r w:rsidRPr="00932405">
        <w:rPr>
          <w:b/>
          <w:sz w:val="44"/>
        </w:rPr>
        <w:t>J1939 Software Test Report</w:t>
      </w:r>
    </w:p>
    <w:p w:rsidR="00932405" w:rsidRDefault="00F7640F" w:rsidP="00AD16FF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F</w:t>
      </w:r>
      <w:r w:rsidR="00932405">
        <w:rPr>
          <w:rFonts w:hint="eastAsia"/>
          <w:b/>
          <w:sz w:val="44"/>
        </w:rPr>
        <w:t>or</w:t>
      </w:r>
    </w:p>
    <w:p w:rsidR="00932405" w:rsidRPr="00932405" w:rsidRDefault="00932405" w:rsidP="00AD16FF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Chery </w:t>
      </w:r>
      <w:r w:rsidR="00F7640F">
        <w:rPr>
          <w:rFonts w:hint="eastAsia"/>
          <w:b/>
          <w:sz w:val="44"/>
        </w:rPr>
        <w:t xml:space="preserve">JD </w:t>
      </w:r>
      <w:r>
        <w:rPr>
          <w:rFonts w:hint="eastAsia"/>
          <w:b/>
          <w:sz w:val="44"/>
        </w:rPr>
        <w:t>MT22.</w:t>
      </w:r>
      <w:r w:rsidR="00462C8A">
        <w:rPr>
          <w:b/>
          <w:sz w:val="44"/>
        </w:rPr>
        <w:t>3</w:t>
      </w:r>
      <w:r>
        <w:rPr>
          <w:rFonts w:hint="eastAsia"/>
          <w:b/>
          <w:sz w:val="44"/>
        </w:rPr>
        <w:t xml:space="preserve"> </w:t>
      </w:r>
      <w:r w:rsidR="00462C8A">
        <w:rPr>
          <w:b/>
          <w:sz w:val="44"/>
        </w:rPr>
        <w:t>ETC</w:t>
      </w:r>
    </w:p>
    <w:p w:rsidR="00A14833" w:rsidRDefault="00A14833" w:rsidP="00AD16FF">
      <w:pPr>
        <w:pStyle w:val="NoSpacing"/>
        <w:jc w:val="center"/>
        <w:rPr>
          <w:rFonts w:ascii="Times New Roman" w:hAnsi="Times New Roman"/>
          <w:b/>
          <w:sz w:val="32"/>
          <w:szCs w:val="32"/>
        </w:rPr>
      </w:pPr>
    </w:p>
    <w:p w:rsidR="00AD16FF" w:rsidRPr="00E01E53" w:rsidRDefault="00A14833" w:rsidP="00AD16FF">
      <w:pPr>
        <w:pStyle w:val="NoSpacing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 w:hint="eastAsia"/>
          <w:b/>
          <w:sz w:val="32"/>
          <w:szCs w:val="32"/>
        </w:rPr>
        <w:t>V1.</w:t>
      </w:r>
      <w:r w:rsidR="00462C8A">
        <w:rPr>
          <w:rFonts w:ascii="Times New Roman" w:hAnsi="Times New Roman"/>
          <w:b/>
          <w:sz w:val="32"/>
          <w:szCs w:val="32"/>
        </w:rPr>
        <w:t>1</w:t>
      </w:r>
    </w:p>
    <w:p w:rsidR="00AD16FF" w:rsidRPr="00E01E53" w:rsidRDefault="00AD16FF" w:rsidP="00AD16FF">
      <w:pPr>
        <w:pStyle w:val="NoSpacing"/>
        <w:jc w:val="center"/>
        <w:rPr>
          <w:rFonts w:ascii="Times New Roman" w:hAnsi="Times New Roman"/>
          <w:b/>
          <w:sz w:val="32"/>
          <w:szCs w:val="32"/>
        </w:rPr>
      </w:pPr>
    </w:p>
    <w:p w:rsidR="00AD16FF" w:rsidRPr="00E01E53" w:rsidRDefault="00AD16FF" w:rsidP="00AD16FF">
      <w:pPr>
        <w:pStyle w:val="NoSpacing"/>
        <w:jc w:val="center"/>
        <w:rPr>
          <w:rFonts w:ascii="Times New Roman" w:hAnsi="Times New Roman"/>
          <w:b/>
          <w:sz w:val="32"/>
          <w:szCs w:val="32"/>
        </w:rPr>
      </w:pPr>
      <w:r w:rsidRPr="00E01E53">
        <w:rPr>
          <w:rFonts w:ascii="Times New Roman" w:hAnsi="Times New Roman"/>
          <w:b/>
          <w:sz w:val="32"/>
          <w:szCs w:val="32"/>
          <w:lang w:eastAsia="en-US"/>
        </w:rPr>
        <w:t xml:space="preserve">Date: </w:t>
      </w:r>
      <w:r w:rsidR="00462C8A">
        <w:rPr>
          <w:rFonts w:ascii="Times New Roman" w:hAnsi="Times New Roman"/>
          <w:b/>
          <w:sz w:val="32"/>
          <w:szCs w:val="32"/>
          <w:lang w:eastAsia="en-US"/>
        </w:rPr>
        <w:t>20</w:t>
      </w:r>
      <w:r w:rsidRPr="00E01E53"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  <w:r w:rsidR="00462C8A">
        <w:rPr>
          <w:rFonts w:ascii="Times New Roman" w:hAnsi="Times New Roman"/>
          <w:b/>
          <w:sz w:val="32"/>
          <w:szCs w:val="32"/>
          <w:lang w:eastAsia="en-US"/>
        </w:rPr>
        <w:t>January</w:t>
      </w:r>
      <w:r>
        <w:rPr>
          <w:rFonts w:ascii="Times New Roman" w:hAnsi="Times New Roman"/>
          <w:b/>
          <w:sz w:val="32"/>
          <w:szCs w:val="32"/>
          <w:lang w:eastAsia="en-US"/>
        </w:rPr>
        <w:t xml:space="preserve"> 201</w:t>
      </w:r>
      <w:r w:rsidR="00462C8A">
        <w:rPr>
          <w:rFonts w:ascii="Times New Roman" w:hAnsi="Times New Roman"/>
          <w:b/>
          <w:sz w:val="32"/>
          <w:szCs w:val="32"/>
        </w:rPr>
        <w:t>6</w:t>
      </w:r>
    </w:p>
    <w:p w:rsidR="00AD16FF" w:rsidRDefault="00AD16FF" w:rsidP="00A14833">
      <w:pPr>
        <w:pStyle w:val="NoSpacing"/>
        <w:jc w:val="center"/>
      </w:pPr>
    </w:p>
    <w:p w:rsidR="00AD16FF" w:rsidRDefault="00AD16FF">
      <w:pPr>
        <w:rPr>
          <w:b/>
          <w:sz w:val="40"/>
        </w:rPr>
      </w:pPr>
      <w:r>
        <w:rPr>
          <w:b/>
          <w:sz w:val="4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-3723010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5EF5" w:rsidRPr="00295EF5" w:rsidRDefault="00295EF5">
          <w:pPr>
            <w:pStyle w:val="TOCHeading"/>
            <w:rPr>
              <w:sz w:val="32"/>
            </w:rPr>
          </w:pPr>
          <w:r w:rsidRPr="00295EF5">
            <w:rPr>
              <w:sz w:val="32"/>
            </w:rPr>
            <w:t>Contents</w:t>
          </w:r>
        </w:p>
        <w:p w:rsidR="00295EF5" w:rsidRPr="00295EF5" w:rsidRDefault="00295EF5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r w:rsidRPr="00295EF5">
            <w:rPr>
              <w:sz w:val="24"/>
            </w:rPr>
            <w:fldChar w:fldCharType="begin"/>
          </w:r>
          <w:r w:rsidRPr="00295EF5">
            <w:rPr>
              <w:sz w:val="24"/>
            </w:rPr>
            <w:instrText xml:space="preserve"> TOC \o "1-3" \h \z \u </w:instrText>
          </w:r>
          <w:r w:rsidRPr="00295EF5">
            <w:rPr>
              <w:sz w:val="24"/>
            </w:rPr>
            <w:fldChar w:fldCharType="separate"/>
          </w:r>
          <w:hyperlink w:anchor="_Toc437864794" w:history="1">
            <w:r w:rsidRPr="00295EF5">
              <w:rPr>
                <w:rStyle w:val="Hyperlink"/>
                <w:b/>
                <w:noProof/>
                <w:sz w:val="24"/>
              </w:rPr>
              <w:t>1.</w:t>
            </w:r>
            <w:r w:rsidRPr="00295EF5">
              <w:rPr>
                <w:b/>
                <w:noProof/>
                <w:sz w:val="24"/>
              </w:rPr>
              <w:tab/>
            </w:r>
            <w:r w:rsidRPr="00295EF5">
              <w:rPr>
                <w:rStyle w:val="Hyperlink"/>
                <w:b/>
                <w:noProof/>
                <w:sz w:val="24"/>
              </w:rPr>
              <w:t>Soft ID</w:t>
            </w:r>
            <w:r w:rsidRPr="00295EF5">
              <w:rPr>
                <w:b/>
                <w:noProof/>
                <w:webHidden/>
                <w:sz w:val="24"/>
              </w:rPr>
              <w:tab/>
            </w:r>
            <w:r w:rsidRPr="00295EF5">
              <w:rPr>
                <w:b/>
                <w:noProof/>
                <w:webHidden/>
                <w:sz w:val="24"/>
              </w:rPr>
              <w:fldChar w:fldCharType="begin"/>
            </w:r>
            <w:r w:rsidRPr="00295EF5">
              <w:rPr>
                <w:b/>
                <w:noProof/>
                <w:webHidden/>
                <w:sz w:val="24"/>
              </w:rPr>
              <w:instrText xml:space="preserve"> PAGEREF _Toc437864794 \h </w:instrText>
            </w:r>
            <w:r w:rsidRPr="00295EF5">
              <w:rPr>
                <w:b/>
                <w:noProof/>
                <w:webHidden/>
                <w:sz w:val="24"/>
              </w:rPr>
            </w:r>
            <w:r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Pr="00295EF5">
              <w:rPr>
                <w:b/>
                <w:noProof/>
                <w:webHidden/>
                <w:sz w:val="24"/>
              </w:rPr>
              <w:t>1</w:t>
            </w:r>
            <w:r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hyperlink w:anchor="_Toc437864795" w:history="1">
            <w:r w:rsidR="00295EF5" w:rsidRPr="00295EF5">
              <w:rPr>
                <w:rStyle w:val="Hyperlink"/>
                <w:b/>
                <w:noProof/>
                <w:sz w:val="24"/>
              </w:rPr>
              <w:t>2.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ECU ID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_Toc437864795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1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hyperlink w:anchor="_Toc437864796" w:history="1">
            <w:r w:rsidR="00295EF5" w:rsidRPr="00295EF5">
              <w:rPr>
                <w:rStyle w:val="Hyperlink"/>
                <w:b/>
                <w:noProof/>
                <w:sz w:val="24"/>
              </w:rPr>
              <w:t>3.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TLA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_Toc437864796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2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hyperlink w:anchor="_Toc437864797" w:history="1">
            <w:r w:rsidR="00295EF5" w:rsidRPr="00295EF5">
              <w:rPr>
                <w:rStyle w:val="Hyperlink"/>
                <w:b/>
                <w:noProof/>
                <w:sz w:val="24"/>
              </w:rPr>
              <w:t>4.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Active Diagnostic Trouble Codes (DM1)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_Toc437864797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2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hyperlink w:anchor="_Toc437864798" w:history="1">
            <w:r w:rsidR="00295EF5" w:rsidRPr="00295EF5">
              <w:rPr>
                <w:rStyle w:val="Hyperlink"/>
                <w:b/>
                <w:noProof/>
                <w:sz w:val="24"/>
              </w:rPr>
              <w:t>5.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Previously Active Diagnostic Trouble Codes (DM2)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_Toc437864798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2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hyperlink w:anchor="_Toc437864799" w:history="1">
            <w:r w:rsidR="00295EF5" w:rsidRPr="00295EF5">
              <w:rPr>
                <w:rStyle w:val="Hyperlink"/>
                <w:b/>
                <w:noProof/>
                <w:sz w:val="24"/>
              </w:rPr>
              <w:t>6.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Diagnostic Data Clear/Reset Of Previously Active DTCs (DM3)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_Toc437864799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2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hyperlink w:anchor="_Toc437864800" w:history="1">
            <w:r w:rsidR="00295EF5" w:rsidRPr="00295EF5">
              <w:rPr>
                <w:rStyle w:val="Hyperlink"/>
                <w:b/>
                <w:noProof/>
                <w:sz w:val="24"/>
              </w:rPr>
              <w:t>7.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Freeze Frame Parameters (DM4)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_Toc437864800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3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hyperlink w:anchor="_Toc437864801" w:history="1">
            <w:r w:rsidR="00295EF5" w:rsidRPr="00295EF5">
              <w:rPr>
                <w:rStyle w:val="Hyperlink"/>
                <w:b/>
                <w:noProof/>
                <w:sz w:val="24"/>
              </w:rPr>
              <w:t>8.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Diagnostic Readiness 1 (DM5)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_Toc437864801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3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440"/>
              <w:tab w:val="right" w:leader="dot" w:pos="8630"/>
            </w:tabs>
            <w:rPr>
              <w:b/>
              <w:noProof/>
              <w:sz w:val="24"/>
            </w:rPr>
          </w:pPr>
          <w:hyperlink w:anchor="_Toc437864802" w:history="1">
            <w:r w:rsidR="00295EF5" w:rsidRPr="00295EF5">
              <w:rPr>
                <w:rStyle w:val="Hyperlink"/>
                <w:b/>
                <w:noProof/>
                <w:sz w:val="24"/>
              </w:rPr>
              <w:t>9.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Command Non-Continuously Monitored Test (DM7)</w:t>
            </w:r>
            <w:r w:rsidR="00295EF5" w:rsidRPr="00295EF5">
              <w:rPr>
                <w:rStyle w:val="Hyperlink"/>
                <w:rFonts w:hint="eastAsia"/>
                <w:b/>
                <w:noProof/>
                <w:sz w:val="24"/>
              </w:rPr>
              <w:t>、</w:t>
            </w:r>
            <w:r w:rsidR="00295EF5" w:rsidRPr="00295EF5">
              <w:rPr>
                <w:rStyle w:val="Hyperlink"/>
                <w:b/>
                <w:noProof/>
                <w:sz w:val="24"/>
              </w:rPr>
              <w:t>Test Results For Non-Continuously Monitored Systems (DM8)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_Toc437864802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3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660"/>
              <w:tab w:val="right" w:leader="dot" w:pos="8630"/>
            </w:tabs>
            <w:rPr>
              <w:b/>
              <w:noProof/>
              <w:sz w:val="24"/>
            </w:rPr>
          </w:pPr>
          <w:hyperlink w:anchor="_Toc437864803" w:history="1">
            <w:r w:rsidR="00295EF5" w:rsidRPr="00295EF5">
              <w:rPr>
                <w:rStyle w:val="Hyperlink"/>
                <w:b/>
                <w:noProof/>
                <w:sz w:val="24"/>
              </w:rPr>
              <w:t>10.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Diagnostic Data Clear/Reset For Active DTCs (DM11)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_Toc437864803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3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Pr="00295EF5" w:rsidRDefault="00380B1A">
          <w:pPr>
            <w:pStyle w:val="TOC1"/>
            <w:tabs>
              <w:tab w:val="left" w:pos="660"/>
              <w:tab w:val="right" w:leader="dot" w:pos="8630"/>
            </w:tabs>
            <w:rPr>
              <w:b/>
              <w:noProof/>
              <w:sz w:val="24"/>
            </w:rPr>
          </w:pPr>
          <w:hyperlink w:anchor="_Toc437864804" w:history="1">
            <w:r w:rsidR="00295EF5" w:rsidRPr="00295EF5">
              <w:rPr>
                <w:rStyle w:val="Hyperlink"/>
                <w:b/>
                <w:noProof/>
                <w:sz w:val="24"/>
              </w:rPr>
              <w:t>11.</w:t>
            </w:r>
            <w:r w:rsidR="00295EF5" w:rsidRPr="00295EF5">
              <w:rPr>
                <w:b/>
                <w:noProof/>
                <w:sz w:val="24"/>
              </w:rPr>
              <w:tab/>
            </w:r>
            <w:r w:rsidR="00295EF5" w:rsidRPr="00295EF5">
              <w:rPr>
                <w:rStyle w:val="Hyperlink"/>
                <w:b/>
                <w:noProof/>
                <w:sz w:val="24"/>
              </w:rPr>
              <w:t>Stop Start Broadcast (DM13)</w:t>
            </w:r>
            <w:r w:rsidR="00295EF5" w:rsidRPr="00295EF5">
              <w:rPr>
                <w:b/>
                <w:noProof/>
                <w:webHidden/>
                <w:sz w:val="24"/>
              </w:rPr>
              <w:tab/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begin"/>
            </w:r>
            <w:r w:rsidR="00295EF5" w:rsidRPr="00295EF5">
              <w:rPr>
                <w:b/>
                <w:noProof/>
                <w:webHidden/>
                <w:sz w:val="24"/>
              </w:rPr>
              <w:instrText xml:space="preserve"> PAGEREF _Toc437864804 \h </w:instrText>
            </w:r>
            <w:r w:rsidR="00295EF5" w:rsidRPr="00295EF5">
              <w:rPr>
                <w:b/>
                <w:noProof/>
                <w:webHidden/>
                <w:sz w:val="24"/>
              </w:rPr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separate"/>
            </w:r>
            <w:r w:rsidR="00295EF5" w:rsidRPr="00295EF5">
              <w:rPr>
                <w:b/>
                <w:noProof/>
                <w:webHidden/>
                <w:sz w:val="24"/>
              </w:rPr>
              <w:t>4</w:t>
            </w:r>
            <w:r w:rsidR="00295EF5" w:rsidRPr="00295EF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295EF5" w:rsidRDefault="00295EF5">
          <w:r w:rsidRPr="00295EF5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295EF5" w:rsidRDefault="00295EF5">
      <w:pPr>
        <w:rPr>
          <w:b/>
          <w:sz w:val="36"/>
        </w:rPr>
      </w:pPr>
      <w:r>
        <w:rPr>
          <w:b/>
          <w:sz w:val="36"/>
        </w:rPr>
        <w:br w:type="page"/>
      </w:r>
    </w:p>
    <w:p w:rsidR="00895ECB" w:rsidRPr="00295EF5" w:rsidRDefault="00895ECB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</w:rPr>
      </w:pPr>
      <w:bookmarkStart w:id="4" w:name="_Toc437864794"/>
      <w:r w:rsidRPr="00295EF5">
        <w:rPr>
          <w:color w:val="000000" w:themeColor="text1"/>
        </w:rPr>
        <w:lastRenderedPageBreak/>
        <w:t>Soft ID</w:t>
      </w:r>
      <w:bookmarkEnd w:id="4"/>
    </w:p>
    <w:p w:rsidR="00895ECB" w:rsidRDefault="00A07284" w:rsidP="00895ECB">
      <w:pPr>
        <w:pStyle w:val="ListParagraph"/>
      </w:pPr>
      <w:r>
        <w:rPr>
          <w:noProof/>
        </w:rPr>
        <w:drawing>
          <wp:inline distT="0" distB="0" distL="0" distR="0" wp14:anchorId="4959D011" wp14:editId="502E30FF">
            <wp:extent cx="4648200" cy="27522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845" r="47177" b="43523"/>
                    <a:stretch/>
                  </pic:blipFill>
                  <pic:spPr bwMode="auto">
                    <a:xfrm>
                      <a:off x="0" y="0"/>
                      <a:ext cx="4652215" cy="275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EF5" w:rsidRDefault="00295EF5" w:rsidP="00295EF5">
      <w:pPr>
        <w:spacing w:after="0"/>
        <w:ind w:firstLine="720"/>
        <w:rPr>
          <w:rFonts w:asciiTheme="majorHAnsi" w:hAnsiTheme="majorHAnsi"/>
          <w:sz w:val="32"/>
        </w:rPr>
      </w:pPr>
      <w:r>
        <w:rPr>
          <w:rFonts w:hint="eastAsia"/>
          <w:b/>
          <w:sz w:val="24"/>
        </w:rPr>
        <w:t>S</w:t>
      </w:r>
      <w:r w:rsidR="00895ECB" w:rsidRPr="009F5315">
        <w:rPr>
          <w:b/>
          <w:sz w:val="24"/>
        </w:rPr>
        <w:t>oftID</w:t>
      </w:r>
      <w:r w:rsidR="00895ECB" w:rsidRPr="009F5315">
        <w:rPr>
          <w:sz w:val="20"/>
        </w:rPr>
        <w:t>=</w:t>
      </w:r>
      <w:r w:rsidR="00895ECB" w:rsidRPr="00DC4DF3">
        <w:rPr>
          <w:sz w:val="32"/>
        </w:rPr>
        <w:t>”</w:t>
      </w:r>
      <w:r w:rsidR="00895ECB" w:rsidRPr="009F5315">
        <w:rPr>
          <w:rFonts w:asciiTheme="majorHAnsi" w:hAnsiTheme="majorHAnsi" w:cs="Arial"/>
          <w:b/>
          <w:szCs w:val="14"/>
        </w:rPr>
        <w:t>SW0001</w:t>
      </w:r>
      <w:proofErr w:type="gramStart"/>
      <w:r w:rsidR="00895ECB" w:rsidRPr="009F5315">
        <w:rPr>
          <w:rFonts w:asciiTheme="majorHAnsi" w:hAnsiTheme="majorHAnsi" w:cs="Arial"/>
          <w:b/>
          <w:szCs w:val="14"/>
        </w:rPr>
        <w:t>,TCA12345,01.01</w:t>
      </w:r>
      <w:proofErr w:type="gramEnd"/>
      <w:r w:rsidR="00895ECB" w:rsidRPr="009F5315">
        <w:rPr>
          <w:rFonts w:asciiTheme="majorHAnsi" w:hAnsiTheme="majorHAnsi" w:cs="Arial"/>
          <w:b/>
          <w:szCs w:val="14"/>
        </w:rPr>
        <w:t>#AP0101,TCU33470,00.07</w:t>
      </w:r>
      <w:r w:rsidR="00895ECB" w:rsidRPr="00505454">
        <w:rPr>
          <w:rFonts w:asciiTheme="majorHAnsi" w:hAnsiTheme="majorHAnsi" w:cs="Arial"/>
          <w:b/>
          <w:sz w:val="24"/>
          <w:szCs w:val="24"/>
        </w:rPr>
        <w:t>#</w:t>
      </w:r>
      <w:r w:rsidR="00895ECB" w:rsidRPr="00505454">
        <w:rPr>
          <w:rFonts w:asciiTheme="majorHAnsi" w:hAnsiTheme="majorHAnsi" w:cs="Arial"/>
          <w:b/>
          <w:szCs w:val="24"/>
        </w:rPr>
        <w:t>*</w:t>
      </w:r>
      <w:r w:rsidR="00895ECB" w:rsidRPr="009F5315">
        <w:rPr>
          <w:rFonts w:asciiTheme="majorHAnsi" w:hAnsiTheme="majorHAnsi" w:cs="Arial"/>
          <w:b/>
          <w:sz w:val="24"/>
          <w:szCs w:val="24"/>
        </w:rPr>
        <w:t>BB0001</w:t>
      </w:r>
      <w:r w:rsidR="00895ECB" w:rsidRPr="009F5315">
        <w:rPr>
          <w:rFonts w:asciiTheme="majorHAnsi" w:hAnsiTheme="majorHAnsi" w:cs="Arial"/>
          <w:b/>
          <w:szCs w:val="14"/>
        </w:rPr>
        <w:t>,PH25111,10.14</w:t>
      </w:r>
      <w:r w:rsidR="00895ECB" w:rsidRPr="00505454">
        <w:rPr>
          <w:rFonts w:asciiTheme="majorHAnsi" w:hAnsiTheme="majorHAnsi" w:cs="Arial"/>
          <w:b/>
          <w:sz w:val="28"/>
          <w:szCs w:val="24"/>
        </w:rPr>
        <w:t>#</w:t>
      </w:r>
      <w:r w:rsidR="00895ECB" w:rsidRPr="009F5315">
        <w:rPr>
          <w:rFonts w:asciiTheme="majorHAnsi" w:hAnsiTheme="majorHAnsi" w:cs="Arial"/>
          <w:b/>
          <w:szCs w:val="14"/>
        </w:rPr>
        <w:t>OS0001,PH250062,05.02</w:t>
      </w:r>
      <w:r w:rsidR="00895ECB" w:rsidRPr="00505454">
        <w:rPr>
          <w:rFonts w:asciiTheme="majorHAnsi" w:hAnsiTheme="majorHAnsi" w:cs="Arial"/>
          <w:b/>
          <w:sz w:val="24"/>
          <w:szCs w:val="24"/>
        </w:rPr>
        <w:t>#*</w:t>
      </w:r>
      <w:r w:rsidR="00895ECB" w:rsidRPr="00DC4DF3">
        <w:rPr>
          <w:rFonts w:asciiTheme="majorHAnsi" w:hAnsiTheme="majorHAnsi"/>
          <w:sz w:val="32"/>
        </w:rPr>
        <w:t>”</w:t>
      </w:r>
    </w:p>
    <w:p w:rsidR="00895ECB" w:rsidRPr="00295EF5" w:rsidRDefault="00895ECB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  <w:sz w:val="20"/>
        </w:rPr>
      </w:pPr>
      <w:bookmarkStart w:id="5" w:name="_Toc437864795"/>
      <w:r w:rsidRPr="00295EF5">
        <w:rPr>
          <w:color w:val="000000" w:themeColor="text1"/>
        </w:rPr>
        <w:t>ECU ID</w:t>
      </w:r>
      <w:bookmarkEnd w:id="5"/>
    </w:p>
    <w:p w:rsidR="00895ECB" w:rsidRDefault="00F907FD" w:rsidP="00895ECB">
      <w:pPr>
        <w:pStyle w:val="ListParagraph"/>
      </w:pPr>
      <w:r>
        <w:rPr>
          <w:noProof/>
        </w:rPr>
        <w:drawing>
          <wp:inline distT="0" distB="0" distL="0" distR="0" wp14:anchorId="62DF5516" wp14:editId="485FF47A">
            <wp:extent cx="4638333" cy="2143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363" r="47350" b="53367"/>
                    <a:stretch/>
                  </pic:blipFill>
                  <pic:spPr bwMode="auto">
                    <a:xfrm>
                      <a:off x="0" y="0"/>
                      <a:ext cx="4642340" cy="214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ECB" w:rsidRPr="009F5315" w:rsidRDefault="00895ECB" w:rsidP="00295EF5">
      <w:pPr>
        <w:spacing w:after="0"/>
        <w:ind w:firstLine="720"/>
        <w:rPr>
          <w:b/>
          <w:sz w:val="24"/>
        </w:rPr>
      </w:pPr>
      <w:r w:rsidRPr="009F5315">
        <w:rPr>
          <w:b/>
          <w:sz w:val="24"/>
        </w:rPr>
        <w:t>ECU ID= “PH90215494</w:t>
      </w:r>
      <w:proofErr w:type="gramStart"/>
      <w:r w:rsidRPr="009F5315">
        <w:rPr>
          <w:b/>
          <w:sz w:val="24"/>
        </w:rPr>
        <w:t>,01.00</w:t>
      </w:r>
      <w:proofErr w:type="gramEnd"/>
      <w:r w:rsidRPr="009F5315">
        <w:rPr>
          <w:b/>
          <w:sz w:val="24"/>
        </w:rPr>
        <w:t>*SN0400219*</w:t>
      </w:r>
      <w:r>
        <w:rPr>
          <w:b/>
          <w:sz w:val="24"/>
        </w:rPr>
        <w:t>China</w:t>
      </w:r>
      <w:r w:rsidRPr="009F5315">
        <w:rPr>
          <w:b/>
          <w:sz w:val="24"/>
        </w:rPr>
        <w:t>*Engine Controller*</w:t>
      </w:r>
      <w:proofErr w:type="spellStart"/>
      <w:r>
        <w:rPr>
          <w:b/>
          <w:sz w:val="24"/>
        </w:rPr>
        <w:t>delphi</w:t>
      </w:r>
      <w:proofErr w:type="spellEnd"/>
      <w:r w:rsidRPr="009F5315">
        <w:rPr>
          <w:b/>
          <w:sz w:val="24"/>
        </w:rPr>
        <w:t>*”</w:t>
      </w:r>
    </w:p>
    <w:p w:rsidR="00895ECB" w:rsidRPr="00295EF5" w:rsidRDefault="00895ECB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</w:rPr>
      </w:pPr>
      <w:bookmarkStart w:id="6" w:name="_Toc437864796"/>
      <w:r w:rsidRPr="00295EF5">
        <w:rPr>
          <w:color w:val="000000" w:themeColor="text1"/>
        </w:rPr>
        <w:t>TLA</w:t>
      </w:r>
      <w:bookmarkEnd w:id="6"/>
    </w:p>
    <w:p w:rsidR="00895ECB" w:rsidRDefault="008E7C72" w:rsidP="00895ECB">
      <w:pPr>
        <w:pStyle w:val="ListParagraph"/>
      </w:pPr>
      <w:r>
        <w:rPr>
          <w:noProof/>
        </w:rPr>
        <w:drawing>
          <wp:inline distT="0" distB="0" distL="0" distR="0" wp14:anchorId="0B4124CA" wp14:editId="233F3203">
            <wp:extent cx="2924175" cy="314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0104" r="46655" b="81347"/>
                    <a:stretch/>
                  </pic:blipFill>
                  <pic:spPr bwMode="auto">
                    <a:xfrm>
                      <a:off x="0" y="0"/>
                      <a:ext cx="2926700" cy="31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ECB" w:rsidRDefault="00895ECB" w:rsidP="00895ECB">
      <w:pPr>
        <w:pStyle w:val="ListParagraph"/>
        <w:rPr>
          <w:b/>
          <w:sz w:val="24"/>
        </w:rPr>
      </w:pPr>
      <w:r w:rsidRPr="002C6272">
        <w:rPr>
          <w:b/>
          <w:sz w:val="24"/>
        </w:rPr>
        <w:t>TLA = “ECU”</w:t>
      </w:r>
    </w:p>
    <w:p w:rsidR="00731C19" w:rsidRPr="00295EF5" w:rsidRDefault="0051625F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</w:rPr>
      </w:pPr>
      <w:bookmarkStart w:id="7" w:name="_Toc437864797"/>
      <w:r w:rsidRPr="00295EF5">
        <w:rPr>
          <w:color w:val="000000" w:themeColor="text1"/>
        </w:rPr>
        <w:lastRenderedPageBreak/>
        <w:t>Active Diagnostic Trouble Codes (</w:t>
      </w:r>
      <w:r w:rsidR="00731C19" w:rsidRPr="00295EF5">
        <w:rPr>
          <w:color w:val="000000" w:themeColor="text1"/>
        </w:rPr>
        <w:t>DM1</w:t>
      </w:r>
      <w:r w:rsidRPr="00295EF5">
        <w:rPr>
          <w:color w:val="000000" w:themeColor="text1"/>
        </w:rPr>
        <w:t>)</w:t>
      </w:r>
      <w:bookmarkEnd w:id="7"/>
    </w:p>
    <w:p w:rsidR="00893058" w:rsidRPr="00893058" w:rsidRDefault="00893058" w:rsidP="00893058">
      <w:pPr>
        <w:pStyle w:val="ListParagraph"/>
        <w:rPr>
          <w:b/>
          <w:sz w:val="24"/>
        </w:rPr>
      </w:pPr>
      <w:proofErr w:type="gramStart"/>
      <w:r w:rsidRPr="00893058">
        <w:rPr>
          <w:b/>
          <w:sz w:val="24"/>
        </w:rPr>
        <w:t xml:space="preserve">Set </w:t>
      </w:r>
      <w:r w:rsidRPr="00893058">
        <w:rPr>
          <w:b/>
          <w:sz w:val="24"/>
        </w:rPr>
        <w:t xml:space="preserve"> </w:t>
      </w:r>
      <w:r w:rsidRPr="00893058">
        <w:rPr>
          <w:b/>
          <w:color w:val="F79646" w:themeColor="accent6"/>
          <w:sz w:val="24"/>
        </w:rPr>
        <w:t>J1939</w:t>
      </w:r>
      <w:proofErr w:type="gramEnd"/>
      <w:r w:rsidRPr="00893058">
        <w:rPr>
          <w:b/>
          <w:color w:val="F79646" w:themeColor="accent6"/>
          <w:sz w:val="24"/>
        </w:rPr>
        <w:t>_DM1_Message[J1939_DM1_BUFFER_SIZE]</w:t>
      </w:r>
      <w:r w:rsidRPr="00893058">
        <w:rPr>
          <w:b/>
          <w:sz w:val="24"/>
        </w:rPr>
        <w:t xml:space="preserve"> =</w:t>
      </w:r>
    </w:p>
    <w:p w:rsidR="00893058" w:rsidRPr="00893058" w:rsidRDefault="00893058" w:rsidP="00893058">
      <w:pPr>
        <w:pStyle w:val="ListParagraph"/>
        <w:rPr>
          <w:b/>
          <w:sz w:val="24"/>
        </w:rPr>
      </w:pPr>
      <w:r w:rsidRPr="00893058">
        <w:rPr>
          <w:b/>
          <w:sz w:val="24"/>
        </w:rPr>
        <w:t>{   0x00, 0xFF, 0x00, 0xFE, 0xCA, 0x00, 0x00, 0x97, 0x03, 0x8a, 0x00,</w:t>
      </w:r>
    </w:p>
    <w:p w:rsidR="00893058" w:rsidRPr="00893058" w:rsidRDefault="00893058" w:rsidP="00893058">
      <w:pPr>
        <w:pStyle w:val="ListParagraph"/>
        <w:rPr>
          <w:b/>
          <w:sz w:val="24"/>
        </w:rPr>
      </w:pPr>
      <w:r>
        <w:rPr>
          <w:b/>
          <w:sz w:val="24"/>
        </w:rPr>
        <w:t xml:space="preserve">   0x51, 0x63, 0x8a</w:t>
      </w:r>
      <w:r w:rsidRPr="00893058">
        <w:rPr>
          <w:b/>
          <w:sz w:val="24"/>
        </w:rPr>
        <w:t>};</w:t>
      </w:r>
    </w:p>
    <w:p w:rsidR="00664F82" w:rsidRDefault="00664F82" w:rsidP="00664F82">
      <w:pPr>
        <w:pStyle w:val="ListParagraph"/>
        <w:rPr>
          <w:b/>
          <w:sz w:val="24"/>
        </w:rPr>
      </w:pPr>
      <w:r>
        <w:rPr>
          <w:b/>
          <w:sz w:val="24"/>
        </w:rPr>
        <w:t>Number of current DTC =0</w:t>
      </w:r>
    </w:p>
    <w:p w:rsidR="00664F82" w:rsidRDefault="00752D6E" w:rsidP="00664F82">
      <w:pPr>
        <w:pStyle w:val="ListParagraph"/>
        <w:rPr>
          <w:b/>
          <w:sz w:val="24"/>
        </w:rPr>
      </w:pPr>
      <w:r>
        <w:rPr>
          <w:b/>
          <w:sz w:val="24"/>
        </w:rPr>
        <w:t xml:space="preserve">Set </w:t>
      </w:r>
      <w:r w:rsidRPr="00752D6E">
        <w:rPr>
          <w:b/>
          <w:color w:val="F79646" w:themeColor="accent6"/>
          <w:sz w:val="24"/>
        </w:rPr>
        <w:t>J1939_DM1_DTCs</w:t>
      </w:r>
      <w:r>
        <w:rPr>
          <w:b/>
          <w:sz w:val="24"/>
        </w:rPr>
        <w:t>=0</w:t>
      </w:r>
    </w:p>
    <w:p w:rsidR="00752D6E" w:rsidRDefault="00752D6E" w:rsidP="00664F82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6CA5F4F4" wp14:editId="3358DE2C">
            <wp:extent cx="4371975" cy="514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363" r="46829" b="80311"/>
                    <a:stretch/>
                  </pic:blipFill>
                  <pic:spPr bwMode="auto">
                    <a:xfrm>
                      <a:off x="0" y="0"/>
                      <a:ext cx="4375751" cy="51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C19" w:rsidRDefault="00893058" w:rsidP="00731C19">
      <w:pPr>
        <w:pStyle w:val="ListParagraph"/>
        <w:rPr>
          <w:b/>
          <w:sz w:val="24"/>
        </w:rPr>
      </w:pPr>
      <w:r>
        <w:rPr>
          <w:b/>
          <w:sz w:val="24"/>
        </w:rPr>
        <w:t>Number of current DTC =1</w:t>
      </w:r>
      <w:proofErr w:type="gramStart"/>
      <w:r>
        <w:rPr>
          <w:b/>
          <w:sz w:val="24"/>
        </w:rPr>
        <w:t>,2,3</w:t>
      </w:r>
      <w:proofErr w:type="gramEnd"/>
    </w:p>
    <w:p w:rsidR="00752D6E" w:rsidRDefault="00752D6E" w:rsidP="00752D6E">
      <w:pPr>
        <w:pStyle w:val="ListParagraph"/>
        <w:rPr>
          <w:b/>
          <w:sz w:val="24"/>
        </w:rPr>
      </w:pPr>
      <w:r>
        <w:rPr>
          <w:b/>
          <w:sz w:val="24"/>
        </w:rPr>
        <w:t xml:space="preserve">Set </w:t>
      </w:r>
      <w:r w:rsidRPr="00752D6E">
        <w:rPr>
          <w:b/>
          <w:color w:val="F79646" w:themeColor="accent6"/>
          <w:sz w:val="24"/>
        </w:rPr>
        <w:t>J1939_DM1_DTCs</w:t>
      </w:r>
      <w:r w:rsidR="00893058">
        <w:rPr>
          <w:b/>
          <w:sz w:val="24"/>
        </w:rPr>
        <w:t>=1</w:t>
      </w:r>
    </w:p>
    <w:p w:rsidR="00893058" w:rsidRDefault="00893058" w:rsidP="00752D6E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1ABED3EB" wp14:editId="6B2A929E">
            <wp:extent cx="4232906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140" r="47350" b="81088"/>
                    <a:stretch/>
                  </pic:blipFill>
                  <pic:spPr bwMode="auto">
                    <a:xfrm>
                      <a:off x="0" y="0"/>
                      <a:ext cx="4236565" cy="41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58" w:rsidRDefault="00893058" w:rsidP="00893058">
      <w:pPr>
        <w:pStyle w:val="ListParagraph"/>
        <w:rPr>
          <w:b/>
          <w:sz w:val="24"/>
        </w:rPr>
      </w:pPr>
      <w:r>
        <w:rPr>
          <w:b/>
          <w:sz w:val="24"/>
        </w:rPr>
        <w:t xml:space="preserve">Set </w:t>
      </w:r>
      <w:r w:rsidRPr="00752D6E">
        <w:rPr>
          <w:b/>
          <w:color w:val="F79646" w:themeColor="accent6"/>
          <w:sz w:val="24"/>
        </w:rPr>
        <w:t>J1939_DM1_DTCs</w:t>
      </w:r>
      <w:r>
        <w:rPr>
          <w:b/>
          <w:sz w:val="24"/>
        </w:rPr>
        <w:t>=2</w:t>
      </w:r>
    </w:p>
    <w:p w:rsidR="00893058" w:rsidRDefault="00893058" w:rsidP="00893058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16A84783" wp14:editId="43360F7E">
            <wp:extent cx="4382451" cy="101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" t="10881" r="47697" b="70984"/>
                    <a:stretch/>
                  </pic:blipFill>
                  <pic:spPr bwMode="auto">
                    <a:xfrm>
                      <a:off x="0" y="0"/>
                      <a:ext cx="4386237" cy="102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58" w:rsidRDefault="00893058" w:rsidP="00893058">
      <w:pPr>
        <w:pStyle w:val="ListParagraph"/>
        <w:rPr>
          <w:b/>
          <w:sz w:val="24"/>
        </w:rPr>
      </w:pPr>
      <w:r>
        <w:rPr>
          <w:b/>
          <w:sz w:val="24"/>
        </w:rPr>
        <w:t xml:space="preserve">Set </w:t>
      </w:r>
      <w:r w:rsidRPr="00752D6E">
        <w:rPr>
          <w:b/>
          <w:color w:val="F79646" w:themeColor="accent6"/>
          <w:sz w:val="24"/>
        </w:rPr>
        <w:t>J1939_DM1_DTCs</w:t>
      </w:r>
      <w:r>
        <w:rPr>
          <w:b/>
          <w:sz w:val="24"/>
        </w:rPr>
        <w:t>=3</w:t>
      </w:r>
    </w:p>
    <w:p w:rsidR="00893058" w:rsidRPr="00893058" w:rsidRDefault="00893058" w:rsidP="00893058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3A3BFAD4" wp14:editId="21F6026C">
            <wp:extent cx="4378230" cy="9810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1658" r="48045" b="70985"/>
                    <a:stretch/>
                  </pic:blipFill>
                  <pic:spPr bwMode="auto">
                    <a:xfrm>
                      <a:off x="0" y="0"/>
                      <a:ext cx="4382012" cy="98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188" w:rsidRPr="00295EF5" w:rsidRDefault="00EA40C4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</w:rPr>
      </w:pPr>
      <w:bookmarkStart w:id="8" w:name="_Toc437864798"/>
      <w:r w:rsidRPr="00295EF5">
        <w:rPr>
          <w:color w:val="000000" w:themeColor="text1"/>
        </w:rPr>
        <w:t>Previously Active Diagnostic Trouble Codes (</w:t>
      </w:r>
      <w:r w:rsidR="00ED5188" w:rsidRPr="00295EF5">
        <w:rPr>
          <w:color w:val="000000" w:themeColor="text1"/>
        </w:rPr>
        <w:t>DM2</w:t>
      </w:r>
      <w:r w:rsidRPr="00295EF5">
        <w:rPr>
          <w:color w:val="000000" w:themeColor="text1"/>
        </w:rPr>
        <w:t>)</w:t>
      </w:r>
      <w:bookmarkEnd w:id="8"/>
    </w:p>
    <w:p w:rsidR="004D24AA" w:rsidRPr="004D24AA" w:rsidRDefault="004D24AA" w:rsidP="004D24AA">
      <w:pPr>
        <w:pStyle w:val="ListParagraph"/>
        <w:rPr>
          <w:b/>
          <w:sz w:val="24"/>
        </w:rPr>
      </w:pPr>
      <w:r>
        <w:rPr>
          <w:b/>
          <w:sz w:val="24"/>
        </w:rPr>
        <w:t xml:space="preserve">Set </w:t>
      </w:r>
      <w:r w:rsidRPr="004D24AA">
        <w:rPr>
          <w:b/>
          <w:color w:val="F79646" w:themeColor="accent6"/>
          <w:sz w:val="24"/>
        </w:rPr>
        <w:t>J1939_DM2_</w:t>
      </w:r>
      <w:proofErr w:type="gramStart"/>
      <w:r w:rsidRPr="004D24AA">
        <w:rPr>
          <w:b/>
          <w:color w:val="F79646" w:themeColor="accent6"/>
          <w:sz w:val="24"/>
        </w:rPr>
        <w:t>Message[</w:t>
      </w:r>
      <w:proofErr w:type="gramEnd"/>
      <w:r w:rsidRPr="004D24AA">
        <w:rPr>
          <w:b/>
          <w:color w:val="F79646" w:themeColor="accent6"/>
          <w:sz w:val="24"/>
        </w:rPr>
        <w:t>J1939_DM2_BUFFER_SIZE]</w:t>
      </w:r>
      <w:r w:rsidRPr="004D24AA">
        <w:rPr>
          <w:b/>
          <w:sz w:val="24"/>
        </w:rPr>
        <w:t xml:space="preserve"> =</w:t>
      </w:r>
    </w:p>
    <w:p w:rsidR="004D24AA" w:rsidRPr="004D24AA" w:rsidRDefault="004D24AA" w:rsidP="004D24AA">
      <w:pPr>
        <w:pStyle w:val="ListParagraph"/>
        <w:rPr>
          <w:b/>
          <w:sz w:val="24"/>
        </w:rPr>
      </w:pPr>
      <w:r w:rsidRPr="004D24AA">
        <w:rPr>
          <w:b/>
          <w:sz w:val="24"/>
        </w:rPr>
        <w:t>{   0x00, 0xFF, 0x00, 0xFE, 0xCA, 0x00, 0x00, 0x97, 0x03, 0x8a, 0x00,</w:t>
      </w:r>
    </w:p>
    <w:p w:rsidR="004D24AA" w:rsidRDefault="004D24AA" w:rsidP="004D24AA">
      <w:pPr>
        <w:pStyle w:val="ListParagraph"/>
        <w:rPr>
          <w:b/>
          <w:sz w:val="24"/>
        </w:rPr>
      </w:pPr>
      <w:r w:rsidRPr="004D24AA">
        <w:rPr>
          <w:b/>
          <w:sz w:val="24"/>
        </w:rPr>
        <w:t xml:space="preserve">   0x51, 0x63, 0x8a};</w:t>
      </w:r>
    </w:p>
    <w:p w:rsidR="00ED5188" w:rsidRDefault="00385388" w:rsidP="00ED5188">
      <w:pPr>
        <w:pStyle w:val="ListParagraph"/>
        <w:rPr>
          <w:b/>
          <w:sz w:val="24"/>
        </w:rPr>
      </w:pPr>
      <w:r>
        <w:rPr>
          <w:b/>
          <w:sz w:val="24"/>
        </w:rPr>
        <w:t>Number of previous DTC =0</w:t>
      </w:r>
    </w:p>
    <w:p w:rsidR="004D24AA" w:rsidRDefault="004D24AA" w:rsidP="00ED5188">
      <w:pPr>
        <w:pStyle w:val="ListParagraph"/>
        <w:rPr>
          <w:b/>
          <w:sz w:val="24"/>
        </w:rPr>
      </w:pPr>
      <w:r>
        <w:rPr>
          <w:b/>
          <w:sz w:val="24"/>
        </w:rPr>
        <w:t xml:space="preserve">Set </w:t>
      </w:r>
      <w:proofErr w:type="spellStart"/>
      <w:r w:rsidRPr="004D24AA">
        <w:rPr>
          <w:b/>
          <w:color w:val="F79646" w:themeColor="accent6"/>
          <w:sz w:val="24"/>
        </w:rPr>
        <w:t>NumOfPreActiveDTCs</w:t>
      </w:r>
      <w:proofErr w:type="spellEnd"/>
      <w:r>
        <w:rPr>
          <w:b/>
          <w:sz w:val="24"/>
        </w:rPr>
        <w:t>=0</w:t>
      </w:r>
    </w:p>
    <w:p w:rsidR="00385388" w:rsidRDefault="004D24AA" w:rsidP="00ED5188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74473926" wp14:editId="1B8D21D8">
            <wp:extent cx="4315114" cy="476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363" r="48045" b="81087"/>
                    <a:stretch/>
                  </pic:blipFill>
                  <pic:spPr bwMode="auto">
                    <a:xfrm>
                      <a:off x="0" y="0"/>
                      <a:ext cx="4318840" cy="47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4AA" w:rsidRDefault="004D24AA" w:rsidP="00385388">
      <w:pPr>
        <w:pStyle w:val="ListParagraph"/>
        <w:rPr>
          <w:b/>
          <w:sz w:val="24"/>
        </w:rPr>
      </w:pPr>
    </w:p>
    <w:p w:rsidR="004D24AA" w:rsidRDefault="004D24AA" w:rsidP="00385388">
      <w:pPr>
        <w:pStyle w:val="ListParagraph"/>
        <w:rPr>
          <w:b/>
          <w:sz w:val="24"/>
        </w:rPr>
      </w:pPr>
    </w:p>
    <w:p w:rsidR="004D24AA" w:rsidRDefault="004D24AA" w:rsidP="00385388">
      <w:pPr>
        <w:pStyle w:val="ListParagraph"/>
        <w:rPr>
          <w:b/>
          <w:sz w:val="24"/>
        </w:rPr>
      </w:pPr>
    </w:p>
    <w:p w:rsidR="004D24AA" w:rsidRDefault="004D24AA" w:rsidP="00385388">
      <w:pPr>
        <w:pStyle w:val="ListParagraph"/>
        <w:rPr>
          <w:b/>
          <w:sz w:val="24"/>
        </w:rPr>
      </w:pPr>
    </w:p>
    <w:p w:rsidR="00385388" w:rsidRDefault="00B71F9C" w:rsidP="00385388">
      <w:pPr>
        <w:pStyle w:val="ListParagraph"/>
        <w:rPr>
          <w:b/>
          <w:sz w:val="24"/>
        </w:rPr>
      </w:pPr>
      <w:r>
        <w:rPr>
          <w:b/>
          <w:sz w:val="24"/>
        </w:rPr>
        <w:lastRenderedPageBreak/>
        <w:t>Number of previous DTC =</w:t>
      </w:r>
      <w:r w:rsidR="004D24AA">
        <w:rPr>
          <w:b/>
          <w:sz w:val="24"/>
        </w:rPr>
        <w:t>1</w:t>
      </w:r>
      <w:proofErr w:type="gramStart"/>
      <w:r w:rsidR="004D24AA">
        <w:rPr>
          <w:b/>
          <w:sz w:val="24"/>
        </w:rPr>
        <w:t>,2,3</w:t>
      </w:r>
      <w:proofErr w:type="gramEnd"/>
    </w:p>
    <w:p w:rsidR="004D24AA" w:rsidRDefault="004D24AA" w:rsidP="004D24AA">
      <w:pPr>
        <w:pStyle w:val="ListParagraph"/>
        <w:rPr>
          <w:b/>
          <w:sz w:val="24"/>
        </w:rPr>
      </w:pPr>
      <w:r>
        <w:rPr>
          <w:b/>
          <w:sz w:val="24"/>
        </w:rPr>
        <w:t xml:space="preserve">Set </w:t>
      </w:r>
      <w:proofErr w:type="spellStart"/>
      <w:r w:rsidRPr="004D24AA">
        <w:rPr>
          <w:b/>
          <w:color w:val="F79646" w:themeColor="accent6"/>
          <w:sz w:val="24"/>
        </w:rPr>
        <w:t>NumOfPreActiveDTCs</w:t>
      </w:r>
      <w:proofErr w:type="spellEnd"/>
      <w:r>
        <w:rPr>
          <w:b/>
          <w:sz w:val="24"/>
        </w:rPr>
        <w:t>=1</w:t>
      </w:r>
      <w:proofErr w:type="gramStart"/>
      <w:r>
        <w:rPr>
          <w:b/>
          <w:sz w:val="24"/>
        </w:rPr>
        <w:t>,2,3</w:t>
      </w:r>
      <w:proofErr w:type="gramEnd"/>
    </w:p>
    <w:p w:rsidR="00385388" w:rsidRDefault="004D24AA" w:rsidP="00ED5188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C513FDE">
            <wp:extent cx="4826272" cy="174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99" cy="1744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0D56" w:rsidRPr="00295EF5" w:rsidRDefault="00D51C20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</w:rPr>
      </w:pPr>
      <w:bookmarkStart w:id="9" w:name="_Toc437864799"/>
      <w:r w:rsidRPr="00295EF5">
        <w:rPr>
          <w:color w:val="000000" w:themeColor="text1"/>
        </w:rPr>
        <w:t xml:space="preserve">Diagnostic Data Clear/Reset </w:t>
      </w:r>
      <w:proofErr w:type="gramStart"/>
      <w:r w:rsidRPr="00295EF5">
        <w:rPr>
          <w:color w:val="000000" w:themeColor="text1"/>
        </w:rPr>
        <w:t>Of</w:t>
      </w:r>
      <w:proofErr w:type="gramEnd"/>
      <w:r w:rsidRPr="00295EF5">
        <w:rPr>
          <w:color w:val="000000" w:themeColor="text1"/>
        </w:rPr>
        <w:t xml:space="preserve"> Previously Active DTCs (</w:t>
      </w:r>
      <w:r w:rsidR="00680D56" w:rsidRPr="00295EF5">
        <w:rPr>
          <w:color w:val="000000" w:themeColor="text1"/>
        </w:rPr>
        <w:t>DM3</w:t>
      </w:r>
      <w:r w:rsidRPr="00295EF5">
        <w:rPr>
          <w:color w:val="000000" w:themeColor="text1"/>
        </w:rPr>
        <w:t>)</w:t>
      </w:r>
      <w:bookmarkEnd w:id="9"/>
    </w:p>
    <w:p w:rsidR="00680D56" w:rsidRPr="00A14833" w:rsidRDefault="001031F4" w:rsidP="00A14833">
      <w:pPr>
        <w:pStyle w:val="ListParagraph"/>
        <w:numPr>
          <w:ilvl w:val="1"/>
          <w:numId w:val="3"/>
        </w:numPr>
        <w:spacing w:after="0"/>
        <w:rPr>
          <w:b/>
          <w:sz w:val="24"/>
        </w:rPr>
      </w:pPr>
      <w:r w:rsidRPr="001031F4">
        <w:rPr>
          <w:b/>
          <w:sz w:val="24"/>
        </w:rPr>
        <w:t xml:space="preserve">Set </w:t>
      </w:r>
      <w:r w:rsidR="00680D56" w:rsidRPr="001031F4">
        <w:rPr>
          <w:b/>
          <w:color w:val="F79646" w:themeColor="accent6"/>
          <w:sz w:val="24"/>
        </w:rPr>
        <w:t>J1939_DM3_Clr_PreActive_Dtcs</w:t>
      </w:r>
      <w:r w:rsidR="00680D56" w:rsidRPr="00A14833">
        <w:rPr>
          <w:rFonts w:hint="eastAsia"/>
          <w:b/>
          <w:sz w:val="24"/>
        </w:rPr>
        <w:t xml:space="preserve"> =false </w:t>
      </w:r>
    </w:p>
    <w:p w:rsidR="00680D56" w:rsidRPr="001D4B0A" w:rsidRDefault="00680D56" w:rsidP="00FE2125">
      <w:pPr>
        <w:pStyle w:val="ListParagraph"/>
        <w:spacing w:after="0"/>
      </w:pPr>
      <w:r w:rsidRPr="001D4B0A">
        <w:rPr>
          <w:rFonts w:hint="eastAsia"/>
        </w:rPr>
        <w:t xml:space="preserve">//means </w:t>
      </w:r>
      <w:proofErr w:type="spellStart"/>
      <w:r w:rsidRPr="001D4B0A">
        <w:rPr>
          <w:rFonts w:hint="eastAsia"/>
        </w:rPr>
        <w:t>preactive</w:t>
      </w:r>
      <w:proofErr w:type="spellEnd"/>
      <w:r w:rsidRPr="001D4B0A">
        <w:rPr>
          <w:rFonts w:hint="eastAsia"/>
        </w:rPr>
        <w:t xml:space="preserve"> </w:t>
      </w:r>
      <w:r w:rsidR="00CB49F1">
        <w:rPr>
          <w:rFonts w:hint="eastAsia"/>
        </w:rPr>
        <w:t>DTCs</w:t>
      </w:r>
      <w:r w:rsidRPr="001D4B0A">
        <w:rPr>
          <w:rFonts w:hint="eastAsia"/>
        </w:rPr>
        <w:t xml:space="preserve"> was not cleared</w:t>
      </w:r>
    </w:p>
    <w:p w:rsidR="00680D56" w:rsidRDefault="000E796A" w:rsidP="00C95CEC">
      <w:pPr>
        <w:jc w:val="center"/>
      </w:pPr>
      <w:r>
        <w:rPr>
          <w:noProof/>
        </w:rPr>
        <w:drawing>
          <wp:inline distT="0" distB="0" distL="0" distR="0" wp14:anchorId="31758A46" wp14:editId="77D5C9B5">
            <wp:extent cx="4289015" cy="447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1918" r="48393" b="80051"/>
                    <a:stretch/>
                  </pic:blipFill>
                  <pic:spPr bwMode="auto">
                    <a:xfrm>
                      <a:off x="0" y="0"/>
                      <a:ext cx="4292719" cy="44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D56" w:rsidRPr="00680D56" w:rsidRDefault="001031F4" w:rsidP="00A14833">
      <w:pPr>
        <w:pStyle w:val="ListParagraph"/>
        <w:numPr>
          <w:ilvl w:val="1"/>
          <w:numId w:val="3"/>
        </w:numPr>
        <w:spacing w:after="0"/>
        <w:rPr>
          <w:b/>
          <w:sz w:val="24"/>
        </w:rPr>
      </w:pPr>
      <w:r w:rsidRPr="001031F4">
        <w:rPr>
          <w:b/>
          <w:sz w:val="24"/>
        </w:rPr>
        <w:t xml:space="preserve">Set </w:t>
      </w:r>
      <w:r w:rsidR="00680D56" w:rsidRPr="001031F4">
        <w:rPr>
          <w:b/>
          <w:color w:val="F79646" w:themeColor="accent6"/>
          <w:sz w:val="24"/>
        </w:rPr>
        <w:t>J1939_DM3_Clr_PreActive_Dtcs</w:t>
      </w:r>
      <w:r w:rsidR="00680D56" w:rsidRPr="00680D56">
        <w:rPr>
          <w:rFonts w:hint="eastAsia"/>
          <w:b/>
          <w:sz w:val="24"/>
        </w:rPr>
        <w:t xml:space="preserve"> =true </w:t>
      </w:r>
    </w:p>
    <w:p w:rsidR="00680D56" w:rsidRDefault="00680D56" w:rsidP="00FE2125">
      <w:pPr>
        <w:spacing w:after="0"/>
        <w:ind w:left="720"/>
      </w:pPr>
      <w:r w:rsidRPr="00680D56">
        <w:rPr>
          <w:rFonts w:hint="eastAsia"/>
        </w:rPr>
        <w:t xml:space="preserve">// means </w:t>
      </w:r>
      <w:proofErr w:type="spellStart"/>
      <w:r w:rsidRPr="00680D56">
        <w:rPr>
          <w:rFonts w:hint="eastAsia"/>
        </w:rPr>
        <w:t>preactive</w:t>
      </w:r>
      <w:proofErr w:type="spellEnd"/>
      <w:r w:rsidRPr="00680D56">
        <w:rPr>
          <w:rFonts w:hint="eastAsia"/>
        </w:rPr>
        <w:t xml:space="preserve"> </w:t>
      </w:r>
      <w:r w:rsidR="00CB49F1">
        <w:rPr>
          <w:rFonts w:hint="eastAsia"/>
        </w:rPr>
        <w:t>DTCs</w:t>
      </w:r>
      <w:r w:rsidRPr="00680D56">
        <w:rPr>
          <w:rFonts w:hint="eastAsia"/>
        </w:rPr>
        <w:t xml:space="preserve"> was cleared</w:t>
      </w:r>
    </w:p>
    <w:p w:rsidR="000E796A" w:rsidRPr="00680D56" w:rsidRDefault="000E796A" w:rsidP="00FE2125">
      <w:pPr>
        <w:spacing w:after="0"/>
        <w:ind w:left="720"/>
      </w:pPr>
      <w:r>
        <w:rPr>
          <w:noProof/>
        </w:rPr>
        <w:drawing>
          <wp:inline distT="0" distB="0" distL="0" distR="0" wp14:anchorId="7AD30BAB" wp14:editId="26B1508A">
            <wp:extent cx="4454522" cy="4381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1140" r="47003" b="81088"/>
                    <a:stretch/>
                  </pic:blipFill>
                  <pic:spPr bwMode="auto">
                    <a:xfrm>
                      <a:off x="0" y="0"/>
                      <a:ext cx="4458372" cy="43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D56" w:rsidRPr="00C95CEC" w:rsidRDefault="00680D56" w:rsidP="00C95CEC">
      <w:pPr>
        <w:jc w:val="center"/>
        <w:rPr>
          <w:b/>
          <w:sz w:val="24"/>
        </w:rPr>
      </w:pPr>
    </w:p>
    <w:p w:rsidR="00556B3F" w:rsidRDefault="00556B3F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</w:rPr>
      </w:pPr>
      <w:bookmarkStart w:id="10" w:name="_Toc437864800"/>
      <w:r w:rsidRPr="00295EF5">
        <w:rPr>
          <w:color w:val="000000" w:themeColor="text1"/>
        </w:rPr>
        <w:t>Freeze Frame Parameters (DM4)</w:t>
      </w:r>
      <w:bookmarkEnd w:id="10"/>
    </w:p>
    <w:p w:rsidR="00111EE2" w:rsidRPr="00295EF5" w:rsidRDefault="00111EE2" w:rsidP="00295EF5">
      <w:pPr>
        <w:pStyle w:val="ListParagraph"/>
        <w:numPr>
          <w:ilvl w:val="1"/>
          <w:numId w:val="3"/>
        </w:numPr>
        <w:spacing w:after="0"/>
        <w:rPr>
          <w:b/>
          <w:sz w:val="24"/>
        </w:rPr>
      </w:pPr>
      <w:r w:rsidRPr="00295EF5">
        <w:rPr>
          <w:rFonts w:hint="eastAsia"/>
          <w:b/>
          <w:sz w:val="24"/>
        </w:rPr>
        <w:t xml:space="preserve">No fault </w:t>
      </w:r>
    </w:p>
    <w:p w:rsidR="00111EE2" w:rsidRDefault="008A4AEF" w:rsidP="00FE2125">
      <w:pPr>
        <w:spacing w:after="0"/>
        <w:ind w:left="720"/>
      </w:pPr>
      <w:proofErr w:type="gramStart"/>
      <w:r w:rsidRPr="008A4AEF">
        <w:rPr>
          <w:b/>
          <w:sz w:val="24"/>
        </w:rPr>
        <w:t xml:space="preserve">Set  </w:t>
      </w:r>
      <w:r w:rsidR="00111EE2" w:rsidRPr="008A4AEF">
        <w:rPr>
          <w:b/>
          <w:color w:val="F79646" w:themeColor="accent6"/>
          <w:sz w:val="24"/>
        </w:rPr>
        <w:t>DTC</w:t>
      </w:r>
      <w:proofErr w:type="gramEnd"/>
      <w:r w:rsidR="00111EE2" w:rsidRPr="008A4AEF">
        <w:rPr>
          <w:b/>
          <w:color w:val="F79646" w:themeColor="accent6"/>
          <w:sz w:val="24"/>
        </w:rPr>
        <w:t>_Number_DM4</w:t>
      </w:r>
      <w:r w:rsidR="00111EE2" w:rsidRPr="008A4AEF">
        <w:rPr>
          <w:rFonts w:hint="eastAsia"/>
          <w:b/>
          <w:sz w:val="24"/>
        </w:rPr>
        <w:t xml:space="preserve"> =0</w:t>
      </w:r>
      <w:r w:rsidR="00111EE2">
        <w:rPr>
          <w:rFonts w:hint="eastAsia"/>
        </w:rPr>
        <w:t xml:space="preserve"> // the number of </w:t>
      </w:r>
      <w:r w:rsidR="00CB49F1">
        <w:rPr>
          <w:rFonts w:hint="eastAsia"/>
        </w:rPr>
        <w:t>DTC</w:t>
      </w:r>
    </w:p>
    <w:p w:rsidR="001031F4" w:rsidRDefault="001031F4" w:rsidP="00FE2125">
      <w:pPr>
        <w:spacing w:after="0"/>
        <w:ind w:left="720"/>
      </w:pPr>
    </w:p>
    <w:p w:rsidR="00111EE2" w:rsidRDefault="001031F4" w:rsidP="00C95CEC">
      <w:pPr>
        <w:jc w:val="center"/>
      </w:pPr>
      <w:r>
        <w:rPr>
          <w:noProof/>
        </w:rPr>
        <w:drawing>
          <wp:inline distT="0" distB="0" distL="0" distR="0" wp14:anchorId="59D4797D" wp14:editId="47459C15">
            <wp:extent cx="3771896" cy="4191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0106" r="46829" b="81086"/>
                    <a:stretch/>
                  </pic:blipFill>
                  <pic:spPr bwMode="auto">
                    <a:xfrm>
                      <a:off x="0" y="0"/>
                      <a:ext cx="3775157" cy="41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EE2" w:rsidRPr="001D4B0A" w:rsidRDefault="00111EE2" w:rsidP="00295EF5">
      <w:pPr>
        <w:pStyle w:val="ListParagraph"/>
        <w:numPr>
          <w:ilvl w:val="1"/>
          <w:numId w:val="3"/>
        </w:numPr>
        <w:spacing w:after="0"/>
        <w:rPr>
          <w:b/>
          <w:sz w:val="24"/>
        </w:rPr>
      </w:pPr>
      <w:r w:rsidRPr="001D4B0A">
        <w:rPr>
          <w:rFonts w:hint="eastAsia"/>
          <w:b/>
          <w:sz w:val="24"/>
        </w:rPr>
        <w:t>Fault active</w:t>
      </w:r>
    </w:p>
    <w:p w:rsidR="008A4AEF" w:rsidRDefault="008A4AEF" w:rsidP="008A4AEF">
      <w:pPr>
        <w:pStyle w:val="ListParagraph"/>
        <w:spacing w:after="0"/>
      </w:pPr>
      <w:proofErr w:type="gramStart"/>
      <w:r w:rsidRPr="008A4AEF">
        <w:rPr>
          <w:b/>
          <w:sz w:val="24"/>
        </w:rPr>
        <w:t xml:space="preserve">Set  </w:t>
      </w:r>
      <w:r w:rsidRPr="008A4AEF">
        <w:rPr>
          <w:b/>
          <w:color w:val="F79646" w:themeColor="accent6"/>
          <w:sz w:val="24"/>
        </w:rPr>
        <w:t>DTC</w:t>
      </w:r>
      <w:proofErr w:type="gramEnd"/>
      <w:r w:rsidRPr="008A4AEF">
        <w:rPr>
          <w:b/>
          <w:color w:val="F79646" w:themeColor="accent6"/>
          <w:sz w:val="24"/>
        </w:rPr>
        <w:t>_Number_DM4</w:t>
      </w:r>
      <w:r>
        <w:rPr>
          <w:rFonts w:hint="eastAsia"/>
          <w:b/>
          <w:sz w:val="24"/>
        </w:rPr>
        <w:t xml:space="preserve"> =</w:t>
      </w:r>
      <w:r>
        <w:rPr>
          <w:b/>
          <w:sz w:val="24"/>
        </w:rPr>
        <w:t>1,2,3</w:t>
      </w:r>
    </w:p>
    <w:p w:rsidR="00895ECB" w:rsidRDefault="008A4AEF" w:rsidP="00C95CEC">
      <w:pPr>
        <w:jc w:val="center"/>
      </w:pPr>
      <w:r>
        <w:rPr>
          <w:noProof/>
        </w:rPr>
        <w:lastRenderedPageBreak/>
        <w:drawing>
          <wp:inline distT="0" distB="0" distL="0" distR="0" wp14:anchorId="6C7D2FB4">
            <wp:extent cx="5438775" cy="3329043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64" cy="3333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26B9" w:rsidRPr="00295EF5" w:rsidRDefault="004526B9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  <w:sz w:val="40"/>
        </w:rPr>
      </w:pPr>
      <w:bookmarkStart w:id="11" w:name="_Toc437864801"/>
      <w:r w:rsidRPr="00295EF5">
        <w:rPr>
          <w:color w:val="000000" w:themeColor="text1"/>
        </w:rPr>
        <w:t>Diagnostic Readiness 1 (DM5)</w:t>
      </w:r>
      <w:bookmarkEnd w:id="11"/>
    </w:p>
    <w:p w:rsidR="00C83332" w:rsidRPr="00C83332" w:rsidRDefault="00C83332" w:rsidP="00C83332">
      <w:pPr>
        <w:pStyle w:val="ListParagraph"/>
        <w:spacing w:after="0"/>
        <w:rPr>
          <w:b/>
          <w:sz w:val="24"/>
        </w:rPr>
      </w:pPr>
      <w:r w:rsidRPr="00C83332">
        <w:rPr>
          <w:b/>
          <w:sz w:val="24"/>
        </w:rPr>
        <w:t xml:space="preserve">Set the </w:t>
      </w:r>
      <w:r w:rsidRPr="00C83332">
        <w:rPr>
          <w:b/>
          <w:color w:val="F79646" w:themeColor="accent6"/>
          <w:sz w:val="24"/>
        </w:rPr>
        <w:t>J1939_73_dm5</w:t>
      </w:r>
      <w:r w:rsidRPr="00C83332">
        <w:rPr>
          <w:b/>
          <w:sz w:val="24"/>
        </w:rPr>
        <w:t>={1,2,3,4,5,6,7,8}</w:t>
      </w:r>
    </w:p>
    <w:p w:rsidR="00E20EB8" w:rsidRDefault="00E20EB8" w:rsidP="00E20EB8">
      <w:pPr>
        <w:pStyle w:val="ListParagraph"/>
        <w:rPr>
          <w:rFonts w:ascii="Arial" w:hAnsi="Arial" w:cs="Arial"/>
          <w:sz w:val="24"/>
          <w:szCs w:val="20"/>
        </w:rPr>
      </w:pPr>
      <w:proofErr w:type="gramStart"/>
      <w:r w:rsidRPr="00E03DDF">
        <w:rPr>
          <w:rFonts w:ascii="Arial" w:hAnsi="Arial" w:cs="Arial"/>
          <w:sz w:val="24"/>
          <w:szCs w:val="20"/>
        </w:rPr>
        <w:t xml:space="preserve">Reports the diagnostics information that </w:t>
      </w:r>
      <w:r w:rsidR="00E03DDF">
        <w:rPr>
          <w:rFonts w:ascii="Arial" w:hAnsi="Arial" w:cs="Arial"/>
          <w:sz w:val="24"/>
          <w:szCs w:val="20"/>
        </w:rPr>
        <w:t>relates to diagnostic readiness</w:t>
      </w:r>
      <w:r w:rsidR="00E03DDF">
        <w:rPr>
          <w:rFonts w:ascii="Arial" w:hAnsi="Arial" w:cs="Arial" w:hint="eastAsia"/>
          <w:sz w:val="24"/>
          <w:szCs w:val="20"/>
        </w:rPr>
        <w:t>.</w:t>
      </w:r>
      <w:proofErr w:type="gramEnd"/>
    </w:p>
    <w:p w:rsidR="00E20EB8" w:rsidRDefault="00C83332" w:rsidP="00C95CEC">
      <w:pPr>
        <w:jc w:val="center"/>
      </w:pPr>
      <w:r>
        <w:rPr>
          <w:noProof/>
        </w:rPr>
        <w:drawing>
          <wp:inline distT="0" distB="0" distL="0" distR="0" wp14:anchorId="30259951" wp14:editId="5BC933B0">
            <wp:extent cx="4862945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0104" r="45787" b="81347"/>
                    <a:stretch/>
                  </pic:blipFill>
                  <pic:spPr bwMode="auto">
                    <a:xfrm>
                      <a:off x="0" y="0"/>
                      <a:ext cx="4867144" cy="51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41C" w:rsidRPr="00295EF5" w:rsidRDefault="00D8643A" w:rsidP="00295EF5">
      <w:pPr>
        <w:pStyle w:val="Heading1"/>
        <w:numPr>
          <w:ilvl w:val="0"/>
          <w:numId w:val="3"/>
        </w:numPr>
        <w:spacing w:before="120" w:after="120"/>
        <w:rPr>
          <w:color w:val="000000" w:themeColor="text1"/>
        </w:rPr>
      </w:pPr>
      <w:bookmarkStart w:id="12" w:name="_Toc437864802"/>
      <w:r w:rsidRPr="00295EF5">
        <w:rPr>
          <w:color w:val="000000" w:themeColor="text1"/>
        </w:rPr>
        <w:t>Command Non-Continuously Monitored Test</w:t>
      </w:r>
      <w:r w:rsidRPr="00295EF5">
        <w:rPr>
          <w:rFonts w:hint="eastAsia"/>
          <w:color w:val="000000" w:themeColor="text1"/>
        </w:rPr>
        <w:t xml:space="preserve"> (</w:t>
      </w:r>
      <w:r w:rsidRPr="00295EF5">
        <w:rPr>
          <w:color w:val="000000" w:themeColor="text1"/>
        </w:rPr>
        <w:t>DM7</w:t>
      </w:r>
      <w:proofErr w:type="gramStart"/>
      <w:r w:rsidRPr="00295EF5">
        <w:rPr>
          <w:rFonts w:hint="eastAsia"/>
          <w:color w:val="000000" w:themeColor="text1"/>
        </w:rPr>
        <w:t>)</w:t>
      </w:r>
      <w:r w:rsidR="00295EF5" w:rsidRPr="00295EF5">
        <w:rPr>
          <w:rFonts w:hint="eastAsia"/>
          <w:color w:val="000000" w:themeColor="text1"/>
        </w:rPr>
        <w:t>、</w:t>
      </w:r>
      <w:proofErr w:type="gramEnd"/>
      <w:r w:rsidRPr="00295EF5">
        <w:rPr>
          <w:color w:val="000000" w:themeColor="text1"/>
        </w:rPr>
        <w:t>Test Results For Non-Continuously Monitored Systems</w:t>
      </w:r>
      <w:r w:rsidRPr="00295EF5">
        <w:rPr>
          <w:rFonts w:hint="eastAsia"/>
          <w:color w:val="000000" w:themeColor="text1"/>
        </w:rPr>
        <w:t xml:space="preserve"> (DM8)</w:t>
      </w:r>
      <w:bookmarkEnd w:id="12"/>
    </w:p>
    <w:p w:rsidR="00CF4000" w:rsidRDefault="00C95CEC" w:rsidP="00C95CEC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Request injector1 open:</w:t>
      </w:r>
    </w:p>
    <w:p w:rsidR="00C83332" w:rsidRDefault="00C83332" w:rsidP="00C95CEC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1F7A3CC" wp14:editId="4B9E67E9">
            <wp:extent cx="4635226" cy="504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0622" r="47350" b="80829"/>
                    <a:stretch/>
                  </pic:blipFill>
                  <pic:spPr bwMode="auto">
                    <a:xfrm>
                      <a:off x="0" y="0"/>
                      <a:ext cx="4639230" cy="50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A61" w:rsidRDefault="007C7A61" w:rsidP="007C7A61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7C7A61">
        <w:rPr>
          <w:rFonts w:ascii="Arial" w:hAnsi="Arial" w:cs="Arial"/>
          <w:sz w:val="20"/>
          <w:szCs w:val="20"/>
        </w:rPr>
        <w:t xml:space="preserve">J1939_73_dm7 </w:t>
      </w:r>
      <w:r>
        <w:rPr>
          <w:rFonts w:ascii="Arial" w:hAnsi="Arial" w:cs="Arial"/>
          <w:sz w:val="20"/>
          <w:szCs w:val="20"/>
        </w:rPr>
        <w:t>was set as {1,0,0,0,0,0,0,0}</w:t>
      </w:r>
    </w:p>
    <w:p w:rsidR="007C7A61" w:rsidRPr="00C95CEC" w:rsidRDefault="007C7A61" w:rsidP="007C7A61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7C7A61">
        <w:rPr>
          <w:rFonts w:ascii="Arial" w:hAnsi="Arial" w:cs="Arial"/>
          <w:sz w:val="20"/>
          <w:szCs w:val="20"/>
        </w:rPr>
        <w:t>B_Inj0Req</w:t>
      </w:r>
      <w:r>
        <w:rPr>
          <w:rFonts w:ascii="Arial" w:hAnsi="Arial" w:cs="Arial"/>
          <w:sz w:val="20"/>
          <w:szCs w:val="20"/>
        </w:rPr>
        <w:t xml:space="preserve"> was set to 1 after the message</w:t>
      </w:r>
    </w:p>
    <w:p w:rsidR="008D0BF0" w:rsidRPr="00295EF5" w:rsidRDefault="00082FFA" w:rsidP="00295EF5">
      <w:pPr>
        <w:pStyle w:val="Heading1"/>
        <w:numPr>
          <w:ilvl w:val="0"/>
          <w:numId w:val="3"/>
        </w:numPr>
        <w:tabs>
          <w:tab w:val="left" w:pos="810"/>
        </w:tabs>
        <w:spacing w:before="120" w:after="120"/>
        <w:rPr>
          <w:color w:val="000000" w:themeColor="text1"/>
        </w:rPr>
      </w:pPr>
      <w:r w:rsidRPr="00295EF5">
        <w:rPr>
          <w:rFonts w:hint="eastAsia"/>
          <w:color w:val="000000" w:themeColor="text1"/>
        </w:rPr>
        <w:t xml:space="preserve"> </w:t>
      </w:r>
      <w:bookmarkStart w:id="13" w:name="_Toc437864803"/>
      <w:r w:rsidR="00A14833">
        <w:rPr>
          <w:color w:val="000000" w:themeColor="text1"/>
        </w:rPr>
        <w:t xml:space="preserve">Diagnostic Data Clear/Reset </w:t>
      </w:r>
      <w:r w:rsidR="00A14833">
        <w:rPr>
          <w:rFonts w:hint="eastAsia"/>
          <w:color w:val="000000" w:themeColor="text1"/>
        </w:rPr>
        <w:t>f</w:t>
      </w:r>
      <w:r w:rsidR="00337FE2" w:rsidRPr="00295EF5">
        <w:rPr>
          <w:color w:val="000000" w:themeColor="text1"/>
        </w:rPr>
        <w:t>or Active DTCs</w:t>
      </w:r>
      <w:r w:rsidR="00337FE2" w:rsidRPr="00295EF5">
        <w:rPr>
          <w:rFonts w:hint="eastAsia"/>
          <w:color w:val="000000" w:themeColor="text1"/>
        </w:rPr>
        <w:t xml:space="preserve"> (</w:t>
      </w:r>
      <w:r w:rsidRPr="00295EF5">
        <w:rPr>
          <w:rFonts w:hint="eastAsia"/>
          <w:color w:val="000000" w:themeColor="text1"/>
        </w:rPr>
        <w:t>DM11</w:t>
      </w:r>
      <w:r w:rsidR="00337FE2" w:rsidRPr="00295EF5">
        <w:rPr>
          <w:rFonts w:hint="eastAsia"/>
          <w:color w:val="000000" w:themeColor="text1"/>
        </w:rPr>
        <w:t>)</w:t>
      </w:r>
      <w:bookmarkEnd w:id="13"/>
    </w:p>
    <w:p w:rsidR="00270B0B" w:rsidRPr="007C7A61" w:rsidRDefault="00417858" w:rsidP="007C7A61">
      <w:pPr>
        <w:pStyle w:val="ListParagraph"/>
        <w:numPr>
          <w:ilvl w:val="1"/>
          <w:numId w:val="3"/>
        </w:numPr>
        <w:tabs>
          <w:tab w:val="left" w:pos="1170"/>
        </w:tabs>
        <w:spacing w:before="120" w:after="120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270B0B" w:rsidRPr="00270B0B">
        <w:rPr>
          <w:b/>
          <w:sz w:val="24"/>
        </w:rPr>
        <w:t>J1939_DM11_Clr_Active_Dtcs</w:t>
      </w:r>
      <w:r w:rsidR="00270B0B" w:rsidRPr="00270B0B">
        <w:rPr>
          <w:rFonts w:hint="eastAsia"/>
          <w:b/>
          <w:sz w:val="24"/>
        </w:rPr>
        <w:t xml:space="preserve"> =false // means active </w:t>
      </w:r>
      <w:r w:rsidR="00A14833">
        <w:rPr>
          <w:rFonts w:hint="eastAsia"/>
          <w:b/>
          <w:sz w:val="24"/>
        </w:rPr>
        <w:t>DTCs</w:t>
      </w:r>
      <w:r w:rsidR="00270B0B" w:rsidRPr="00270B0B">
        <w:rPr>
          <w:rFonts w:hint="eastAsia"/>
          <w:b/>
          <w:sz w:val="24"/>
        </w:rPr>
        <w:t xml:space="preserve"> was not cleared</w:t>
      </w:r>
    </w:p>
    <w:p w:rsidR="00270B0B" w:rsidRDefault="00417858" w:rsidP="00295EF5">
      <w:pPr>
        <w:pStyle w:val="ListParagraph"/>
        <w:numPr>
          <w:ilvl w:val="1"/>
          <w:numId w:val="3"/>
        </w:numPr>
        <w:tabs>
          <w:tab w:val="left" w:pos="1170"/>
        </w:tabs>
        <w:spacing w:before="120" w:after="120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270B0B" w:rsidRPr="00270B0B">
        <w:rPr>
          <w:b/>
          <w:sz w:val="24"/>
        </w:rPr>
        <w:t>J1939_DM11_Clr_Active_Dtcs</w:t>
      </w:r>
      <w:r w:rsidR="00270B0B" w:rsidRPr="00270B0B">
        <w:rPr>
          <w:rFonts w:hint="eastAsia"/>
          <w:b/>
          <w:sz w:val="24"/>
        </w:rPr>
        <w:t xml:space="preserve"> =true // means active </w:t>
      </w:r>
      <w:r w:rsidR="00A14833">
        <w:rPr>
          <w:rFonts w:hint="eastAsia"/>
          <w:b/>
          <w:sz w:val="24"/>
        </w:rPr>
        <w:t>DTCs</w:t>
      </w:r>
      <w:r w:rsidR="00270B0B" w:rsidRPr="00270B0B">
        <w:rPr>
          <w:rFonts w:hint="eastAsia"/>
          <w:b/>
          <w:sz w:val="24"/>
        </w:rPr>
        <w:t xml:space="preserve"> was cleared</w:t>
      </w:r>
    </w:p>
    <w:p w:rsidR="00082FFA" w:rsidRPr="00EA525F" w:rsidRDefault="007C7A61" w:rsidP="00EA525F">
      <w:pPr>
        <w:tabs>
          <w:tab w:val="left" w:pos="1170"/>
        </w:tabs>
        <w:spacing w:before="120" w:after="120"/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AC61CCE" wp14:editId="4D4C0199">
            <wp:extent cx="4987265" cy="76612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034" cy="76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5ECB" w:rsidRPr="00295EF5" w:rsidRDefault="009E35D4" w:rsidP="00295EF5">
      <w:pPr>
        <w:pStyle w:val="Heading1"/>
        <w:numPr>
          <w:ilvl w:val="0"/>
          <w:numId w:val="3"/>
        </w:numPr>
        <w:tabs>
          <w:tab w:val="left" w:pos="810"/>
          <w:tab w:val="left" w:pos="900"/>
        </w:tabs>
        <w:spacing w:before="120" w:after="120"/>
        <w:rPr>
          <w:color w:val="000000" w:themeColor="text1"/>
        </w:rPr>
      </w:pPr>
      <w:r w:rsidRPr="00295EF5">
        <w:rPr>
          <w:rFonts w:hint="eastAsia"/>
          <w:color w:val="000000" w:themeColor="text1"/>
        </w:rPr>
        <w:t xml:space="preserve"> </w:t>
      </w:r>
      <w:bookmarkStart w:id="14" w:name="_Toc437864804"/>
      <w:r w:rsidRPr="00295EF5">
        <w:rPr>
          <w:color w:val="000000" w:themeColor="text1"/>
        </w:rPr>
        <w:t>Stop Start Broadcast</w:t>
      </w:r>
      <w:r w:rsidRPr="00295EF5">
        <w:rPr>
          <w:rFonts w:hint="eastAsia"/>
          <w:color w:val="000000" w:themeColor="text1"/>
        </w:rPr>
        <w:t xml:space="preserve"> (</w:t>
      </w:r>
      <w:r w:rsidR="00895ECB" w:rsidRPr="00295EF5">
        <w:rPr>
          <w:color w:val="000000" w:themeColor="text1"/>
        </w:rPr>
        <w:t>DM13</w:t>
      </w:r>
      <w:r w:rsidRPr="00295EF5">
        <w:rPr>
          <w:rFonts w:hint="eastAsia"/>
          <w:color w:val="000000" w:themeColor="text1"/>
        </w:rPr>
        <w:t>)</w:t>
      </w:r>
      <w:bookmarkEnd w:id="14"/>
    </w:p>
    <w:p w:rsidR="005D3086" w:rsidRDefault="006523D3" w:rsidP="00295EF5">
      <w:pPr>
        <w:pStyle w:val="ListParagraph"/>
        <w:numPr>
          <w:ilvl w:val="1"/>
          <w:numId w:val="3"/>
        </w:numPr>
        <w:tabs>
          <w:tab w:val="left" w:pos="1080"/>
          <w:tab w:val="left" w:pos="1170"/>
        </w:tabs>
        <w:spacing w:after="120"/>
        <w:rPr>
          <w:b/>
          <w:sz w:val="24"/>
        </w:rPr>
      </w:pPr>
      <w:r>
        <w:rPr>
          <w:b/>
          <w:sz w:val="24"/>
        </w:rPr>
        <w:t>H</w:t>
      </w:r>
      <w:r w:rsidR="005D3086">
        <w:rPr>
          <w:rFonts w:hint="eastAsia"/>
          <w:b/>
          <w:sz w:val="24"/>
        </w:rPr>
        <w:t>old</w:t>
      </w:r>
    </w:p>
    <w:p w:rsidR="00895ECB" w:rsidRPr="005D3086" w:rsidRDefault="009950F2" w:rsidP="005D3086">
      <w:pPr>
        <w:tabs>
          <w:tab w:val="left" w:pos="1080"/>
          <w:tab w:val="left" w:pos="1170"/>
        </w:tabs>
        <w:ind w:left="72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FE9EA73">
            <wp:extent cx="5099880" cy="135255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27" cy="135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5ECB" w:rsidRDefault="005D3086" w:rsidP="00295EF5">
      <w:pPr>
        <w:pStyle w:val="ListParagraph"/>
        <w:numPr>
          <w:ilvl w:val="1"/>
          <w:numId w:val="3"/>
        </w:numPr>
        <w:tabs>
          <w:tab w:val="left" w:pos="1170"/>
          <w:tab w:val="left" w:pos="1260"/>
        </w:tabs>
        <w:spacing w:after="0"/>
        <w:rPr>
          <w:b/>
          <w:noProof/>
          <w:sz w:val="24"/>
        </w:rPr>
      </w:pPr>
      <w:r>
        <w:rPr>
          <w:b/>
          <w:noProof/>
          <w:sz w:val="24"/>
        </w:rPr>
        <w:t>Sus</w:t>
      </w:r>
      <w:r>
        <w:rPr>
          <w:rFonts w:hint="eastAsia"/>
          <w:b/>
          <w:noProof/>
          <w:sz w:val="24"/>
        </w:rPr>
        <w:t>pend</w:t>
      </w:r>
    </w:p>
    <w:p w:rsidR="009950F2" w:rsidRPr="009950F2" w:rsidRDefault="009950F2" w:rsidP="009950F2">
      <w:pPr>
        <w:tabs>
          <w:tab w:val="left" w:pos="1170"/>
          <w:tab w:val="left" w:pos="1260"/>
        </w:tabs>
        <w:spacing w:after="0"/>
        <w:ind w:left="720"/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11D7E4E8" wp14:editId="22754624">
            <wp:extent cx="5124450" cy="156975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797" cy="1572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5ECB" w:rsidRDefault="00895ECB" w:rsidP="00295EF5">
      <w:pPr>
        <w:pStyle w:val="ListParagraph"/>
        <w:numPr>
          <w:ilvl w:val="1"/>
          <w:numId w:val="3"/>
        </w:numPr>
        <w:tabs>
          <w:tab w:val="left" w:pos="1170"/>
        </w:tabs>
        <w:spacing w:after="0"/>
        <w:rPr>
          <w:b/>
          <w:sz w:val="24"/>
        </w:rPr>
      </w:pPr>
      <w:r w:rsidRPr="00907D66">
        <w:rPr>
          <w:b/>
          <w:sz w:val="24"/>
        </w:rPr>
        <w:t>Temporary suspend</w:t>
      </w:r>
    </w:p>
    <w:p w:rsidR="002E6FFC" w:rsidRPr="00907D66" w:rsidRDefault="002E6FFC" w:rsidP="002E6FFC">
      <w:pPr>
        <w:pStyle w:val="ListParagraph"/>
        <w:tabs>
          <w:tab w:val="left" w:pos="1170"/>
        </w:tabs>
        <w:spacing w:after="0"/>
        <w:ind w:left="1080"/>
        <w:rPr>
          <w:b/>
          <w:sz w:val="24"/>
        </w:rPr>
      </w:pPr>
    </w:p>
    <w:p w:rsidR="00895ECB" w:rsidRDefault="002E6FFC" w:rsidP="00895ECB">
      <w:pPr>
        <w:pStyle w:val="ListParagraph"/>
        <w:ind w:left="1080"/>
      </w:pPr>
      <w:r>
        <w:rPr>
          <w:noProof/>
        </w:rPr>
        <w:drawing>
          <wp:inline distT="0" distB="0" distL="0" distR="0" wp14:anchorId="3BBDBC09">
            <wp:extent cx="4499410" cy="1308634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42" cy="1310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5" w:name="_GoBack"/>
      <w:bookmarkEnd w:id="15"/>
    </w:p>
    <w:sectPr w:rsidR="00895EC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0B1A" w:rsidRDefault="00380B1A" w:rsidP="00C95CEC">
      <w:pPr>
        <w:spacing w:after="0" w:line="240" w:lineRule="auto"/>
      </w:pPr>
      <w:r>
        <w:separator/>
      </w:r>
    </w:p>
  </w:endnote>
  <w:endnote w:type="continuationSeparator" w:id="0">
    <w:p w:rsidR="00380B1A" w:rsidRDefault="00380B1A" w:rsidP="00C95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0B1A" w:rsidRDefault="00380B1A" w:rsidP="00C95CEC">
      <w:pPr>
        <w:spacing w:after="0" w:line="240" w:lineRule="auto"/>
      </w:pPr>
      <w:r>
        <w:separator/>
      </w:r>
    </w:p>
  </w:footnote>
  <w:footnote w:type="continuationSeparator" w:id="0">
    <w:p w:rsidR="00380B1A" w:rsidRDefault="00380B1A" w:rsidP="00C95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E14AC"/>
    <w:multiLevelType w:val="multilevel"/>
    <w:tmpl w:val="4A32B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604C1C46"/>
    <w:multiLevelType w:val="multilevel"/>
    <w:tmpl w:val="8E6A20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7765297E"/>
    <w:multiLevelType w:val="multilevel"/>
    <w:tmpl w:val="6F1883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7A86458F"/>
    <w:multiLevelType w:val="hybridMultilevel"/>
    <w:tmpl w:val="942E36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B88"/>
    <w:rsid w:val="0005341C"/>
    <w:rsid w:val="00060A78"/>
    <w:rsid w:val="00082FFA"/>
    <w:rsid w:val="000E796A"/>
    <w:rsid w:val="001031F4"/>
    <w:rsid w:val="00111EE2"/>
    <w:rsid w:val="00161EB1"/>
    <w:rsid w:val="00261B88"/>
    <w:rsid w:val="00270B0B"/>
    <w:rsid w:val="00295EF5"/>
    <w:rsid w:val="002E6FFC"/>
    <w:rsid w:val="00313EBE"/>
    <w:rsid w:val="00337FE2"/>
    <w:rsid w:val="00380B1A"/>
    <w:rsid w:val="00385388"/>
    <w:rsid w:val="00417858"/>
    <w:rsid w:val="004526B9"/>
    <w:rsid w:val="00462C8A"/>
    <w:rsid w:val="004D24AA"/>
    <w:rsid w:val="0051625F"/>
    <w:rsid w:val="00556B3F"/>
    <w:rsid w:val="005D3086"/>
    <w:rsid w:val="006523D3"/>
    <w:rsid w:val="00664F82"/>
    <w:rsid w:val="00680D56"/>
    <w:rsid w:val="006D06D0"/>
    <w:rsid w:val="00710178"/>
    <w:rsid w:val="00731C19"/>
    <w:rsid w:val="00752D6E"/>
    <w:rsid w:val="007669E9"/>
    <w:rsid w:val="007B458C"/>
    <w:rsid w:val="007B537C"/>
    <w:rsid w:val="007C7A61"/>
    <w:rsid w:val="00893058"/>
    <w:rsid w:val="00895ECB"/>
    <w:rsid w:val="008A4AEF"/>
    <w:rsid w:val="008D0BF0"/>
    <w:rsid w:val="008E7C72"/>
    <w:rsid w:val="00907D66"/>
    <w:rsid w:val="00932405"/>
    <w:rsid w:val="009950F2"/>
    <w:rsid w:val="009E3078"/>
    <w:rsid w:val="009E35D4"/>
    <w:rsid w:val="00A07284"/>
    <w:rsid w:val="00A14833"/>
    <w:rsid w:val="00A42345"/>
    <w:rsid w:val="00AD16FF"/>
    <w:rsid w:val="00B3717D"/>
    <w:rsid w:val="00B37F3A"/>
    <w:rsid w:val="00B71F9C"/>
    <w:rsid w:val="00C50389"/>
    <w:rsid w:val="00C83332"/>
    <w:rsid w:val="00C95CEC"/>
    <w:rsid w:val="00CB49F1"/>
    <w:rsid w:val="00CF4000"/>
    <w:rsid w:val="00D51C20"/>
    <w:rsid w:val="00D8643A"/>
    <w:rsid w:val="00D95153"/>
    <w:rsid w:val="00E03DDF"/>
    <w:rsid w:val="00E20EB8"/>
    <w:rsid w:val="00EA40C4"/>
    <w:rsid w:val="00EA525F"/>
    <w:rsid w:val="00ED5188"/>
    <w:rsid w:val="00F7640F"/>
    <w:rsid w:val="00F907FD"/>
    <w:rsid w:val="00FE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ECB"/>
  </w:style>
  <w:style w:type="paragraph" w:styleId="Heading1">
    <w:name w:val="heading 1"/>
    <w:basedOn w:val="Normal"/>
    <w:next w:val="Normal"/>
    <w:link w:val="Heading1Char"/>
    <w:uiPriority w:val="9"/>
    <w:qFormat/>
    <w:rsid w:val="00295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E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E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C95CE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CEC"/>
  </w:style>
  <w:style w:type="paragraph" w:styleId="Footer">
    <w:name w:val="footer"/>
    <w:basedOn w:val="Normal"/>
    <w:link w:val="FooterChar"/>
    <w:uiPriority w:val="99"/>
    <w:unhideWhenUsed/>
    <w:rsid w:val="00C95CE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CEC"/>
  </w:style>
  <w:style w:type="character" w:customStyle="1" w:styleId="Heading1Char">
    <w:name w:val="Heading 1 Char"/>
    <w:basedOn w:val="DefaultParagraphFont"/>
    <w:link w:val="Heading1"/>
    <w:uiPriority w:val="9"/>
    <w:rsid w:val="00295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5EF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95E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5EF5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AD16FF"/>
    <w:pPr>
      <w:spacing w:after="0" w:line="240" w:lineRule="auto"/>
    </w:pPr>
    <w:rPr>
      <w:rFonts w:ascii="Calibri" w:eastAsia="宋体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ECB"/>
  </w:style>
  <w:style w:type="paragraph" w:styleId="Heading1">
    <w:name w:val="heading 1"/>
    <w:basedOn w:val="Normal"/>
    <w:next w:val="Normal"/>
    <w:link w:val="Heading1Char"/>
    <w:uiPriority w:val="9"/>
    <w:qFormat/>
    <w:rsid w:val="00295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E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E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C95CE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CEC"/>
  </w:style>
  <w:style w:type="paragraph" w:styleId="Footer">
    <w:name w:val="footer"/>
    <w:basedOn w:val="Normal"/>
    <w:link w:val="FooterChar"/>
    <w:uiPriority w:val="99"/>
    <w:unhideWhenUsed/>
    <w:rsid w:val="00C95CE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CEC"/>
  </w:style>
  <w:style w:type="character" w:customStyle="1" w:styleId="Heading1Char">
    <w:name w:val="Heading 1 Char"/>
    <w:basedOn w:val="DefaultParagraphFont"/>
    <w:link w:val="Heading1"/>
    <w:uiPriority w:val="9"/>
    <w:rsid w:val="00295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5EF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95E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5EF5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AD16FF"/>
    <w:pPr>
      <w:spacing w:after="0" w:line="240" w:lineRule="auto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6C1DD8-C393-47AA-B39B-68AC5878D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7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Delphi</Company>
  <LinksUpToDate>false</LinksUpToDate>
  <CharactersWithSpaces>3145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Zhang, Jianbo</dc:creator>
  <cp:lastModifiedBy>Zhang, Hongfei</cp:lastModifiedBy>
  <cp:revision>57</cp:revision>
  <cp:lastPrinted>2015-12-14T05:50:00Z</cp:lastPrinted>
  <dcterms:created xsi:type="dcterms:W3CDTF">2015-12-14T03:32:00Z</dcterms:created>
  <dcterms:modified xsi:type="dcterms:W3CDTF">2016-01-21T08:01:00Z</dcterms:modified>
</cp:coreProperties>
</file>