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95D" w:rsidRDefault="00AD595D">
      <w:pPr>
        <w:pStyle w:val="Header"/>
        <w:tabs>
          <w:tab w:val="clear" w:pos="4320"/>
          <w:tab w:val="clear" w:pos="8640"/>
        </w:tabs>
        <w:jc w:val="center"/>
        <w:rPr>
          <w:sz w:val="28"/>
        </w:rPr>
      </w:pPr>
    </w:p>
    <w:p w:rsidR="00AD595D" w:rsidRDefault="00A07492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  <w:sz w:val="28"/>
        </w:rPr>
        <w:drawing>
          <wp:inline distT="0" distB="0" distL="0" distR="0">
            <wp:extent cx="2428875" cy="276225"/>
            <wp:effectExtent l="0" t="0" r="9525" b="9525"/>
            <wp:docPr id="1" name="Picture 11" descr="Delph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phi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95D" w:rsidRDefault="00AD595D" w:rsidP="00170F19">
      <w:pPr>
        <w:pStyle w:val="NoSpacing"/>
      </w:pPr>
    </w:p>
    <w:p w:rsidR="00E01E53" w:rsidRDefault="00E01E53" w:rsidP="00170F19">
      <w:pPr>
        <w:pStyle w:val="NoSpacing"/>
      </w:pP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bookmarkStart w:id="0" w:name="_Toc402272008"/>
      <w:bookmarkStart w:id="1" w:name="_Toc402297074"/>
      <w:r w:rsidRPr="00E01E53">
        <w:rPr>
          <w:rFonts w:ascii="Times New Roman" w:hAnsi="Times New Roman"/>
          <w:b/>
          <w:sz w:val="32"/>
          <w:szCs w:val="32"/>
          <w:lang w:eastAsia="en-US"/>
        </w:rPr>
        <w:t>Delphi Electronics &amp; Safety</w:t>
      </w:r>
      <w:bookmarkEnd w:id="0"/>
      <w:bookmarkEnd w:id="1"/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bookmarkStart w:id="2" w:name="_Toc402272009"/>
      <w:bookmarkStart w:id="3" w:name="_Toc402297075"/>
      <w:r w:rsidRPr="00E01E53">
        <w:rPr>
          <w:rFonts w:ascii="Times New Roman" w:hAnsi="Times New Roman"/>
          <w:b/>
          <w:sz w:val="32"/>
          <w:szCs w:val="32"/>
          <w:lang w:eastAsia="en-US"/>
        </w:rPr>
        <w:t>Powertrain Gas Product Line</w:t>
      </w:r>
      <w:bookmarkEnd w:id="2"/>
      <w:bookmarkEnd w:id="3"/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170F19" w:rsidRDefault="00AD595D" w:rsidP="00170F19">
      <w:pPr>
        <w:pStyle w:val="NoSpacing"/>
        <w:rPr>
          <w:b/>
        </w:rPr>
      </w:pP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i/>
          <w:iCs/>
          <w:sz w:val="32"/>
          <w:szCs w:val="32"/>
          <w:lang w:eastAsia="en-US"/>
        </w:rPr>
      </w:pPr>
      <w:r w:rsidRPr="00E01E53">
        <w:rPr>
          <w:rFonts w:ascii="Times New Roman" w:hAnsi="Times New Roman"/>
          <w:b/>
          <w:sz w:val="32"/>
          <w:szCs w:val="32"/>
          <w:lang w:eastAsia="en-US"/>
        </w:rPr>
        <w:t xml:space="preserve">Software </w:t>
      </w:r>
      <w:r w:rsidR="003274B5">
        <w:rPr>
          <w:rFonts w:ascii="Times New Roman" w:hAnsi="Times New Roman"/>
          <w:b/>
          <w:sz w:val="32"/>
          <w:szCs w:val="32"/>
          <w:lang w:eastAsia="en-US"/>
        </w:rPr>
        <w:t xml:space="preserve">Manual </w:t>
      </w:r>
      <w:r w:rsidRPr="00E01E53">
        <w:rPr>
          <w:rFonts w:ascii="Times New Roman" w:hAnsi="Times New Roman"/>
          <w:b/>
          <w:sz w:val="32"/>
          <w:szCs w:val="32"/>
          <w:lang w:eastAsia="en-US"/>
        </w:rPr>
        <w:t>Test Report</w:t>
      </w: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i/>
          <w:iCs/>
          <w:sz w:val="32"/>
          <w:szCs w:val="32"/>
          <w:lang w:eastAsia="en-US"/>
        </w:rPr>
      </w:pPr>
      <w:r w:rsidRPr="00E01E53">
        <w:rPr>
          <w:rFonts w:ascii="Times New Roman" w:hAnsi="Times New Roman"/>
          <w:b/>
          <w:sz w:val="32"/>
          <w:szCs w:val="32"/>
          <w:lang w:eastAsia="en-US"/>
        </w:rPr>
        <w:t>For</w:t>
      </w: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i/>
          <w:iCs/>
          <w:sz w:val="32"/>
          <w:szCs w:val="32"/>
          <w:lang w:eastAsia="en-US"/>
        </w:rPr>
      </w:pPr>
      <w:r w:rsidRPr="00E01E53">
        <w:rPr>
          <w:rFonts w:ascii="Times New Roman" w:hAnsi="Times New Roman"/>
          <w:b/>
          <w:sz w:val="32"/>
          <w:szCs w:val="32"/>
          <w:lang w:eastAsia="en-US"/>
        </w:rPr>
        <w:t>MT22.3 ETC</w:t>
      </w: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i/>
          <w:iCs/>
          <w:sz w:val="32"/>
          <w:szCs w:val="32"/>
          <w:lang w:eastAsia="en-US"/>
        </w:rPr>
      </w:pPr>
      <w:r w:rsidRPr="00E01E53">
        <w:rPr>
          <w:rFonts w:ascii="Times New Roman" w:hAnsi="Times New Roman"/>
          <w:b/>
          <w:sz w:val="32"/>
          <w:szCs w:val="32"/>
          <w:lang w:eastAsia="en-US"/>
        </w:rPr>
        <w:t>Chery HWIO 4Cyl ECM</w:t>
      </w:r>
    </w:p>
    <w:p w:rsidR="00AD595D" w:rsidRPr="00E01E53" w:rsidRDefault="00AD595D" w:rsidP="00170F1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AD595D" w:rsidRPr="00E01E53" w:rsidRDefault="00AD595D" w:rsidP="00170F19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:rsidR="00AD595D" w:rsidRPr="00E01E53" w:rsidRDefault="00870F50" w:rsidP="00170F19">
      <w:pPr>
        <w:pStyle w:val="NoSpacing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 w:rsidRPr="00E01E53">
        <w:rPr>
          <w:rFonts w:ascii="Times New Roman" w:hAnsi="Times New Roman"/>
          <w:b/>
          <w:sz w:val="32"/>
          <w:szCs w:val="32"/>
          <w:lang w:eastAsia="en-US"/>
        </w:rPr>
        <w:t xml:space="preserve">Date: </w:t>
      </w:r>
      <w:r w:rsidR="00724F3B">
        <w:rPr>
          <w:rFonts w:ascii="Times New Roman" w:hAnsi="Times New Roman"/>
          <w:b/>
          <w:sz w:val="32"/>
          <w:szCs w:val="32"/>
          <w:lang w:eastAsia="en-US"/>
        </w:rPr>
        <w:t>10</w:t>
      </w:r>
      <w:r w:rsidRPr="00E01E53">
        <w:rPr>
          <w:rFonts w:ascii="Times New Roman" w:hAnsi="Times New Roman"/>
          <w:b/>
          <w:sz w:val="32"/>
          <w:szCs w:val="32"/>
          <w:lang w:eastAsia="en-US"/>
        </w:rPr>
        <w:t xml:space="preserve"> </w:t>
      </w:r>
      <w:r w:rsidR="00697254">
        <w:rPr>
          <w:rFonts w:ascii="Times New Roman" w:hAnsi="Times New Roman"/>
          <w:b/>
          <w:sz w:val="32"/>
          <w:szCs w:val="32"/>
          <w:lang w:eastAsia="en-US"/>
        </w:rPr>
        <w:t>April 2015</w:t>
      </w:r>
    </w:p>
    <w:p w:rsidR="00AD595D" w:rsidRDefault="00AD595D" w:rsidP="00170F19">
      <w:pPr>
        <w:pStyle w:val="NoSpacing"/>
      </w:pPr>
    </w:p>
    <w:p w:rsidR="00AD595D" w:rsidRDefault="00AD595D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170F19" w:rsidRDefault="00170F19" w:rsidP="00170F19">
      <w:pPr>
        <w:pStyle w:val="NoSpacing"/>
      </w:pPr>
    </w:p>
    <w:p w:rsidR="00AD595D" w:rsidRDefault="00AD595D"/>
    <w:p w:rsidR="00191FE1" w:rsidRPr="00A2292F" w:rsidRDefault="00870F50" w:rsidP="00AE2D50">
      <w:pPr>
        <w:pStyle w:val="ListParagraph"/>
        <w:ind w:left="0"/>
        <w:rPr>
          <w:noProof/>
          <w:sz w:val="24"/>
        </w:rPr>
      </w:pPr>
      <w:r w:rsidRPr="00A2292F">
        <w:rPr>
          <w:sz w:val="24"/>
        </w:rPr>
        <w:lastRenderedPageBreak/>
        <w:t>Table of Contents</w:t>
      </w:r>
      <w:r w:rsidRPr="00A2292F">
        <w:rPr>
          <w:rFonts w:ascii="Cambria" w:hAnsi="Cambria"/>
          <w:sz w:val="28"/>
          <w:szCs w:val="24"/>
          <w:lang w:bidi="en-US"/>
        </w:rPr>
        <w:fldChar w:fldCharType="begin"/>
      </w:r>
      <w:r w:rsidRPr="00A2292F">
        <w:rPr>
          <w:sz w:val="28"/>
          <w:szCs w:val="24"/>
        </w:rPr>
        <w:instrText xml:space="preserve"> TOC \o "1-3" \h \z \u </w:instrText>
      </w:r>
      <w:r w:rsidRPr="00A2292F">
        <w:rPr>
          <w:rFonts w:ascii="Cambria" w:hAnsi="Cambria"/>
          <w:sz w:val="28"/>
          <w:szCs w:val="24"/>
          <w:lang w:bidi="en-US"/>
        </w:rPr>
        <w:fldChar w:fldCharType="separate"/>
      </w:r>
    </w:p>
    <w:p w:rsidR="00191FE1" w:rsidRDefault="001F3BF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1" w:history="1">
        <w:r w:rsidR="00191FE1" w:rsidRPr="00222C5D">
          <w:rPr>
            <w:rStyle w:val="Hyperlink"/>
            <w:noProof/>
          </w:rPr>
          <w:t>1.</w:t>
        </w:r>
        <w:r w:rsidR="00191FE1">
          <w:rPr>
            <w:rFonts w:asciiTheme="minorHAnsi" w:eastAsiaTheme="minorEastAsia" w:hAnsiTheme="minorHAnsi" w:cstheme="minorBidi"/>
            <w:noProof/>
          </w:rPr>
          <w:tab/>
        </w:r>
        <w:r w:rsidR="00191FE1" w:rsidRPr="00222C5D">
          <w:rPr>
            <w:rStyle w:val="Hyperlink"/>
            <w:noProof/>
          </w:rPr>
          <w:t>Check Complex IO Fuel Logic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_Toc416102281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2" w:history="1">
        <w:r w:rsidR="00191FE1" w:rsidRPr="00222C5D">
          <w:rPr>
            <w:rStyle w:val="Hyperlink"/>
            <w:noProof/>
          </w:rPr>
          <w:t>1.1 Fuel Inject Simultaneous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_Toc416102282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3" w:history="1">
        <w:r w:rsidR="00191FE1" w:rsidRPr="00222C5D">
          <w:rPr>
            <w:rStyle w:val="Hyperlink"/>
            <w:noProof/>
          </w:rPr>
          <w:t>1.2 Fuel Post Inject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_Toc416102283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2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4" w:history="1">
        <w:r w:rsidR="00191FE1" w:rsidRPr="00222C5D">
          <w:rPr>
            <w:rStyle w:val="Hyperlink"/>
            <w:noProof/>
          </w:rPr>
          <w:t>2.</w:t>
        </w:r>
        <w:r w:rsidR="00191FE1">
          <w:rPr>
            <w:rFonts w:asciiTheme="minorHAnsi" w:eastAsiaTheme="minorEastAsia" w:hAnsiTheme="minorHAnsi" w:cstheme="minorBidi"/>
            <w:noProof/>
          </w:rPr>
          <w:tab/>
        </w:r>
        <w:r w:rsidR="00191FE1" w:rsidRPr="00222C5D">
          <w:rPr>
            <w:rStyle w:val="Hyperlink"/>
            <w:noProof/>
          </w:rPr>
          <w:t>Check Spark Logic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_Toc416102284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6</w:t>
        </w:r>
        <w:r w:rsidR="00191FE1">
          <w:rPr>
            <w:noProof/>
            <w:webHidden/>
          </w:rPr>
          <w:fldChar w:fldCharType="end"/>
        </w:r>
      </w:hyperlink>
    </w:p>
    <w:p w:rsidR="00191FE1" w:rsidRPr="00191FE1" w:rsidRDefault="001F3BFE" w:rsidP="00191FE1">
      <w:pPr>
        <w:pStyle w:val="TOC2"/>
        <w:tabs>
          <w:tab w:val="right" w:leader="dot" w:pos="8630"/>
        </w:tabs>
        <w:rPr>
          <w:rStyle w:val="Hyperlink"/>
          <w:noProof/>
        </w:rPr>
      </w:pPr>
      <w:hyperlink w:anchor="_Toc416102286" w:history="1">
        <w:r w:rsidR="00191FE1" w:rsidRPr="00222C5D">
          <w:rPr>
            <w:rStyle w:val="Hyperlink"/>
            <w:noProof/>
          </w:rPr>
          <w:t>2.1 The dwell time of follow up main spark</w:t>
        </w:r>
        <w:r w:rsidR="00191FE1" w:rsidRPr="00191FE1">
          <w:rPr>
            <w:rStyle w:val="Hyperlink"/>
            <w:noProof/>
            <w:webHidden/>
          </w:rPr>
          <w:tab/>
        </w:r>
        <w:r w:rsidR="00191FE1" w:rsidRPr="00191FE1">
          <w:rPr>
            <w:rStyle w:val="Hyperlink"/>
            <w:noProof/>
            <w:webHidden/>
          </w:rPr>
          <w:fldChar w:fldCharType="begin"/>
        </w:r>
        <w:r w:rsidR="00191FE1" w:rsidRPr="00191FE1">
          <w:rPr>
            <w:rStyle w:val="Hyperlink"/>
            <w:noProof/>
            <w:webHidden/>
          </w:rPr>
          <w:instrText xml:space="preserve"> PAGEREF _Toc416102286 \h </w:instrText>
        </w:r>
        <w:r w:rsidR="00191FE1" w:rsidRPr="00191FE1">
          <w:rPr>
            <w:rStyle w:val="Hyperlink"/>
            <w:noProof/>
            <w:webHidden/>
          </w:rPr>
        </w:r>
        <w:r w:rsidR="00191FE1" w:rsidRPr="00191FE1">
          <w:rPr>
            <w:rStyle w:val="Hyperlink"/>
            <w:noProof/>
            <w:webHidden/>
          </w:rPr>
          <w:fldChar w:fldCharType="separate"/>
        </w:r>
        <w:r w:rsidR="00A2292F">
          <w:rPr>
            <w:rStyle w:val="Hyperlink"/>
            <w:noProof/>
            <w:webHidden/>
          </w:rPr>
          <w:t>6</w:t>
        </w:r>
        <w:r w:rsidR="00191FE1" w:rsidRPr="00191FE1">
          <w:rPr>
            <w:rStyle w:val="Hyperlink"/>
            <w:noProof/>
            <w:webHidden/>
          </w:rPr>
          <w:fldChar w:fldCharType="end"/>
        </w:r>
      </w:hyperlink>
    </w:p>
    <w:p w:rsidR="00191FE1" w:rsidRDefault="001F3BF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7" w:history="1">
        <w:r w:rsidR="00191FE1" w:rsidRPr="00222C5D">
          <w:rPr>
            <w:rStyle w:val="Hyperlink"/>
            <w:noProof/>
          </w:rPr>
          <w:t>2.2  The break time of follow up sparks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_Toc416102287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7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8" w:history="1">
        <w:r w:rsidR="00191FE1" w:rsidRPr="00222C5D">
          <w:rPr>
            <w:rStyle w:val="Hyperlink"/>
            <w:noProof/>
          </w:rPr>
          <w:t>2.3  The follow up sparks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_Toc416102288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11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89" w:history="1">
        <w:r w:rsidR="00191FE1" w:rsidRPr="00222C5D">
          <w:rPr>
            <w:rStyle w:val="Hyperlink"/>
            <w:noProof/>
          </w:rPr>
          <w:t>3.</w:t>
        </w:r>
        <w:r w:rsidR="00191FE1">
          <w:rPr>
            <w:rFonts w:asciiTheme="minorHAnsi" w:eastAsiaTheme="minorEastAsia" w:hAnsiTheme="minorHAnsi" w:cstheme="minorBidi"/>
            <w:noProof/>
          </w:rPr>
          <w:tab/>
        </w:r>
        <w:r w:rsidR="00191FE1" w:rsidRPr="00222C5D">
          <w:rPr>
            <w:rStyle w:val="Hyperlink"/>
            <w:noProof/>
          </w:rPr>
          <w:t>Stack depth measurement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_Toc416102289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15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90" w:history="1">
        <w:r w:rsidR="00191FE1" w:rsidRPr="00222C5D">
          <w:rPr>
            <w:rStyle w:val="Hyperlink"/>
            <w:noProof/>
          </w:rPr>
          <w:t>4.</w:t>
        </w:r>
        <w:r w:rsidR="00191FE1">
          <w:rPr>
            <w:rFonts w:asciiTheme="minorHAnsi" w:eastAsiaTheme="minorEastAsia" w:hAnsiTheme="minorHAnsi" w:cstheme="minorBidi"/>
            <w:noProof/>
          </w:rPr>
          <w:tab/>
        </w:r>
        <w:r w:rsidR="00191FE1" w:rsidRPr="00222C5D">
          <w:rPr>
            <w:rStyle w:val="Hyperlink"/>
            <w:noProof/>
          </w:rPr>
          <w:t>Memory resource measurement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_Toc416102290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16</w:t>
        </w:r>
        <w:r w:rsidR="00191FE1">
          <w:rPr>
            <w:noProof/>
            <w:webHidden/>
          </w:rPr>
          <w:fldChar w:fldCharType="end"/>
        </w:r>
      </w:hyperlink>
    </w:p>
    <w:p w:rsidR="00191FE1" w:rsidRDefault="001F3BF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hyperlink w:anchor="_Toc416102291" w:history="1">
        <w:r w:rsidR="00191FE1" w:rsidRPr="00222C5D">
          <w:rPr>
            <w:rStyle w:val="Hyperlink"/>
            <w:noProof/>
          </w:rPr>
          <w:t>5.</w:t>
        </w:r>
        <w:r w:rsidR="00191FE1">
          <w:rPr>
            <w:rFonts w:asciiTheme="minorHAnsi" w:eastAsiaTheme="minorEastAsia" w:hAnsiTheme="minorHAnsi" w:cstheme="minorBidi"/>
            <w:noProof/>
          </w:rPr>
          <w:tab/>
        </w:r>
        <w:r w:rsidR="00191FE1" w:rsidRPr="00222C5D">
          <w:rPr>
            <w:rStyle w:val="Hyperlink"/>
            <w:noProof/>
          </w:rPr>
          <w:t>Check ECM Re-Programming</w:t>
        </w:r>
        <w:r w:rsidR="00191FE1">
          <w:rPr>
            <w:noProof/>
            <w:webHidden/>
          </w:rPr>
          <w:tab/>
        </w:r>
        <w:r w:rsidR="00191FE1">
          <w:rPr>
            <w:noProof/>
            <w:webHidden/>
          </w:rPr>
          <w:fldChar w:fldCharType="begin"/>
        </w:r>
        <w:r w:rsidR="00191FE1">
          <w:rPr>
            <w:noProof/>
            <w:webHidden/>
          </w:rPr>
          <w:instrText xml:space="preserve"> PAGEREF _Toc416102291 \h </w:instrText>
        </w:r>
        <w:r w:rsidR="00191FE1">
          <w:rPr>
            <w:noProof/>
            <w:webHidden/>
          </w:rPr>
        </w:r>
        <w:r w:rsidR="00191FE1">
          <w:rPr>
            <w:noProof/>
            <w:webHidden/>
          </w:rPr>
          <w:fldChar w:fldCharType="separate"/>
        </w:r>
        <w:r w:rsidR="00A2292F">
          <w:rPr>
            <w:noProof/>
            <w:webHidden/>
          </w:rPr>
          <w:t>17</w:t>
        </w:r>
        <w:r w:rsidR="00191FE1">
          <w:rPr>
            <w:noProof/>
            <w:webHidden/>
          </w:rPr>
          <w:fldChar w:fldCharType="end"/>
        </w:r>
      </w:hyperlink>
    </w:p>
    <w:p w:rsidR="00AD595D" w:rsidRDefault="00870F50">
      <w:pPr>
        <w:sectPr w:rsidR="00AD595D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4"/>
          <w:szCs w:val="24"/>
        </w:rPr>
        <w:fldChar w:fldCharType="end"/>
      </w:r>
      <w:bookmarkStart w:id="4" w:name="_Toc400658238"/>
      <w:bookmarkStart w:id="5" w:name="_Toc339015633"/>
      <w:bookmarkStart w:id="6" w:name="Introduction"/>
      <w:bookmarkStart w:id="7" w:name="_Ref8627454"/>
      <w:bookmarkStart w:id="8" w:name="_Hlt145172"/>
    </w:p>
    <w:p w:rsidR="005914EB" w:rsidRPr="00773300" w:rsidRDefault="009373F8" w:rsidP="003451CC">
      <w:pPr>
        <w:spacing w:before="120" w:after="120"/>
        <w:rPr>
          <w:sz w:val="24"/>
          <w:szCs w:val="24"/>
        </w:rPr>
      </w:pPr>
      <w:bookmarkStart w:id="9" w:name="_Toc416102281"/>
      <w:bookmarkEnd w:id="4"/>
      <w:bookmarkEnd w:id="5"/>
      <w:bookmarkEnd w:id="6"/>
      <w:bookmarkEnd w:id="7"/>
      <w:bookmarkEnd w:id="8"/>
      <w:r>
        <w:rPr>
          <w:sz w:val="24"/>
          <w:szCs w:val="24"/>
        </w:rPr>
        <w:lastRenderedPageBreak/>
        <w:t xml:space="preserve">Because that the OPAL_RT could not </w:t>
      </w:r>
      <w:r w:rsidR="00F90812">
        <w:rPr>
          <w:sz w:val="24"/>
          <w:szCs w:val="24"/>
        </w:rPr>
        <w:t>capture</w:t>
      </w:r>
      <w:r w:rsidR="00773300" w:rsidRPr="00773300">
        <w:rPr>
          <w:sz w:val="24"/>
          <w:szCs w:val="24"/>
        </w:rPr>
        <w:t xml:space="preserve"> the Inject and spark that with multi-</w:t>
      </w:r>
      <w:r w:rsidR="00F90812">
        <w:rPr>
          <w:sz w:val="24"/>
          <w:szCs w:val="24"/>
        </w:rPr>
        <w:t xml:space="preserve">pulse, </w:t>
      </w:r>
      <w:r w:rsidR="00773300" w:rsidRPr="00773300">
        <w:rPr>
          <w:sz w:val="24"/>
          <w:szCs w:val="24"/>
        </w:rPr>
        <w:t xml:space="preserve">so the post inject and the multiple spark </w:t>
      </w:r>
      <w:r>
        <w:rPr>
          <w:sz w:val="24"/>
          <w:szCs w:val="24"/>
        </w:rPr>
        <w:t>could</w:t>
      </w:r>
      <w:r w:rsidR="00773300" w:rsidRPr="00773300">
        <w:rPr>
          <w:sz w:val="24"/>
          <w:szCs w:val="24"/>
        </w:rPr>
        <w:t xml:space="preserve"> </w:t>
      </w:r>
      <w:r w:rsidR="00F90812">
        <w:rPr>
          <w:sz w:val="24"/>
          <w:szCs w:val="24"/>
        </w:rPr>
        <w:t xml:space="preserve">only </w:t>
      </w:r>
      <w:r w:rsidR="00773300" w:rsidRPr="00773300">
        <w:rPr>
          <w:sz w:val="24"/>
          <w:szCs w:val="24"/>
        </w:rPr>
        <w:t>be manual measured by oscilloscope.</w:t>
      </w:r>
      <w:r w:rsidR="003451CC">
        <w:rPr>
          <w:sz w:val="24"/>
          <w:szCs w:val="24"/>
        </w:rPr>
        <w:t xml:space="preserve"> </w:t>
      </w:r>
      <w:r w:rsidR="00FA326E">
        <w:rPr>
          <w:sz w:val="24"/>
          <w:szCs w:val="24"/>
        </w:rPr>
        <w:t>And t</w:t>
      </w:r>
      <w:r w:rsidR="005914EB">
        <w:rPr>
          <w:sz w:val="24"/>
          <w:szCs w:val="24"/>
        </w:rPr>
        <w:t>he LLD software version is chery_mt22.3_fix@115_fix_security_access_issue_20150402</w:t>
      </w:r>
      <w:r w:rsidR="00FA326E">
        <w:rPr>
          <w:sz w:val="24"/>
          <w:szCs w:val="24"/>
        </w:rPr>
        <w:t>.</w:t>
      </w:r>
    </w:p>
    <w:p w:rsidR="00AD595D" w:rsidRDefault="00870F50" w:rsidP="00BD1265">
      <w:pPr>
        <w:pStyle w:val="Heading1"/>
        <w:numPr>
          <w:ilvl w:val="0"/>
          <w:numId w:val="1"/>
        </w:numPr>
        <w:tabs>
          <w:tab w:val="left" w:pos="360"/>
        </w:tabs>
        <w:spacing w:before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>
        <w:rPr>
          <w:rFonts w:hint="eastAsia"/>
          <w:sz w:val="32"/>
          <w:szCs w:val="32"/>
        </w:rPr>
        <w:t>Complex IO Fuel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ogic</w:t>
      </w:r>
      <w:bookmarkEnd w:id="9"/>
    </w:p>
    <w:p w:rsidR="00AD595D" w:rsidRDefault="003274B5">
      <w:pPr>
        <w:pStyle w:val="Heading2"/>
        <w:rPr>
          <w:sz w:val="28"/>
          <w:szCs w:val="28"/>
        </w:rPr>
      </w:pPr>
      <w:bookmarkStart w:id="10" w:name="_Toc416102282"/>
      <w:r>
        <w:rPr>
          <w:sz w:val="28"/>
          <w:szCs w:val="28"/>
        </w:rPr>
        <w:t>1.1</w:t>
      </w:r>
      <w:r w:rsidR="00870F50">
        <w:rPr>
          <w:sz w:val="28"/>
          <w:szCs w:val="28"/>
        </w:rPr>
        <w:t xml:space="preserve"> </w:t>
      </w:r>
      <w:r w:rsidR="007B2643">
        <w:rPr>
          <w:sz w:val="28"/>
          <w:szCs w:val="28"/>
        </w:rPr>
        <w:t>Fuel Inject Simultaneous</w:t>
      </w:r>
      <w:bookmarkEnd w:id="10"/>
      <w:r w:rsidR="007B2643">
        <w:rPr>
          <w:sz w:val="28"/>
          <w:szCs w:val="28"/>
        </w:rPr>
        <w:t xml:space="preserve"> </w:t>
      </w:r>
    </w:p>
    <w:p w:rsidR="00AD595D" w:rsidRDefault="00870F50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This test verifies fuel logic works for simultaneous f</w:t>
      </w:r>
      <w:r w:rsidR="003451CC">
        <w:rPr>
          <w:sz w:val="24"/>
          <w:szCs w:val="24"/>
        </w:rPr>
        <w:t xml:space="preserve">uel delivery at start up as per </w:t>
      </w:r>
      <w:r>
        <w:rPr>
          <w:sz w:val="24"/>
          <w:szCs w:val="24"/>
        </w:rPr>
        <w:t xml:space="preserve">cylinder number. </w:t>
      </w:r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 xml:space="preserve">Test procedure:  </w:t>
      </w:r>
    </w:p>
    <w:p w:rsidR="00AD595D" w:rsidRPr="009400AB" w:rsidRDefault="00870F50">
      <w:pPr>
        <w:numPr>
          <w:ilvl w:val="0"/>
          <w:numId w:val="5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rFonts w:hint="eastAsia"/>
          <w:sz w:val="24"/>
        </w:rPr>
        <w:t xml:space="preserve">Keep the RPM = </w:t>
      </w:r>
      <w:r w:rsidRPr="009400AB">
        <w:rPr>
          <w:sz w:val="24"/>
        </w:rPr>
        <w:t>8</w:t>
      </w:r>
      <w:r w:rsidRPr="009400AB">
        <w:rPr>
          <w:rFonts w:hint="eastAsia"/>
          <w:sz w:val="24"/>
        </w:rPr>
        <w:t xml:space="preserve">00r/m ( </w:t>
      </w:r>
      <w:proofErr w:type="spellStart"/>
      <w:r w:rsidRPr="009400AB">
        <w:rPr>
          <w:sz w:val="24"/>
        </w:rPr>
        <w:t>crank_sig.engine_rpm</w:t>
      </w:r>
      <w:proofErr w:type="spellEnd"/>
      <w:r w:rsidR="004E77CF" w:rsidRPr="009400AB">
        <w:rPr>
          <w:rFonts w:hint="eastAsia"/>
          <w:sz w:val="24"/>
        </w:rPr>
        <w:t>=</w:t>
      </w:r>
      <w:r w:rsidR="004E77CF" w:rsidRPr="009400AB">
        <w:rPr>
          <w:sz w:val="24"/>
        </w:rPr>
        <w:t>32</w:t>
      </w:r>
      <w:r w:rsidRPr="009400AB">
        <w:rPr>
          <w:rFonts w:hint="eastAsia"/>
          <w:sz w:val="24"/>
        </w:rPr>
        <w:t>00 )</w:t>
      </w:r>
    </w:p>
    <w:p w:rsidR="00AD595D" w:rsidRPr="009400AB" w:rsidRDefault="00870F50">
      <w:pPr>
        <w:numPr>
          <w:ilvl w:val="0"/>
          <w:numId w:val="5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rFonts w:hint="eastAsia"/>
          <w:sz w:val="24"/>
        </w:rPr>
        <w:t xml:space="preserve">Key off/Key on, verify if the startup simultaneous </w:t>
      </w:r>
      <w:r w:rsidRPr="009400AB">
        <w:rPr>
          <w:sz w:val="24"/>
        </w:rPr>
        <w:t>fuel</w:t>
      </w:r>
      <w:r w:rsidRPr="009400AB">
        <w:rPr>
          <w:rFonts w:hint="eastAsia"/>
          <w:sz w:val="24"/>
        </w:rPr>
        <w:t xml:space="preserve"> are delivered immediately at the falling edge of 3</w:t>
      </w:r>
      <w:r w:rsidRPr="009400AB">
        <w:rPr>
          <w:rFonts w:hint="eastAsia"/>
          <w:sz w:val="24"/>
          <w:vertAlign w:val="superscript"/>
        </w:rPr>
        <w:t>rd</w:t>
      </w:r>
      <w:r w:rsidRPr="009400AB">
        <w:rPr>
          <w:rFonts w:hint="eastAsia"/>
          <w:sz w:val="24"/>
        </w:rPr>
        <w:t xml:space="preserve"> tooth. The waveform</w:t>
      </w:r>
      <w:r w:rsidRPr="009400AB">
        <w:rPr>
          <w:sz w:val="24"/>
        </w:rPr>
        <w:t xml:space="preserve"> sequence</w:t>
      </w:r>
      <w:r w:rsidRPr="009400AB">
        <w:rPr>
          <w:rFonts w:hint="eastAsia"/>
          <w:sz w:val="24"/>
        </w:rPr>
        <w:t xml:space="preserve"> </w:t>
      </w:r>
      <w:r w:rsidRPr="009400AB">
        <w:rPr>
          <w:sz w:val="24"/>
        </w:rPr>
        <w:t>is</w:t>
      </w:r>
      <w:r w:rsidRPr="009400AB">
        <w:rPr>
          <w:rFonts w:hint="eastAsia"/>
          <w:sz w:val="24"/>
        </w:rPr>
        <w:t xml:space="preserve"> the same as follows</w:t>
      </w:r>
      <w:r w:rsidRPr="009400AB">
        <w:rPr>
          <w:sz w:val="24"/>
        </w:rPr>
        <w:t>.</w:t>
      </w:r>
    </w:p>
    <w:p w:rsidR="00AD595D" w:rsidRDefault="00E51DDD">
      <w:pPr>
        <w:spacing w:after="0" w:line="24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31486002" wp14:editId="23A835B2">
            <wp:extent cx="4308566" cy="3721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445" cy="37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5D" w:rsidRDefault="005364B9">
      <w:pPr>
        <w:spacing w:before="240" w:after="240" w:line="480" w:lineRule="auto"/>
        <w:jc w:val="center"/>
      </w:pPr>
      <w:r>
        <w:t>Fig1.1</w:t>
      </w:r>
      <w:r w:rsidR="00870F50">
        <w:t>.1 The startup injection sequence when cam low</w:t>
      </w:r>
    </w:p>
    <w:p w:rsidR="00AD595D" w:rsidRDefault="00E51DDD">
      <w:pPr>
        <w:spacing w:after="0" w:line="240" w:lineRule="auto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7AA8E57" wp14:editId="398A2388">
            <wp:extent cx="4242391" cy="36982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323" cy="37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AD595D" w:rsidRDefault="005364B9">
      <w:pPr>
        <w:spacing w:before="240" w:after="240" w:line="480" w:lineRule="auto"/>
        <w:jc w:val="center"/>
      </w:pPr>
      <w:r>
        <w:t>Fig</w:t>
      </w:r>
      <w:r w:rsidR="009400AB">
        <w:t xml:space="preserve"> </w:t>
      </w:r>
      <w:proofErr w:type="gramStart"/>
      <w:r>
        <w:t>1.1</w:t>
      </w:r>
      <w:r w:rsidR="00302C10">
        <w:t xml:space="preserve">.2 </w:t>
      </w:r>
      <w:r w:rsidR="009400AB">
        <w:t xml:space="preserve"> </w:t>
      </w:r>
      <w:r w:rsidR="00302C10">
        <w:t>The</w:t>
      </w:r>
      <w:proofErr w:type="gramEnd"/>
      <w:r w:rsidR="00302C10">
        <w:t xml:space="preserve"> start</w:t>
      </w:r>
      <w:r w:rsidR="00870F50">
        <w:t>up injection sequence when cam high</w:t>
      </w:r>
    </w:p>
    <w:p w:rsidR="00AD595D" w:rsidRDefault="00870F50">
      <w:pPr>
        <w:rPr>
          <w:sz w:val="24"/>
          <w:szCs w:val="24"/>
        </w:rPr>
      </w:pPr>
      <w:r w:rsidRPr="009400AB">
        <w:rPr>
          <w:b/>
          <w:sz w:val="24"/>
          <w:szCs w:val="24"/>
          <w:u w:val="single"/>
        </w:rPr>
        <w:t>Test Result: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PASS</w:t>
      </w:r>
    </w:p>
    <w:p w:rsidR="00AD595D" w:rsidRDefault="00006B81">
      <w:pPr>
        <w:pStyle w:val="Heading2"/>
        <w:rPr>
          <w:sz w:val="28"/>
          <w:szCs w:val="28"/>
        </w:rPr>
      </w:pPr>
      <w:bookmarkStart w:id="12" w:name="_Toc416102283"/>
      <w:r>
        <w:rPr>
          <w:sz w:val="28"/>
          <w:szCs w:val="28"/>
        </w:rPr>
        <w:t>1.2</w:t>
      </w:r>
      <w:r w:rsidR="00870F50">
        <w:rPr>
          <w:sz w:val="28"/>
          <w:szCs w:val="28"/>
        </w:rPr>
        <w:t xml:space="preserve"> </w:t>
      </w:r>
      <w:r w:rsidR="006A63BB">
        <w:rPr>
          <w:sz w:val="28"/>
          <w:szCs w:val="28"/>
        </w:rPr>
        <w:t>Fuel Post Inject</w:t>
      </w:r>
      <w:bookmarkEnd w:id="12"/>
      <w:r w:rsidR="006A63BB">
        <w:rPr>
          <w:sz w:val="28"/>
          <w:szCs w:val="28"/>
        </w:rPr>
        <w:t xml:space="preserve"> </w:t>
      </w:r>
    </w:p>
    <w:p w:rsidR="00AD595D" w:rsidRDefault="00870F50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This test verifies fuel logic produces post injection fuel pulse. </w:t>
      </w:r>
    </w:p>
    <w:p w:rsidR="00C16D2A" w:rsidRDefault="00C16D2A" w:rsidP="00C16D2A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Test code:</w:t>
      </w:r>
    </w:p>
    <w:p w:rsidR="00C16D2A" w:rsidRPr="0053498D" w:rsidRDefault="00C16D2A" w:rsidP="00C16D2A">
      <w:pPr>
        <w:spacing w:after="0" w:line="240" w:lineRule="auto"/>
        <w:rPr>
          <w:sz w:val="24"/>
          <w:szCs w:val="24"/>
        </w:rPr>
      </w:pPr>
      <w:proofErr w:type="gramStart"/>
      <w:r w:rsidRPr="0053498D">
        <w:rPr>
          <w:sz w:val="24"/>
          <w:szCs w:val="24"/>
        </w:rPr>
        <w:t>void</w:t>
      </w:r>
      <w:proofErr w:type="gramEnd"/>
      <w:r w:rsidRPr="0053498D">
        <w:rPr>
          <w:sz w:val="24"/>
          <w:szCs w:val="24"/>
        </w:rPr>
        <w:t xml:space="preserve"> </w:t>
      </w:r>
      <w:proofErr w:type="spellStart"/>
      <w:r w:rsidRPr="0053498D">
        <w:rPr>
          <w:sz w:val="24"/>
          <w:szCs w:val="24"/>
        </w:rPr>
        <w:t>HLS_syn</w:t>
      </w:r>
      <w:proofErr w:type="spellEnd"/>
      <w:r w:rsidRPr="0053498D">
        <w:rPr>
          <w:sz w:val="24"/>
          <w:szCs w:val="24"/>
        </w:rPr>
        <w:t>(void)</w:t>
      </w:r>
    </w:p>
    <w:p w:rsidR="00C16D2A" w:rsidRPr="0053498D" w:rsidRDefault="00C16D2A" w:rsidP="00C16D2A">
      <w:pPr>
        <w:spacing w:after="0" w:line="240" w:lineRule="auto"/>
        <w:rPr>
          <w:sz w:val="24"/>
          <w:szCs w:val="24"/>
        </w:rPr>
      </w:pPr>
      <w:r w:rsidRPr="0053498D">
        <w:rPr>
          <w:sz w:val="24"/>
          <w:szCs w:val="24"/>
        </w:rPr>
        <w:t>{</w:t>
      </w:r>
    </w:p>
    <w:p w:rsidR="00C16D2A" w:rsidRPr="0053498D" w:rsidRDefault="00C16D2A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3498D">
        <w:rPr>
          <w:sz w:val="24"/>
          <w:szCs w:val="24"/>
        </w:rPr>
        <w:t>inj_</w:t>
      </w:r>
      <w:proofErr w:type="gramStart"/>
      <w:r w:rsidR="00031447">
        <w:rPr>
          <w:sz w:val="24"/>
          <w:szCs w:val="24"/>
        </w:rPr>
        <w:t>sig</w:t>
      </w:r>
      <w:proofErr w:type="spellEnd"/>
      <w:r w:rsidR="00031447">
        <w:rPr>
          <w:sz w:val="24"/>
          <w:szCs w:val="24"/>
        </w:rPr>
        <w:t>[</w:t>
      </w:r>
      <w:proofErr w:type="gramEnd"/>
      <w:r w:rsidR="00031447">
        <w:rPr>
          <w:sz w:val="24"/>
          <w:szCs w:val="24"/>
        </w:rPr>
        <w:t>INJ_CHANNEL_A].</w:t>
      </w:r>
      <w:proofErr w:type="spellStart"/>
      <w:r w:rsidR="00031447">
        <w:rPr>
          <w:sz w:val="24"/>
          <w:szCs w:val="24"/>
        </w:rPr>
        <w:t>inj_time</w:t>
      </w:r>
      <w:proofErr w:type="spellEnd"/>
      <w:r w:rsidR="00031447">
        <w:rPr>
          <w:sz w:val="24"/>
          <w:szCs w:val="24"/>
        </w:rPr>
        <w:t xml:space="preserve"> = 5</w:t>
      </w:r>
      <w:r w:rsidRPr="0053498D">
        <w:rPr>
          <w:sz w:val="24"/>
          <w:szCs w:val="24"/>
        </w:rPr>
        <w:t>000;</w:t>
      </w:r>
    </w:p>
    <w:p w:rsidR="00C16D2A" w:rsidRPr="0053498D" w:rsidRDefault="00C16D2A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3498D">
        <w:rPr>
          <w:sz w:val="24"/>
          <w:szCs w:val="24"/>
        </w:rPr>
        <w:t>inj_</w:t>
      </w:r>
      <w:proofErr w:type="gramStart"/>
      <w:r w:rsidRPr="0053498D">
        <w:rPr>
          <w:sz w:val="24"/>
          <w:szCs w:val="24"/>
        </w:rPr>
        <w:t>sig</w:t>
      </w:r>
      <w:proofErr w:type="spellEnd"/>
      <w:r w:rsidRPr="0053498D">
        <w:rPr>
          <w:sz w:val="24"/>
          <w:szCs w:val="24"/>
        </w:rPr>
        <w:t>[</w:t>
      </w:r>
      <w:proofErr w:type="gramEnd"/>
      <w:r w:rsidRPr="0053498D">
        <w:rPr>
          <w:sz w:val="24"/>
          <w:szCs w:val="24"/>
        </w:rPr>
        <w:t>INJ_CHANNEL_B].</w:t>
      </w:r>
      <w:proofErr w:type="spellStart"/>
      <w:r w:rsidRPr="0053498D">
        <w:rPr>
          <w:sz w:val="24"/>
          <w:szCs w:val="24"/>
        </w:rPr>
        <w:t>inj_time</w:t>
      </w:r>
      <w:proofErr w:type="spellEnd"/>
      <w:r w:rsidRPr="0053498D">
        <w:rPr>
          <w:sz w:val="24"/>
          <w:szCs w:val="24"/>
        </w:rPr>
        <w:t xml:space="preserve"> = </w:t>
      </w:r>
      <w:r w:rsidR="00031447">
        <w:rPr>
          <w:sz w:val="24"/>
          <w:szCs w:val="24"/>
        </w:rPr>
        <w:t>5</w:t>
      </w:r>
      <w:r w:rsidRPr="0053498D">
        <w:rPr>
          <w:sz w:val="24"/>
          <w:szCs w:val="24"/>
        </w:rPr>
        <w:t>000;</w:t>
      </w:r>
    </w:p>
    <w:p w:rsidR="00C16D2A" w:rsidRPr="0053498D" w:rsidRDefault="00C16D2A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3498D">
        <w:rPr>
          <w:sz w:val="24"/>
          <w:szCs w:val="24"/>
        </w:rPr>
        <w:t>inj_</w:t>
      </w:r>
      <w:proofErr w:type="gramStart"/>
      <w:r w:rsidR="00031447">
        <w:rPr>
          <w:sz w:val="24"/>
          <w:szCs w:val="24"/>
        </w:rPr>
        <w:t>sig</w:t>
      </w:r>
      <w:proofErr w:type="spellEnd"/>
      <w:r w:rsidR="00031447">
        <w:rPr>
          <w:sz w:val="24"/>
          <w:szCs w:val="24"/>
        </w:rPr>
        <w:t>[</w:t>
      </w:r>
      <w:proofErr w:type="gramEnd"/>
      <w:r w:rsidR="00031447">
        <w:rPr>
          <w:sz w:val="24"/>
          <w:szCs w:val="24"/>
        </w:rPr>
        <w:t>INJ_CHANNEL_C].</w:t>
      </w:r>
      <w:proofErr w:type="spellStart"/>
      <w:r w:rsidR="00031447">
        <w:rPr>
          <w:sz w:val="24"/>
          <w:szCs w:val="24"/>
        </w:rPr>
        <w:t>inj_time</w:t>
      </w:r>
      <w:proofErr w:type="spellEnd"/>
      <w:r w:rsidR="00031447">
        <w:rPr>
          <w:sz w:val="24"/>
          <w:szCs w:val="24"/>
        </w:rPr>
        <w:t xml:space="preserve"> = 5</w:t>
      </w:r>
      <w:r w:rsidRPr="0053498D">
        <w:rPr>
          <w:sz w:val="24"/>
          <w:szCs w:val="24"/>
        </w:rPr>
        <w:t>000;</w:t>
      </w:r>
    </w:p>
    <w:p w:rsidR="00C16D2A" w:rsidRDefault="00C16D2A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3498D">
        <w:rPr>
          <w:sz w:val="24"/>
          <w:szCs w:val="24"/>
        </w:rPr>
        <w:t>inj_</w:t>
      </w:r>
      <w:proofErr w:type="gramStart"/>
      <w:r w:rsidR="00031447">
        <w:rPr>
          <w:sz w:val="24"/>
          <w:szCs w:val="24"/>
        </w:rPr>
        <w:t>sig</w:t>
      </w:r>
      <w:proofErr w:type="spellEnd"/>
      <w:r w:rsidR="00031447">
        <w:rPr>
          <w:sz w:val="24"/>
          <w:szCs w:val="24"/>
        </w:rPr>
        <w:t>[</w:t>
      </w:r>
      <w:proofErr w:type="gramEnd"/>
      <w:r w:rsidR="00031447">
        <w:rPr>
          <w:sz w:val="24"/>
          <w:szCs w:val="24"/>
        </w:rPr>
        <w:t>INJ_CHANNEL_D].</w:t>
      </w:r>
      <w:proofErr w:type="spellStart"/>
      <w:r w:rsidR="00031447">
        <w:rPr>
          <w:sz w:val="24"/>
          <w:szCs w:val="24"/>
        </w:rPr>
        <w:t>inj_time</w:t>
      </w:r>
      <w:proofErr w:type="spellEnd"/>
      <w:r w:rsidR="00031447">
        <w:rPr>
          <w:sz w:val="24"/>
          <w:szCs w:val="24"/>
        </w:rPr>
        <w:t xml:space="preserve"> = 5</w:t>
      </w:r>
      <w:r w:rsidRPr="0053498D">
        <w:rPr>
          <w:sz w:val="24"/>
          <w:szCs w:val="24"/>
        </w:rPr>
        <w:t>000;</w:t>
      </w:r>
    </w:p>
    <w:p w:rsidR="00801277" w:rsidRDefault="00801277" w:rsidP="00C16D2A">
      <w:pPr>
        <w:spacing w:after="0" w:line="240" w:lineRule="auto"/>
        <w:rPr>
          <w:sz w:val="24"/>
          <w:szCs w:val="24"/>
        </w:rPr>
      </w:pPr>
    </w:p>
    <w:p w:rsidR="00C16D2A" w:rsidRDefault="00C96FFE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801277" w:rsidRPr="00801277">
        <w:rPr>
          <w:sz w:val="24"/>
          <w:szCs w:val="24"/>
        </w:rPr>
        <w:t>inj_</w:t>
      </w:r>
      <w:proofErr w:type="gramStart"/>
      <w:r w:rsidR="00801277" w:rsidRPr="00801277">
        <w:rPr>
          <w:sz w:val="24"/>
          <w:szCs w:val="24"/>
        </w:rPr>
        <w:t>sig</w:t>
      </w:r>
      <w:proofErr w:type="spellEnd"/>
      <w:r w:rsidR="00801277" w:rsidRPr="00801277">
        <w:rPr>
          <w:sz w:val="24"/>
          <w:szCs w:val="24"/>
        </w:rPr>
        <w:t>[</w:t>
      </w:r>
      <w:proofErr w:type="gramEnd"/>
      <w:r w:rsidR="00801277" w:rsidRPr="00801277">
        <w:rPr>
          <w:sz w:val="24"/>
          <w:szCs w:val="24"/>
        </w:rPr>
        <w:t>INJ_CHANNEL_A].</w:t>
      </w:r>
      <w:proofErr w:type="spellStart"/>
      <w:r w:rsidR="00801277" w:rsidRPr="00801277">
        <w:rPr>
          <w:sz w:val="24"/>
          <w:szCs w:val="24"/>
        </w:rPr>
        <w:t>B_post_inj</w:t>
      </w:r>
      <w:proofErr w:type="spellEnd"/>
      <w:r w:rsidR="00801277">
        <w:rPr>
          <w:sz w:val="24"/>
          <w:szCs w:val="24"/>
        </w:rPr>
        <w:t xml:space="preserve"> = 1;</w:t>
      </w:r>
    </w:p>
    <w:p w:rsidR="00321367" w:rsidRDefault="00C96FFE" w:rsidP="00321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321367" w:rsidRPr="00801277">
        <w:rPr>
          <w:sz w:val="24"/>
          <w:szCs w:val="24"/>
        </w:rPr>
        <w:t>inj_</w:t>
      </w:r>
      <w:proofErr w:type="gramStart"/>
      <w:r w:rsidR="00321367" w:rsidRPr="00801277">
        <w:rPr>
          <w:sz w:val="24"/>
          <w:szCs w:val="24"/>
        </w:rPr>
        <w:t>sig</w:t>
      </w:r>
      <w:proofErr w:type="spellEnd"/>
      <w:r w:rsidR="00321367" w:rsidRPr="00801277">
        <w:rPr>
          <w:sz w:val="24"/>
          <w:szCs w:val="24"/>
        </w:rPr>
        <w:t>[</w:t>
      </w:r>
      <w:proofErr w:type="gramEnd"/>
      <w:r w:rsidR="00321367" w:rsidRPr="00801277">
        <w:rPr>
          <w:sz w:val="24"/>
          <w:szCs w:val="24"/>
        </w:rPr>
        <w:t>INJ_CHANNEL_</w:t>
      </w:r>
      <w:r w:rsidR="00321367">
        <w:rPr>
          <w:sz w:val="24"/>
          <w:szCs w:val="24"/>
        </w:rPr>
        <w:t>B</w:t>
      </w:r>
      <w:r w:rsidR="00321367" w:rsidRPr="00801277">
        <w:rPr>
          <w:sz w:val="24"/>
          <w:szCs w:val="24"/>
        </w:rPr>
        <w:t>].</w:t>
      </w:r>
      <w:proofErr w:type="spellStart"/>
      <w:r w:rsidR="00321367" w:rsidRPr="00801277">
        <w:rPr>
          <w:sz w:val="24"/>
          <w:szCs w:val="24"/>
        </w:rPr>
        <w:t>B_post_inj</w:t>
      </w:r>
      <w:proofErr w:type="spellEnd"/>
      <w:r w:rsidR="00321367">
        <w:rPr>
          <w:sz w:val="24"/>
          <w:szCs w:val="24"/>
        </w:rPr>
        <w:t xml:space="preserve"> = 1;</w:t>
      </w:r>
    </w:p>
    <w:p w:rsidR="00321367" w:rsidRDefault="00C96FFE" w:rsidP="00321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321367" w:rsidRPr="00801277">
        <w:rPr>
          <w:sz w:val="24"/>
          <w:szCs w:val="24"/>
        </w:rPr>
        <w:t>inj_</w:t>
      </w:r>
      <w:proofErr w:type="gramStart"/>
      <w:r w:rsidR="00321367" w:rsidRPr="00801277">
        <w:rPr>
          <w:sz w:val="24"/>
          <w:szCs w:val="24"/>
        </w:rPr>
        <w:t>sig</w:t>
      </w:r>
      <w:proofErr w:type="spellEnd"/>
      <w:r w:rsidR="00321367" w:rsidRPr="00801277">
        <w:rPr>
          <w:sz w:val="24"/>
          <w:szCs w:val="24"/>
        </w:rPr>
        <w:t>[</w:t>
      </w:r>
      <w:proofErr w:type="gramEnd"/>
      <w:r w:rsidR="00321367" w:rsidRPr="00801277">
        <w:rPr>
          <w:sz w:val="24"/>
          <w:szCs w:val="24"/>
        </w:rPr>
        <w:t>INJ_CHANNEL_</w:t>
      </w:r>
      <w:r w:rsidR="00321367">
        <w:rPr>
          <w:sz w:val="24"/>
          <w:szCs w:val="24"/>
        </w:rPr>
        <w:t>C</w:t>
      </w:r>
      <w:r w:rsidR="00321367" w:rsidRPr="00801277">
        <w:rPr>
          <w:sz w:val="24"/>
          <w:szCs w:val="24"/>
        </w:rPr>
        <w:t>].</w:t>
      </w:r>
      <w:proofErr w:type="spellStart"/>
      <w:r w:rsidR="00321367" w:rsidRPr="00801277">
        <w:rPr>
          <w:sz w:val="24"/>
          <w:szCs w:val="24"/>
        </w:rPr>
        <w:t>B_post_inj</w:t>
      </w:r>
      <w:proofErr w:type="spellEnd"/>
      <w:r w:rsidR="00321367">
        <w:rPr>
          <w:sz w:val="24"/>
          <w:szCs w:val="24"/>
        </w:rPr>
        <w:t xml:space="preserve"> = 1;</w:t>
      </w:r>
    </w:p>
    <w:p w:rsidR="00321367" w:rsidRDefault="00C96FFE" w:rsidP="003213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321367" w:rsidRPr="00801277">
        <w:rPr>
          <w:sz w:val="24"/>
          <w:szCs w:val="24"/>
        </w:rPr>
        <w:t>inj_</w:t>
      </w:r>
      <w:proofErr w:type="gramStart"/>
      <w:r w:rsidR="00321367" w:rsidRPr="00801277">
        <w:rPr>
          <w:sz w:val="24"/>
          <w:szCs w:val="24"/>
        </w:rPr>
        <w:t>sig</w:t>
      </w:r>
      <w:proofErr w:type="spellEnd"/>
      <w:r w:rsidR="00321367" w:rsidRPr="00801277">
        <w:rPr>
          <w:sz w:val="24"/>
          <w:szCs w:val="24"/>
        </w:rPr>
        <w:t>[</w:t>
      </w:r>
      <w:proofErr w:type="gramEnd"/>
      <w:r w:rsidR="00321367" w:rsidRPr="00801277">
        <w:rPr>
          <w:sz w:val="24"/>
          <w:szCs w:val="24"/>
        </w:rPr>
        <w:t>INJ_CHANNEL_</w:t>
      </w:r>
      <w:r w:rsidR="00321367">
        <w:rPr>
          <w:sz w:val="24"/>
          <w:szCs w:val="24"/>
        </w:rPr>
        <w:t>D</w:t>
      </w:r>
      <w:r w:rsidR="00321367" w:rsidRPr="00801277">
        <w:rPr>
          <w:sz w:val="24"/>
          <w:szCs w:val="24"/>
        </w:rPr>
        <w:t>].</w:t>
      </w:r>
      <w:proofErr w:type="spellStart"/>
      <w:r w:rsidR="00321367" w:rsidRPr="00801277">
        <w:rPr>
          <w:sz w:val="24"/>
          <w:szCs w:val="24"/>
        </w:rPr>
        <w:t>B_post_inj</w:t>
      </w:r>
      <w:proofErr w:type="spellEnd"/>
      <w:r w:rsidR="00321367">
        <w:rPr>
          <w:sz w:val="24"/>
          <w:szCs w:val="24"/>
        </w:rPr>
        <w:t xml:space="preserve"> = 1;</w:t>
      </w:r>
    </w:p>
    <w:p w:rsidR="00801277" w:rsidRDefault="00801277" w:rsidP="00C16D2A">
      <w:pPr>
        <w:spacing w:after="0" w:line="240" w:lineRule="auto"/>
        <w:rPr>
          <w:sz w:val="24"/>
          <w:szCs w:val="24"/>
        </w:rPr>
      </w:pPr>
    </w:p>
    <w:p w:rsidR="00A50EFA" w:rsidRDefault="00C96FFE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A50EFA" w:rsidRPr="00A50EFA">
        <w:rPr>
          <w:sz w:val="24"/>
          <w:szCs w:val="24"/>
        </w:rPr>
        <w:t>inj_</w:t>
      </w:r>
      <w:proofErr w:type="gramStart"/>
      <w:r w:rsidR="00A50EFA" w:rsidRPr="00A50EFA">
        <w:rPr>
          <w:sz w:val="24"/>
          <w:szCs w:val="24"/>
        </w:rPr>
        <w:t>sig</w:t>
      </w:r>
      <w:proofErr w:type="spellEnd"/>
      <w:r w:rsidR="00A50EFA" w:rsidRPr="00A50EFA">
        <w:rPr>
          <w:sz w:val="24"/>
          <w:szCs w:val="24"/>
        </w:rPr>
        <w:t>[</w:t>
      </w:r>
      <w:proofErr w:type="gramEnd"/>
      <w:r w:rsidR="00A50EFA" w:rsidRPr="00A50EFA">
        <w:rPr>
          <w:sz w:val="24"/>
          <w:szCs w:val="24"/>
        </w:rPr>
        <w:t>INJ_CHANNEL_A].</w:t>
      </w:r>
      <w:proofErr w:type="spellStart"/>
      <w:r w:rsidR="00A50EFA" w:rsidRPr="00A50EFA">
        <w:rPr>
          <w:sz w:val="24"/>
          <w:szCs w:val="24"/>
        </w:rPr>
        <w:t>post_inj_time</w:t>
      </w:r>
      <w:proofErr w:type="spellEnd"/>
      <w:r w:rsidR="00A50EFA">
        <w:rPr>
          <w:sz w:val="24"/>
          <w:szCs w:val="24"/>
        </w:rPr>
        <w:t xml:space="preserve"> = 2000;</w:t>
      </w:r>
    </w:p>
    <w:p w:rsidR="00A50EFA" w:rsidRDefault="00C96FFE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A50EFA" w:rsidRPr="00A50EFA">
        <w:rPr>
          <w:sz w:val="24"/>
          <w:szCs w:val="24"/>
        </w:rPr>
        <w:t>inj_</w:t>
      </w:r>
      <w:proofErr w:type="gramStart"/>
      <w:r w:rsidR="00A50EFA" w:rsidRPr="00A50EFA">
        <w:rPr>
          <w:sz w:val="24"/>
          <w:szCs w:val="24"/>
        </w:rPr>
        <w:t>sig</w:t>
      </w:r>
      <w:proofErr w:type="spellEnd"/>
      <w:r w:rsidR="00A50EFA" w:rsidRPr="00A50EFA">
        <w:rPr>
          <w:sz w:val="24"/>
          <w:szCs w:val="24"/>
        </w:rPr>
        <w:t>[</w:t>
      </w:r>
      <w:proofErr w:type="gramEnd"/>
      <w:r w:rsidR="00A50EFA" w:rsidRPr="00A50EFA">
        <w:rPr>
          <w:sz w:val="24"/>
          <w:szCs w:val="24"/>
        </w:rPr>
        <w:t>INJ_CHANNEL_</w:t>
      </w:r>
      <w:r w:rsidR="00A50EFA">
        <w:rPr>
          <w:sz w:val="24"/>
          <w:szCs w:val="24"/>
        </w:rPr>
        <w:t>B</w:t>
      </w:r>
      <w:r w:rsidR="00A50EFA" w:rsidRPr="00A50EFA">
        <w:rPr>
          <w:sz w:val="24"/>
          <w:szCs w:val="24"/>
        </w:rPr>
        <w:t>].</w:t>
      </w:r>
      <w:proofErr w:type="spellStart"/>
      <w:r w:rsidR="00A50EFA" w:rsidRPr="00A50EFA">
        <w:rPr>
          <w:sz w:val="24"/>
          <w:szCs w:val="24"/>
        </w:rPr>
        <w:t>post_inj_time</w:t>
      </w:r>
      <w:proofErr w:type="spellEnd"/>
      <w:r w:rsidR="00A50EFA">
        <w:rPr>
          <w:sz w:val="24"/>
          <w:szCs w:val="24"/>
        </w:rPr>
        <w:t xml:space="preserve"> = 2000;</w:t>
      </w:r>
    </w:p>
    <w:p w:rsidR="00A50EFA" w:rsidRDefault="00C96FFE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proofErr w:type="spellStart"/>
      <w:r w:rsidR="00A50EFA" w:rsidRPr="00A50EFA">
        <w:rPr>
          <w:sz w:val="24"/>
          <w:szCs w:val="24"/>
        </w:rPr>
        <w:t>inj_</w:t>
      </w:r>
      <w:proofErr w:type="gramStart"/>
      <w:r w:rsidR="00A50EFA" w:rsidRPr="00A50EFA">
        <w:rPr>
          <w:sz w:val="24"/>
          <w:szCs w:val="24"/>
        </w:rPr>
        <w:t>sig</w:t>
      </w:r>
      <w:proofErr w:type="spellEnd"/>
      <w:r w:rsidR="00A50EFA" w:rsidRPr="00A50EFA">
        <w:rPr>
          <w:sz w:val="24"/>
          <w:szCs w:val="24"/>
        </w:rPr>
        <w:t>[</w:t>
      </w:r>
      <w:proofErr w:type="gramEnd"/>
      <w:r w:rsidR="00A50EFA" w:rsidRPr="00A50EFA">
        <w:rPr>
          <w:sz w:val="24"/>
          <w:szCs w:val="24"/>
        </w:rPr>
        <w:t>INJ_CHANNEL_</w:t>
      </w:r>
      <w:r w:rsidR="00A50EFA">
        <w:rPr>
          <w:sz w:val="24"/>
          <w:szCs w:val="24"/>
        </w:rPr>
        <w:t>C</w:t>
      </w:r>
      <w:r w:rsidR="00A50EFA" w:rsidRPr="00A50EFA">
        <w:rPr>
          <w:sz w:val="24"/>
          <w:szCs w:val="24"/>
        </w:rPr>
        <w:t>].</w:t>
      </w:r>
      <w:proofErr w:type="spellStart"/>
      <w:r w:rsidR="00A50EFA" w:rsidRPr="00A50EFA">
        <w:rPr>
          <w:sz w:val="24"/>
          <w:szCs w:val="24"/>
        </w:rPr>
        <w:t>post_inj_time</w:t>
      </w:r>
      <w:proofErr w:type="spellEnd"/>
      <w:r w:rsidR="00A50EFA">
        <w:rPr>
          <w:sz w:val="24"/>
          <w:szCs w:val="24"/>
        </w:rPr>
        <w:t xml:space="preserve"> = 2000;</w:t>
      </w:r>
    </w:p>
    <w:p w:rsidR="00A50EFA" w:rsidRDefault="00C96FFE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A50EFA" w:rsidRPr="00A50EFA">
        <w:rPr>
          <w:sz w:val="24"/>
          <w:szCs w:val="24"/>
        </w:rPr>
        <w:t>inj_</w:t>
      </w:r>
      <w:proofErr w:type="gramStart"/>
      <w:r w:rsidR="00A50EFA" w:rsidRPr="00A50EFA">
        <w:rPr>
          <w:sz w:val="24"/>
          <w:szCs w:val="24"/>
        </w:rPr>
        <w:t>sig</w:t>
      </w:r>
      <w:proofErr w:type="spellEnd"/>
      <w:r w:rsidR="00A50EFA" w:rsidRPr="00A50EFA">
        <w:rPr>
          <w:sz w:val="24"/>
          <w:szCs w:val="24"/>
        </w:rPr>
        <w:t>[</w:t>
      </w:r>
      <w:proofErr w:type="gramEnd"/>
      <w:r w:rsidR="00A50EFA" w:rsidRPr="00A50EFA">
        <w:rPr>
          <w:sz w:val="24"/>
          <w:szCs w:val="24"/>
        </w:rPr>
        <w:t>INJ_CHANNEL_</w:t>
      </w:r>
      <w:r w:rsidR="00A50EFA">
        <w:rPr>
          <w:sz w:val="24"/>
          <w:szCs w:val="24"/>
        </w:rPr>
        <w:t>D</w:t>
      </w:r>
      <w:r w:rsidR="00A50EFA" w:rsidRPr="00A50EFA">
        <w:rPr>
          <w:sz w:val="24"/>
          <w:szCs w:val="24"/>
        </w:rPr>
        <w:t>].</w:t>
      </w:r>
      <w:proofErr w:type="spellStart"/>
      <w:r w:rsidR="00A50EFA" w:rsidRPr="00A50EFA">
        <w:rPr>
          <w:sz w:val="24"/>
          <w:szCs w:val="24"/>
        </w:rPr>
        <w:t>post_inj_time</w:t>
      </w:r>
      <w:proofErr w:type="spellEnd"/>
      <w:r w:rsidR="00A50EFA">
        <w:rPr>
          <w:sz w:val="24"/>
          <w:szCs w:val="24"/>
        </w:rPr>
        <w:t xml:space="preserve"> = 2000;</w:t>
      </w:r>
    </w:p>
    <w:p w:rsidR="00321367" w:rsidRDefault="00321367" w:rsidP="00C16D2A">
      <w:pPr>
        <w:spacing w:after="0" w:line="240" w:lineRule="auto"/>
        <w:rPr>
          <w:sz w:val="24"/>
          <w:szCs w:val="24"/>
        </w:rPr>
      </w:pPr>
    </w:p>
    <w:p w:rsidR="00C16D2A" w:rsidRDefault="00AD626F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C16D2A" w:rsidRPr="007D156C">
        <w:rPr>
          <w:sz w:val="24"/>
          <w:szCs w:val="24"/>
        </w:rPr>
        <w:t>inj_</w:t>
      </w:r>
      <w:proofErr w:type="gramStart"/>
      <w:r w:rsidR="00C16D2A" w:rsidRPr="007D156C">
        <w:rPr>
          <w:sz w:val="24"/>
          <w:szCs w:val="24"/>
        </w:rPr>
        <w:t>sig</w:t>
      </w:r>
      <w:proofErr w:type="spellEnd"/>
      <w:r w:rsidR="00C16D2A" w:rsidRPr="007D156C">
        <w:rPr>
          <w:sz w:val="24"/>
          <w:szCs w:val="24"/>
        </w:rPr>
        <w:t>[</w:t>
      </w:r>
      <w:proofErr w:type="gramEnd"/>
      <w:r w:rsidR="00C16D2A" w:rsidRPr="007D156C">
        <w:rPr>
          <w:sz w:val="24"/>
          <w:szCs w:val="24"/>
        </w:rPr>
        <w:t>INJ_CHANNEL_A].</w:t>
      </w:r>
      <w:proofErr w:type="spellStart"/>
      <w:r w:rsidR="00C16D2A" w:rsidRPr="007D156C">
        <w:rPr>
          <w:sz w:val="24"/>
          <w:szCs w:val="24"/>
        </w:rPr>
        <w:t>inj_end_angle</w:t>
      </w:r>
      <w:proofErr w:type="spellEnd"/>
      <w:r w:rsidR="00C16D2A">
        <w:rPr>
          <w:sz w:val="24"/>
          <w:szCs w:val="24"/>
        </w:rPr>
        <w:t xml:space="preserve"> = </w:t>
      </w:r>
      <w:r w:rsidR="00002BF0">
        <w:rPr>
          <w:sz w:val="24"/>
          <w:szCs w:val="24"/>
        </w:rPr>
        <w:t>30;</w:t>
      </w:r>
    </w:p>
    <w:p w:rsidR="00E52687" w:rsidRPr="0053498D" w:rsidRDefault="00E52687" w:rsidP="00E526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156C">
        <w:rPr>
          <w:sz w:val="24"/>
          <w:szCs w:val="24"/>
        </w:rPr>
        <w:t>inj_</w:t>
      </w:r>
      <w:proofErr w:type="gramStart"/>
      <w:r w:rsidRPr="007D156C">
        <w:rPr>
          <w:sz w:val="24"/>
          <w:szCs w:val="24"/>
        </w:rPr>
        <w:t>sig</w:t>
      </w:r>
      <w:proofErr w:type="spellEnd"/>
      <w:r w:rsidRPr="007D156C">
        <w:rPr>
          <w:sz w:val="24"/>
          <w:szCs w:val="24"/>
        </w:rPr>
        <w:t>[</w:t>
      </w:r>
      <w:proofErr w:type="gramEnd"/>
      <w:r w:rsidRPr="007D156C">
        <w:rPr>
          <w:sz w:val="24"/>
          <w:szCs w:val="24"/>
        </w:rPr>
        <w:t>INJ_CHANNEL_</w:t>
      </w:r>
      <w:r>
        <w:rPr>
          <w:sz w:val="24"/>
          <w:szCs w:val="24"/>
        </w:rPr>
        <w:t>B</w:t>
      </w:r>
      <w:r w:rsidRPr="007D156C">
        <w:rPr>
          <w:sz w:val="24"/>
          <w:szCs w:val="24"/>
        </w:rPr>
        <w:t>].</w:t>
      </w:r>
      <w:proofErr w:type="spellStart"/>
      <w:r w:rsidRPr="007D156C">
        <w:rPr>
          <w:sz w:val="24"/>
          <w:szCs w:val="24"/>
        </w:rPr>
        <w:t>inj_end_angle</w:t>
      </w:r>
      <w:proofErr w:type="spellEnd"/>
      <w:r>
        <w:rPr>
          <w:sz w:val="24"/>
          <w:szCs w:val="24"/>
        </w:rPr>
        <w:t xml:space="preserve"> = 30;</w:t>
      </w:r>
    </w:p>
    <w:p w:rsidR="00E52687" w:rsidRDefault="00E52687" w:rsidP="00C16D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156C">
        <w:rPr>
          <w:sz w:val="24"/>
          <w:szCs w:val="24"/>
        </w:rPr>
        <w:t>inj_</w:t>
      </w:r>
      <w:proofErr w:type="gramStart"/>
      <w:r w:rsidRPr="007D156C">
        <w:rPr>
          <w:sz w:val="24"/>
          <w:szCs w:val="24"/>
        </w:rPr>
        <w:t>sig</w:t>
      </w:r>
      <w:proofErr w:type="spellEnd"/>
      <w:r w:rsidRPr="007D156C">
        <w:rPr>
          <w:sz w:val="24"/>
          <w:szCs w:val="24"/>
        </w:rPr>
        <w:t>[</w:t>
      </w:r>
      <w:proofErr w:type="gramEnd"/>
      <w:r w:rsidRPr="007D156C">
        <w:rPr>
          <w:sz w:val="24"/>
          <w:szCs w:val="24"/>
        </w:rPr>
        <w:t>INJ_CHANNEL_</w:t>
      </w:r>
      <w:r>
        <w:rPr>
          <w:sz w:val="24"/>
          <w:szCs w:val="24"/>
        </w:rPr>
        <w:t>C</w:t>
      </w:r>
      <w:r w:rsidRPr="007D156C">
        <w:rPr>
          <w:sz w:val="24"/>
          <w:szCs w:val="24"/>
        </w:rPr>
        <w:t>].</w:t>
      </w:r>
      <w:proofErr w:type="spellStart"/>
      <w:r w:rsidRPr="007D156C">
        <w:rPr>
          <w:sz w:val="24"/>
          <w:szCs w:val="24"/>
        </w:rPr>
        <w:t>inj_end_angle</w:t>
      </w:r>
      <w:proofErr w:type="spellEnd"/>
      <w:r>
        <w:rPr>
          <w:sz w:val="24"/>
          <w:szCs w:val="24"/>
        </w:rPr>
        <w:t xml:space="preserve"> = 30;</w:t>
      </w:r>
    </w:p>
    <w:p w:rsidR="00E52687" w:rsidRPr="0053498D" w:rsidRDefault="00E52687" w:rsidP="00E526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7D156C">
        <w:rPr>
          <w:sz w:val="24"/>
          <w:szCs w:val="24"/>
        </w:rPr>
        <w:t>inj_</w:t>
      </w:r>
      <w:proofErr w:type="gramStart"/>
      <w:r w:rsidRPr="007D156C">
        <w:rPr>
          <w:sz w:val="24"/>
          <w:szCs w:val="24"/>
        </w:rPr>
        <w:t>sig</w:t>
      </w:r>
      <w:proofErr w:type="spellEnd"/>
      <w:r w:rsidRPr="007D156C">
        <w:rPr>
          <w:sz w:val="24"/>
          <w:szCs w:val="24"/>
        </w:rPr>
        <w:t>[</w:t>
      </w:r>
      <w:proofErr w:type="gramEnd"/>
      <w:r w:rsidRPr="007D156C">
        <w:rPr>
          <w:sz w:val="24"/>
          <w:szCs w:val="24"/>
        </w:rPr>
        <w:t>INJ_CHANNEL_</w:t>
      </w:r>
      <w:r>
        <w:rPr>
          <w:sz w:val="24"/>
          <w:szCs w:val="24"/>
        </w:rPr>
        <w:t>D</w:t>
      </w:r>
      <w:r w:rsidRPr="007D156C">
        <w:rPr>
          <w:sz w:val="24"/>
          <w:szCs w:val="24"/>
        </w:rPr>
        <w:t>].</w:t>
      </w:r>
      <w:proofErr w:type="spellStart"/>
      <w:r w:rsidRPr="007D156C">
        <w:rPr>
          <w:sz w:val="24"/>
          <w:szCs w:val="24"/>
        </w:rPr>
        <w:t>inj_end_angle</w:t>
      </w:r>
      <w:proofErr w:type="spellEnd"/>
      <w:r>
        <w:rPr>
          <w:sz w:val="24"/>
          <w:szCs w:val="24"/>
        </w:rPr>
        <w:t xml:space="preserve"> = 30;</w:t>
      </w:r>
    </w:p>
    <w:p w:rsidR="00E52687" w:rsidRPr="0053498D" w:rsidRDefault="00E52687" w:rsidP="00C16D2A">
      <w:pPr>
        <w:spacing w:after="0" w:line="240" w:lineRule="auto"/>
        <w:rPr>
          <w:sz w:val="24"/>
          <w:szCs w:val="24"/>
        </w:rPr>
      </w:pPr>
    </w:p>
    <w:p w:rsidR="003E644A" w:rsidRPr="002B498C" w:rsidRDefault="00C16D2A" w:rsidP="002B498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595D" w:rsidRPr="009400AB" w:rsidRDefault="00870F50" w:rsidP="005D06D5">
      <w:pPr>
        <w:pStyle w:val="NoSpacing"/>
        <w:rPr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procedure</w:t>
      </w:r>
      <w:r w:rsidRPr="009400AB">
        <w:rPr>
          <w:sz w:val="24"/>
          <w:szCs w:val="24"/>
          <w:u w:val="single"/>
        </w:rPr>
        <w:t xml:space="preserve">:  </w:t>
      </w:r>
    </w:p>
    <w:p w:rsidR="00AD595D" w:rsidRPr="009400AB" w:rsidRDefault="00ED5066">
      <w:pPr>
        <w:numPr>
          <w:ilvl w:val="0"/>
          <w:numId w:val="6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Keep rpm= </w:t>
      </w:r>
      <w:r w:rsidRPr="009400AB">
        <w:rPr>
          <w:rFonts w:hint="eastAsia"/>
          <w:sz w:val="24"/>
        </w:rPr>
        <w:t>10</w:t>
      </w:r>
      <w:r w:rsidR="00870F50" w:rsidRPr="009400AB">
        <w:rPr>
          <w:sz w:val="24"/>
        </w:rPr>
        <w:t xml:space="preserve">00r/m, </w:t>
      </w:r>
      <w:r w:rsidR="00870F50" w:rsidRPr="009400AB">
        <w:rPr>
          <w:rFonts w:hint="eastAsia"/>
          <w:sz w:val="24"/>
        </w:rPr>
        <w:t xml:space="preserve">( </w:t>
      </w:r>
      <w:proofErr w:type="spellStart"/>
      <w:r w:rsidR="00870F50" w:rsidRPr="009400AB">
        <w:rPr>
          <w:sz w:val="24"/>
        </w:rPr>
        <w:t>crank_sig.engine_rpm</w:t>
      </w:r>
      <w:proofErr w:type="spellEnd"/>
      <w:r w:rsidR="00870F50" w:rsidRPr="009400AB">
        <w:rPr>
          <w:rFonts w:hint="eastAsia"/>
          <w:sz w:val="24"/>
        </w:rPr>
        <w:t>=</w:t>
      </w:r>
      <w:r w:rsidRPr="009400AB">
        <w:rPr>
          <w:rFonts w:hint="eastAsia"/>
          <w:sz w:val="24"/>
        </w:rPr>
        <w:t>40</w:t>
      </w:r>
      <w:r w:rsidR="00870F50" w:rsidRPr="009400AB">
        <w:rPr>
          <w:sz w:val="24"/>
        </w:rPr>
        <w:t>00</w:t>
      </w:r>
      <w:r w:rsidR="00870F50" w:rsidRPr="009400AB">
        <w:rPr>
          <w:rFonts w:hint="eastAsia"/>
          <w:sz w:val="24"/>
        </w:rPr>
        <w:t xml:space="preserve"> )</w:t>
      </w:r>
    </w:p>
    <w:p w:rsidR="00AD595D" w:rsidRPr="009400AB" w:rsidRDefault="00870F50">
      <w:pPr>
        <w:numPr>
          <w:ilvl w:val="0"/>
          <w:numId w:val="6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Keep fuel pulse width 5 </w:t>
      </w:r>
      <w:proofErr w:type="spellStart"/>
      <w:r w:rsidRPr="009400AB">
        <w:rPr>
          <w:sz w:val="24"/>
        </w:rPr>
        <w:t>msec</w:t>
      </w:r>
      <w:proofErr w:type="spellEnd"/>
      <w:r w:rsidRPr="009400AB">
        <w:rPr>
          <w:rFonts w:hint="eastAsia"/>
          <w:sz w:val="24"/>
        </w:rPr>
        <w:t xml:space="preserve">, </w:t>
      </w:r>
      <w:proofErr w:type="spellStart"/>
      <w:r w:rsidRPr="009400AB">
        <w:rPr>
          <w:sz w:val="24"/>
        </w:rPr>
        <w:t>inj_sig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X</w:t>
      </w:r>
      <w:r w:rsidRPr="009400AB">
        <w:rPr>
          <w:sz w:val="24"/>
        </w:rPr>
        <w:t>].</w:t>
      </w:r>
      <w:proofErr w:type="spellStart"/>
      <w:r w:rsidRPr="009400AB">
        <w:rPr>
          <w:sz w:val="24"/>
        </w:rPr>
        <w:t>inj_time</w:t>
      </w:r>
      <w:proofErr w:type="spellEnd"/>
      <w:r w:rsidRPr="009400AB">
        <w:rPr>
          <w:rFonts w:hint="eastAsia"/>
          <w:sz w:val="24"/>
        </w:rPr>
        <w:t xml:space="preserve"> = </w:t>
      </w:r>
      <w:r w:rsidRPr="009400AB">
        <w:rPr>
          <w:sz w:val="24"/>
        </w:rPr>
        <w:t>5000</w:t>
      </w:r>
      <w:r w:rsidRPr="009400AB">
        <w:rPr>
          <w:rFonts w:hint="eastAsia"/>
          <w:sz w:val="24"/>
        </w:rPr>
        <w:t>, X=A,B,C,D</w:t>
      </w:r>
      <w:r w:rsidRPr="009400AB">
        <w:rPr>
          <w:sz w:val="24"/>
        </w:rPr>
        <w:t xml:space="preserve"> </w:t>
      </w:r>
    </w:p>
    <w:p w:rsidR="00AD595D" w:rsidRPr="009400AB" w:rsidRDefault="00870F50">
      <w:pPr>
        <w:numPr>
          <w:ilvl w:val="0"/>
          <w:numId w:val="6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>Set the post</w:t>
      </w:r>
      <w:r w:rsidR="00CE5B5C" w:rsidRPr="009400AB">
        <w:rPr>
          <w:sz w:val="24"/>
        </w:rPr>
        <w:t xml:space="preserve"> injection time 2ms</w:t>
      </w:r>
      <w:r w:rsidRPr="009400AB">
        <w:rPr>
          <w:sz w:val="24"/>
        </w:rPr>
        <w:t>, (</w:t>
      </w:r>
      <w:proofErr w:type="spellStart"/>
      <w:r w:rsidRPr="009400AB">
        <w:rPr>
          <w:sz w:val="24"/>
        </w:rPr>
        <w:t>inj_sig</w:t>
      </w:r>
      <w:proofErr w:type="spellEnd"/>
      <w:r w:rsidRPr="009400AB">
        <w:rPr>
          <w:sz w:val="24"/>
        </w:rPr>
        <w:t>[X].</w:t>
      </w:r>
      <w:proofErr w:type="spellStart"/>
      <w:r w:rsidRPr="009400AB">
        <w:rPr>
          <w:sz w:val="24"/>
        </w:rPr>
        <w:t>post_inj_time</w:t>
      </w:r>
      <w:proofErr w:type="spellEnd"/>
      <w:r w:rsidRPr="009400AB">
        <w:rPr>
          <w:sz w:val="24"/>
        </w:rPr>
        <w:t>=2000, X=A,B,C,D )</w:t>
      </w:r>
    </w:p>
    <w:p w:rsidR="00AD595D" w:rsidRPr="009400AB" w:rsidRDefault="00870F50">
      <w:pPr>
        <w:numPr>
          <w:ilvl w:val="0"/>
          <w:numId w:val="6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>Enable</w:t>
      </w:r>
      <w:r w:rsidR="00CE5B5C" w:rsidRPr="009400AB">
        <w:rPr>
          <w:sz w:val="24"/>
        </w:rPr>
        <w:t xml:space="preserve"> the post injection</w:t>
      </w:r>
      <w:r w:rsidRPr="009400AB">
        <w:rPr>
          <w:rFonts w:hint="eastAsia"/>
          <w:sz w:val="24"/>
        </w:rPr>
        <w:t>, (</w:t>
      </w:r>
      <w:proofErr w:type="spellStart"/>
      <w:r w:rsidRPr="009400AB">
        <w:rPr>
          <w:sz w:val="24"/>
        </w:rPr>
        <w:t>inj_sig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X</w:t>
      </w:r>
      <w:r w:rsidRPr="009400AB">
        <w:rPr>
          <w:sz w:val="24"/>
        </w:rPr>
        <w:t>].</w:t>
      </w:r>
      <w:proofErr w:type="spellStart"/>
      <w:r w:rsidRPr="009400AB">
        <w:rPr>
          <w:sz w:val="24"/>
        </w:rPr>
        <w:t>B_post_inj</w:t>
      </w:r>
      <w:proofErr w:type="spellEnd"/>
      <w:r w:rsidRPr="009400AB">
        <w:rPr>
          <w:rFonts w:hint="eastAsia"/>
          <w:sz w:val="24"/>
        </w:rPr>
        <w:t xml:space="preserve"> = </w:t>
      </w:r>
      <w:r w:rsidRPr="009400AB">
        <w:rPr>
          <w:sz w:val="24"/>
        </w:rPr>
        <w:t>true</w:t>
      </w:r>
      <w:r w:rsidRPr="009400AB">
        <w:rPr>
          <w:rFonts w:hint="eastAsia"/>
          <w:sz w:val="24"/>
        </w:rPr>
        <w:t>, X=A,B,C,D )</w:t>
      </w:r>
    </w:p>
    <w:p w:rsidR="0075422C" w:rsidRPr="009400AB" w:rsidRDefault="0075422C" w:rsidP="0075422C">
      <w:pPr>
        <w:numPr>
          <w:ilvl w:val="0"/>
          <w:numId w:val="6"/>
        </w:numPr>
        <w:tabs>
          <w:tab w:val="left" w:pos="928"/>
          <w:tab w:val="left" w:pos="1080"/>
          <w:tab w:val="left" w:pos="2160"/>
        </w:tabs>
        <w:spacing w:before="120" w:after="120"/>
        <w:ind w:left="720" w:firstLine="0"/>
        <w:rPr>
          <w:sz w:val="24"/>
          <w:lang w:val="da-DK"/>
        </w:rPr>
      </w:pPr>
      <w:r w:rsidRPr="009400AB">
        <w:rPr>
          <w:rFonts w:hint="eastAsia"/>
          <w:sz w:val="24"/>
          <w:lang w:val="da-DK"/>
        </w:rPr>
        <w:t xml:space="preserve">Change </w:t>
      </w:r>
      <w:r w:rsidR="00CB193D" w:rsidRPr="009400AB">
        <w:rPr>
          <w:sz w:val="24"/>
          <w:lang w:val="da-DK"/>
        </w:rPr>
        <w:t xml:space="preserve">the </w:t>
      </w:r>
      <w:r w:rsidRPr="009400AB">
        <w:rPr>
          <w:sz w:val="24"/>
          <w:lang w:val="da-DK"/>
        </w:rPr>
        <w:t xml:space="preserve">Fuel </w:t>
      </w:r>
      <w:r w:rsidR="00CB193D" w:rsidRPr="009400AB">
        <w:rPr>
          <w:sz w:val="24"/>
          <w:lang w:val="da-DK"/>
        </w:rPr>
        <w:t xml:space="preserve">inject </w:t>
      </w:r>
      <w:r w:rsidRPr="009400AB">
        <w:rPr>
          <w:sz w:val="24"/>
          <w:lang w:val="da-DK"/>
        </w:rPr>
        <w:t>pulse</w:t>
      </w:r>
      <w:r w:rsidR="00CB193D" w:rsidRPr="009400AB">
        <w:rPr>
          <w:sz w:val="24"/>
          <w:lang w:val="da-DK"/>
        </w:rPr>
        <w:t xml:space="preserve"> end</w:t>
      </w:r>
      <w:r w:rsidRPr="009400AB">
        <w:rPr>
          <w:sz w:val="24"/>
          <w:lang w:val="da-DK"/>
        </w:rPr>
        <w:t xml:space="preserve"> angle</w:t>
      </w:r>
      <w:r w:rsidRPr="009400AB">
        <w:rPr>
          <w:rFonts w:hint="eastAsia"/>
          <w:sz w:val="24"/>
          <w:lang w:val="da-DK"/>
        </w:rPr>
        <w:t xml:space="preserve">( </w:t>
      </w:r>
      <w:r w:rsidRPr="009400AB">
        <w:rPr>
          <w:sz w:val="24"/>
          <w:lang w:val="da-DK"/>
        </w:rPr>
        <w:t>inj_sig[INJ_CHANNEL_A].inj_end_angl</w:t>
      </w:r>
      <w:r w:rsidRPr="009400AB">
        <w:rPr>
          <w:rFonts w:hint="eastAsia"/>
          <w:sz w:val="24"/>
          <w:lang w:val="da-DK"/>
        </w:rPr>
        <w:t>e )</w:t>
      </w:r>
    </w:p>
    <w:p w:rsidR="00AD595D" w:rsidRPr="009400AB" w:rsidRDefault="00870F50">
      <w:pPr>
        <w:ind w:left="576"/>
        <w:rPr>
          <w:b/>
          <w:sz w:val="24"/>
          <w:u w:val="single"/>
        </w:rPr>
      </w:pPr>
      <w:r w:rsidRPr="009400AB">
        <w:rPr>
          <w:b/>
          <w:sz w:val="24"/>
          <w:u w:val="single"/>
        </w:rPr>
        <w:t>Test Result:</w:t>
      </w:r>
    </w:p>
    <w:p w:rsidR="00AD595D" w:rsidRDefault="004A0DA6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94E3A83" wp14:editId="7F6C0F7B">
            <wp:extent cx="5042023" cy="368347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541" cy="36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50" w:rsidRPr="00607470" w:rsidRDefault="00E1011B" w:rsidP="00607470">
      <w:pPr>
        <w:spacing w:before="240" w:after="240" w:line="480" w:lineRule="auto"/>
        <w:jc w:val="center"/>
      </w:pPr>
      <w:r>
        <w:rPr>
          <w:rFonts w:hint="eastAsia"/>
        </w:rPr>
        <w:t xml:space="preserve">Fig </w:t>
      </w:r>
      <w:r>
        <w:t>1.2</w:t>
      </w:r>
      <w:r w:rsidR="003A7550" w:rsidRPr="00607470">
        <w:rPr>
          <w:rFonts w:hint="eastAsia"/>
        </w:rPr>
        <w:t xml:space="preserve">.1 </w:t>
      </w:r>
      <w:proofErr w:type="spellStart"/>
      <w:r w:rsidR="003A7550" w:rsidRPr="00607470">
        <w:t>inj_</w:t>
      </w:r>
      <w:proofErr w:type="gramStart"/>
      <w:r w:rsidR="003A7550" w:rsidRPr="00607470">
        <w:t>sig</w:t>
      </w:r>
      <w:proofErr w:type="spellEnd"/>
      <w:r w:rsidR="003A7550" w:rsidRPr="00607470">
        <w:t>[</w:t>
      </w:r>
      <w:proofErr w:type="gramEnd"/>
      <w:r w:rsidR="003A7550" w:rsidRPr="00607470">
        <w:t>INJ_CHANNEL_A].</w:t>
      </w:r>
      <w:proofErr w:type="spellStart"/>
      <w:r w:rsidR="003A7550" w:rsidRPr="00607470">
        <w:t>inj_end_angl</w:t>
      </w:r>
      <w:r w:rsidR="002D20D9">
        <w:rPr>
          <w:rFonts w:hint="eastAsia"/>
        </w:rPr>
        <w:t>e</w:t>
      </w:r>
      <w:proofErr w:type="spellEnd"/>
      <w:r w:rsidR="002D20D9">
        <w:rPr>
          <w:rFonts w:hint="eastAsia"/>
        </w:rPr>
        <w:t xml:space="preserve"> =</w:t>
      </w:r>
      <w:r w:rsidR="002D20D9">
        <w:t>30</w:t>
      </w:r>
    </w:p>
    <w:p w:rsidR="003A7550" w:rsidRDefault="004A0DA6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F8E0ED8" wp14:editId="198B893D">
            <wp:extent cx="4931243" cy="362309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829" cy="36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70" w:rsidRDefault="00E1011B" w:rsidP="00AC51CF">
      <w:pPr>
        <w:spacing w:before="240" w:after="240" w:line="480" w:lineRule="auto"/>
        <w:jc w:val="center"/>
      </w:pPr>
      <w:r>
        <w:rPr>
          <w:rFonts w:hint="eastAsia"/>
        </w:rPr>
        <w:t xml:space="preserve">Fig </w:t>
      </w:r>
      <w:r>
        <w:t>1.2</w:t>
      </w:r>
      <w:r w:rsidR="00607470" w:rsidRPr="00AC51CF">
        <w:rPr>
          <w:rFonts w:hint="eastAsia"/>
        </w:rPr>
        <w:t xml:space="preserve">.2 </w:t>
      </w:r>
      <w:proofErr w:type="spellStart"/>
      <w:r w:rsidR="00607470" w:rsidRPr="00607470">
        <w:t>inj_</w:t>
      </w:r>
      <w:proofErr w:type="gramStart"/>
      <w:r w:rsidR="00607470" w:rsidRPr="00607470">
        <w:t>sig</w:t>
      </w:r>
      <w:proofErr w:type="spellEnd"/>
      <w:r w:rsidR="00607470" w:rsidRPr="00607470">
        <w:t>[</w:t>
      </w:r>
      <w:proofErr w:type="gramEnd"/>
      <w:r w:rsidR="00607470" w:rsidRPr="00607470">
        <w:t>INJ_CHANNEL_A].</w:t>
      </w:r>
      <w:proofErr w:type="spellStart"/>
      <w:r w:rsidR="00607470" w:rsidRPr="00607470">
        <w:t>inj_end_angl</w:t>
      </w:r>
      <w:r w:rsidR="00607470" w:rsidRPr="00607470">
        <w:rPr>
          <w:rFonts w:hint="eastAsia"/>
        </w:rPr>
        <w:t>e</w:t>
      </w:r>
      <w:proofErr w:type="spellEnd"/>
      <w:r w:rsidR="00F35288">
        <w:rPr>
          <w:rFonts w:hint="eastAsia"/>
        </w:rPr>
        <w:t xml:space="preserve"> =70</w:t>
      </w:r>
    </w:p>
    <w:p w:rsidR="00AC51CF" w:rsidRDefault="004A0DA6" w:rsidP="00AC51CF">
      <w:pPr>
        <w:spacing w:before="240" w:after="240" w:line="480" w:lineRule="auto"/>
        <w:jc w:val="center"/>
      </w:pPr>
      <w:r>
        <w:rPr>
          <w:noProof/>
        </w:rPr>
        <w:drawing>
          <wp:inline distT="0" distB="0" distL="0" distR="0" wp14:anchorId="3DAD34B3" wp14:editId="71FEF342">
            <wp:extent cx="4894929" cy="3657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776" cy="36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2B" w:rsidRDefault="00E1011B" w:rsidP="00C23D2B">
      <w:pPr>
        <w:spacing w:before="240" w:after="240" w:line="480" w:lineRule="auto"/>
        <w:jc w:val="center"/>
      </w:pPr>
      <w:r>
        <w:rPr>
          <w:rFonts w:hint="eastAsia"/>
        </w:rPr>
        <w:lastRenderedPageBreak/>
        <w:t xml:space="preserve">Fig </w:t>
      </w:r>
      <w:r>
        <w:t>1.2</w:t>
      </w:r>
      <w:r w:rsidR="00C23D2B" w:rsidRPr="00AC51CF">
        <w:rPr>
          <w:rFonts w:hint="eastAsia"/>
        </w:rPr>
        <w:t>.</w:t>
      </w:r>
      <w:r w:rsidR="00C23D2B">
        <w:rPr>
          <w:rFonts w:hint="eastAsia"/>
        </w:rPr>
        <w:t>3</w:t>
      </w:r>
      <w:r w:rsidR="00C23D2B" w:rsidRPr="00AC51CF">
        <w:rPr>
          <w:rFonts w:hint="eastAsia"/>
        </w:rPr>
        <w:t xml:space="preserve"> </w:t>
      </w:r>
      <w:proofErr w:type="spellStart"/>
      <w:r w:rsidR="00C23D2B" w:rsidRPr="00607470">
        <w:t>inj_</w:t>
      </w:r>
      <w:proofErr w:type="gramStart"/>
      <w:r w:rsidR="00C23D2B" w:rsidRPr="00607470">
        <w:t>sig</w:t>
      </w:r>
      <w:proofErr w:type="spellEnd"/>
      <w:r w:rsidR="00C23D2B" w:rsidRPr="00607470">
        <w:t>[</w:t>
      </w:r>
      <w:proofErr w:type="gramEnd"/>
      <w:r w:rsidR="00C23D2B" w:rsidRPr="00607470">
        <w:t>INJ_CHANNEL_A].</w:t>
      </w:r>
      <w:proofErr w:type="spellStart"/>
      <w:r w:rsidR="00C23D2B" w:rsidRPr="00607470">
        <w:t>inj_end_angl</w:t>
      </w:r>
      <w:r w:rsidR="00C23D2B" w:rsidRPr="00607470">
        <w:rPr>
          <w:rFonts w:hint="eastAsia"/>
        </w:rPr>
        <w:t>e</w:t>
      </w:r>
      <w:proofErr w:type="spellEnd"/>
      <w:r w:rsidR="00B07286">
        <w:rPr>
          <w:rFonts w:hint="eastAsia"/>
        </w:rPr>
        <w:t xml:space="preserve"> =</w:t>
      </w:r>
      <w:r w:rsidR="00B07286">
        <w:t>100</w:t>
      </w:r>
    </w:p>
    <w:p w:rsidR="00D963AE" w:rsidRDefault="004A0DA6" w:rsidP="00C23D2B">
      <w:pPr>
        <w:spacing w:before="240" w:after="240" w:line="480" w:lineRule="auto"/>
        <w:jc w:val="center"/>
      </w:pPr>
      <w:r>
        <w:rPr>
          <w:noProof/>
        </w:rPr>
        <w:drawing>
          <wp:inline distT="0" distB="0" distL="0" distR="0" wp14:anchorId="47E766C3" wp14:editId="1F548B26">
            <wp:extent cx="4845528" cy="355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873" cy="35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AE" w:rsidRDefault="00E1011B" w:rsidP="00D963AE">
      <w:pPr>
        <w:spacing w:before="240" w:after="240" w:line="480" w:lineRule="auto"/>
        <w:jc w:val="center"/>
      </w:pPr>
      <w:r>
        <w:rPr>
          <w:rFonts w:hint="eastAsia"/>
        </w:rPr>
        <w:t xml:space="preserve">Fig </w:t>
      </w:r>
      <w:r>
        <w:t>1.2</w:t>
      </w:r>
      <w:r w:rsidR="00D963AE" w:rsidRPr="00AC51CF">
        <w:rPr>
          <w:rFonts w:hint="eastAsia"/>
        </w:rPr>
        <w:t>.</w:t>
      </w:r>
      <w:r w:rsidR="00D963AE">
        <w:rPr>
          <w:rFonts w:hint="eastAsia"/>
        </w:rPr>
        <w:t>4</w:t>
      </w:r>
      <w:r w:rsidR="00D963AE" w:rsidRPr="00AC51CF">
        <w:rPr>
          <w:rFonts w:hint="eastAsia"/>
        </w:rPr>
        <w:t xml:space="preserve"> </w:t>
      </w:r>
      <w:proofErr w:type="spellStart"/>
      <w:r w:rsidR="00D963AE" w:rsidRPr="00607470">
        <w:t>inj_</w:t>
      </w:r>
      <w:proofErr w:type="gramStart"/>
      <w:r w:rsidR="00D963AE" w:rsidRPr="00607470">
        <w:t>sig</w:t>
      </w:r>
      <w:proofErr w:type="spellEnd"/>
      <w:r w:rsidR="00D963AE" w:rsidRPr="00607470">
        <w:t>[</w:t>
      </w:r>
      <w:proofErr w:type="gramEnd"/>
      <w:r w:rsidR="00D963AE" w:rsidRPr="00607470">
        <w:t>INJ_CHANNEL_A].</w:t>
      </w:r>
      <w:proofErr w:type="spellStart"/>
      <w:r w:rsidR="00D963AE" w:rsidRPr="00607470">
        <w:t>inj_end_angl</w:t>
      </w:r>
      <w:r w:rsidR="00D963AE" w:rsidRPr="00607470">
        <w:rPr>
          <w:rFonts w:hint="eastAsia"/>
        </w:rPr>
        <w:t>e</w:t>
      </w:r>
      <w:proofErr w:type="spellEnd"/>
      <w:r w:rsidR="001C3642">
        <w:rPr>
          <w:rFonts w:hint="eastAsia"/>
        </w:rPr>
        <w:t xml:space="preserve"> =1</w:t>
      </w:r>
      <w:r w:rsidR="001C3642">
        <w:t>50</w:t>
      </w:r>
    </w:p>
    <w:p w:rsidR="00F825A8" w:rsidRDefault="00180AED" w:rsidP="00AC51CF">
      <w:pPr>
        <w:spacing w:before="240" w:after="240"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F9F7809" wp14:editId="2BBEA8A8">
            <wp:extent cx="4795631" cy="36766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21" cy="3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2B" w:rsidRDefault="00E1011B" w:rsidP="00A4172B">
      <w:pPr>
        <w:spacing w:before="240" w:after="240" w:line="480" w:lineRule="auto"/>
        <w:jc w:val="center"/>
      </w:pPr>
      <w:r>
        <w:rPr>
          <w:rFonts w:hint="eastAsia"/>
        </w:rPr>
        <w:t xml:space="preserve">Fig </w:t>
      </w:r>
      <w:r>
        <w:t>1.2</w:t>
      </w:r>
      <w:r w:rsidR="00A4172B" w:rsidRPr="00AC51CF">
        <w:rPr>
          <w:rFonts w:hint="eastAsia"/>
        </w:rPr>
        <w:t>.</w:t>
      </w:r>
      <w:r w:rsidR="00A4172B">
        <w:rPr>
          <w:rFonts w:hint="eastAsia"/>
        </w:rPr>
        <w:t>5</w:t>
      </w:r>
      <w:r w:rsidR="00A4172B" w:rsidRPr="00AC51CF">
        <w:rPr>
          <w:rFonts w:hint="eastAsia"/>
        </w:rPr>
        <w:t xml:space="preserve"> </w:t>
      </w:r>
      <w:proofErr w:type="spellStart"/>
      <w:r w:rsidR="00A4172B" w:rsidRPr="00607470">
        <w:t>inj_</w:t>
      </w:r>
      <w:proofErr w:type="gramStart"/>
      <w:r w:rsidR="00A4172B" w:rsidRPr="00607470">
        <w:t>sig</w:t>
      </w:r>
      <w:proofErr w:type="spellEnd"/>
      <w:r w:rsidR="00A4172B" w:rsidRPr="00607470">
        <w:t>[</w:t>
      </w:r>
      <w:proofErr w:type="gramEnd"/>
      <w:r w:rsidR="00A4172B" w:rsidRPr="00607470">
        <w:t>INJ_CHANNEL_A].</w:t>
      </w:r>
      <w:proofErr w:type="spellStart"/>
      <w:r w:rsidR="00A4172B" w:rsidRPr="00607470">
        <w:t>inj_end_angl</w:t>
      </w:r>
      <w:r w:rsidR="00A4172B" w:rsidRPr="00607470">
        <w:rPr>
          <w:rFonts w:hint="eastAsia"/>
        </w:rPr>
        <w:t>e</w:t>
      </w:r>
      <w:proofErr w:type="spellEnd"/>
      <w:r w:rsidR="002C2516">
        <w:rPr>
          <w:rFonts w:hint="eastAsia"/>
        </w:rPr>
        <w:t xml:space="preserve"> =</w:t>
      </w:r>
      <w:r w:rsidR="002C2516">
        <w:t>200</w:t>
      </w:r>
    </w:p>
    <w:p w:rsidR="00AD595D" w:rsidRPr="00215C2D" w:rsidRDefault="00870F50">
      <w:pPr>
        <w:rPr>
          <w:b/>
          <w:bCs/>
          <w:sz w:val="24"/>
          <w:szCs w:val="24"/>
        </w:rPr>
      </w:pPr>
      <w:r w:rsidRPr="009400AB">
        <w:rPr>
          <w:b/>
          <w:sz w:val="24"/>
          <w:szCs w:val="24"/>
          <w:u w:val="single"/>
        </w:rPr>
        <w:t>Test Result:</w:t>
      </w:r>
      <w:r>
        <w:rPr>
          <w:sz w:val="24"/>
          <w:szCs w:val="24"/>
        </w:rPr>
        <w:t xml:space="preserve"> </w:t>
      </w:r>
      <w:r w:rsidRPr="00215C2D">
        <w:rPr>
          <w:b/>
          <w:bCs/>
          <w:sz w:val="24"/>
          <w:szCs w:val="24"/>
        </w:rPr>
        <w:t>PASS</w:t>
      </w:r>
    </w:p>
    <w:p w:rsidR="00AD595D" w:rsidRDefault="00870F50">
      <w:pPr>
        <w:pStyle w:val="Heading1"/>
        <w:numPr>
          <w:ilvl w:val="0"/>
          <w:numId w:val="1"/>
        </w:numPr>
        <w:tabs>
          <w:tab w:val="left" w:pos="360"/>
        </w:tabs>
        <w:ind w:left="0" w:firstLine="0"/>
        <w:rPr>
          <w:sz w:val="32"/>
          <w:szCs w:val="32"/>
        </w:rPr>
      </w:pPr>
      <w:bookmarkStart w:id="13" w:name="_Toc416102284"/>
      <w:r>
        <w:rPr>
          <w:sz w:val="32"/>
          <w:szCs w:val="32"/>
        </w:rPr>
        <w:t>Check Spark Logic</w:t>
      </w:r>
      <w:bookmarkEnd w:id="13"/>
    </w:p>
    <w:p w:rsidR="003D18D7" w:rsidRDefault="003D18D7" w:rsidP="003D18D7">
      <w:pPr>
        <w:pStyle w:val="Heading3"/>
        <w:jc w:val="center"/>
        <w:rPr>
          <w:sz w:val="26"/>
          <w:szCs w:val="26"/>
        </w:rPr>
      </w:pPr>
      <w:bookmarkStart w:id="14" w:name="_Toc416102285"/>
      <w:r>
        <w:rPr>
          <w:noProof/>
        </w:rPr>
        <w:drawing>
          <wp:inline distT="0" distB="0" distL="0" distR="0" wp14:anchorId="38F27B2D" wp14:editId="496C4B3C">
            <wp:extent cx="5005482" cy="1733550"/>
            <wp:effectExtent l="0" t="0" r="508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82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AD595D" w:rsidRPr="009400AB" w:rsidRDefault="00541DCE" w:rsidP="00191FE1">
      <w:pPr>
        <w:pStyle w:val="Heading2"/>
        <w:rPr>
          <w:sz w:val="28"/>
        </w:rPr>
      </w:pPr>
      <w:bookmarkStart w:id="15" w:name="_Toc416102286"/>
      <w:r w:rsidRPr="009400AB">
        <w:rPr>
          <w:sz w:val="28"/>
        </w:rPr>
        <w:t>2.1</w:t>
      </w:r>
      <w:r w:rsidR="00FE28FB" w:rsidRPr="009400AB">
        <w:rPr>
          <w:rFonts w:hint="eastAsia"/>
          <w:sz w:val="28"/>
        </w:rPr>
        <w:t xml:space="preserve"> </w:t>
      </w:r>
      <w:r w:rsidR="00B226DA" w:rsidRPr="009400AB">
        <w:rPr>
          <w:sz w:val="28"/>
        </w:rPr>
        <w:t xml:space="preserve">The </w:t>
      </w:r>
      <w:r w:rsidR="00BA7AE6" w:rsidRPr="009400AB">
        <w:rPr>
          <w:sz w:val="28"/>
        </w:rPr>
        <w:t>d</w:t>
      </w:r>
      <w:r w:rsidR="00221902" w:rsidRPr="009400AB">
        <w:rPr>
          <w:rFonts w:hint="eastAsia"/>
          <w:sz w:val="28"/>
        </w:rPr>
        <w:t>well time</w:t>
      </w:r>
      <w:r w:rsidR="00221902" w:rsidRPr="009400AB">
        <w:rPr>
          <w:sz w:val="28"/>
        </w:rPr>
        <w:t xml:space="preserve"> </w:t>
      </w:r>
      <w:r w:rsidR="007032E3" w:rsidRPr="009400AB">
        <w:rPr>
          <w:sz w:val="28"/>
        </w:rPr>
        <w:t xml:space="preserve">of </w:t>
      </w:r>
      <w:r w:rsidR="00870F50" w:rsidRPr="009400AB">
        <w:rPr>
          <w:rFonts w:hint="eastAsia"/>
          <w:sz w:val="28"/>
        </w:rPr>
        <w:t>follow</w:t>
      </w:r>
      <w:r w:rsidR="00600CAA" w:rsidRPr="009400AB">
        <w:rPr>
          <w:rFonts w:hint="eastAsia"/>
          <w:sz w:val="28"/>
        </w:rPr>
        <w:t xml:space="preserve"> up</w:t>
      </w:r>
      <w:r w:rsidR="00870F50" w:rsidRPr="009400AB">
        <w:rPr>
          <w:rFonts w:hint="eastAsia"/>
          <w:sz w:val="28"/>
        </w:rPr>
        <w:t xml:space="preserve"> main spark</w:t>
      </w:r>
      <w:bookmarkEnd w:id="15"/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procedure:</w:t>
      </w:r>
    </w:p>
    <w:p w:rsidR="00885E7F" w:rsidRPr="009400AB" w:rsidRDefault="00885E7F" w:rsidP="00885E7F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t xml:space="preserve">Keep rpm= </w:t>
      </w:r>
      <w:r w:rsidRPr="009400AB">
        <w:rPr>
          <w:rFonts w:hint="eastAsia"/>
          <w:sz w:val="24"/>
        </w:rPr>
        <w:t>10</w:t>
      </w:r>
      <w:r w:rsidRPr="009400AB">
        <w:rPr>
          <w:sz w:val="24"/>
        </w:rPr>
        <w:t xml:space="preserve">00r/m, </w:t>
      </w:r>
      <w:r w:rsidRPr="009400AB">
        <w:rPr>
          <w:rFonts w:hint="eastAsia"/>
          <w:sz w:val="24"/>
        </w:rPr>
        <w:t xml:space="preserve">( </w:t>
      </w:r>
      <w:proofErr w:type="spellStart"/>
      <w:r w:rsidRPr="009400AB">
        <w:rPr>
          <w:sz w:val="24"/>
        </w:rPr>
        <w:t>crank_sig.engine_rpm</w:t>
      </w:r>
      <w:proofErr w:type="spellEnd"/>
      <w:r w:rsidRPr="009400AB">
        <w:rPr>
          <w:rFonts w:hint="eastAsia"/>
          <w:sz w:val="24"/>
        </w:rPr>
        <w:t>=40</w:t>
      </w:r>
      <w:r w:rsidRPr="009400AB">
        <w:rPr>
          <w:sz w:val="24"/>
        </w:rPr>
        <w:t>00</w:t>
      </w:r>
      <w:r w:rsidRPr="009400AB">
        <w:rPr>
          <w:rFonts w:hint="eastAsia"/>
          <w:sz w:val="24"/>
        </w:rPr>
        <w:t xml:space="preserve"> )</w:t>
      </w:r>
    </w:p>
    <w:p w:rsidR="00B312E7" w:rsidRPr="009400AB" w:rsidRDefault="00B312E7" w:rsidP="00885E7F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lastRenderedPageBreak/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 xml:space="preserve">enable =1, </w:t>
      </w: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C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>enable =0</w:t>
      </w:r>
    </w:p>
    <w:p w:rsidR="00AD595D" w:rsidRPr="009400AB" w:rsidRDefault="00107B15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</w:t>
      </w:r>
      <w:proofErr w:type="gramStart"/>
      <w:r w:rsidRPr="009400AB">
        <w:rPr>
          <w:sz w:val="24"/>
        </w:rPr>
        <w:t>sig</w:t>
      </w:r>
      <w:proofErr w:type="spellEnd"/>
      <w:r w:rsidRPr="009400AB">
        <w:rPr>
          <w:sz w:val="24"/>
        </w:rPr>
        <w:t>[</w:t>
      </w:r>
      <w:proofErr w:type="gramEnd"/>
      <w:r w:rsidRPr="009400AB">
        <w:rPr>
          <w:rFonts w:hint="eastAsia"/>
          <w:sz w:val="24"/>
        </w:rPr>
        <w:t>A</w:t>
      </w:r>
      <w:r w:rsidR="00870F50" w:rsidRPr="009400AB">
        <w:rPr>
          <w:sz w:val="24"/>
        </w:rPr>
        <w:t xml:space="preserve">]. </w:t>
      </w:r>
      <w:proofErr w:type="spellStart"/>
      <w:r w:rsidR="00870F50" w:rsidRPr="009400AB">
        <w:rPr>
          <w:sz w:val="24"/>
        </w:rPr>
        <w:t>ign_angle</w:t>
      </w:r>
      <w:proofErr w:type="spellEnd"/>
      <w:r w:rsidR="00870F50" w:rsidRPr="009400AB">
        <w:rPr>
          <w:sz w:val="24"/>
        </w:rPr>
        <w:t xml:space="preserve"> = 0</w:t>
      </w:r>
    </w:p>
    <w:p w:rsidR="00AD595D" w:rsidRPr="009400AB" w:rsidRDefault="00107B15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="00870F50" w:rsidRPr="009400AB">
        <w:rPr>
          <w:sz w:val="24"/>
        </w:rPr>
        <w:t>].</w:t>
      </w:r>
      <w:proofErr w:type="spellStart"/>
      <w:r w:rsidR="00870F50" w:rsidRPr="009400AB">
        <w:rPr>
          <w:sz w:val="24"/>
        </w:rPr>
        <w:t>follow_up_sparks</w:t>
      </w:r>
      <w:proofErr w:type="spellEnd"/>
      <w:r w:rsidR="00870F50" w:rsidRPr="009400AB">
        <w:rPr>
          <w:sz w:val="24"/>
        </w:rPr>
        <w:t xml:space="preserve"> =</w:t>
      </w:r>
      <w:r w:rsidR="00870F50" w:rsidRPr="009400AB">
        <w:rPr>
          <w:rFonts w:hint="eastAsia"/>
          <w:sz w:val="24"/>
        </w:rPr>
        <w:t>1</w:t>
      </w:r>
    </w:p>
    <w:p w:rsidR="00AD595D" w:rsidRPr="009400AB" w:rsidRDefault="00107B15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="00870F50" w:rsidRPr="009400AB">
        <w:rPr>
          <w:sz w:val="24"/>
        </w:rPr>
        <w:t>].</w:t>
      </w:r>
      <w:proofErr w:type="spellStart"/>
      <w:r w:rsidR="00870F50" w:rsidRPr="009400AB">
        <w:rPr>
          <w:rFonts w:hint="eastAsia"/>
          <w:sz w:val="24"/>
        </w:rPr>
        <w:t>dwell_time</w:t>
      </w:r>
      <w:proofErr w:type="spellEnd"/>
      <w:r w:rsidR="00870F50" w:rsidRPr="009400AB">
        <w:rPr>
          <w:rFonts w:hint="eastAsia"/>
          <w:sz w:val="24"/>
        </w:rPr>
        <w:t xml:space="preserve"> =4000</w:t>
      </w:r>
    </w:p>
    <w:p w:rsidR="00AD595D" w:rsidRPr="009400AB" w:rsidRDefault="00870F50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rFonts w:hint="eastAsia"/>
          <w:sz w:val="24"/>
        </w:rPr>
        <w:t xml:space="preserve">Set </w:t>
      </w:r>
      <w:proofErr w:type="spellStart"/>
      <w:r w:rsidR="00107B15" w:rsidRPr="009400AB">
        <w:rPr>
          <w:sz w:val="24"/>
        </w:rPr>
        <w:t>ign_sig</w:t>
      </w:r>
      <w:proofErr w:type="spellEnd"/>
      <w:r w:rsidR="00107B15" w:rsidRPr="009400AB">
        <w:rPr>
          <w:sz w:val="24"/>
        </w:rPr>
        <w:t>[</w:t>
      </w:r>
      <w:r w:rsidR="00107B15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break_time_of_follow_up_sparks</w:t>
      </w:r>
      <w:proofErr w:type="spellEnd"/>
      <w:r w:rsidRPr="009400AB">
        <w:rPr>
          <w:rFonts w:hint="eastAsia"/>
          <w:sz w:val="24"/>
        </w:rPr>
        <w:t xml:space="preserve"> =500</w:t>
      </w:r>
    </w:p>
    <w:p w:rsidR="00AD595D" w:rsidRPr="009400AB" w:rsidRDefault="00870F50">
      <w:pPr>
        <w:pStyle w:val="ListParagraph"/>
        <w:numPr>
          <w:ilvl w:val="0"/>
          <w:numId w:val="10"/>
        </w:numPr>
        <w:spacing w:before="120" w:after="120"/>
        <w:ind w:left="1080"/>
        <w:rPr>
          <w:sz w:val="24"/>
        </w:rPr>
      </w:pPr>
      <w:r w:rsidRPr="009400AB">
        <w:rPr>
          <w:sz w:val="24"/>
        </w:rPr>
        <w:t xml:space="preserve">Change the </w:t>
      </w:r>
      <w:r w:rsidRPr="009400AB">
        <w:rPr>
          <w:rFonts w:hint="eastAsia"/>
          <w:sz w:val="24"/>
        </w:rPr>
        <w:t xml:space="preserve">follow up </w:t>
      </w:r>
      <w:r w:rsidR="00BA4E28" w:rsidRPr="009400AB">
        <w:rPr>
          <w:sz w:val="24"/>
        </w:rPr>
        <w:t>spark dwell time by</w:t>
      </w:r>
      <w:r w:rsidR="00BA4E28" w:rsidRPr="009400AB">
        <w:rPr>
          <w:rFonts w:hint="eastAsia"/>
          <w:sz w:val="24"/>
        </w:rPr>
        <w:t xml:space="preserve"> </w:t>
      </w:r>
      <w:proofErr w:type="spellStart"/>
      <w:r w:rsidR="00107B15" w:rsidRPr="009400AB">
        <w:rPr>
          <w:sz w:val="24"/>
        </w:rPr>
        <w:t>ign_</w:t>
      </w:r>
      <w:proofErr w:type="gramStart"/>
      <w:r w:rsidR="00107B15" w:rsidRPr="009400AB">
        <w:rPr>
          <w:sz w:val="24"/>
        </w:rPr>
        <w:t>sig</w:t>
      </w:r>
      <w:proofErr w:type="spellEnd"/>
      <w:r w:rsidR="00107B15" w:rsidRPr="009400AB">
        <w:rPr>
          <w:sz w:val="24"/>
        </w:rPr>
        <w:t>[</w:t>
      </w:r>
      <w:proofErr w:type="gramEnd"/>
      <w:r w:rsidR="00107B15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dwell_time_of_follow_up_sparks</w:t>
      </w:r>
      <w:proofErr w:type="spellEnd"/>
      <w:r w:rsidRPr="009400AB">
        <w:rPr>
          <w:sz w:val="24"/>
        </w:rPr>
        <w:t>, as follow.</w:t>
      </w:r>
    </w:p>
    <w:p w:rsidR="00AD595D" w:rsidRPr="009400AB" w:rsidRDefault="00870F50">
      <w:pPr>
        <w:spacing w:before="120" w:after="24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Result: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2412"/>
        <w:gridCol w:w="2513"/>
        <w:gridCol w:w="1318"/>
      </w:tblGrid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Expected follow up Spark dwell time(us)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Actual follow up Spark dwell time(us)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Result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</w:p>
        </w:tc>
        <w:tc>
          <w:tcPr>
            <w:tcW w:w="2513" w:type="dxa"/>
            <w:vAlign w:val="center"/>
          </w:tcPr>
          <w:p w:rsidR="00AD595D" w:rsidRDefault="00AB0DF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="00B93AAF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  <w:r w:rsidR="00B36389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500</w:t>
            </w:r>
          </w:p>
        </w:tc>
        <w:tc>
          <w:tcPr>
            <w:tcW w:w="2513" w:type="dxa"/>
            <w:vAlign w:val="center"/>
          </w:tcPr>
          <w:p w:rsidR="00AD595D" w:rsidRDefault="0005614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</w:t>
            </w:r>
            <w:r w:rsidR="008900BB"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="007214BE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2000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  <w:r w:rsidR="00CF4A94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5000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  <w:r w:rsidR="00BC76FD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30"/>
          <w:jc w:val="center"/>
        </w:trPr>
        <w:tc>
          <w:tcPr>
            <w:tcW w:w="86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2412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10000</w:t>
            </w:r>
          </w:p>
        </w:tc>
        <w:tc>
          <w:tcPr>
            <w:tcW w:w="2513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  <w:r w:rsidR="00375011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31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</w:tbl>
    <w:p w:rsidR="00663364" w:rsidRDefault="00D735A1" w:rsidP="00D735A1">
      <w:pPr>
        <w:pStyle w:val="Heading2"/>
        <w:jc w:val="center"/>
      </w:pPr>
      <w:bookmarkStart w:id="16" w:name="_Toc416102287"/>
      <w:r>
        <w:rPr>
          <w:noProof/>
        </w:rPr>
        <w:drawing>
          <wp:inline distT="0" distB="0" distL="0" distR="0" wp14:anchorId="11246591" wp14:editId="3C591BEE">
            <wp:extent cx="4433977" cy="3350116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412" cy="33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A1" w:rsidRDefault="00A31CDB" w:rsidP="00D735A1">
      <w:pPr>
        <w:jc w:val="center"/>
      </w:pPr>
      <w:r>
        <w:rPr>
          <w:rFonts w:hint="eastAsia"/>
        </w:rPr>
        <w:t xml:space="preserve">Fig2.1.1 </w:t>
      </w:r>
      <w:proofErr w:type="spellStart"/>
      <w:r w:rsidR="00D735A1">
        <w:t>ign_</w:t>
      </w:r>
      <w:proofErr w:type="gramStart"/>
      <w:r w:rsidR="00D735A1">
        <w:t>sig</w:t>
      </w:r>
      <w:proofErr w:type="spellEnd"/>
      <w:r w:rsidR="00D735A1">
        <w:t>[</w:t>
      </w:r>
      <w:proofErr w:type="gramEnd"/>
      <w:r w:rsidR="00D735A1">
        <w:rPr>
          <w:rFonts w:hint="eastAsia"/>
        </w:rPr>
        <w:t>A</w:t>
      </w:r>
      <w:r w:rsidR="00D735A1">
        <w:t>].</w:t>
      </w:r>
      <w:proofErr w:type="spellStart"/>
      <w:r w:rsidR="00D735A1">
        <w:rPr>
          <w:rFonts w:hint="eastAsia"/>
        </w:rPr>
        <w:t>dwell_time_of_follow_up_sparks</w:t>
      </w:r>
      <w:proofErr w:type="spellEnd"/>
      <w:r w:rsidR="00D735A1">
        <w:rPr>
          <w:rFonts w:hint="eastAsia"/>
        </w:rPr>
        <w:t xml:space="preserve"> =100</w:t>
      </w:r>
    </w:p>
    <w:p w:rsidR="00D735A1" w:rsidRDefault="00734329" w:rsidP="00D735A1">
      <w:pPr>
        <w:jc w:val="center"/>
      </w:pPr>
      <w:r>
        <w:rPr>
          <w:noProof/>
        </w:rPr>
        <w:lastRenderedPageBreak/>
        <w:drawing>
          <wp:inline distT="0" distB="0" distL="0" distR="0" wp14:anchorId="41915267" wp14:editId="7F130431">
            <wp:extent cx="4485736" cy="325735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914" cy="32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29" w:rsidRDefault="00A31CDB" w:rsidP="00734329">
      <w:pPr>
        <w:jc w:val="center"/>
      </w:pPr>
      <w:r>
        <w:rPr>
          <w:rFonts w:hint="eastAsia"/>
        </w:rPr>
        <w:t xml:space="preserve">Fig 2.1.2 </w:t>
      </w:r>
      <w:proofErr w:type="spellStart"/>
      <w:r w:rsidR="00734329">
        <w:t>ign_</w:t>
      </w:r>
      <w:proofErr w:type="gramStart"/>
      <w:r w:rsidR="00734329">
        <w:t>sig</w:t>
      </w:r>
      <w:proofErr w:type="spellEnd"/>
      <w:r w:rsidR="00734329">
        <w:t>[</w:t>
      </w:r>
      <w:proofErr w:type="gramEnd"/>
      <w:r w:rsidR="00734329">
        <w:rPr>
          <w:rFonts w:hint="eastAsia"/>
        </w:rPr>
        <w:t>A</w:t>
      </w:r>
      <w:r w:rsidR="00734329">
        <w:t>].</w:t>
      </w:r>
      <w:proofErr w:type="spellStart"/>
      <w:r w:rsidR="00734329">
        <w:rPr>
          <w:rFonts w:hint="eastAsia"/>
        </w:rPr>
        <w:t>dwell_time_of_follow_up_sparks</w:t>
      </w:r>
      <w:proofErr w:type="spellEnd"/>
      <w:r w:rsidR="00734329">
        <w:rPr>
          <w:rFonts w:hint="eastAsia"/>
        </w:rPr>
        <w:t xml:space="preserve"> =200</w:t>
      </w:r>
    </w:p>
    <w:p w:rsidR="00734329" w:rsidRDefault="005714D8" w:rsidP="00D735A1">
      <w:pPr>
        <w:jc w:val="center"/>
      </w:pPr>
      <w:r>
        <w:rPr>
          <w:noProof/>
        </w:rPr>
        <w:drawing>
          <wp:inline distT="0" distB="0" distL="0" distR="0" wp14:anchorId="1794D6A5" wp14:editId="43FB41BF">
            <wp:extent cx="4459857" cy="332889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9304" cy="33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8" w:rsidRDefault="00A31CDB" w:rsidP="005714D8">
      <w:pPr>
        <w:jc w:val="center"/>
      </w:pPr>
      <w:r>
        <w:rPr>
          <w:rFonts w:hint="eastAsia"/>
        </w:rPr>
        <w:t xml:space="preserve">Fig 2.1.3 </w:t>
      </w:r>
      <w:proofErr w:type="spellStart"/>
      <w:r w:rsidR="005714D8">
        <w:t>ign_</w:t>
      </w:r>
      <w:proofErr w:type="gramStart"/>
      <w:r w:rsidR="005714D8">
        <w:t>sig</w:t>
      </w:r>
      <w:proofErr w:type="spellEnd"/>
      <w:r w:rsidR="005714D8">
        <w:t>[</w:t>
      </w:r>
      <w:proofErr w:type="gramEnd"/>
      <w:r w:rsidR="005714D8">
        <w:rPr>
          <w:rFonts w:hint="eastAsia"/>
        </w:rPr>
        <w:t>A</w:t>
      </w:r>
      <w:r w:rsidR="005714D8">
        <w:t>].</w:t>
      </w:r>
      <w:proofErr w:type="spellStart"/>
      <w:r w:rsidR="005714D8">
        <w:rPr>
          <w:rFonts w:hint="eastAsia"/>
        </w:rPr>
        <w:t>dwell_time_of_follow_up_sparks</w:t>
      </w:r>
      <w:proofErr w:type="spellEnd"/>
      <w:r w:rsidR="005714D8">
        <w:rPr>
          <w:rFonts w:hint="eastAsia"/>
        </w:rPr>
        <w:t xml:space="preserve"> =500</w:t>
      </w:r>
    </w:p>
    <w:p w:rsidR="005714D8" w:rsidRDefault="007F4247" w:rsidP="00D735A1">
      <w:pPr>
        <w:jc w:val="center"/>
      </w:pPr>
      <w:r>
        <w:rPr>
          <w:noProof/>
        </w:rPr>
        <w:lastRenderedPageBreak/>
        <w:drawing>
          <wp:inline distT="0" distB="0" distL="0" distR="0" wp14:anchorId="19161302" wp14:editId="7EE3E64D">
            <wp:extent cx="4433977" cy="325928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38" cy="32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47" w:rsidRDefault="00A31CDB" w:rsidP="007F4247">
      <w:pPr>
        <w:jc w:val="center"/>
      </w:pPr>
      <w:r>
        <w:rPr>
          <w:rFonts w:hint="eastAsia"/>
        </w:rPr>
        <w:t xml:space="preserve">Fig 2.1.4 </w:t>
      </w:r>
      <w:proofErr w:type="spellStart"/>
      <w:r w:rsidR="007F4247">
        <w:t>ign_</w:t>
      </w:r>
      <w:proofErr w:type="gramStart"/>
      <w:r w:rsidR="007F4247">
        <w:t>sig</w:t>
      </w:r>
      <w:proofErr w:type="spellEnd"/>
      <w:r w:rsidR="007F4247">
        <w:t>[</w:t>
      </w:r>
      <w:proofErr w:type="gramEnd"/>
      <w:r w:rsidR="007F4247">
        <w:rPr>
          <w:rFonts w:hint="eastAsia"/>
        </w:rPr>
        <w:t>A</w:t>
      </w:r>
      <w:r w:rsidR="007F4247">
        <w:t>].</w:t>
      </w:r>
      <w:proofErr w:type="spellStart"/>
      <w:r w:rsidR="007F4247">
        <w:rPr>
          <w:rFonts w:hint="eastAsia"/>
        </w:rPr>
        <w:t>dwell_time_of_follow_up_sparks</w:t>
      </w:r>
      <w:proofErr w:type="spellEnd"/>
      <w:r w:rsidR="007F4247">
        <w:rPr>
          <w:rFonts w:hint="eastAsia"/>
        </w:rPr>
        <w:t xml:space="preserve"> =1000</w:t>
      </w:r>
    </w:p>
    <w:p w:rsidR="007F4247" w:rsidRDefault="00AF3215" w:rsidP="00D735A1">
      <w:pPr>
        <w:jc w:val="center"/>
      </w:pPr>
      <w:r>
        <w:rPr>
          <w:noProof/>
        </w:rPr>
        <w:drawing>
          <wp:inline distT="0" distB="0" distL="0" distR="0" wp14:anchorId="0807091E" wp14:editId="10F58204">
            <wp:extent cx="4417271" cy="3295571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3672" cy="330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15" w:rsidRDefault="00BA3945" w:rsidP="00AF3215">
      <w:pPr>
        <w:jc w:val="center"/>
      </w:pPr>
      <w:r>
        <w:rPr>
          <w:rFonts w:hint="eastAsia"/>
        </w:rPr>
        <w:t xml:space="preserve">Fig 2.1.5 </w:t>
      </w:r>
      <w:proofErr w:type="spellStart"/>
      <w:r w:rsidR="00AF3215">
        <w:t>ign_</w:t>
      </w:r>
      <w:proofErr w:type="gramStart"/>
      <w:r w:rsidR="00AF3215">
        <w:t>sig</w:t>
      </w:r>
      <w:proofErr w:type="spellEnd"/>
      <w:r w:rsidR="00AF3215">
        <w:t>[</w:t>
      </w:r>
      <w:proofErr w:type="gramEnd"/>
      <w:r w:rsidR="00AF3215">
        <w:rPr>
          <w:rFonts w:hint="eastAsia"/>
        </w:rPr>
        <w:t>A</w:t>
      </w:r>
      <w:r w:rsidR="00AF3215">
        <w:t>].</w:t>
      </w:r>
      <w:proofErr w:type="spellStart"/>
      <w:r w:rsidR="00AF3215">
        <w:rPr>
          <w:rFonts w:hint="eastAsia"/>
        </w:rPr>
        <w:t>dwell_time_of_follow_up_sparks</w:t>
      </w:r>
      <w:proofErr w:type="spellEnd"/>
      <w:r w:rsidR="00AF3215">
        <w:rPr>
          <w:rFonts w:hint="eastAsia"/>
        </w:rPr>
        <w:t xml:space="preserve"> =2000</w:t>
      </w:r>
    </w:p>
    <w:p w:rsidR="00AF3215" w:rsidRDefault="00220169" w:rsidP="00D735A1">
      <w:pPr>
        <w:jc w:val="center"/>
      </w:pPr>
      <w:r>
        <w:rPr>
          <w:noProof/>
        </w:rPr>
        <w:lastRenderedPageBreak/>
        <w:drawing>
          <wp:inline distT="0" distB="0" distL="0" distR="0" wp14:anchorId="35899D2F" wp14:editId="7B5FE3B8">
            <wp:extent cx="4442604" cy="3294932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763" cy="33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69" w:rsidRDefault="005A663D" w:rsidP="00220169">
      <w:pPr>
        <w:jc w:val="center"/>
      </w:pPr>
      <w:r>
        <w:rPr>
          <w:rFonts w:hint="eastAsia"/>
        </w:rPr>
        <w:t xml:space="preserve">Fig 2.1.6 </w:t>
      </w:r>
      <w:proofErr w:type="spellStart"/>
      <w:r w:rsidR="00220169">
        <w:t>ign_</w:t>
      </w:r>
      <w:proofErr w:type="gramStart"/>
      <w:r w:rsidR="00220169">
        <w:t>sig</w:t>
      </w:r>
      <w:proofErr w:type="spellEnd"/>
      <w:r w:rsidR="00220169">
        <w:t>[</w:t>
      </w:r>
      <w:proofErr w:type="gramEnd"/>
      <w:r w:rsidR="00220169">
        <w:rPr>
          <w:rFonts w:hint="eastAsia"/>
        </w:rPr>
        <w:t>A</w:t>
      </w:r>
      <w:r w:rsidR="00220169">
        <w:t>].</w:t>
      </w:r>
      <w:proofErr w:type="spellStart"/>
      <w:r w:rsidR="00220169">
        <w:rPr>
          <w:rFonts w:hint="eastAsia"/>
        </w:rPr>
        <w:t>dwell_time_of_follow_up_sparks</w:t>
      </w:r>
      <w:proofErr w:type="spellEnd"/>
      <w:r w:rsidR="00220169">
        <w:rPr>
          <w:rFonts w:hint="eastAsia"/>
        </w:rPr>
        <w:t xml:space="preserve"> =5000</w:t>
      </w:r>
    </w:p>
    <w:p w:rsidR="00220169" w:rsidRDefault="00641CFC" w:rsidP="00D735A1">
      <w:pPr>
        <w:jc w:val="center"/>
      </w:pPr>
      <w:r>
        <w:rPr>
          <w:noProof/>
        </w:rPr>
        <w:drawing>
          <wp:inline distT="0" distB="0" distL="0" distR="0" wp14:anchorId="28B00D45" wp14:editId="04F9DA79">
            <wp:extent cx="4442604" cy="33216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8" cy="33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FC" w:rsidRPr="00D735A1" w:rsidRDefault="003D163E" w:rsidP="00377A77">
      <w:pPr>
        <w:jc w:val="center"/>
      </w:pPr>
      <w:r>
        <w:rPr>
          <w:rFonts w:hint="eastAsia"/>
        </w:rPr>
        <w:t xml:space="preserve">Fig 2.1.7 </w:t>
      </w:r>
      <w:proofErr w:type="spellStart"/>
      <w:r w:rsidR="00641CFC">
        <w:t>ign_</w:t>
      </w:r>
      <w:proofErr w:type="gramStart"/>
      <w:r w:rsidR="00641CFC">
        <w:t>sig</w:t>
      </w:r>
      <w:proofErr w:type="spellEnd"/>
      <w:r w:rsidR="00641CFC">
        <w:t>[</w:t>
      </w:r>
      <w:proofErr w:type="gramEnd"/>
      <w:r w:rsidR="00641CFC">
        <w:rPr>
          <w:rFonts w:hint="eastAsia"/>
        </w:rPr>
        <w:t>A</w:t>
      </w:r>
      <w:r w:rsidR="00641CFC">
        <w:t>].</w:t>
      </w:r>
      <w:proofErr w:type="spellStart"/>
      <w:r w:rsidR="00641CFC">
        <w:rPr>
          <w:rFonts w:hint="eastAsia"/>
        </w:rPr>
        <w:t>dwell_time_of_follow_up_sparks</w:t>
      </w:r>
      <w:proofErr w:type="spellEnd"/>
      <w:r w:rsidR="00641CFC">
        <w:rPr>
          <w:rFonts w:hint="eastAsia"/>
        </w:rPr>
        <w:t xml:space="preserve"> =</w:t>
      </w:r>
      <w:r w:rsidR="002E6DB9">
        <w:rPr>
          <w:rFonts w:hint="eastAsia"/>
        </w:rPr>
        <w:t>10</w:t>
      </w:r>
      <w:r w:rsidR="00641CFC">
        <w:rPr>
          <w:rFonts w:hint="eastAsia"/>
        </w:rPr>
        <w:t>000</w:t>
      </w:r>
    </w:p>
    <w:p w:rsidR="00AD595D" w:rsidRPr="009400AB" w:rsidRDefault="00FC06E2">
      <w:pPr>
        <w:pStyle w:val="Heading2"/>
        <w:rPr>
          <w:sz w:val="28"/>
        </w:rPr>
      </w:pPr>
      <w:r w:rsidRPr="009400AB">
        <w:rPr>
          <w:sz w:val="28"/>
        </w:rPr>
        <w:t>2.2</w:t>
      </w:r>
      <w:r w:rsidR="00870F50" w:rsidRPr="009400AB">
        <w:rPr>
          <w:rFonts w:hint="eastAsia"/>
          <w:sz w:val="28"/>
        </w:rPr>
        <w:t xml:space="preserve"> </w:t>
      </w:r>
      <w:r w:rsidR="00B226DA" w:rsidRPr="009400AB">
        <w:rPr>
          <w:sz w:val="28"/>
        </w:rPr>
        <w:t xml:space="preserve">The </w:t>
      </w:r>
      <w:r w:rsidR="00BA7AE6" w:rsidRPr="009400AB">
        <w:rPr>
          <w:sz w:val="28"/>
        </w:rPr>
        <w:t>b</w:t>
      </w:r>
      <w:r w:rsidR="007F6A6D" w:rsidRPr="009400AB">
        <w:rPr>
          <w:rFonts w:hint="eastAsia"/>
          <w:sz w:val="28"/>
        </w:rPr>
        <w:t>reak</w:t>
      </w:r>
      <w:r w:rsidR="007F6A6D" w:rsidRPr="009400AB">
        <w:rPr>
          <w:sz w:val="28"/>
        </w:rPr>
        <w:t xml:space="preserve"> </w:t>
      </w:r>
      <w:r w:rsidR="007F6A6D" w:rsidRPr="009400AB">
        <w:rPr>
          <w:rFonts w:hint="eastAsia"/>
          <w:sz w:val="28"/>
        </w:rPr>
        <w:t>time</w:t>
      </w:r>
      <w:r w:rsidR="007F6A6D" w:rsidRPr="009400AB">
        <w:rPr>
          <w:sz w:val="28"/>
        </w:rPr>
        <w:t xml:space="preserve"> </w:t>
      </w:r>
      <w:r w:rsidR="007F6A6D" w:rsidRPr="009400AB">
        <w:rPr>
          <w:rFonts w:hint="eastAsia"/>
          <w:sz w:val="28"/>
        </w:rPr>
        <w:t>of</w:t>
      </w:r>
      <w:r w:rsidR="007F6A6D" w:rsidRPr="009400AB">
        <w:rPr>
          <w:sz w:val="28"/>
        </w:rPr>
        <w:t xml:space="preserve"> </w:t>
      </w:r>
      <w:r w:rsidR="007F6A6D" w:rsidRPr="009400AB">
        <w:rPr>
          <w:rFonts w:hint="eastAsia"/>
          <w:sz w:val="28"/>
        </w:rPr>
        <w:t>follow</w:t>
      </w:r>
      <w:r w:rsidR="007F6A6D" w:rsidRPr="009400AB">
        <w:rPr>
          <w:sz w:val="28"/>
        </w:rPr>
        <w:t xml:space="preserve"> </w:t>
      </w:r>
      <w:r w:rsidR="007F6A6D" w:rsidRPr="009400AB">
        <w:rPr>
          <w:rFonts w:hint="eastAsia"/>
          <w:sz w:val="28"/>
        </w:rPr>
        <w:t>up</w:t>
      </w:r>
      <w:r w:rsidR="007F6A6D" w:rsidRPr="009400AB">
        <w:rPr>
          <w:sz w:val="28"/>
        </w:rPr>
        <w:t xml:space="preserve"> </w:t>
      </w:r>
      <w:r w:rsidR="00870F50" w:rsidRPr="009400AB">
        <w:rPr>
          <w:rFonts w:hint="eastAsia"/>
          <w:sz w:val="28"/>
        </w:rPr>
        <w:t>sparks</w:t>
      </w:r>
      <w:bookmarkEnd w:id="16"/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procedure:</w:t>
      </w:r>
    </w:p>
    <w:p w:rsidR="00D52A02" w:rsidRPr="009400AB" w:rsidRDefault="00D52A02" w:rsidP="00D52A02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lastRenderedPageBreak/>
        <w:t xml:space="preserve">Keep rpm= </w:t>
      </w:r>
      <w:r w:rsidRPr="009400AB">
        <w:rPr>
          <w:rFonts w:hint="eastAsia"/>
          <w:sz w:val="24"/>
        </w:rPr>
        <w:t>10</w:t>
      </w:r>
      <w:r w:rsidRPr="009400AB">
        <w:rPr>
          <w:sz w:val="24"/>
        </w:rPr>
        <w:t xml:space="preserve">00r/m, </w:t>
      </w:r>
      <w:r w:rsidRPr="009400AB">
        <w:rPr>
          <w:rFonts w:hint="eastAsia"/>
          <w:sz w:val="24"/>
        </w:rPr>
        <w:t xml:space="preserve">( </w:t>
      </w:r>
      <w:proofErr w:type="spellStart"/>
      <w:r w:rsidRPr="009400AB">
        <w:rPr>
          <w:sz w:val="24"/>
        </w:rPr>
        <w:t>crank_sig.engine_rpm</w:t>
      </w:r>
      <w:proofErr w:type="spellEnd"/>
      <w:r w:rsidRPr="009400AB">
        <w:rPr>
          <w:rFonts w:hint="eastAsia"/>
          <w:sz w:val="24"/>
        </w:rPr>
        <w:t>=40</w:t>
      </w:r>
      <w:r w:rsidRPr="009400AB">
        <w:rPr>
          <w:sz w:val="24"/>
        </w:rPr>
        <w:t>00</w:t>
      </w:r>
      <w:r w:rsidRPr="009400AB">
        <w:rPr>
          <w:rFonts w:hint="eastAsia"/>
          <w:sz w:val="24"/>
        </w:rPr>
        <w:t xml:space="preserve"> )</w:t>
      </w:r>
    </w:p>
    <w:p w:rsidR="008752DE" w:rsidRPr="009400AB" w:rsidRDefault="008752DE" w:rsidP="008752DE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 xml:space="preserve">enable =1, </w:t>
      </w: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C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>enable =0</w:t>
      </w:r>
    </w:p>
    <w:p w:rsidR="00AD595D" w:rsidRPr="009400AB" w:rsidRDefault="00870F50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</w:t>
      </w:r>
      <w:proofErr w:type="gramStart"/>
      <w:r w:rsidRPr="009400AB">
        <w:rPr>
          <w:sz w:val="24"/>
        </w:rPr>
        <w:t>sig</w:t>
      </w:r>
      <w:proofErr w:type="spellEnd"/>
      <w:r w:rsidRPr="009400AB">
        <w:rPr>
          <w:sz w:val="24"/>
        </w:rPr>
        <w:t>[</w:t>
      </w:r>
      <w:proofErr w:type="gramEnd"/>
      <w:r w:rsidR="008752DE" w:rsidRPr="009400AB">
        <w:rPr>
          <w:rFonts w:hint="eastAsia"/>
          <w:sz w:val="24"/>
        </w:rPr>
        <w:t>A</w:t>
      </w:r>
      <w:r w:rsidR="008752DE" w:rsidRPr="009400AB">
        <w:rPr>
          <w:sz w:val="24"/>
        </w:rPr>
        <w:t xml:space="preserve">]. </w:t>
      </w:r>
      <w:proofErr w:type="spellStart"/>
      <w:r w:rsidR="008752DE" w:rsidRPr="009400AB">
        <w:rPr>
          <w:sz w:val="24"/>
        </w:rPr>
        <w:t>ign_angle</w:t>
      </w:r>
      <w:proofErr w:type="spellEnd"/>
      <w:r w:rsidR="008752DE" w:rsidRPr="009400AB">
        <w:rPr>
          <w:sz w:val="24"/>
        </w:rPr>
        <w:t xml:space="preserve"> = 0</w:t>
      </w:r>
    </w:p>
    <w:p w:rsidR="00AD595D" w:rsidRPr="009400AB" w:rsidRDefault="008752DE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="00870F50" w:rsidRPr="009400AB">
        <w:rPr>
          <w:sz w:val="24"/>
        </w:rPr>
        <w:t>].</w:t>
      </w:r>
      <w:proofErr w:type="spellStart"/>
      <w:r w:rsidR="00870F50" w:rsidRPr="009400AB">
        <w:rPr>
          <w:sz w:val="24"/>
        </w:rPr>
        <w:t>follow_up_sparks</w:t>
      </w:r>
      <w:proofErr w:type="spellEnd"/>
      <w:r w:rsidR="00870F50" w:rsidRPr="009400AB">
        <w:rPr>
          <w:sz w:val="24"/>
        </w:rPr>
        <w:t xml:space="preserve"> =</w:t>
      </w:r>
      <w:r w:rsidR="00870F50" w:rsidRPr="009400AB">
        <w:rPr>
          <w:rFonts w:hint="eastAsia"/>
          <w:sz w:val="24"/>
        </w:rPr>
        <w:t>1</w:t>
      </w:r>
    </w:p>
    <w:p w:rsidR="00AD595D" w:rsidRPr="009400AB" w:rsidRDefault="00870F50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="008752DE" w:rsidRPr="009400AB">
        <w:rPr>
          <w:sz w:val="24"/>
        </w:rPr>
        <w:t>ign_sig</w:t>
      </w:r>
      <w:proofErr w:type="spellEnd"/>
      <w:r w:rsidR="008752DE" w:rsidRPr="009400AB">
        <w:rPr>
          <w:sz w:val="24"/>
        </w:rPr>
        <w:t>[</w:t>
      </w:r>
      <w:r w:rsidR="008752DE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dwell_time</w:t>
      </w:r>
      <w:proofErr w:type="spellEnd"/>
      <w:r w:rsidRPr="009400AB">
        <w:rPr>
          <w:rFonts w:hint="eastAsia"/>
          <w:sz w:val="24"/>
        </w:rPr>
        <w:t xml:space="preserve"> =4000</w:t>
      </w:r>
    </w:p>
    <w:p w:rsidR="00AD595D" w:rsidRPr="009400AB" w:rsidRDefault="00870F50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rFonts w:hint="eastAsia"/>
          <w:sz w:val="24"/>
        </w:rPr>
        <w:t xml:space="preserve">Set </w:t>
      </w:r>
      <w:proofErr w:type="spellStart"/>
      <w:r w:rsidR="008752DE" w:rsidRPr="009400AB">
        <w:rPr>
          <w:sz w:val="24"/>
        </w:rPr>
        <w:t>ign_sig</w:t>
      </w:r>
      <w:proofErr w:type="spellEnd"/>
      <w:r w:rsidR="008752DE" w:rsidRPr="009400AB">
        <w:rPr>
          <w:sz w:val="24"/>
        </w:rPr>
        <w:t>[</w:t>
      </w:r>
      <w:r w:rsidR="008752DE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dwell_time_of_follow_up_sparks</w:t>
      </w:r>
      <w:proofErr w:type="spellEnd"/>
      <w:r w:rsidRPr="009400AB">
        <w:rPr>
          <w:rFonts w:hint="eastAsia"/>
          <w:sz w:val="24"/>
        </w:rPr>
        <w:t xml:space="preserve"> =1000</w:t>
      </w:r>
    </w:p>
    <w:p w:rsidR="00AD595D" w:rsidRPr="009400AB" w:rsidRDefault="00870F50">
      <w:pPr>
        <w:pStyle w:val="ListParagraph"/>
        <w:numPr>
          <w:ilvl w:val="0"/>
          <w:numId w:val="11"/>
        </w:numPr>
        <w:tabs>
          <w:tab w:val="left" w:pos="1080"/>
        </w:tabs>
        <w:spacing w:before="120" w:after="120"/>
        <w:ind w:left="720" w:firstLine="0"/>
        <w:rPr>
          <w:sz w:val="24"/>
        </w:rPr>
      </w:pPr>
      <w:r w:rsidRPr="009400AB">
        <w:rPr>
          <w:rFonts w:hint="eastAsia"/>
          <w:sz w:val="24"/>
        </w:rPr>
        <w:t xml:space="preserve">Change </w:t>
      </w:r>
      <w:proofErr w:type="spellStart"/>
      <w:r w:rsidR="008752DE" w:rsidRPr="009400AB">
        <w:rPr>
          <w:sz w:val="24"/>
        </w:rPr>
        <w:t>ign_sig</w:t>
      </w:r>
      <w:proofErr w:type="spellEnd"/>
      <w:r w:rsidR="008752DE" w:rsidRPr="009400AB">
        <w:rPr>
          <w:sz w:val="24"/>
        </w:rPr>
        <w:t>[</w:t>
      </w:r>
      <w:r w:rsidR="008752DE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break_time_of_follow_up_sparks</w:t>
      </w:r>
      <w:proofErr w:type="spellEnd"/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Result: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2558"/>
        <w:gridCol w:w="2404"/>
        <w:gridCol w:w="1134"/>
      </w:tblGrid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Expected break time of follow up sparks(us)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Actual break time of follow up sparks (us)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Result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</w:t>
            </w:r>
          </w:p>
        </w:tc>
        <w:tc>
          <w:tcPr>
            <w:tcW w:w="2404" w:type="dxa"/>
            <w:vAlign w:val="center"/>
          </w:tcPr>
          <w:p w:rsidR="00AD595D" w:rsidRDefault="003415D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5E5A">
              <w:rPr>
                <w:rFonts w:ascii="Times New Roman" w:hAnsi="Times New Roman"/>
                <w:color w:val="FF0000"/>
                <w:sz w:val="18"/>
                <w:szCs w:val="18"/>
              </w:rPr>
              <w:t>Pass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2C5216">
              <w:rPr>
                <w:rFonts w:ascii="Times New Roman" w:hAnsi="Times New Roman"/>
                <w:sz w:val="18"/>
                <w:szCs w:val="18"/>
              </w:rPr>
              <w:t>78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5E5A">
              <w:rPr>
                <w:rFonts w:ascii="Times New Roman" w:hAnsi="Times New Roman"/>
                <w:color w:val="FF0000"/>
                <w:sz w:val="18"/>
                <w:szCs w:val="18"/>
              </w:rPr>
              <w:t>Pass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500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49</w:t>
            </w:r>
            <w:r w:rsidR="00AA4E68"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99</w:t>
            </w:r>
            <w:r w:rsidR="002377DE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2000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  <w:r w:rsidR="00B75845">
              <w:rPr>
                <w:rFonts w:ascii="Times New Roman" w:hAnsi="Times New Roman"/>
                <w:sz w:val="18"/>
                <w:szCs w:val="18"/>
              </w:rPr>
              <w:t>92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56"/>
          <w:jc w:val="center"/>
        </w:trPr>
        <w:tc>
          <w:tcPr>
            <w:tcW w:w="916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2558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5000</w:t>
            </w:r>
          </w:p>
        </w:tc>
        <w:tc>
          <w:tcPr>
            <w:tcW w:w="240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49</w:t>
            </w:r>
            <w:r w:rsidR="00822A46">
              <w:rPr>
                <w:rFonts w:ascii="Times New Roman" w:hAnsi="Times New Roman"/>
                <w:sz w:val="18"/>
                <w:szCs w:val="18"/>
              </w:rPr>
              <w:t>9</w:t>
            </w:r>
            <w:r w:rsidR="00AA4E68">
              <w:rPr>
                <w:rFonts w:ascii="Times New Roman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</w:tbl>
    <w:p w:rsidR="00DE5569" w:rsidRDefault="00DE5569" w:rsidP="002D77CA">
      <w:pPr>
        <w:pStyle w:val="Heading2"/>
        <w:spacing w:before="120" w:after="120"/>
        <w:ind w:firstLine="720"/>
        <w:rPr>
          <w:rFonts w:ascii="Calibri" w:hAnsi="Calibri"/>
          <w:b w:val="0"/>
          <w:bCs w:val="0"/>
          <w:sz w:val="22"/>
          <w:szCs w:val="22"/>
        </w:rPr>
      </w:pPr>
      <w:bookmarkStart w:id="17" w:name="_Toc416102288"/>
      <w:r w:rsidRPr="00DE5569">
        <w:rPr>
          <w:rFonts w:ascii="Calibri" w:hAnsi="Calibri"/>
          <w:b w:val="0"/>
          <w:bCs w:val="0"/>
          <w:sz w:val="22"/>
          <w:szCs w:val="22"/>
        </w:rPr>
        <w:t xml:space="preserve">Notes: The </w:t>
      </w:r>
      <w:r w:rsidR="006032D0">
        <w:rPr>
          <w:rFonts w:ascii="Calibri" w:hAnsi="Calibri"/>
          <w:b w:val="0"/>
          <w:bCs w:val="0"/>
          <w:sz w:val="22"/>
          <w:szCs w:val="22"/>
        </w:rPr>
        <w:t>no.1</w:t>
      </w:r>
      <w:r w:rsidR="006032D0">
        <w:rPr>
          <w:rFonts w:ascii="Calibri" w:hAnsi="Calibri" w:hint="eastAsia"/>
          <w:b w:val="0"/>
          <w:bCs w:val="0"/>
          <w:sz w:val="22"/>
          <w:szCs w:val="22"/>
        </w:rPr>
        <w:t xml:space="preserve"> and</w:t>
      </w:r>
      <w:r w:rsidR="00AA4E68">
        <w:rPr>
          <w:rFonts w:ascii="Calibri" w:hAnsi="Calibri"/>
          <w:b w:val="0"/>
          <w:bCs w:val="0"/>
          <w:sz w:val="22"/>
          <w:szCs w:val="22"/>
        </w:rPr>
        <w:t xml:space="preserve"> no.2 i</w:t>
      </w:r>
      <w:r w:rsidRPr="00DE5569">
        <w:rPr>
          <w:rFonts w:ascii="Calibri" w:hAnsi="Calibri"/>
          <w:b w:val="0"/>
          <w:bCs w:val="0"/>
          <w:sz w:val="22"/>
          <w:szCs w:val="22"/>
        </w:rPr>
        <w:t xml:space="preserve">s small break time test, </w:t>
      </w:r>
      <w:r w:rsidR="002B498C">
        <w:rPr>
          <w:rFonts w:ascii="Calibri" w:hAnsi="Calibri"/>
          <w:b w:val="0"/>
          <w:bCs w:val="0"/>
          <w:sz w:val="22"/>
          <w:szCs w:val="22"/>
        </w:rPr>
        <w:t xml:space="preserve">and the </w:t>
      </w:r>
      <w:r w:rsidR="00686E73">
        <w:rPr>
          <w:rFonts w:ascii="Calibri" w:hAnsi="Calibri"/>
          <w:b w:val="0"/>
          <w:bCs w:val="0"/>
          <w:sz w:val="22"/>
          <w:szCs w:val="22"/>
        </w:rPr>
        <w:t>delta</w:t>
      </w:r>
      <w:r w:rsidR="00377A77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2B498C">
        <w:rPr>
          <w:rFonts w:ascii="Calibri" w:hAnsi="Calibri"/>
          <w:b w:val="0"/>
          <w:bCs w:val="0"/>
          <w:sz w:val="22"/>
          <w:szCs w:val="22"/>
        </w:rPr>
        <w:t xml:space="preserve">break </w:t>
      </w:r>
      <w:r w:rsidRPr="00DE5569">
        <w:rPr>
          <w:rFonts w:ascii="Calibri" w:hAnsi="Calibri"/>
          <w:b w:val="0"/>
          <w:bCs w:val="0"/>
          <w:sz w:val="22"/>
          <w:szCs w:val="22"/>
        </w:rPr>
        <w:t>time</w:t>
      </w:r>
      <w:r w:rsidR="002B498C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Pr="00DE5569">
        <w:rPr>
          <w:rFonts w:ascii="Calibri" w:hAnsi="Calibri"/>
          <w:b w:val="0"/>
          <w:bCs w:val="0"/>
          <w:sz w:val="22"/>
          <w:szCs w:val="22"/>
        </w:rPr>
        <w:t>is stable.</w:t>
      </w:r>
    </w:p>
    <w:p w:rsidR="008C27D6" w:rsidRDefault="00AA147C" w:rsidP="00AA147C">
      <w:pPr>
        <w:jc w:val="center"/>
      </w:pPr>
      <w:r>
        <w:rPr>
          <w:noProof/>
        </w:rPr>
        <w:drawing>
          <wp:inline distT="0" distB="0" distL="0" distR="0" wp14:anchorId="32591BA0" wp14:editId="1F85A01E">
            <wp:extent cx="4324350" cy="322924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7778" cy="32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7C" w:rsidRDefault="00A12856" w:rsidP="005B19E5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2.2.1 </w:t>
      </w:r>
      <w:proofErr w:type="spellStart"/>
      <w:r w:rsidR="00AA147C">
        <w:t>ign_</w:t>
      </w:r>
      <w:proofErr w:type="gramStart"/>
      <w:r w:rsidR="00AA147C">
        <w:t>sig</w:t>
      </w:r>
      <w:proofErr w:type="spellEnd"/>
      <w:r w:rsidR="00AA147C">
        <w:t>[</w:t>
      </w:r>
      <w:proofErr w:type="gramEnd"/>
      <w:r w:rsidR="00AA147C">
        <w:rPr>
          <w:rFonts w:hint="eastAsia"/>
        </w:rPr>
        <w:t>A</w:t>
      </w:r>
      <w:r w:rsidR="00AA147C">
        <w:t>].</w:t>
      </w:r>
      <w:proofErr w:type="spellStart"/>
      <w:r w:rsidR="00AA147C">
        <w:rPr>
          <w:rFonts w:hint="eastAsia"/>
        </w:rPr>
        <w:t>break_time_of_follow_up_sparks</w:t>
      </w:r>
      <w:proofErr w:type="spellEnd"/>
      <w:r w:rsidR="00AA147C">
        <w:rPr>
          <w:rFonts w:hint="eastAsia"/>
        </w:rPr>
        <w:t xml:space="preserve"> =100</w:t>
      </w:r>
    </w:p>
    <w:p w:rsidR="005B19E5" w:rsidRDefault="005B19E5" w:rsidP="005B19E5">
      <w:pPr>
        <w:tabs>
          <w:tab w:val="left" w:pos="1080"/>
        </w:tabs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645C7451" wp14:editId="49E723F6">
            <wp:extent cx="4333875" cy="33156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898" cy="33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E5" w:rsidRDefault="00A12856" w:rsidP="005B19E5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2.2.2 </w:t>
      </w:r>
      <w:proofErr w:type="spellStart"/>
      <w:r w:rsidR="005B19E5">
        <w:t>ign_</w:t>
      </w:r>
      <w:proofErr w:type="gramStart"/>
      <w:r w:rsidR="005B19E5">
        <w:t>sig</w:t>
      </w:r>
      <w:proofErr w:type="spellEnd"/>
      <w:r w:rsidR="005B19E5">
        <w:t>[</w:t>
      </w:r>
      <w:proofErr w:type="gramEnd"/>
      <w:r w:rsidR="005B19E5">
        <w:rPr>
          <w:rFonts w:hint="eastAsia"/>
        </w:rPr>
        <w:t>A</w:t>
      </w:r>
      <w:r w:rsidR="005B19E5">
        <w:t>].</w:t>
      </w:r>
      <w:proofErr w:type="spellStart"/>
      <w:r w:rsidR="005B19E5">
        <w:rPr>
          <w:rFonts w:hint="eastAsia"/>
        </w:rPr>
        <w:t>break_time_of_follow_up_sparks</w:t>
      </w:r>
      <w:proofErr w:type="spellEnd"/>
      <w:r w:rsidR="005B19E5">
        <w:rPr>
          <w:rFonts w:hint="eastAsia"/>
        </w:rPr>
        <w:t xml:space="preserve"> =200</w:t>
      </w:r>
    </w:p>
    <w:p w:rsidR="004E3913" w:rsidRDefault="00021758" w:rsidP="005B19E5">
      <w:pPr>
        <w:tabs>
          <w:tab w:val="left" w:pos="1080"/>
        </w:tabs>
        <w:spacing w:before="120" w:after="120"/>
        <w:jc w:val="center"/>
      </w:pPr>
      <w:r>
        <w:rPr>
          <w:noProof/>
        </w:rPr>
        <w:drawing>
          <wp:inline distT="0" distB="0" distL="0" distR="0" wp14:anchorId="435B7AB8" wp14:editId="277FC355">
            <wp:extent cx="4270473" cy="32077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6575" cy="32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58" w:rsidRDefault="00A12856" w:rsidP="00021758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2.2.3 </w:t>
      </w:r>
      <w:proofErr w:type="spellStart"/>
      <w:r w:rsidR="00021758">
        <w:t>ign_</w:t>
      </w:r>
      <w:proofErr w:type="gramStart"/>
      <w:r w:rsidR="00021758">
        <w:t>sig</w:t>
      </w:r>
      <w:proofErr w:type="spellEnd"/>
      <w:r w:rsidR="00021758">
        <w:t>[</w:t>
      </w:r>
      <w:proofErr w:type="gramEnd"/>
      <w:r w:rsidR="00021758">
        <w:rPr>
          <w:rFonts w:hint="eastAsia"/>
        </w:rPr>
        <w:t>A</w:t>
      </w:r>
      <w:r w:rsidR="00021758">
        <w:t>].</w:t>
      </w:r>
      <w:proofErr w:type="spellStart"/>
      <w:r w:rsidR="00021758">
        <w:rPr>
          <w:rFonts w:hint="eastAsia"/>
        </w:rPr>
        <w:t>break_time_of_follow_up_sparks</w:t>
      </w:r>
      <w:proofErr w:type="spellEnd"/>
      <w:r w:rsidR="00021758">
        <w:rPr>
          <w:rFonts w:hint="eastAsia"/>
        </w:rPr>
        <w:t xml:space="preserve"> =500</w:t>
      </w:r>
    </w:p>
    <w:p w:rsidR="00021758" w:rsidRDefault="00A31EAC" w:rsidP="005B19E5">
      <w:pPr>
        <w:tabs>
          <w:tab w:val="left" w:pos="1080"/>
        </w:tabs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6B75493A" wp14:editId="0D871C80">
            <wp:extent cx="4316082" cy="3142148"/>
            <wp:effectExtent l="0" t="0" r="889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7411" cy="31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AC" w:rsidRDefault="00A12856" w:rsidP="00A31EAC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2.2.4 </w:t>
      </w:r>
      <w:proofErr w:type="spellStart"/>
      <w:r w:rsidR="00A31EAC">
        <w:t>ign_</w:t>
      </w:r>
      <w:proofErr w:type="gramStart"/>
      <w:r w:rsidR="00A31EAC">
        <w:t>sig</w:t>
      </w:r>
      <w:proofErr w:type="spellEnd"/>
      <w:r w:rsidR="00A31EAC">
        <w:t>[</w:t>
      </w:r>
      <w:proofErr w:type="gramEnd"/>
      <w:r w:rsidR="00A31EAC">
        <w:rPr>
          <w:rFonts w:hint="eastAsia"/>
        </w:rPr>
        <w:t>A</w:t>
      </w:r>
      <w:r w:rsidR="00A31EAC">
        <w:t>].</w:t>
      </w:r>
      <w:proofErr w:type="spellStart"/>
      <w:r w:rsidR="00A31EAC">
        <w:rPr>
          <w:rFonts w:hint="eastAsia"/>
        </w:rPr>
        <w:t>break_time_of_follow_up_sparks</w:t>
      </w:r>
      <w:proofErr w:type="spellEnd"/>
      <w:r w:rsidR="00A31EAC">
        <w:rPr>
          <w:rFonts w:hint="eastAsia"/>
        </w:rPr>
        <w:t xml:space="preserve"> =1000</w:t>
      </w:r>
    </w:p>
    <w:p w:rsidR="00A31EAC" w:rsidRDefault="00A734FD" w:rsidP="005B19E5">
      <w:pPr>
        <w:tabs>
          <w:tab w:val="left" w:pos="1080"/>
        </w:tabs>
        <w:spacing w:before="120" w:after="120"/>
        <w:jc w:val="center"/>
      </w:pPr>
      <w:r>
        <w:rPr>
          <w:noProof/>
        </w:rPr>
        <w:drawing>
          <wp:inline distT="0" distB="0" distL="0" distR="0" wp14:anchorId="135D19AB" wp14:editId="75AE6D50">
            <wp:extent cx="4191001" cy="314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364" cy="31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FD" w:rsidRDefault="00A12856" w:rsidP="00A734FD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2.2.5 </w:t>
      </w:r>
      <w:proofErr w:type="spellStart"/>
      <w:r w:rsidR="00A734FD">
        <w:t>ign_</w:t>
      </w:r>
      <w:proofErr w:type="gramStart"/>
      <w:r w:rsidR="00A734FD">
        <w:t>sig</w:t>
      </w:r>
      <w:proofErr w:type="spellEnd"/>
      <w:r w:rsidR="00A734FD">
        <w:t>[</w:t>
      </w:r>
      <w:proofErr w:type="gramEnd"/>
      <w:r w:rsidR="00A734FD">
        <w:rPr>
          <w:rFonts w:hint="eastAsia"/>
        </w:rPr>
        <w:t>A</w:t>
      </w:r>
      <w:r w:rsidR="00A734FD">
        <w:t>].</w:t>
      </w:r>
      <w:proofErr w:type="spellStart"/>
      <w:r w:rsidR="00A734FD">
        <w:rPr>
          <w:rFonts w:hint="eastAsia"/>
        </w:rPr>
        <w:t>break_time_of_follow_up_sparks</w:t>
      </w:r>
      <w:proofErr w:type="spellEnd"/>
      <w:r w:rsidR="00A734FD">
        <w:rPr>
          <w:rFonts w:hint="eastAsia"/>
        </w:rPr>
        <w:t xml:space="preserve"> =2000</w:t>
      </w:r>
    </w:p>
    <w:p w:rsidR="00A734FD" w:rsidRDefault="004A2D69" w:rsidP="005B19E5">
      <w:pPr>
        <w:tabs>
          <w:tab w:val="left" w:pos="1080"/>
        </w:tabs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3FA49F1B" wp14:editId="2978B131">
            <wp:extent cx="4286250" cy="310505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0935" cy="31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7C" w:rsidRPr="008C27D6" w:rsidRDefault="00A12856" w:rsidP="000F3E9F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2.2.6 </w:t>
      </w:r>
      <w:proofErr w:type="spellStart"/>
      <w:r w:rsidR="004A2D69">
        <w:t>ign_</w:t>
      </w:r>
      <w:proofErr w:type="gramStart"/>
      <w:r w:rsidR="004A2D69">
        <w:t>sig</w:t>
      </w:r>
      <w:proofErr w:type="spellEnd"/>
      <w:r w:rsidR="004A2D69">
        <w:t>[</w:t>
      </w:r>
      <w:proofErr w:type="gramEnd"/>
      <w:r w:rsidR="004A2D69">
        <w:rPr>
          <w:rFonts w:hint="eastAsia"/>
        </w:rPr>
        <w:t>A</w:t>
      </w:r>
      <w:r w:rsidR="004A2D69">
        <w:t>].</w:t>
      </w:r>
      <w:proofErr w:type="spellStart"/>
      <w:r w:rsidR="004A2D69">
        <w:rPr>
          <w:rFonts w:hint="eastAsia"/>
        </w:rPr>
        <w:t>break_time_of_follow_up_sparks</w:t>
      </w:r>
      <w:proofErr w:type="spellEnd"/>
      <w:r w:rsidR="004A2D69">
        <w:rPr>
          <w:rFonts w:hint="eastAsia"/>
        </w:rPr>
        <w:t xml:space="preserve"> =5000</w:t>
      </w:r>
    </w:p>
    <w:p w:rsidR="00AD595D" w:rsidRPr="009400AB" w:rsidRDefault="00C5542D">
      <w:pPr>
        <w:pStyle w:val="Heading2"/>
        <w:rPr>
          <w:sz w:val="28"/>
        </w:rPr>
      </w:pPr>
      <w:r w:rsidRPr="009400AB">
        <w:rPr>
          <w:sz w:val="28"/>
        </w:rPr>
        <w:t>2.3</w:t>
      </w:r>
      <w:r w:rsidR="009E0E95" w:rsidRPr="009400AB">
        <w:rPr>
          <w:sz w:val="28"/>
        </w:rPr>
        <w:t xml:space="preserve"> </w:t>
      </w:r>
      <w:r w:rsidR="00B226DA" w:rsidRPr="009400AB">
        <w:rPr>
          <w:sz w:val="28"/>
        </w:rPr>
        <w:t xml:space="preserve">The </w:t>
      </w:r>
      <w:r w:rsidR="00BA7AE6" w:rsidRPr="009400AB">
        <w:rPr>
          <w:sz w:val="28"/>
        </w:rPr>
        <w:t>f</w:t>
      </w:r>
      <w:r w:rsidR="00E85AC2" w:rsidRPr="009400AB">
        <w:rPr>
          <w:rFonts w:hint="eastAsia"/>
          <w:sz w:val="28"/>
        </w:rPr>
        <w:t>ollow</w:t>
      </w:r>
      <w:r w:rsidR="00E85AC2" w:rsidRPr="009400AB">
        <w:rPr>
          <w:sz w:val="28"/>
        </w:rPr>
        <w:t xml:space="preserve"> </w:t>
      </w:r>
      <w:r w:rsidR="00E85AC2" w:rsidRPr="009400AB">
        <w:rPr>
          <w:rFonts w:hint="eastAsia"/>
          <w:sz w:val="28"/>
        </w:rPr>
        <w:t>up</w:t>
      </w:r>
      <w:r w:rsidR="00E85AC2" w:rsidRPr="009400AB">
        <w:rPr>
          <w:sz w:val="28"/>
        </w:rPr>
        <w:t xml:space="preserve"> </w:t>
      </w:r>
      <w:r w:rsidR="00870F50" w:rsidRPr="009400AB">
        <w:rPr>
          <w:rFonts w:hint="eastAsia"/>
          <w:sz w:val="28"/>
        </w:rPr>
        <w:t>sparks</w:t>
      </w:r>
      <w:bookmarkEnd w:id="17"/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procedure:</w:t>
      </w:r>
    </w:p>
    <w:p w:rsidR="0028099F" w:rsidRPr="009400AB" w:rsidRDefault="0028099F" w:rsidP="0028099F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sz w:val="24"/>
        </w:rPr>
        <w:t xml:space="preserve">Keep rpm= </w:t>
      </w:r>
      <w:r w:rsidRPr="009400AB">
        <w:rPr>
          <w:rFonts w:hint="eastAsia"/>
          <w:sz w:val="24"/>
        </w:rPr>
        <w:t>10</w:t>
      </w:r>
      <w:r w:rsidRPr="009400AB">
        <w:rPr>
          <w:sz w:val="24"/>
        </w:rPr>
        <w:t xml:space="preserve">00r/m, </w:t>
      </w:r>
      <w:r w:rsidRPr="009400AB">
        <w:rPr>
          <w:rFonts w:hint="eastAsia"/>
          <w:sz w:val="24"/>
        </w:rPr>
        <w:t xml:space="preserve">( </w:t>
      </w:r>
      <w:proofErr w:type="spellStart"/>
      <w:r w:rsidRPr="009400AB">
        <w:rPr>
          <w:sz w:val="24"/>
        </w:rPr>
        <w:t>crank_sig.engine_rpm</w:t>
      </w:r>
      <w:proofErr w:type="spellEnd"/>
      <w:r w:rsidRPr="009400AB">
        <w:rPr>
          <w:rFonts w:hint="eastAsia"/>
          <w:sz w:val="24"/>
        </w:rPr>
        <w:t>=40</w:t>
      </w:r>
      <w:r w:rsidRPr="009400AB">
        <w:rPr>
          <w:sz w:val="24"/>
        </w:rPr>
        <w:t>00</w:t>
      </w:r>
      <w:r w:rsidRPr="009400AB">
        <w:rPr>
          <w:rFonts w:hint="eastAsia"/>
          <w:sz w:val="24"/>
        </w:rPr>
        <w:t xml:space="preserve"> )</w:t>
      </w:r>
    </w:p>
    <w:p w:rsidR="00490629" w:rsidRPr="009400AB" w:rsidRDefault="00490629" w:rsidP="00490629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 xml:space="preserve">enable =1, </w:t>
      </w: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C</w:t>
      </w:r>
      <w:r w:rsidRPr="009400AB">
        <w:rPr>
          <w:sz w:val="24"/>
        </w:rPr>
        <w:t>].</w:t>
      </w:r>
      <w:r w:rsidRPr="009400AB">
        <w:rPr>
          <w:rFonts w:hint="eastAsia"/>
          <w:sz w:val="24"/>
        </w:rPr>
        <w:t>enable =0</w:t>
      </w:r>
    </w:p>
    <w:p w:rsidR="00AD595D" w:rsidRPr="009400AB" w:rsidRDefault="00870F50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</w:t>
      </w:r>
      <w:proofErr w:type="gramStart"/>
      <w:r w:rsidRPr="009400AB">
        <w:rPr>
          <w:sz w:val="24"/>
        </w:rPr>
        <w:t>sig</w:t>
      </w:r>
      <w:proofErr w:type="spellEnd"/>
      <w:r w:rsidRPr="009400AB">
        <w:rPr>
          <w:sz w:val="24"/>
        </w:rPr>
        <w:t>[</w:t>
      </w:r>
      <w:proofErr w:type="gramEnd"/>
      <w:r w:rsidR="00755A0D" w:rsidRPr="009400AB">
        <w:rPr>
          <w:rFonts w:hint="eastAsia"/>
          <w:sz w:val="24"/>
        </w:rPr>
        <w:t>A</w:t>
      </w:r>
      <w:r w:rsidRPr="009400AB">
        <w:rPr>
          <w:sz w:val="24"/>
        </w:rPr>
        <w:t xml:space="preserve">]. </w:t>
      </w:r>
      <w:proofErr w:type="spellStart"/>
      <w:r w:rsidRPr="009400AB">
        <w:rPr>
          <w:sz w:val="24"/>
        </w:rPr>
        <w:t>ign_angle</w:t>
      </w:r>
      <w:proofErr w:type="spellEnd"/>
      <w:r w:rsidRPr="009400AB">
        <w:rPr>
          <w:sz w:val="24"/>
        </w:rPr>
        <w:t xml:space="preserve"> = 0, x =A, B, C, D</w:t>
      </w:r>
    </w:p>
    <w:p w:rsidR="00AD595D" w:rsidRPr="009400AB" w:rsidRDefault="00755A0D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Pr="009400AB">
        <w:rPr>
          <w:rFonts w:hint="eastAsia"/>
          <w:sz w:val="24"/>
        </w:rPr>
        <w:t>A</w:t>
      </w:r>
      <w:r w:rsidR="00870F50" w:rsidRPr="009400AB">
        <w:rPr>
          <w:sz w:val="24"/>
        </w:rPr>
        <w:t>].</w:t>
      </w:r>
      <w:proofErr w:type="spellStart"/>
      <w:r w:rsidR="00870F50" w:rsidRPr="009400AB">
        <w:rPr>
          <w:rFonts w:hint="eastAsia"/>
          <w:sz w:val="24"/>
        </w:rPr>
        <w:t>dwell_time</w:t>
      </w:r>
      <w:proofErr w:type="spellEnd"/>
      <w:r w:rsidR="00870F50" w:rsidRPr="009400AB">
        <w:rPr>
          <w:rFonts w:hint="eastAsia"/>
          <w:sz w:val="24"/>
        </w:rPr>
        <w:t xml:space="preserve"> =4000</w:t>
      </w:r>
    </w:p>
    <w:p w:rsidR="00AD595D" w:rsidRPr="009400AB" w:rsidRDefault="00870F50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rFonts w:hint="eastAsia"/>
          <w:sz w:val="24"/>
        </w:rPr>
        <w:t xml:space="preserve">Set </w:t>
      </w:r>
      <w:proofErr w:type="spellStart"/>
      <w:r w:rsidR="00755A0D" w:rsidRPr="009400AB">
        <w:rPr>
          <w:sz w:val="24"/>
        </w:rPr>
        <w:t>ign_sig</w:t>
      </w:r>
      <w:proofErr w:type="spellEnd"/>
      <w:r w:rsidR="00755A0D" w:rsidRPr="009400AB">
        <w:rPr>
          <w:sz w:val="24"/>
        </w:rPr>
        <w:t>[</w:t>
      </w:r>
      <w:r w:rsidR="00755A0D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dwell_time_of_follow_up_sparks</w:t>
      </w:r>
      <w:proofErr w:type="spellEnd"/>
      <w:r w:rsidRPr="009400AB">
        <w:rPr>
          <w:rFonts w:hint="eastAsia"/>
          <w:sz w:val="24"/>
        </w:rPr>
        <w:t xml:space="preserve"> =1000</w:t>
      </w:r>
    </w:p>
    <w:p w:rsidR="00AD595D" w:rsidRPr="009400AB" w:rsidRDefault="00870F50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rFonts w:hint="eastAsia"/>
          <w:sz w:val="24"/>
        </w:rPr>
        <w:t xml:space="preserve">Set </w:t>
      </w:r>
      <w:proofErr w:type="spellStart"/>
      <w:r w:rsidRPr="009400AB">
        <w:rPr>
          <w:sz w:val="24"/>
        </w:rPr>
        <w:t>ign_sig</w:t>
      </w:r>
      <w:proofErr w:type="spellEnd"/>
      <w:r w:rsidRPr="009400AB">
        <w:rPr>
          <w:sz w:val="24"/>
        </w:rPr>
        <w:t>[</w:t>
      </w:r>
      <w:r w:rsidR="00755A0D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rFonts w:hint="eastAsia"/>
          <w:sz w:val="24"/>
        </w:rPr>
        <w:t>break_time_of_follow_up_sparks</w:t>
      </w:r>
      <w:proofErr w:type="spellEnd"/>
      <w:r w:rsidRPr="009400AB">
        <w:rPr>
          <w:rFonts w:hint="eastAsia"/>
          <w:sz w:val="24"/>
        </w:rPr>
        <w:t xml:space="preserve"> =500</w:t>
      </w:r>
    </w:p>
    <w:p w:rsidR="00AD595D" w:rsidRPr="009400AB" w:rsidRDefault="00870F50">
      <w:pPr>
        <w:pStyle w:val="ListParagraph"/>
        <w:numPr>
          <w:ilvl w:val="0"/>
          <w:numId w:val="12"/>
        </w:numPr>
        <w:tabs>
          <w:tab w:val="left" w:pos="1080"/>
        </w:tabs>
        <w:spacing w:before="120" w:after="120"/>
        <w:rPr>
          <w:sz w:val="24"/>
        </w:rPr>
      </w:pPr>
      <w:r w:rsidRPr="009400AB">
        <w:rPr>
          <w:rFonts w:hint="eastAsia"/>
          <w:sz w:val="24"/>
        </w:rPr>
        <w:t xml:space="preserve">Change </w:t>
      </w:r>
      <w:proofErr w:type="spellStart"/>
      <w:r w:rsidR="00755A0D" w:rsidRPr="009400AB">
        <w:rPr>
          <w:sz w:val="24"/>
        </w:rPr>
        <w:t>ign_sig</w:t>
      </w:r>
      <w:proofErr w:type="spellEnd"/>
      <w:r w:rsidR="00755A0D" w:rsidRPr="009400AB">
        <w:rPr>
          <w:sz w:val="24"/>
        </w:rPr>
        <w:t>[</w:t>
      </w:r>
      <w:r w:rsidR="00755A0D" w:rsidRPr="009400AB">
        <w:rPr>
          <w:rFonts w:hint="eastAsia"/>
          <w:sz w:val="24"/>
        </w:rPr>
        <w:t>A</w:t>
      </w:r>
      <w:r w:rsidRPr="009400AB">
        <w:rPr>
          <w:sz w:val="24"/>
        </w:rPr>
        <w:t>].</w:t>
      </w:r>
      <w:proofErr w:type="spellStart"/>
      <w:r w:rsidRPr="009400AB">
        <w:rPr>
          <w:sz w:val="24"/>
        </w:rPr>
        <w:t>follow_up_sparks</w:t>
      </w:r>
      <w:proofErr w:type="spellEnd"/>
    </w:p>
    <w:p w:rsidR="00AD595D" w:rsidRPr="009400AB" w:rsidRDefault="00870F50">
      <w:pPr>
        <w:spacing w:before="120" w:after="12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>Test Result: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2435"/>
        <w:gridCol w:w="2249"/>
        <w:gridCol w:w="1421"/>
      </w:tblGrid>
      <w:tr w:rsidR="00AD595D">
        <w:trPr>
          <w:trHeight w:val="440"/>
          <w:jc w:val="center"/>
        </w:trPr>
        <w:tc>
          <w:tcPr>
            <w:tcW w:w="91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No.</w:t>
            </w:r>
          </w:p>
        </w:tc>
        <w:tc>
          <w:tcPr>
            <w:tcW w:w="2435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Expected follow up sparks</w:t>
            </w:r>
          </w:p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(count)</w:t>
            </w:r>
          </w:p>
        </w:tc>
        <w:tc>
          <w:tcPr>
            <w:tcW w:w="2249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Actual follow up Spark</w:t>
            </w:r>
          </w:p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(count)</w:t>
            </w:r>
          </w:p>
        </w:tc>
        <w:tc>
          <w:tcPr>
            <w:tcW w:w="1421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Result</w:t>
            </w:r>
          </w:p>
        </w:tc>
      </w:tr>
      <w:tr w:rsidR="00AD595D">
        <w:trPr>
          <w:trHeight w:val="440"/>
          <w:jc w:val="center"/>
        </w:trPr>
        <w:tc>
          <w:tcPr>
            <w:tcW w:w="91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435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2249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  <w:tc>
          <w:tcPr>
            <w:tcW w:w="1421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40"/>
          <w:jc w:val="center"/>
        </w:trPr>
        <w:tc>
          <w:tcPr>
            <w:tcW w:w="91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435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249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21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  <w:tr w:rsidR="00AD595D">
        <w:trPr>
          <w:trHeight w:val="440"/>
          <w:jc w:val="center"/>
        </w:trPr>
        <w:tc>
          <w:tcPr>
            <w:tcW w:w="914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435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249" w:type="dxa"/>
            <w:vAlign w:val="center"/>
          </w:tcPr>
          <w:p w:rsidR="00AD595D" w:rsidRDefault="0082079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21" w:type="dxa"/>
            <w:vAlign w:val="center"/>
          </w:tcPr>
          <w:p w:rsidR="00AD595D" w:rsidRDefault="00870F5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</w:t>
            </w:r>
          </w:p>
        </w:tc>
      </w:tr>
    </w:tbl>
    <w:p w:rsidR="00490629" w:rsidRDefault="00490629" w:rsidP="00490629">
      <w:pPr>
        <w:pStyle w:val="Heading1"/>
        <w:tabs>
          <w:tab w:val="left" w:pos="360"/>
        </w:tabs>
        <w:spacing w:before="120"/>
        <w:jc w:val="center"/>
      </w:pPr>
      <w:bookmarkStart w:id="18" w:name="_Toc402297115"/>
      <w:bookmarkStart w:id="19" w:name="_Toc416102289"/>
      <w:r>
        <w:rPr>
          <w:noProof/>
        </w:rPr>
        <w:lastRenderedPageBreak/>
        <w:drawing>
          <wp:inline distT="0" distB="0" distL="0" distR="0" wp14:anchorId="367E096D" wp14:editId="1C3C6B26">
            <wp:extent cx="4389903" cy="3216721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3869" cy="32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6C" w:rsidRDefault="005265CF" w:rsidP="00D1656C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2.3.1 </w:t>
      </w:r>
      <w:proofErr w:type="spellStart"/>
      <w:r w:rsidR="00D1656C">
        <w:t>ign_</w:t>
      </w:r>
      <w:proofErr w:type="gramStart"/>
      <w:r w:rsidR="00D1656C">
        <w:t>sig</w:t>
      </w:r>
      <w:proofErr w:type="spellEnd"/>
      <w:r w:rsidR="00D1656C">
        <w:t>[</w:t>
      </w:r>
      <w:proofErr w:type="gramEnd"/>
      <w:r w:rsidR="00D1656C">
        <w:rPr>
          <w:rFonts w:hint="eastAsia"/>
        </w:rPr>
        <w:t>A</w:t>
      </w:r>
      <w:r w:rsidR="00D1656C">
        <w:t>].</w:t>
      </w:r>
      <w:proofErr w:type="spellStart"/>
      <w:r w:rsidR="00D1656C">
        <w:t>follow_up_sparks</w:t>
      </w:r>
      <w:proofErr w:type="spellEnd"/>
      <w:r w:rsidR="00D1656C">
        <w:rPr>
          <w:rFonts w:hint="eastAsia"/>
        </w:rPr>
        <w:t xml:space="preserve"> =0</w:t>
      </w:r>
    </w:p>
    <w:p w:rsidR="00D1656C" w:rsidRDefault="000E0264" w:rsidP="000E0264">
      <w:pPr>
        <w:jc w:val="center"/>
      </w:pPr>
      <w:r>
        <w:rPr>
          <w:noProof/>
        </w:rPr>
        <w:drawing>
          <wp:inline distT="0" distB="0" distL="0" distR="0" wp14:anchorId="54E74E65" wp14:editId="48B75E5E">
            <wp:extent cx="4295775" cy="316366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6584" cy="3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64" w:rsidRDefault="006745AD" w:rsidP="000E0264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2.3.2 </w:t>
      </w:r>
      <w:proofErr w:type="spellStart"/>
      <w:r w:rsidR="000E0264">
        <w:t>ign_</w:t>
      </w:r>
      <w:proofErr w:type="gramStart"/>
      <w:r w:rsidR="000E0264">
        <w:t>sig</w:t>
      </w:r>
      <w:proofErr w:type="spellEnd"/>
      <w:r w:rsidR="000E0264">
        <w:t>[</w:t>
      </w:r>
      <w:proofErr w:type="gramEnd"/>
      <w:r w:rsidR="000E0264">
        <w:rPr>
          <w:rFonts w:hint="eastAsia"/>
        </w:rPr>
        <w:t>A</w:t>
      </w:r>
      <w:r w:rsidR="000E0264">
        <w:t>].</w:t>
      </w:r>
      <w:proofErr w:type="spellStart"/>
      <w:r w:rsidR="000E0264">
        <w:t>follow_up_sparks</w:t>
      </w:r>
      <w:proofErr w:type="spellEnd"/>
      <w:r w:rsidR="001A3434">
        <w:rPr>
          <w:rFonts w:hint="eastAsia"/>
        </w:rPr>
        <w:t xml:space="preserve"> =1</w:t>
      </w:r>
    </w:p>
    <w:p w:rsidR="000E0264" w:rsidRDefault="00A62758" w:rsidP="000E0264">
      <w:pPr>
        <w:jc w:val="center"/>
      </w:pPr>
      <w:r>
        <w:rPr>
          <w:noProof/>
        </w:rPr>
        <w:lastRenderedPageBreak/>
        <w:drawing>
          <wp:inline distT="0" distB="0" distL="0" distR="0" wp14:anchorId="3DAC28A5" wp14:editId="10A01C62">
            <wp:extent cx="4324350" cy="3202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228" cy="320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29" w:rsidRPr="00490629" w:rsidRDefault="000E6433" w:rsidP="006D5D65">
      <w:pPr>
        <w:tabs>
          <w:tab w:val="left" w:pos="1080"/>
        </w:tabs>
        <w:spacing w:before="120" w:after="120"/>
        <w:jc w:val="center"/>
      </w:pPr>
      <w:r>
        <w:rPr>
          <w:rFonts w:hint="eastAsia"/>
        </w:rPr>
        <w:t xml:space="preserve">Fig 2.3.3 </w:t>
      </w:r>
      <w:proofErr w:type="spellStart"/>
      <w:r w:rsidR="00A62758">
        <w:t>ign_</w:t>
      </w:r>
      <w:proofErr w:type="gramStart"/>
      <w:r w:rsidR="00A62758">
        <w:t>sig</w:t>
      </w:r>
      <w:proofErr w:type="spellEnd"/>
      <w:r w:rsidR="00A62758">
        <w:t>[</w:t>
      </w:r>
      <w:proofErr w:type="gramEnd"/>
      <w:r w:rsidR="00A62758">
        <w:rPr>
          <w:rFonts w:hint="eastAsia"/>
        </w:rPr>
        <w:t>A</w:t>
      </w:r>
      <w:r w:rsidR="00A62758">
        <w:t>].</w:t>
      </w:r>
      <w:proofErr w:type="spellStart"/>
      <w:r w:rsidR="00A62758">
        <w:t>follow_up_sparks</w:t>
      </w:r>
      <w:proofErr w:type="spellEnd"/>
      <w:r w:rsidR="00A62758">
        <w:rPr>
          <w:rFonts w:hint="eastAsia"/>
        </w:rPr>
        <w:t xml:space="preserve"> =2</w:t>
      </w:r>
    </w:p>
    <w:p w:rsidR="00FB0BB0" w:rsidRPr="009400AB" w:rsidRDefault="00FB0BB0" w:rsidP="00FB0BB0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  <w:rPr>
          <w:sz w:val="32"/>
        </w:rPr>
      </w:pPr>
      <w:r w:rsidRPr="009400AB">
        <w:rPr>
          <w:sz w:val="32"/>
        </w:rPr>
        <w:t>Stack depth measurement</w:t>
      </w:r>
      <w:bookmarkEnd w:id="18"/>
      <w:bookmarkEnd w:id="19"/>
    </w:p>
    <w:p w:rsidR="00FB0BB0" w:rsidRPr="009400AB" w:rsidRDefault="00FB0BB0" w:rsidP="00FB0BB0">
      <w:pPr>
        <w:spacing w:before="200"/>
        <w:rPr>
          <w:b/>
          <w:sz w:val="24"/>
          <w:szCs w:val="24"/>
          <w:u w:val="single"/>
        </w:rPr>
      </w:pPr>
      <w:r w:rsidRPr="009400AB">
        <w:rPr>
          <w:b/>
          <w:sz w:val="24"/>
          <w:szCs w:val="24"/>
          <w:u w:val="single"/>
        </w:rPr>
        <w:t xml:space="preserve">Test procedure: </w:t>
      </w:r>
    </w:p>
    <w:p w:rsidR="001902A7" w:rsidRDefault="001D76D2" w:rsidP="00FB0BB0">
      <w:pPr>
        <w:rPr>
          <w:sz w:val="24"/>
          <w:szCs w:val="24"/>
        </w:rPr>
      </w:pPr>
      <w:r>
        <w:rPr>
          <w:sz w:val="24"/>
          <w:szCs w:val="24"/>
        </w:rPr>
        <w:t xml:space="preserve">-Integrate the DELPHI LLD </w:t>
      </w:r>
      <w:r w:rsidR="00FB0BB0">
        <w:rPr>
          <w:sz w:val="24"/>
          <w:szCs w:val="24"/>
        </w:rPr>
        <w:t>software with CHERY HLS</w:t>
      </w:r>
      <w:r w:rsidR="001902A7">
        <w:rPr>
          <w:sz w:val="24"/>
          <w:szCs w:val="24"/>
        </w:rPr>
        <w:t>.</w:t>
      </w:r>
    </w:p>
    <w:p w:rsidR="00FB0BB0" w:rsidRDefault="001902A7" w:rsidP="00FB0BB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B0BB0">
        <w:rPr>
          <w:sz w:val="24"/>
          <w:szCs w:val="24"/>
        </w:rPr>
        <w:t xml:space="preserve">Connect the Debugger to </w:t>
      </w:r>
      <w:r>
        <w:rPr>
          <w:sz w:val="24"/>
          <w:szCs w:val="24"/>
        </w:rPr>
        <w:t>the ECM</w:t>
      </w:r>
    </w:p>
    <w:p w:rsidR="00FB0BB0" w:rsidRDefault="00FB0BB0" w:rsidP="00FB0BB0">
      <w:pPr>
        <w:rPr>
          <w:sz w:val="24"/>
          <w:szCs w:val="24"/>
        </w:rPr>
      </w:pPr>
      <w:r>
        <w:rPr>
          <w:sz w:val="24"/>
          <w:szCs w:val="24"/>
        </w:rPr>
        <w:t>- Reset the processor, block fill memory address range 0x4000F000 to 0x4000FFFF with value 0x00.</w:t>
      </w:r>
    </w:p>
    <w:p w:rsidR="009D5E5A" w:rsidRDefault="00FB0BB0" w:rsidP="00FB0BB0">
      <w:pPr>
        <w:rPr>
          <w:sz w:val="24"/>
          <w:szCs w:val="24"/>
        </w:rPr>
      </w:pPr>
      <w:r>
        <w:rPr>
          <w:sz w:val="24"/>
          <w:szCs w:val="24"/>
        </w:rPr>
        <w:t xml:space="preserve">- Vary the </w:t>
      </w:r>
      <w:r w:rsidR="003C167C">
        <w:rPr>
          <w:sz w:val="24"/>
          <w:szCs w:val="24"/>
        </w:rPr>
        <w:t>e</w:t>
      </w:r>
      <w:r>
        <w:rPr>
          <w:sz w:val="24"/>
          <w:szCs w:val="24"/>
        </w:rPr>
        <w:t xml:space="preserve">ngine Speed from 0 to 6000 rpm.  </w:t>
      </w:r>
    </w:p>
    <w:p w:rsidR="00FB0BB0" w:rsidRDefault="00FB0BB0" w:rsidP="00FB0BB0">
      <w:pPr>
        <w:rPr>
          <w:sz w:val="24"/>
          <w:szCs w:val="24"/>
        </w:rPr>
      </w:pPr>
      <w:r>
        <w:rPr>
          <w:sz w:val="24"/>
          <w:szCs w:val="24"/>
        </w:rPr>
        <w:t>- Record the lowest RAM memory location (range 0x4000F000 to 0x4</w:t>
      </w:r>
      <w:r w:rsidR="00082776">
        <w:rPr>
          <w:sz w:val="24"/>
          <w:szCs w:val="24"/>
        </w:rPr>
        <w:t xml:space="preserve">000FFFF) which content is not </w:t>
      </w:r>
      <w:proofErr w:type="gramStart"/>
      <w:r w:rsidR="00082776">
        <w:rPr>
          <w:sz w:val="24"/>
          <w:szCs w:val="24"/>
        </w:rPr>
        <w:t>0X</w:t>
      </w:r>
      <w:r>
        <w:rPr>
          <w:sz w:val="24"/>
          <w:szCs w:val="24"/>
        </w:rPr>
        <w:t>00</w:t>
      </w:r>
      <w:proofErr w:type="gramEnd"/>
      <w:r>
        <w:rPr>
          <w:sz w:val="24"/>
          <w:szCs w:val="24"/>
        </w:rPr>
        <w:t>.</w:t>
      </w:r>
    </w:p>
    <w:p w:rsidR="00FB0BB0" w:rsidRDefault="00FB0BB0" w:rsidP="00FB0BB0">
      <w:pPr>
        <w:rPr>
          <w:sz w:val="24"/>
          <w:szCs w:val="24"/>
        </w:rPr>
      </w:pPr>
      <w:r>
        <w:rPr>
          <w:sz w:val="24"/>
          <w:szCs w:val="24"/>
        </w:rPr>
        <w:t xml:space="preserve">  (Note: The stack grew from higher to lower address.  Top of stack (TOS) is at address 0x4000FFFF).</w:t>
      </w:r>
    </w:p>
    <w:p w:rsidR="00AD595D" w:rsidRDefault="009400AB" w:rsidP="00FB0BB0">
      <w:pPr>
        <w:rPr>
          <w:sz w:val="24"/>
          <w:szCs w:val="24"/>
        </w:rPr>
      </w:pPr>
      <w:r w:rsidRPr="009400AB">
        <w:rPr>
          <w:b/>
          <w:sz w:val="24"/>
          <w:szCs w:val="24"/>
          <w:u w:val="single"/>
        </w:rPr>
        <w:t xml:space="preserve">Test </w:t>
      </w:r>
      <w:r w:rsidR="00FB0BB0" w:rsidRPr="009400AB">
        <w:rPr>
          <w:b/>
          <w:sz w:val="24"/>
          <w:szCs w:val="24"/>
          <w:u w:val="single"/>
        </w:rPr>
        <w:t>Result:</w:t>
      </w:r>
      <w:r w:rsidR="00FB0BB0">
        <w:rPr>
          <w:rFonts w:hint="eastAsia"/>
          <w:b/>
          <w:sz w:val="24"/>
          <w:szCs w:val="24"/>
        </w:rPr>
        <w:t xml:space="preserve"> </w:t>
      </w:r>
      <w:r w:rsidR="008E1C99">
        <w:rPr>
          <w:b/>
          <w:sz w:val="24"/>
          <w:szCs w:val="24"/>
        </w:rPr>
        <w:t>1263</w:t>
      </w:r>
      <w:r w:rsidR="00FB0BB0">
        <w:rPr>
          <w:b/>
          <w:sz w:val="24"/>
          <w:szCs w:val="24"/>
        </w:rPr>
        <w:t>(</w:t>
      </w:r>
      <w:r w:rsidR="00FB0BB0">
        <w:rPr>
          <w:sz w:val="24"/>
          <w:szCs w:val="24"/>
        </w:rPr>
        <w:t>0x4000F</w:t>
      </w:r>
      <w:r w:rsidR="008E1C99">
        <w:rPr>
          <w:sz w:val="24"/>
          <w:szCs w:val="24"/>
        </w:rPr>
        <w:t>B</w:t>
      </w:r>
      <w:r w:rsidR="003677D4">
        <w:rPr>
          <w:sz w:val="24"/>
          <w:szCs w:val="24"/>
        </w:rPr>
        <w:t>1</w:t>
      </w:r>
      <w:r w:rsidR="000669C1">
        <w:rPr>
          <w:sz w:val="24"/>
          <w:szCs w:val="24"/>
        </w:rPr>
        <w:t xml:space="preserve">0 </w:t>
      </w:r>
      <w:r w:rsidR="00FB0BB0">
        <w:rPr>
          <w:sz w:val="24"/>
          <w:szCs w:val="24"/>
        </w:rPr>
        <w:t>to 0x4000FFFF)</w:t>
      </w:r>
    </w:p>
    <w:p w:rsidR="003032B5" w:rsidRPr="009400AB" w:rsidRDefault="003032B5" w:rsidP="003032B5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  <w:rPr>
          <w:sz w:val="32"/>
        </w:rPr>
      </w:pPr>
      <w:bookmarkStart w:id="20" w:name="_Toc339015667"/>
      <w:bookmarkStart w:id="21" w:name="_Toc416102290"/>
      <w:r w:rsidRPr="009400AB">
        <w:rPr>
          <w:rFonts w:hint="eastAsia"/>
          <w:sz w:val="32"/>
        </w:rPr>
        <w:t>Memory resource measurement</w:t>
      </w:r>
      <w:bookmarkEnd w:id="20"/>
      <w:bookmarkEnd w:id="21"/>
    </w:p>
    <w:p w:rsidR="003032B5" w:rsidRPr="003032B5" w:rsidRDefault="003032B5" w:rsidP="003032B5">
      <w:pPr>
        <w:rPr>
          <w:sz w:val="24"/>
          <w:szCs w:val="24"/>
        </w:rPr>
      </w:pPr>
      <w:r w:rsidRPr="003032B5">
        <w:rPr>
          <w:sz w:val="24"/>
          <w:szCs w:val="24"/>
        </w:rPr>
        <w:t>Check all memory ranges and maximum available memory of each range in the CPU memory usage page.</w:t>
      </w:r>
    </w:p>
    <w:p w:rsidR="003032B5" w:rsidRDefault="003032B5" w:rsidP="003032B5">
      <w:pPr>
        <w:rPr>
          <w:sz w:val="24"/>
          <w:szCs w:val="24"/>
        </w:rPr>
      </w:pPr>
      <w:r w:rsidRPr="003032B5">
        <w:rPr>
          <w:sz w:val="24"/>
          <w:szCs w:val="24"/>
        </w:rPr>
        <w:lastRenderedPageBreak/>
        <w:t>Identify as a risk if any of the banks/ranges exceeded 90% usage.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1117"/>
        <w:gridCol w:w="1415"/>
        <w:gridCol w:w="1654"/>
        <w:gridCol w:w="2119"/>
        <w:gridCol w:w="1822"/>
      </w:tblGrid>
      <w:tr w:rsidR="00F24CDA" w:rsidTr="00484C9A">
        <w:trPr>
          <w:jc w:val="center"/>
        </w:trPr>
        <w:tc>
          <w:tcPr>
            <w:tcW w:w="2808" w:type="dxa"/>
            <w:gridSpan w:val="3"/>
            <w:vAlign w:val="center"/>
          </w:tcPr>
          <w:p w:rsidR="00F24CDA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Memory Type</w:t>
            </w:r>
          </w:p>
        </w:tc>
        <w:tc>
          <w:tcPr>
            <w:tcW w:w="1625" w:type="dxa"/>
            <w:vAlign w:val="center"/>
          </w:tcPr>
          <w:p w:rsidR="00F24CDA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Total Size</w:t>
            </w:r>
          </w:p>
          <w:p w:rsidR="009317E9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(Bytes)</w:t>
            </w:r>
          </w:p>
        </w:tc>
        <w:tc>
          <w:tcPr>
            <w:tcW w:w="2213" w:type="dxa"/>
            <w:vAlign w:val="center"/>
          </w:tcPr>
          <w:p w:rsidR="00F24CDA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Used Size</w:t>
            </w:r>
          </w:p>
          <w:p w:rsidR="009317E9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(Byte)</w:t>
            </w:r>
          </w:p>
        </w:tc>
        <w:tc>
          <w:tcPr>
            <w:tcW w:w="2210" w:type="dxa"/>
            <w:vAlign w:val="center"/>
          </w:tcPr>
          <w:p w:rsidR="00F24CDA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Present</w:t>
            </w:r>
          </w:p>
          <w:p w:rsidR="009317E9" w:rsidRPr="00191FE1" w:rsidRDefault="009317E9" w:rsidP="00484C9A">
            <w:pPr>
              <w:jc w:val="center"/>
              <w:rPr>
                <w:b/>
                <w:sz w:val="24"/>
                <w:szCs w:val="24"/>
              </w:rPr>
            </w:pPr>
            <w:r w:rsidRPr="00191FE1">
              <w:rPr>
                <w:b/>
                <w:sz w:val="24"/>
                <w:szCs w:val="24"/>
              </w:rPr>
              <w:t>(%)</w:t>
            </w:r>
          </w:p>
        </w:tc>
      </w:tr>
      <w:tr w:rsidR="005674A7" w:rsidTr="00484C9A">
        <w:trPr>
          <w:trHeight w:val="268"/>
          <w:jc w:val="center"/>
        </w:trPr>
        <w:tc>
          <w:tcPr>
            <w:tcW w:w="738" w:type="dxa"/>
            <w:vMerge w:val="restart"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</w:t>
            </w:r>
          </w:p>
        </w:tc>
        <w:tc>
          <w:tcPr>
            <w:tcW w:w="2070" w:type="dxa"/>
            <w:gridSpan w:val="2"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App_code</w:t>
            </w:r>
            <w:proofErr w:type="spellEnd"/>
          </w:p>
        </w:tc>
        <w:tc>
          <w:tcPr>
            <w:tcW w:w="1625" w:type="dxa"/>
            <w:vAlign w:val="center"/>
          </w:tcPr>
          <w:p w:rsidR="009317E9" w:rsidRDefault="000B0339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1244</w:t>
            </w:r>
            <w:r w:rsidR="004121A7">
              <w:rPr>
                <w:sz w:val="24"/>
                <w:szCs w:val="24"/>
              </w:rPr>
              <w:t>K</w:t>
            </w:r>
          </w:p>
        </w:tc>
        <w:tc>
          <w:tcPr>
            <w:tcW w:w="2213" w:type="dxa"/>
            <w:vAlign w:val="center"/>
          </w:tcPr>
          <w:p w:rsidR="009317E9" w:rsidRDefault="0061514D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673.9K</w:t>
            </w:r>
            <w:r w:rsidR="00F53BE1">
              <w:rPr>
                <w:sz w:val="24"/>
                <w:szCs w:val="24"/>
              </w:rPr>
              <w:t>(0XA87B0)</w:t>
            </w:r>
          </w:p>
        </w:tc>
        <w:tc>
          <w:tcPr>
            <w:tcW w:w="2210" w:type="dxa"/>
            <w:vAlign w:val="center"/>
          </w:tcPr>
          <w:p w:rsidR="009317E9" w:rsidRDefault="00AC796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54.2%</w:t>
            </w:r>
          </w:p>
        </w:tc>
      </w:tr>
      <w:tr w:rsidR="005674A7" w:rsidTr="00484C9A">
        <w:trPr>
          <w:trHeight w:val="268"/>
          <w:jc w:val="center"/>
        </w:trPr>
        <w:tc>
          <w:tcPr>
            <w:tcW w:w="738" w:type="dxa"/>
            <w:vMerge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</w:t>
            </w:r>
          </w:p>
        </w:tc>
        <w:tc>
          <w:tcPr>
            <w:tcW w:w="1625" w:type="dxa"/>
            <w:vAlign w:val="center"/>
          </w:tcPr>
          <w:p w:rsidR="009317E9" w:rsidRDefault="004121A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128K</w:t>
            </w:r>
          </w:p>
        </w:tc>
        <w:tc>
          <w:tcPr>
            <w:tcW w:w="2213" w:type="dxa"/>
            <w:vAlign w:val="center"/>
          </w:tcPr>
          <w:p w:rsidR="009317E9" w:rsidRDefault="00B320F1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83K(0X14C06)</w:t>
            </w:r>
          </w:p>
        </w:tc>
        <w:tc>
          <w:tcPr>
            <w:tcW w:w="2210" w:type="dxa"/>
            <w:vAlign w:val="center"/>
          </w:tcPr>
          <w:p w:rsidR="009317E9" w:rsidRDefault="00AC796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64.8%</w:t>
            </w:r>
          </w:p>
        </w:tc>
      </w:tr>
      <w:tr w:rsidR="00887565" w:rsidTr="00484C9A">
        <w:trPr>
          <w:trHeight w:val="135"/>
          <w:jc w:val="center"/>
        </w:trPr>
        <w:tc>
          <w:tcPr>
            <w:tcW w:w="738" w:type="dxa"/>
            <w:vMerge w:val="restart"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385" w:type="dxa"/>
            <w:vMerge w:val="restart"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App_ram</w:t>
            </w:r>
            <w:proofErr w:type="spellEnd"/>
          </w:p>
        </w:tc>
        <w:tc>
          <w:tcPr>
            <w:tcW w:w="1685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625" w:type="dxa"/>
            <w:vMerge w:val="restart"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52K</w:t>
            </w:r>
          </w:p>
        </w:tc>
        <w:tc>
          <w:tcPr>
            <w:tcW w:w="2213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2.3K(0x93C)</w:t>
            </w:r>
          </w:p>
        </w:tc>
        <w:tc>
          <w:tcPr>
            <w:tcW w:w="2210" w:type="dxa"/>
            <w:vMerge w:val="restart"/>
            <w:vAlign w:val="center"/>
          </w:tcPr>
          <w:p w:rsidR="00887565" w:rsidRDefault="001A5C8D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53.3</w:t>
            </w:r>
            <w:r w:rsidR="00887565">
              <w:rPr>
                <w:sz w:val="24"/>
                <w:szCs w:val="24"/>
              </w:rPr>
              <w:t>%</w:t>
            </w:r>
          </w:p>
        </w:tc>
      </w:tr>
      <w:tr w:rsidR="00887565" w:rsidTr="00484C9A">
        <w:trPr>
          <w:trHeight w:val="219"/>
          <w:jc w:val="center"/>
        </w:trPr>
        <w:tc>
          <w:tcPr>
            <w:tcW w:w="738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5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Bss</w:t>
            </w:r>
            <w:proofErr w:type="spellEnd"/>
          </w:p>
        </w:tc>
        <w:tc>
          <w:tcPr>
            <w:tcW w:w="1625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14.9K(0X3BCC)</w:t>
            </w:r>
          </w:p>
        </w:tc>
        <w:tc>
          <w:tcPr>
            <w:tcW w:w="2210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</w:tr>
      <w:tr w:rsidR="00887565" w:rsidTr="00484C9A">
        <w:trPr>
          <w:trHeight w:val="301"/>
          <w:jc w:val="center"/>
        </w:trPr>
        <w:tc>
          <w:tcPr>
            <w:tcW w:w="738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5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Hlsbss</w:t>
            </w:r>
            <w:proofErr w:type="spellEnd"/>
          </w:p>
        </w:tc>
        <w:tc>
          <w:tcPr>
            <w:tcW w:w="1625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:rsidR="00887565" w:rsidRDefault="00D22D9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10.5K(0X2A00)</w:t>
            </w:r>
          </w:p>
        </w:tc>
        <w:tc>
          <w:tcPr>
            <w:tcW w:w="2210" w:type="dxa"/>
            <w:vMerge/>
            <w:vAlign w:val="center"/>
          </w:tcPr>
          <w:p w:rsidR="00887565" w:rsidRDefault="00887565" w:rsidP="00484C9A">
            <w:pPr>
              <w:jc w:val="center"/>
              <w:rPr>
                <w:sz w:val="24"/>
                <w:szCs w:val="24"/>
              </w:rPr>
            </w:pPr>
          </w:p>
        </w:tc>
      </w:tr>
      <w:tr w:rsidR="005674A7" w:rsidTr="00484C9A">
        <w:trPr>
          <w:trHeight w:val="268"/>
          <w:jc w:val="center"/>
        </w:trPr>
        <w:tc>
          <w:tcPr>
            <w:tcW w:w="738" w:type="dxa"/>
            <w:vMerge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Nc_nvram</w:t>
            </w:r>
            <w:proofErr w:type="spellEnd"/>
          </w:p>
        </w:tc>
        <w:tc>
          <w:tcPr>
            <w:tcW w:w="1625" w:type="dxa"/>
            <w:vAlign w:val="center"/>
          </w:tcPr>
          <w:p w:rsidR="009317E9" w:rsidRDefault="005674A7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0687F">
              <w:rPr>
                <w:sz w:val="24"/>
                <w:szCs w:val="24"/>
              </w:rPr>
              <w:t>.75K(</w:t>
            </w:r>
            <w:r w:rsidR="00630C48">
              <w:rPr>
                <w:sz w:val="24"/>
                <w:szCs w:val="24"/>
              </w:rPr>
              <w:t>0X1B</w:t>
            </w:r>
            <w:r w:rsidR="00F0687F">
              <w:rPr>
                <w:sz w:val="24"/>
                <w:szCs w:val="24"/>
              </w:rPr>
              <w:t>00)</w:t>
            </w:r>
          </w:p>
        </w:tc>
        <w:tc>
          <w:tcPr>
            <w:tcW w:w="2213" w:type="dxa"/>
            <w:vAlign w:val="center"/>
          </w:tcPr>
          <w:p w:rsidR="009317E9" w:rsidRDefault="00633595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5k(0x1414)</w:t>
            </w:r>
          </w:p>
        </w:tc>
        <w:tc>
          <w:tcPr>
            <w:tcW w:w="2210" w:type="dxa"/>
            <w:vAlign w:val="center"/>
          </w:tcPr>
          <w:p w:rsidR="009317E9" w:rsidRDefault="00E54C78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74.4%</w:t>
            </w:r>
          </w:p>
        </w:tc>
      </w:tr>
      <w:tr w:rsidR="005674A7" w:rsidTr="00484C9A">
        <w:trPr>
          <w:trHeight w:val="219"/>
          <w:jc w:val="center"/>
        </w:trPr>
        <w:tc>
          <w:tcPr>
            <w:tcW w:w="738" w:type="dxa"/>
            <w:vMerge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vAlign w:val="center"/>
          </w:tcPr>
          <w:p w:rsidR="009317E9" w:rsidRDefault="009317E9" w:rsidP="00484C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Fcm_ram</w:t>
            </w:r>
            <w:proofErr w:type="spellEnd"/>
          </w:p>
        </w:tc>
        <w:tc>
          <w:tcPr>
            <w:tcW w:w="1625" w:type="dxa"/>
            <w:vAlign w:val="center"/>
          </w:tcPr>
          <w:p w:rsidR="009317E9" w:rsidRDefault="00866A0F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640(0X280</w:t>
            </w:r>
            <w:r w:rsidR="004121A7">
              <w:rPr>
                <w:sz w:val="24"/>
                <w:szCs w:val="24"/>
              </w:rPr>
              <w:t>)</w:t>
            </w:r>
          </w:p>
        </w:tc>
        <w:tc>
          <w:tcPr>
            <w:tcW w:w="2213" w:type="dxa"/>
            <w:vAlign w:val="center"/>
          </w:tcPr>
          <w:p w:rsidR="009317E9" w:rsidRDefault="00633595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44(0X2C)</w:t>
            </w:r>
          </w:p>
        </w:tc>
        <w:tc>
          <w:tcPr>
            <w:tcW w:w="2210" w:type="dxa"/>
            <w:vAlign w:val="center"/>
          </w:tcPr>
          <w:p w:rsidR="009317E9" w:rsidRDefault="00FD458F" w:rsidP="00484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6.9%</w:t>
            </w:r>
          </w:p>
        </w:tc>
      </w:tr>
    </w:tbl>
    <w:p w:rsidR="003032B5" w:rsidRPr="003032B5" w:rsidRDefault="003032B5" w:rsidP="003032B5">
      <w:pPr>
        <w:rPr>
          <w:sz w:val="24"/>
          <w:szCs w:val="24"/>
        </w:rPr>
      </w:pPr>
    </w:p>
    <w:p w:rsidR="00AD595D" w:rsidRPr="009400AB" w:rsidRDefault="00870F50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  <w:rPr>
          <w:sz w:val="32"/>
        </w:rPr>
      </w:pPr>
      <w:bookmarkStart w:id="22" w:name="_Toc416102291"/>
      <w:r w:rsidRPr="009400AB">
        <w:rPr>
          <w:sz w:val="32"/>
        </w:rPr>
        <w:t>Check ECM Re-Programming</w:t>
      </w:r>
      <w:bookmarkEnd w:id="22"/>
    </w:p>
    <w:p w:rsidR="00AD595D" w:rsidRDefault="00870F50">
      <w:pPr>
        <w:pStyle w:val="BodyText2"/>
        <w:spacing w:before="200" w:after="200" w:line="240" w:lineRule="auto"/>
      </w:pPr>
      <w:r>
        <w:t xml:space="preserve">Verify the (non-instrumented) ECM </w:t>
      </w:r>
      <w:r w:rsidR="00C832F3">
        <w:t xml:space="preserve">can be re-programmed using the </w:t>
      </w:r>
      <w:proofErr w:type="spellStart"/>
      <w:r w:rsidR="00C832F3">
        <w:t>f</w:t>
      </w:r>
      <w:r>
        <w:t>lashtools</w:t>
      </w:r>
      <w:proofErr w:type="spellEnd"/>
      <w:r w:rsidR="00992DC0">
        <w:rPr>
          <w:rFonts w:hint="eastAsia"/>
          <w:lang w:eastAsia="zh-CN"/>
        </w:rPr>
        <w:t xml:space="preserve"> and INCA</w:t>
      </w:r>
      <w:r>
        <w:t>.  Do this test twice.</w:t>
      </w:r>
    </w:p>
    <w:p w:rsidR="00870F50" w:rsidRDefault="009400AB">
      <w:pPr>
        <w:rPr>
          <w:b/>
          <w:bCs/>
          <w:sz w:val="24"/>
          <w:szCs w:val="24"/>
        </w:rPr>
      </w:pPr>
      <w:r w:rsidRPr="009400AB">
        <w:rPr>
          <w:b/>
          <w:bCs/>
          <w:sz w:val="24"/>
          <w:szCs w:val="24"/>
          <w:u w:val="single"/>
        </w:rPr>
        <w:t xml:space="preserve">Test </w:t>
      </w:r>
      <w:r w:rsidR="00673492" w:rsidRPr="009400AB">
        <w:rPr>
          <w:b/>
          <w:bCs/>
          <w:sz w:val="24"/>
          <w:szCs w:val="24"/>
          <w:u w:val="single"/>
        </w:rPr>
        <w:t>Result:</w:t>
      </w:r>
      <w:r w:rsidR="00673492">
        <w:rPr>
          <w:b/>
          <w:bCs/>
          <w:sz w:val="24"/>
          <w:szCs w:val="24"/>
        </w:rPr>
        <w:t xml:space="preserve">  Pass</w:t>
      </w:r>
    </w:p>
    <w:sectPr w:rsidR="00870F50">
      <w:footerReference w:type="default" r:id="rId3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FE" w:rsidRDefault="001F3BFE">
      <w:pPr>
        <w:spacing w:after="0" w:line="240" w:lineRule="auto"/>
      </w:pPr>
      <w:r>
        <w:separator/>
      </w:r>
    </w:p>
  </w:endnote>
  <w:endnote w:type="continuationSeparator" w:id="0">
    <w:p w:rsidR="001F3BFE" w:rsidRDefault="001F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5C" w:rsidRPr="004A14EA" w:rsidRDefault="000D345C">
    <w:pPr>
      <w:pStyle w:val="Footer"/>
      <w:jc w:val="center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 w:rsidR="00284534">
      <w:rPr>
        <w:noProof/>
      </w:rPr>
      <w:t>17</w:t>
    </w:r>
    <w:r>
      <w:fldChar w:fldCharType="end"/>
    </w:r>
    <w:r w:rsidR="00FF4751">
      <w:t xml:space="preserve"> of </w:t>
    </w:r>
    <w:r w:rsidR="00284534">
      <w:t>17</w:t>
    </w:r>
  </w:p>
  <w:p w:rsidR="000D345C" w:rsidRDefault="000D3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FE" w:rsidRDefault="001F3BFE">
      <w:pPr>
        <w:spacing w:after="0" w:line="240" w:lineRule="auto"/>
      </w:pPr>
      <w:r>
        <w:separator/>
      </w:r>
    </w:p>
  </w:footnote>
  <w:footnote w:type="continuationSeparator" w:id="0">
    <w:p w:rsidR="001F3BFE" w:rsidRDefault="001F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957"/>
    <w:multiLevelType w:val="multilevel"/>
    <w:tmpl w:val="07520957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48"/>
        </w:tabs>
        <w:ind w:left="13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num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num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num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num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num" w:pos="4348"/>
        </w:tabs>
        <w:ind w:left="4348" w:hanging="420"/>
      </w:pPr>
    </w:lvl>
  </w:abstractNum>
  <w:abstractNum w:abstractNumId="1">
    <w:nsid w:val="090C4151"/>
    <w:multiLevelType w:val="multilevel"/>
    <w:tmpl w:val="090C4151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48F726E"/>
    <w:multiLevelType w:val="multilevel"/>
    <w:tmpl w:val="148F726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EE75C0"/>
    <w:multiLevelType w:val="multilevel"/>
    <w:tmpl w:val="15EE75C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66254F1"/>
    <w:multiLevelType w:val="multilevel"/>
    <w:tmpl w:val="166254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C0F72"/>
    <w:multiLevelType w:val="multilevel"/>
    <w:tmpl w:val="677B37B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AC46BC9"/>
    <w:multiLevelType w:val="multilevel"/>
    <w:tmpl w:val="2AC46BC9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>
    <w:nsid w:val="2E424AE2"/>
    <w:multiLevelType w:val="multilevel"/>
    <w:tmpl w:val="2E424AE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3"/>
      <w:numFmt w:val="decimal"/>
      <w:isLgl/>
      <w:lvlText w:val="%1.%2"/>
      <w:lvlJc w:val="left"/>
      <w:pPr>
        <w:ind w:left="110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8">
    <w:nsid w:val="2F9510A0"/>
    <w:multiLevelType w:val="multilevel"/>
    <w:tmpl w:val="2F9510A0"/>
    <w:lvl w:ilvl="0">
      <w:start w:val="1"/>
      <w:numFmt w:val="decimal"/>
      <w:lvlText w:val="(%1)"/>
      <w:lvlJc w:val="left"/>
      <w:pPr>
        <w:ind w:left="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48D3EC0"/>
    <w:multiLevelType w:val="multilevel"/>
    <w:tmpl w:val="348D3EC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>
    <w:nsid w:val="43B53AA5"/>
    <w:multiLevelType w:val="multilevel"/>
    <w:tmpl w:val="43B53AA5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60B50F4"/>
    <w:multiLevelType w:val="multilevel"/>
    <w:tmpl w:val="460B50F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2">
    <w:nsid w:val="56F530F1"/>
    <w:multiLevelType w:val="multilevel"/>
    <w:tmpl w:val="56F530F1"/>
    <w:lvl w:ilvl="0">
      <w:start w:val="1"/>
      <w:numFmt w:val="lowerLetter"/>
      <w:lvlText w:val="%1．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>
    <w:nsid w:val="57883836"/>
    <w:multiLevelType w:val="multilevel"/>
    <w:tmpl w:val="5788383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2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4">
    <w:nsid w:val="677B37BC"/>
    <w:multiLevelType w:val="multilevel"/>
    <w:tmpl w:val="677B37B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F247F0F"/>
    <w:multiLevelType w:val="multilevel"/>
    <w:tmpl w:val="6F247F0F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5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6">
    <w:nsid w:val="77112956"/>
    <w:multiLevelType w:val="multilevel"/>
    <w:tmpl w:val="15EE75C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5"/>
  </w:num>
  <w:num w:numId="5">
    <w:abstractNumId w:val="13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10"/>
  </w:num>
  <w:num w:numId="11">
    <w:abstractNumId w:val="14"/>
  </w:num>
  <w:num w:numId="12">
    <w:abstractNumId w:val="3"/>
  </w:num>
  <w:num w:numId="13">
    <w:abstractNumId w:val="0"/>
  </w:num>
  <w:num w:numId="14">
    <w:abstractNumId w:val="12"/>
  </w:num>
  <w:num w:numId="15">
    <w:abstractNumId w:val="8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F0"/>
    <w:rsid w:val="000031E0"/>
    <w:rsid w:val="00006B81"/>
    <w:rsid w:val="00021758"/>
    <w:rsid w:val="00021DEA"/>
    <w:rsid w:val="0002668C"/>
    <w:rsid w:val="00031447"/>
    <w:rsid w:val="00035DCA"/>
    <w:rsid w:val="00046CEA"/>
    <w:rsid w:val="00056145"/>
    <w:rsid w:val="000562C5"/>
    <w:rsid w:val="000669C1"/>
    <w:rsid w:val="00082776"/>
    <w:rsid w:val="0008467A"/>
    <w:rsid w:val="000A0F58"/>
    <w:rsid w:val="000B0339"/>
    <w:rsid w:val="000D345C"/>
    <w:rsid w:val="000E0264"/>
    <w:rsid w:val="000E6433"/>
    <w:rsid w:val="000F3E9F"/>
    <w:rsid w:val="000F7D33"/>
    <w:rsid w:val="00102887"/>
    <w:rsid w:val="00107B15"/>
    <w:rsid w:val="00111CDC"/>
    <w:rsid w:val="00160EE7"/>
    <w:rsid w:val="00170F19"/>
    <w:rsid w:val="00172A27"/>
    <w:rsid w:val="00180AED"/>
    <w:rsid w:val="001902A7"/>
    <w:rsid w:val="00191FE1"/>
    <w:rsid w:val="0019318A"/>
    <w:rsid w:val="0019692C"/>
    <w:rsid w:val="001A3434"/>
    <w:rsid w:val="001A5C8D"/>
    <w:rsid w:val="001C3642"/>
    <w:rsid w:val="001D76D2"/>
    <w:rsid w:val="001F3BFE"/>
    <w:rsid w:val="00215C2D"/>
    <w:rsid w:val="00220169"/>
    <w:rsid w:val="00221902"/>
    <w:rsid w:val="002377DE"/>
    <w:rsid w:val="00241699"/>
    <w:rsid w:val="00242ACD"/>
    <w:rsid w:val="00253EB7"/>
    <w:rsid w:val="00275002"/>
    <w:rsid w:val="0028099F"/>
    <w:rsid w:val="00284178"/>
    <w:rsid w:val="00284534"/>
    <w:rsid w:val="002A6CD8"/>
    <w:rsid w:val="002B498C"/>
    <w:rsid w:val="002C2516"/>
    <w:rsid w:val="002C279A"/>
    <w:rsid w:val="002C5216"/>
    <w:rsid w:val="002C6EB3"/>
    <w:rsid w:val="002C795A"/>
    <w:rsid w:val="002D0F8B"/>
    <w:rsid w:val="002D20D9"/>
    <w:rsid w:val="002D4B70"/>
    <w:rsid w:val="002D77CA"/>
    <w:rsid w:val="002E6DB9"/>
    <w:rsid w:val="002F4B76"/>
    <w:rsid w:val="00302C10"/>
    <w:rsid w:val="003032B5"/>
    <w:rsid w:val="00311D0C"/>
    <w:rsid w:val="00321367"/>
    <w:rsid w:val="003274B5"/>
    <w:rsid w:val="003415D5"/>
    <w:rsid w:val="003451CC"/>
    <w:rsid w:val="003677D4"/>
    <w:rsid w:val="00375011"/>
    <w:rsid w:val="00377A77"/>
    <w:rsid w:val="00385812"/>
    <w:rsid w:val="003A7550"/>
    <w:rsid w:val="003C167C"/>
    <w:rsid w:val="003D163E"/>
    <w:rsid w:val="003D18D7"/>
    <w:rsid w:val="003E11D7"/>
    <w:rsid w:val="003E644A"/>
    <w:rsid w:val="003F510D"/>
    <w:rsid w:val="004121A7"/>
    <w:rsid w:val="004247B0"/>
    <w:rsid w:val="00425F99"/>
    <w:rsid w:val="00484C9A"/>
    <w:rsid w:val="00490629"/>
    <w:rsid w:val="004A0DA6"/>
    <w:rsid w:val="004A14EA"/>
    <w:rsid w:val="004A2D69"/>
    <w:rsid w:val="004D04F9"/>
    <w:rsid w:val="004E3913"/>
    <w:rsid w:val="004E4781"/>
    <w:rsid w:val="004E77CF"/>
    <w:rsid w:val="005176C2"/>
    <w:rsid w:val="005265CF"/>
    <w:rsid w:val="0053498D"/>
    <w:rsid w:val="00535A31"/>
    <w:rsid w:val="005364B9"/>
    <w:rsid w:val="00541378"/>
    <w:rsid w:val="00541DCE"/>
    <w:rsid w:val="00547335"/>
    <w:rsid w:val="005674A7"/>
    <w:rsid w:val="005714D8"/>
    <w:rsid w:val="0057414E"/>
    <w:rsid w:val="005914EB"/>
    <w:rsid w:val="005953F2"/>
    <w:rsid w:val="005A663D"/>
    <w:rsid w:val="005A7B3F"/>
    <w:rsid w:val="005B19E5"/>
    <w:rsid w:val="005C036C"/>
    <w:rsid w:val="005C510E"/>
    <w:rsid w:val="005D06D5"/>
    <w:rsid w:val="005E0AF8"/>
    <w:rsid w:val="00600CAA"/>
    <w:rsid w:val="006032D0"/>
    <w:rsid w:val="00607470"/>
    <w:rsid w:val="0061419E"/>
    <w:rsid w:val="0061514D"/>
    <w:rsid w:val="006162F7"/>
    <w:rsid w:val="00621692"/>
    <w:rsid w:val="00630C48"/>
    <w:rsid w:val="00633595"/>
    <w:rsid w:val="00641CFC"/>
    <w:rsid w:val="00663364"/>
    <w:rsid w:val="00673492"/>
    <w:rsid w:val="006745AD"/>
    <w:rsid w:val="00686E73"/>
    <w:rsid w:val="00697254"/>
    <w:rsid w:val="006A63BB"/>
    <w:rsid w:val="006B7606"/>
    <w:rsid w:val="006D5D65"/>
    <w:rsid w:val="006F4ABF"/>
    <w:rsid w:val="007032E3"/>
    <w:rsid w:val="00715869"/>
    <w:rsid w:val="007214BE"/>
    <w:rsid w:val="00724F3B"/>
    <w:rsid w:val="00726F0B"/>
    <w:rsid w:val="00727680"/>
    <w:rsid w:val="00732474"/>
    <w:rsid w:val="00734329"/>
    <w:rsid w:val="0075422C"/>
    <w:rsid w:val="00755A0D"/>
    <w:rsid w:val="007645A5"/>
    <w:rsid w:val="00771191"/>
    <w:rsid w:val="00773300"/>
    <w:rsid w:val="007B1F12"/>
    <w:rsid w:val="007B2643"/>
    <w:rsid w:val="007D156C"/>
    <w:rsid w:val="007F4247"/>
    <w:rsid w:val="007F6A6D"/>
    <w:rsid w:val="00801277"/>
    <w:rsid w:val="00820796"/>
    <w:rsid w:val="00822A46"/>
    <w:rsid w:val="0084218A"/>
    <w:rsid w:val="00866A0F"/>
    <w:rsid w:val="00870F50"/>
    <w:rsid w:val="008752DE"/>
    <w:rsid w:val="00885E7F"/>
    <w:rsid w:val="00887565"/>
    <w:rsid w:val="008900BB"/>
    <w:rsid w:val="008B579B"/>
    <w:rsid w:val="008C27D6"/>
    <w:rsid w:val="008D0911"/>
    <w:rsid w:val="008D2101"/>
    <w:rsid w:val="008D4189"/>
    <w:rsid w:val="008E1C99"/>
    <w:rsid w:val="008E7F17"/>
    <w:rsid w:val="008F46DE"/>
    <w:rsid w:val="00911352"/>
    <w:rsid w:val="009239E3"/>
    <w:rsid w:val="009317E9"/>
    <w:rsid w:val="009373F8"/>
    <w:rsid w:val="009400AB"/>
    <w:rsid w:val="00946854"/>
    <w:rsid w:val="00956B0E"/>
    <w:rsid w:val="00992DC0"/>
    <w:rsid w:val="009A0E7E"/>
    <w:rsid w:val="009A5EE6"/>
    <w:rsid w:val="009D46F8"/>
    <w:rsid w:val="009D5E5A"/>
    <w:rsid w:val="009E0E95"/>
    <w:rsid w:val="00A07492"/>
    <w:rsid w:val="00A12856"/>
    <w:rsid w:val="00A212EF"/>
    <w:rsid w:val="00A2170F"/>
    <w:rsid w:val="00A2292F"/>
    <w:rsid w:val="00A25BFA"/>
    <w:rsid w:val="00A31CDB"/>
    <w:rsid w:val="00A31EAC"/>
    <w:rsid w:val="00A4172B"/>
    <w:rsid w:val="00A50EFA"/>
    <w:rsid w:val="00A62758"/>
    <w:rsid w:val="00A656C8"/>
    <w:rsid w:val="00A734FD"/>
    <w:rsid w:val="00A90FE9"/>
    <w:rsid w:val="00AA147C"/>
    <w:rsid w:val="00AA4E68"/>
    <w:rsid w:val="00AA7707"/>
    <w:rsid w:val="00AB0DF5"/>
    <w:rsid w:val="00AB3CC2"/>
    <w:rsid w:val="00AB526B"/>
    <w:rsid w:val="00AC2E25"/>
    <w:rsid w:val="00AC51CF"/>
    <w:rsid w:val="00AC7967"/>
    <w:rsid w:val="00AC7E22"/>
    <w:rsid w:val="00AD595D"/>
    <w:rsid w:val="00AD626F"/>
    <w:rsid w:val="00AE2D50"/>
    <w:rsid w:val="00AF3215"/>
    <w:rsid w:val="00B07286"/>
    <w:rsid w:val="00B226DA"/>
    <w:rsid w:val="00B254F3"/>
    <w:rsid w:val="00B312E7"/>
    <w:rsid w:val="00B320F1"/>
    <w:rsid w:val="00B36389"/>
    <w:rsid w:val="00B40D1D"/>
    <w:rsid w:val="00B731ED"/>
    <w:rsid w:val="00B75845"/>
    <w:rsid w:val="00B843D0"/>
    <w:rsid w:val="00B93AAF"/>
    <w:rsid w:val="00BA3945"/>
    <w:rsid w:val="00BA4E28"/>
    <w:rsid w:val="00BA7AE6"/>
    <w:rsid w:val="00BC76FD"/>
    <w:rsid w:val="00BD1265"/>
    <w:rsid w:val="00BE030C"/>
    <w:rsid w:val="00C00330"/>
    <w:rsid w:val="00C02F26"/>
    <w:rsid w:val="00C16D2A"/>
    <w:rsid w:val="00C23D2B"/>
    <w:rsid w:val="00C3743E"/>
    <w:rsid w:val="00C424E2"/>
    <w:rsid w:val="00C5542D"/>
    <w:rsid w:val="00C832F3"/>
    <w:rsid w:val="00C855F7"/>
    <w:rsid w:val="00C9466D"/>
    <w:rsid w:val="00C96FFE"/>
    <w:rsid w:val="00CA06D5"/>
    <w:rsid w:val="00CB193D"/>
    <w:rsid w:val="00CE5B5C"/>
    <w:rsid w:val="00CF4A94"/>
    <w:rsid w:val="00D0159E"/>
    <w:rsid w:val="00D15961"/>
    <w:rsid w:val="00D1656C"/>
    <w:rsid w:val="00D22D97"/>
    <w:rsid w:val="00D24F4A"/>
    <w:rsid w:val="00D52A02"/>
    <w:rsid w:val="00D55D38"/>
    <w:rsid w:val="00D735A1"/>
    <w:rsid w:val="00D963AE"/>
    <w:rsid w:val="00DB40CF"/>
    <w:rsid w:val="00DD2BEA"/>
    <w:rsid w:val="00DE5569"/>
    <w:rsid w:val="00E01671"/>
    <w:rsid w:val="00E01E53"/>
    <w:rsid w:val="00E06BCA"/>
    <w:rsid w:val="00E071CC"/>
    <w:rsid w:val="00E1011B"/>
    <w:rsid w:val="00E10BC9"/>
    <w:rsid w:val="00E22FE2"/>
    <w:rsid w:val="00E511D0"/>
    <w:rsid w:val="00E51DDD"/>
    <w:rsid w:val="00E52687"/>
    <w:rsid w:val="00E54C78"/>
    <w:rsid w:val="00E82999"/>
    <w:rsid w:val="00E82C6D"/>
    <w:rsid w:val="00E84B27"/>
    <w:rsid w:val="00E85AC2"/>
    <w:rsid w:val="00EA6D08"/>
    <w:rsid w:val="00ED5066"/>
    <w:rsid w:val="00F0687F"/>
    <w:rsid w:val="00F24CDA"/>
    <w:rsid w:val="00F35288"/>
    <w:rsid w:val="00F53BE1"/>
    <w:rsid w:val="00F825A8"/>
    <w:rsid w:val="00F856D1"/>
    <w:rsid w:val="00F90812"/>
    <w:rsid w:val="00FA326E"/>
    <w:rsid w:val="00FB0BB0"/>
    <w:rsid w:val="00FC06E2"/>
    <w:rsid w:val="00FD458F"/>
    <w:rsid w:val="00FE28FB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semiHidden="0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index heading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/>
    <w:lsdException w:name="Body Text 2" w:semiHidden="0" w:uiPriority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Balloon Text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uiPriority w:val="11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8Char">
    <w:name w:val="Heading 8 Char"/>
    <w:link w:val="Heading8"/>
    <w:uiPriority w:val="9"/>
    <w:semiHidden/>
    <w:rPr>
      <w:rFonts w:ascii="Cambria" w:eastAsia="宋体" w:hAnsi="Cambria" w:cs="Times New Roman"/>
      <w:sz w:val="20"/>
      <w:szCs w:val="20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link w:val="Heading3"/>
    <w:uiPriority w:val="9"/>
    <w:rPr>
      <w:rFonts w:ascii="Cambria" w:eastAsia="宋体" w:hAnsi="Cambria" w:cs="Times New Roman"/>
      <w:b/>
      <w:bCs/>
    </w:rPr>
  </w:style>
  <w:style w:type="character" w:customStyle="1" w:styleId="Heading6Char">
    <w:name w:val="Heading 6 Char"/>
    <w:link w:val="Heading6"/>
    <w:uiPriority w:val="9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Heading5Char">
    <w:name w:val="Heading 5 Char"/>
    <w:link w:val="Heading5"/>
    <w:uiPriority w:val="9"/>
    <w:rPr>
      <w:rFonts w:ascii="Cambria" w:eastAsia="宋体" w:hAnsi="Cambria" w:cs="Times New Roman"/>
      <w:b/>
      <w:bCs/>
      <w:color w:val="7F7F7F"/>
    </w:rPr>
  </w:style>
  <w:style w:type="character" w:customStyle="1" w:styleId="BodyText2Char">
    <w:name w:val="Body Text 2 Char"/>
    <w:link w:val="BodyText2"/>
    <w:semiHidden/>
    <w:rPr>
      <w:rFonts w:ascii="Times New Roman" w:eastAsia="宋体" w:hAnsi="Times New Roman" w:cs="Times New Roman"/>
      <w:sz w:val="24"/>
      <w:szCs w:val="24"/>
      <w:lang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QuoteChar">
    <w:name w:val="Quote Char"/>
    <w:link w:val="Quote"/>
    <w:uiPriority w:val="29"/>
    <w:rPr>
      <w:i/>
      <w:iCs/>
    </w:rPr>
  </w:style>
  <w:style w:type="character" w:customStyle="1" w:styleId="Heading2Char">
    <w:name w:val="Heading 2 Char"/>
    <w:link w:val="Heading2"/>
    <w:uiPriority w:val="9"/>
    <w:rPr>
      <w:rFonts w:ascii="Cambria" w:eastAsia="宋体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mbria" w:eastAsia="宋体" w:hAnsi="Cambria" w:cs="Times New Roman"/>
      <w:b/>
      <w:bCs/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ing1Char">
    <w:name w:val="Heading 1 Char"/>
    <w:link w:val="Heading1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宋体" w:hAnsi="Cambria" w:cs="Times New Roman"/>
      <w:i/>
      <w:iC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宋体" w:hAnsi="Cambria" w:cs="Times New Roman"/>
      <w:i/>
      <w:iCs/>
      <w:spacing w:val="5"/>
      <w:sz w:val="20"/>
      <w:szCs w:val="20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customStyle="1" w:styleId="TitleChar">
    <w:name w:val="Title Char"/>
    <w:link w:val="Title"/>
    <w:uiPriority w:val="10"/>
    <w:rPr>
      <w:rFonts w:ascii="Cambria" w:eastAsia="宋体" w:hAnsi="Cambria" w:cs="Times New Roman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odyText2">
    <w:name w:val="Body Text 2"/>
    <w:basedOn w:val="Normal"/>
    <w:link w:val="BodyText2Char"/>
    <w:unhideWhenUsed/>
    <w:pPr>
      <w:spacing w:after="120" w:line="480" w:lineRule="auto"/>
    </w:pPr>
    <w:rPr>
      <w:rFonts w:ascii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Header">
    <w:name w:val="header"/>
    <w:basedOn w:val="Normal"/>
    <w:link w:val="HeaderChar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Index1">
    <w:name w:val="index 1"/>
    <w:basedOn w:val="Normal"/>
    <w:next w:val="Normal"/>
    <w:uiPriority w:val="99"/>
    <w:unhideWhenUsed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table" w:styleId="TableGrid">
    <w:name w:val="Table Grid"/>
    <w:basedOn w:val="TableNormal"/>
    <w:uiPriority w:val="99"/>
    <w:unhideWhenUsed/>
    <w:rsid w:val="00F24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semiHidden="0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/>
    <w:lsdException w:name="index heading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/>
    <w:lsdException w:name="Body Text 2" w:semiHidden="0" w:uiPriority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Balloon Text" w:semiHidden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uiPriority w:val="11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8Char">
    <w:name w:val="Heading 8 Char"/>
    <w:link w:val="Heading8"/>
    <w:uiPriority w:val="9"/>
    <w:semiHidden/>
    <w:rPr>
      <w:rFonts w:ascii="Cambria" w:eastAsia="宋体" w:hAnsi="Cambria" w:cs="Times New Roman"/>
      <w:sz w:val="20"/>
      <w:szCs w:val="20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link w:val="Heading3"/>
    <w:uiPriority w:val="9"/>
    <w:rPr>
      <w:rFonts w:ascii="Cambria" w:eastAsia="宋体" w:hAnsi="Cambria" w:cs="Times New Roman"/>
      <w:b/>
      <w:bCs/>
    </w:rPr>
  </w:style>
  <w:style w:type="character" w:customStyle="1" w:styleId="Heading6Char">
    <w:name w:val="Heading 6 Char"/>
    <w:link w:val="Heading6"/>
    <w:uiPriority w:val="9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Heading5Char">
    <w:name w:val="Heading 5 Char"/>
    <w:link w:val="Heading5"/>
    <w:uiPriority w:val="9"/>
    <w:rPr>
      <w:rFonts w:ascii="Cambria" w:eastAsia="宋体" w:hAnsi="Cambria" w:cs="Times New Roman"/>
      <w:b/>
      <w:bCs/>
      <w:color w:val="7F7F7F"/>
    </w:rPr>
  </w:style>
  <w:style w:type="character" w:customStyle="1" w:styleId="BodyText2Char">
    <w:name w:val="Body Text 2 Char"/>
    <w:link w:val="BodyText2"/>
    <w:semiHidden/>
    <w:rPr>
      <w:rFonts w:ascii="Times New Roman" w:eastAsia="宋体" w:hAnsi="Times New Roman" w:cs="Times New Roman"/>
      <w:sz w:val="24"/>
      <w:szCs w:val="24"/>
      <w:lang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QuoteChar">
    <w:name w:val="Quote Char"/>
    <w:link w:val="Quote"/>
    <w:uiPriority w:val="29"/>
    <w:rPr>
      <w:i/>
      <w:iCs/>
    </w:rPr>
  </w:style>
  <w:style w:type="character" w:customStyle="1" w:styleId="Heading2Char">
    <w:name w:val="Heading 2 Char"/>
    <w:link w:val="Heading2"/>
    <w:uiPriority w:val="9"/>
    <w:rPr>
      <w:rFonts w:ascii="Cambria" w:eastAsia="宋体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mbria" w:eastAsia="宋体" w:hAnsi="Cambria" w:cs="Times New Roman"/>
      <w:b/>
      <w:bCs/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ing1Char">
    <w:name w:val="Heading 1 Char"/>
    <w:link w:val="Heading1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宋体" w:hAnsi="Cambria" w:cs="Times New Roman"/>
      <w:i/>
      <w:iC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宋体" w:hAnsi="Cambria" w:cs="Times New Roman"/>
      <w:i/>
      <w:iCs/>
      <w:spacing w:val="5"/>
      <w:sz w:val="20"/>
      <w:szCs w:val="20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customStyle="1" w:styleId="TitleChar">
    <w:name w:val="Title Char"/>
    <w:link w:val="Title"/>
    <w:uiPriority w:val="10"/>
    <w:rPr>
      <w:rFonts w:ascii="Cambria" w:eastAsia="宋体" w:hAnsi="Cambria" w:cs="Times New Roman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odyText2">
    <w:name w:val="Body Text 2"/>
    <w:basedOn w:val="Normal"/>
    <w:link w:val="BodyText2Char"/>
    <w:unhideWhenUsed/>
    <w:pPr>
      <w:spacing w:after="120" w:line="480" w:lineRule="auto"/>
    </w:pPr>
    <w:rPr>
      <w:rFonts w:ascii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Header">
    <w:name w:val="header"/>
    <w:basedOn w:val="Normal"/>
    <w:link w:val="HeaderChar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Index1">
    <w:name w:val="index 1"/>
    <w:basedOn w:val="Normal"/>
    <w:next w:val="Normal"/>
    <w:uiPriority w:val="99"/>
    <w:unhideWhenUsed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table" w:styleId="TableGrid">
    <w:name w:val="Table Grid"/>
    <w:basedOn w:val="TableNormal"/>
    <w:uiPriority w:val="99"/>
    <w:unhideWhenUsed/>
    <w:rsid w:val="00F24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Delphi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Zhang, Jianbo</dc:creator>
  <cp:lastModifiedBy>Zhang, Jianbo</cp:lastModifiedBy>
  <cp:revision>263</cp:revision>
  <cp:lastPrinted>2014-12-01T06:41:00Z</cp:lastPrinted>
  <dcterms:created xsi:type="dcterms:W3CDTF">2014-10-29T00:32:00Z</dcterms:created>
  <dcterms:modified xsi:type="dcterms:W3CDTF">2015-04-10T00:33:00Z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