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00E0F8" w:rsidR="00A75AC4" w:rsidRDefault="000F0BBE" w:rsidP="00047BF4">
      <w:pPr>
        <w:ind w:firstLine="0"/>
        <w:jc w:val="center"/>
      </w:pPr>
      <w:r>
        <w:t>Инженерный калькулятор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r>
        <w:t xml:space="preserve">Проверил:   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22DB645E" w14:textId="794DB423" w:rsidR="00921227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0121033" w:history="1">
            <w:r w:rsidR="00921227" w:rsidRPr="00B22559">
              <w:rPr>
                <w:rStyle w:val="ae"/>
              </w:rPr>
              <w:t>Введение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3</w:t>
            </w:r>
            <w:r w:rsidR="00921227">
              <w:rPr>
                <w:webHidden/>
              </w:rPr>
              <w:fldChar w:fldCharType="end"/>
            </w:r>
          </w:hyperlink>
        </w:p>
        <w:p w14:paraId="55A6323A" w14:textId="503460A1" w:rsidR="00921227" w:rsidRDefault="000C33E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4" w:history="1">
            <w:r w:rsidR="00921227" w:rsidRPr="00B22559">
              <w:rPr>
                <w:rStyle w:val="ae"/>
              </w:rPr>
              <w:t>1 Аналитический обзор литературы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4</w:t>
            </w:r>
            <w:r w:rsidR="00921227">
              <w:rPr>
                <w:webHidden/>
              </w:rPr>
              <w:fldChar w:fldCharType="end"/>
            </w:r>
          </w:hyperlink>
        </w:p>
        <w:p w14:paraId="63E1D13B" w14:textId="03DC9ED2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5" w:history="1">
            <w:r w:rsidR="00921227" w:rsidRPr="00B22559">
              <w:rPr>
                <w:rStyle w:val="ae"/>
              </w:rPr>
              <w:t>1.1 Обзор существующих аналогов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4</w:t>
            </w:r>
            <w:r w:rsidR="00921227">
              <w:rPr>
                <w:webHidden/>
              </w:rPr>
              <w:fldChar w:fldCharType="end"/>
            </w:r>
          </w:hyperlink>
        </w:p>
        <w:p w14:paraId="6924AF6E" w14:textId="3C560FCA" w:rsidR="00921227" w:rsidRDefault="000C33E4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6" w:history="1">
            <w:r w:rsidR="00921227" w:rsidRPr="00B22559">
              <w:rPr>
                <w:rStyle w:val="ae"/>
                <w:lang w:val="en-US"/>
              </w:rPr>
              <w:t>1.1.1</w:t>
            </w:r>
            <w:r w:rsidR="00921227" w:rsidRPr="00B22559">
              <w:rPr>
                <w:rStyle w:val="ae"/>
              </w:rPr>
              <w:t xml:space="preserve"> Стандартный калькулятор </w:t>
            </w:r>
            <w:r w:rsidR="00921227" w:rsidRPr="00B22559">
              <w:rPr>
                <w:rStyle w:val="ae"/>
                <w:lang w:val="en-US"/>
              </w:rPr>
              <w:t>Windows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4</w:t>
            </w:r>
            <w:r w:rsidR="00921227">
              <w:rPr>
                <w:webHidden/>
              </w:rPr>
              <w:fldChar w:fldCharType="end"/>
            </w:r>
          </w:hyperlink>
        </w:p>
        <w:p w14:paraId="3F6AF77C" w14:textId="75C2FC8D" w:rsidR="00921227" w:rsidRDefault="000C33E4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7" w:history="1">
            <w:r w:rsidR="00921227" w:rsidRPr="00B22559">
              <w:rPr>
                <w:rStyle w:val="ae"/>
                <w:lang w:val="en-US"/>
              </w:rPr>
              <w:t>1.1.2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Google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_Toc100121037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5</w:t>
            </w:r>
            <w:r w:rsidR="00921227">
              <w:rPr>
                <w:webHidden/>
              </w:rPr>
              <w:fldChar w:fldCharType="end"/>
            </w:r>
          </w:hyperlink>
        </w:p>
        <w:p w14:paraId="05A538CD" w14:textId="2C3E66D4" w:rsidR="00921227" w:rsidRDefault="000C33E4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8" w:history="1">
            <w:r w:rsidR="00921227" w:rsidRPr="00B22559">
              <w:rPr>
                <w:rStyle w:val="ae"/>
                <w:lang w:val="en-US"/>
              </w:rPr>
              <w:t>1.1.3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«okcalc»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_Toc100121038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6</w:t>
            </w:r>
            <w:r w:rsidR="00921227">
              <w:rPr>
                <w:webHidden/>
              </w:rPr>
              <w:fldChar w:fldCharType="end"/>
            </w:r>
          </w:hyperlink>
        </w:p>
        <w:p w14:paraId="2E80C167" w14:textId="25AF0BDA" w:rsidR="00921227" w:rsidRDefault="000C33E4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9" w:history="1">
            <w:r w:rsidR="00921227" w:rsidRPr="00B22559">
              <w:rPr>
                <w:rStyle w:val="ae"/>
                <w:lang w:val="en-US"/>
              </w:rPr>
              <w:t>1.1.4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«calculator888»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_Toc100121039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7</w:t>
            </w:r>
            <w:r w:rsidR="00921227">
              <w:rPr>
                <w:webHidden/>
              </w:rPr>
              <w:fldChar w:fldCharType="end"/>
            </w:r>
          </w:hyperlink>
        </w:p>
        <w:p w14:paraId="1C885759" w14:textId="0BE03C86" w:rsidR="00921227" w:rsidRDefault="000C33E4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0" w:history="1">
            <w:r w:rsidR="00921227" w:rsidRPr="00B22559">
              <w:rPr>
                <w:rStyle w:val="ae"/>
                <w:lang w:val="en-US"/>
              </w:rPr>
              <w:t>1.1.5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«kontrolnaya-rabota»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_Toc100121040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8</w:t>
            </w:r>
            <w:r w:rsidR="00921227">
              <w:rPr>
                <w:webHidden/>
              </w:rPr>
              <w:fldChar w:fldCharType="end"/>
            </w:r>
          </w:hyperlink>
        </w:p>
        <w:p w14:paraId="358BBD63" w14:textId="642C11DA" w:rsidR="00921227" w:rsidRDefault="000C33E4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1" w:history="1">
            <w:r w:rsidR="00921227" w:rsidRPr="00B22559">
              <w:rPr>
                <w:rStyle w:val="ae"/>
                <w:lang w:val="en-US"/>
              </w:rPr>
              <w:t>1.1.6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«kalkulyatoronlajn»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_Toc100121041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9</w:t>
            </w:r>
            <w:r w:rsidR="00921227">
              <w:rPr>
                <w:webHidden/>
              </w:rPr>
              <w:fldChar w:fldCharType="end"/>
            </w:r>
          </w:hyperlink>
        </w:p>
        <w:p w14:paraId="4CED4074" w14:textId="014702FD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2" w:history="1">
            <w:r w:rsidR="00921227" w:rsidRPr="00B22559">
              <w:rPr>
                <w:rStyle w:val="ae"/>
              </w:rPr>
              <w:t>1.2</w:t>
            </w:r>
            <w:r w:rsidR="00921227" w:rsidRPr="00B22559">
              <w:rPr>
                <w:rStyle w:val="ae"/>
                <w:lang w:val="be-BY"/>
              </w:rPr>
              <w:t xml:space="preserve"> Анал</w:t>
            </w:r>
            <w:r w:rsidR="00921227" w:rsidRPr="00B22559">
              <w:rPr>
                <w:rStyle w:val="ae"/>
              </w:rPr>
              <w:t>из методов и способов разработки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_Toc100121042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10</w:t>
            </w:r>
            <w:r w:rsidR="00921227">
              <w:rPr>
                <w:webHidden/>
              </w:rPr>
              <w:fldChar w:fldCharType="end"/>
            </w:r>
          </w:hyperlink>
        </w:p>
        <w:p w14:paraId="44CE728A" w14:textId="0CC7EC13" w:rsidR="00921227" w:rsidRDefault="000C33E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3" w:history="1">
            <w:r w:rsidR="00921227" w:rsidRPr="00B22559">
              <w:rPr>
                <w:rStyle w:val="ae"/>
              </w:rPr>
              <w:t>2</w:t>
            </w:r>
            <w:r w:rsidR="00921227" w:rsidRPr="00B22559">
              <w:rPr>
                <w:rStyle w:val="ae"/>
                <w:lang w:val="be-BY"/>
              </w:rPr>
              <w:t xml:space="preserve"> Постановка задачи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3F0CEE27" w14:textId="407499C5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4" w:history="1">
            <w:r w:rsidR="00921227" w:rsidRPr="00B22559">
              <w:rPr>
                <w:rStyle w:val="ae"/>
              </w:rPr>
              <w:t>2.1 Назначение разработки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6E1915B9" w14:textId="21BF45AB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5" w:history="1">
            <w:r w:rsidR="00921227" w:rsidRPr="00B22559">
              <w:rPr>
                <w:rStyle w:val="ae"/>
              </w:rPr>
              <w:t>2.2 Перечень функциональных требований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536345F4" w14:textId="254D1CC1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6" w:history="1">
            <w:r w:rsidR="00921227" w:rsidRPr="00B22559">
              <w:rPr>
                <w:rStyle w:val="ae"/>
              </w:rPr>
              <w:t>2.3 Входные и выходные параметры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227F8346" w14:textId="355DF1B6" w:rsidR="00921227" w:rsidRDefault="000C33E4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7" w:history="1">
            <w:r w:rsidR="00921227" w:rsidRPr="00B22559">
              <w:rPr>
                <w:rStyle w:val="ae"/>
              </w:rPr>
              <w:t>2.3.1 Входные параметры: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_Toc100121047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10DBE1E9" w14:textId="0C1926D9" w:rsidR="00921227" w:rsidRDefault="000C33E4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8" w:history="1">
            <w:r w:rsidR="00921227" w:rsidRPr="00B22559">
              <w:rPr>
                <w:rStyle w:val="ae"/>
              </w:rPr>
              <w:t>2.3.2 Выходные параметры: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_Toc100121048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15</w:t>
            </w:r>
            <w:r w:rsidR="00921227">
              <w:rPr>
                <w:webHidden/>
              </w:rPr>
              <w:fldChar w:fldCharType="end"/>
            </w:r>
          </w:hyperlink>
        </w:p>
        <w:p w14:paraId="5E765413" w14:textId="6FE48C34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9" w:history="1">
            <w:r w:rsidR="00921227" w:rsidRPr="00B22559">
              <w:rPr>
                <w:rStyle w:val="ae"/>
              </w:rPr>
              <w:t>2.4 Состав и параметры технических и программных средств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_Toc100121049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15</w:t>
            </w:r>
            <w:r w:rsidR="00921227">
              <w:rPr>
                <w:webHidden/>
              </w:rPr>
              <w:fldChar w:fldCharType="end"/>
            </w:r>
          </w:hyperlink>
        </w:p>
        <w:p w14:paraId="7C845216" w14:textId="4A87DB2F" w:rsidR="00921227" w:rsidRDefault="000C33E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0" w:history="1">
            <w:r w:rsidR="00921227" w:rsidRPr="00B22559">
              <w:rPr>
                <w:rStyle w:val="ae"/>
              </w:rPr>
              <w:t>3 Структура данных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_Toc100121050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7B4E197D" w14:textId="2DF1C5F8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1" w:history="1">
            <w:r w:rsidR="00921227" w:rsidRPr="00B22559">
              <w:rPr>
                <w:rStyle w:val="ae"/>
              </w:rPr>
              <w:t>3.1 Структура данных программы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_Toc100121051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7E34C838" w14:textId="52CE1AC9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2" w:history="1">
            <w:r w:rsidR="00921227" w:rsidRPr="00B22559">
              <w:rPr>
                <w:rStyle w:val="ae"/>
              </w:rPr>
              <w:t>3.2 Структура данных алгоритма Swap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_Toc100121052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49F1F744" w14:textId="4FA04E39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3" w:history="1">
            <w:r w:rsidR="00921227" w:rsidRPr="00B22559">
              <w:rPr>
                <w:rStyle w:val="ae"/>
                <w:lang w:val="en-US"/>
              </w:rPr>
              <w:t>3.3</w:t>
            </w:r>
            <w:r w:rsidR="00921227" w:rsidRPr="00B22559">
              <w:rPr>
                <w:rStyle w:val="ae"/>
              </w:rPr>
              <w:t xml:space="preserve"> Структура данных алгоритма </w:t>
            </w:r>
            <w:r w:rsidR="00921227" w:rsidRPr="00B22559">
              <w:rPr>
                <w:rStyle w:val="ae"/>
                <w:lang w:val="en-US"/>
              </w:rPr>
              <w:t>Fill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62A7CD55" w14:textId="4A9FFAF6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4" w:history="1">
            <w:r w:rsidR="00921227" w:rsidRPr="00B22559">
              <w:rPr>
                <w:rStyle w:val="ae"/>
              </w:rPr>
              <w:t>3.4 Структура данных алгоритма BubbleSort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17</w:t>
            </w:r>
            <w:r w:rsidR="00921227">
              <w:rPr>
                <w:webHidden/>
              </w:rPr>
              <w:fldChar w:fldCharType="end"/>
            </w:r>
          </w:hyperlink>
        </w:p>
        <w:p w14:paraId="5A7D29B7" w14:textId="292103F0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5" w:history="1">
            <w:r w:rsidR="00921227" w:rsidRPr="00B22559">
              <w:rPr>
                <w:rStyle w:val="ae"/>
              </w:rPr>
              <w:t xml:space="preserve">3.5 Структура данных алгоритма </w:t>
            </w:r>
            <w:r w:rsidR="00921227" w:rsidRPr="00B22559">
              <w:rPr>
                <w:rStyle w:val="ae"/>
                <w:lang w:val="en-US"/>
              </w:rPr>
              <w:t>HeapSort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17</w:t>
            </w:r>
            <w:r w:rsidR="00921227">
              <w:rPr>
                <w:webHidden/>
              </w:rPr>
              <w:fldChar w:fldCharType="end"/>
            </w:r>
          </w:hyperlink>
        </w:p>
        <w:p w14:paraId="0EB64AA5" w14:textId="18030B67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6" w:history="1">
            <w:r w:rsidR="00921227" w:rsidRPr="00B22559">
              <w:rPr>
                <w:rStyle w:val="ae"/>
              </w:rPr>
              <w:t xml:space="preserve">3.6 Структура данных алгоритма </w:t>
            </w:r>
            <w:r w:rsidR="00921227" w:rsidRPr="00B22559">
              <w:rPr>
                <w:rStyle w:val="ae"/>
                <w:lang w:val="en-US"/>
              </w:rPr>
              <w:t>SiftDown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18</w:t>
            </w:r>
            <w:r w:rsidR="00921227">
              <w:rPr>
                <w:webHidden/>
              </w:rPr>
              <w:fldChar w:fldCharType="end"/>
            </w:r>
          </w:hyperlink>
        </w:p>
        <w:p w14:paraId="025A4468" w14:textId="4A4C19BE" w:rsidR="00921227" w:rsidRDefault="000C33E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7" w:history="1">
            <w:r w:rsidR="00921227" w:rsidRPr="00B22559">
              <w:rPr>
                <w:rStyle w:val="ae"/>
              </w:rPr>
              <w:t>4 Схема алгоритма решения задачи по ГОСТ 19.701-90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_Toc100121057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19</w:t>
            </w:r>
            <w:r w:rsidR="00921227">
              <w:rPr>
                <w:webHidden/>
              </w:rPr>
              <w:fldChar w:fldCharType="end"/>
            </w:r>
          </w:hyperlink>
        </w:p>
        <w:p w14:paraId="5BFF008D" w14:textId="7E914981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8" w:history="1">
            <w:r w:rsidR="00921227" w:rsidRPr="00B22559">
              <w:rPr>
                <w:rStyle w:val="ae"/>
              </w:rPr>
              <w:t>4.1 Схема алгоритма решения задачи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_Toc100121058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19</w:t>
            </w:r>
            <w:r w:rsidR="00921227">
              <w:rPr>
                <w:webHidden/>
              </w:rPr>
              <w:fldChar w:fldCharType="end"/>
            </w:r>
          </w:hyperlink>
        </w:p>
        <w:p w14:paraId="60C518F5" w14:textId="2889CD3E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9" w:history="1">
            <w:r w:rsidR="00921227" w:rsidRPr="00B22559">
              <w:rPr>
                <w:rStyle w:val="ae"/>
              </w:rPr>
              <w:t xml:space="preserve">4.2 Схема алгоритма </w:t>
            </w:r>
            <w:r w:rsidR="00921227" w:rsidRPr="00B22559">
              <w:rPr>
                <w:rStyle w:val="ae"/>
                <w:lang w:val="en-US"/>
              </w:rPr>
              <w:t>Swap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_Toc100121059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20</w:t>
            </w:r>
            <w:r w:rsidR="00921227">
              <w:rPr>
                <w:webHidden/>
              </w:rPr>
              <w:fldChar w:fldCharType="end"/>
            </w:r>
          </w:hyperlink>
        </w:p>
        <w:p w14:paraId="045B69E4" w14:textId="3E3ABCB8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0" w:history="1">
            <w:r w:rsidR="00921227" w:rsidRPr="00B22559">
              <w:rPr>
                <w:rStyle w:val="ae"/>
                <w:lang w:val="en-US"/>
              </w:rPr>
              <w:t>4.3</w:t>
            </w:r>
            <w:r w:rsidR="00921227" w:rsidRPr="00B22559">
              <w:rPr>
                <w:rStyle w:val="ae"/>
              </w:rPr>
              <w:t xml:space="preserve"> Схема</w:t>
            </w:r>
            <w:r w:rsidR="00921227" w:rsidRPr="00B22559">
              <w:rPr>
                <w:rStyle w:val="ae"/>
                <w:lang w:val="en-US"/>
              </w:rPr>
              <w:t xml:space="preserve"> </w:t>
            </w:r>
            <w:r w:rsidR="00921227" w:rsidRPr="00B22559">
              <w:rPr>
                <w:rStyle w:val="ae"/>
              </w:rPr>
              <w:t>алгоритма</w:t>
            </w:r>
            <w:r w:rsidR="00921227" w:rsidRPr="00B22559">
              <w:rPr>
                <w:rStyle w:val="ae"/>
                <w:lang w:val="en-US"/>
              </w:rPr>
              <w:t xml:space="preserve"> Fill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_Toc100121060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21</w:t>
            </w:r>
            <w:r w:rsidR="00921227">
              <w:rPr>
                <w:webHidden/>
              </w:rPr>
              <w:fldChar w:fldCharType="end"/>
            </w:r>
          </w:hyperlink>
        </w:p>
        <w:p w14:paraId="41F9FF1C" w14:textId="63D42680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1" w:history="1">
            <w:r w:rsidR="00921227" w:rsidRPr="00B22559">
              <w:rPr>
                <w:rStyle w:val="ae"/>
                <w:lang w:val="en-US"/>
              </w:rPr>
              <w:t>4.4</w:t>
            </w:r>
            <w:r w:rsidR="00921227" w:rsidRPr="00B22559">
              <w:rPr>
                <w:rStyle w:val="ae"/>
              </w:rPr>
              <w:t xml:space="preserve"> Схема</w:t>
            </w:r>
            <w:r w:rsidR="00921227" w:rsidRPr="00B22559">
              <w:rPr>
                <w:rStyle w:val="ae"/>
                <w:lang w:val="en-US"/>
              </w:rPr>
              <w:t xml:space="preserve"> </w:t>
            </w:r>
            <w:r w:rsidR="00921227" w:rsidRPr="00B22559">
              <w:rPr>
                <w:rStyle w:val="ae"/>
              </w:rPr>
              <w:t>алгоритма</w:t>
            </w:r>
            <w:r w:rsidR="00921227" w:rsidRPr="00B22559">
              <w:rPr>
                <w:rStyle w:val="ae"/>
                <w:lang w:val="en-US"/>
              </w:rPr>
              <w:t xml:space="preserve"> BubbleSort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_Toc100121061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22</w:t>
            </w:r>
            <w:r w:rsidR="00921227">
              <w:rPr>
                <w:webHidden/>
              </w:rPr>
              <w:fldChar w:fldCharType="end"/>
            </w:r>
          </w:hyperlink>
        </w:p>
        <w:p w14:paraId="2EBCA040" w14:textId="5DEF5D2C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2" w:history="1">
            <w:r w:rsidR="00921227" w:rsidRPr="00B22559">
              <w:rPr>
                <w:rStyle w:val="ae"/>
              </w:rPr>
              <w:t xml:space="preserve">4.5 Схема алгоритма </w:t>
            </w:r>
            <w:r w:rsidR="00921227" w:rsidRPr="00B22559">
              <w:rPr>
                <w:rStyle w:val="ae"/>
                <w:lang w:val="en-US"/>
              </w:rPr>
              <w:t>HeapSort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_Toc100121062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23</w:t>
            </w:r>
            <w:r w:rsidR="00921227">
              <w:rPr>
                <w:webHidden/>
              </w:rPr>
              <w:fldChar w:fldCharType="end"/>
            </w:r>
          </w:hyperlink>
        </w:p>
        <w:p w14:paraId="155C913E" w14:textId="50B694ED" w:rsidR="00921227" w:rsidRDefault="000C33E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3" w:history="1">
            <w:r w:rsidR="00921227" w:rsidRPr="00B22559">
              <w:rPr>
                <w:rStyle w:val="ae"/>
              </w:rPr>
              <w:t xml:space="preserve">4.6 Схема алгоритма </w:t>
            </w:r>
            <w:r w:rsidR="00921227" w:rsidRPr="00B22559">
              <w:rPr>
                <w:rStyle w:val="ae"/>
                <w:lang w:val="en-US"/>
              </w:rPr>
              <w:t>SiftDown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24</w:t>
            </w:r>
            <w:r w:rsidR="00921227">
              <w:rPr>
                <w:webHidden/>
              </w:rPr>
              <w:fldChar w:fldCharType="end"/>
            </w:r>
          </w:hyperlink>
        </w:p>
        <w:p w14:paraId="1B3CB0C5" w14:textId="4F42A058" w:rsidR="00921227" w:rsidRDefault="000C33E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4" w:history="1">
            <w:r w:rsidR="00921227" w:rsidRPr="00B22559">
              <w:rPr>
                <w:rStyle w:val="ae"/>
                <w:iCs/>
              </w:rPr>
              <w:t>5 Результаты расчетов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25</w:t>
            </w:r>
            <w:r w:rsidR="00921227">
              <w:rPr>
                <w:webHidden/>
              </w:rPr>
              <w:fldChar w:fldCharType="end"/>
            </w:r>
          </w:hyperlink>
        </w:p>
        <w:p w14:paraId="025646B8" w14:textId="6086D59E" w:rsidR="00921227" w:rsidRDefault="000C33E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5" w:history="1">
            <w:r w:rsidR="00921227" w:rsidRPr="00B22559">
              <w:rPr>
                <w:rStyle w:val="ae"/>
              </w:rPr>
              <w:t>Приложение А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26</w:t>
            </w:r>
            <w:r w:rsidR="00921227">
              <w:rPr>
                <w:webHidden/>
              </w:rPr>
              <w:fldChar w:fldCharType="end"/>
            </w:r>
          </w:hyperlink>
        </w:p>
        <w:p w14:paraId="42E3A974" w14:textId="5CCF6B85" w:rsidR="00921227" w:rsidRDefault="000C33E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6" w:history="1">
            <w:r w:rsidR="00921227" w:rsidRPr="00B22559">
              <w:rPr>
                <w:rStyle w:val="ae"/>
              </w:rPr>
              <w:t>Приложение Б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30</w:t>
            </w:r>
            <w:r w:rsidR="00921227">
              <w:rPr>
                <w:webHidden/>
              </w:rPr>
              <w:fldChar w:fldCharType="end"/>
            </w:r>
          </w:hyperlink>
        </w:p>
        <w:p w14:paraId="5AF16DAD" w14:textId="32E8B237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96116D">
      <w:pPr>
        <w:pStyle w:val="1"/>
        <w:numPr>
          <w:ilvl w:val="0"/>
          <w:numId w:val="0"/>
        </w:numPr>
        <w:ind w:left="426"/>
        <w:rPr>
          <w:lang w:val="ru-RU"/>
        </w:rPr>
      </w:pPr>
      <w:bookmarkStart w:id="0" w:name="_Toc100121033"/>
      <w:r>
        <w:rPr>
          <w:lang w:val="ru-RU"/>
        </w:rPr>
        <w:lastRenderedPageBreak/>
        <w:t>Введение</w:t>
      </w:r>
      <w:bookmarkEnd w:id="0"/>
    </w:p>
    <w:p w14:paraId="08962806" w14:textId="77777777" w:rsidR="00B5735E" w:rsidRPr="00B5735E" w:rsidRDefault="00B5735E" w:rsidP="00B5735E">
      <w:pPr>
        <w:pStyle w:val="a2"/>
      </w:pPr>
      <w:r w:rsidRPr="00B5735E">
        <w:t>Калькулятор — электронное вычислительное устройство для выполнения операций над числами или алгебраическими формулами. Термином «калькулятор» также называют программы, работающие по принципу данного устройства.</w:t>
      </w:r>
    </w:p>
    <w:p w14:paraId="038A28C8" w14:textId="77777777" w:rsidR="00B5735E" w:rsidRPr="00B5735E" w:rsidRDefault="00B5735E" w:rsidP="00B5735E">
      <w:pPr>
        <w:pStyle w:val="a2"/>
      </w:pPr>
      <w:r w:rsidRPr="00B5735E">
        <w:t>Историю вычислительных машин, в том числе и калькуляторов, традиционно начинают с суммирующей машины Паскаля, созданной в 1643 году </w:t>
      </w:r>
      <w:proofErr w:type="spellStart"/>
      <w:r w:rsidRPr="00B5735E">
        <w:t>Блезом</w:t>
      </w:r>
      <w:proofErr w:type="spellEnd"/>
      <w:r w:rsidRPr="00B5735E">
        <w:t xml:space="preserve"> Паскалем, и арифмометра Лейбница, изобретённого в 1673 году немецким математиком Готфридом Вильгельмом Лейбницем.</w:t>
      </w:r>
    </w:p>
    <w:p w14:paraId="664B2669" w14:textId="77777777" w:rsidR="00B5735E" w:rsidRPr="00B5735E" w:rsidRDefault="00B5735E" w:rsidP="00B5735E">
      <w:pPr>
        <w:pStyle w:val="a2"/>
      </w:pPr>
      <w:r w:rsidRPr="00B5735E">
        <w:t>С изобретением калькулятора темпы роста технического прогресса резко возросли. Устройство позволило проводить более сложные измерения за меньший промежуток времени. В зависимости от функционала и сферы применения калькуляторы делятся на простейшие, бухгалтерские, инженерные, финансовые и др.</w:t>
      </w:r>
    </w:p>
    <w:p w14:paraId="6C0D69B4" w14:textId="77777777" w:rsidR="00B5735E" w:rsidRPr="00B5735E" w:rsidRDefault="00B5735E" w:rsidP="00B5735E">
      <w:pPr>
        <w:pStyle w:val="a2"/>
        <w:rPr>
          <w:rStyle w:val="c0"/>
        </w:rPr>
      </w:pPr>
      <w:r w:rsidRPr="00B5735E">
        <w:t>Цель данной курсовой работы – разработать программное средство инженерный калькулятор с возможностью обработки выражений, определить функционал.</w:t>
      </w:r>
    </w:p>
    <w:p w14:paraId="599D1659" w14:textId="77777777" w:rsidR="00B5735E" w:rsidRDefault="00B5735E" w:rsidP="00B5735E">
      <w:pPr>
        <w:pStyle w:val="a2"/>
      </w:pPr>
      <w:r w:rsidRPr="00E56395">
        <w:t>Данная пояснительная записка содержит следующие основные</w:t>
      </w:r>
      <w:r>
        <w:t xml:space="preserve"> разделы:</w:t>
      </w:r>
    </w:p>
    <w:p w14:paraId="7A6F4D30" w14:textId="77777777" w:rsidR="00B5735E" w:rsidRDefault="00B5735E" w:rsidP="00B5735E">
      <w:pPr>
        <w:pStyle w:val="a0"/>
      </w:pPr>
      <w:r>
        <w:t>А</w:t>
      </w:r>
      <w:r w:rsidRPr="00EC0D5A">
        <w:t>нализ прототипов, литера</w:t>
      </w:r>
      <w:r>
        <w:t>турных источников и формирование требований к проектируемому программному средству</w:t>
      </w:r>
      <w:r w:rsidRPr="00B52003">
        <w:t>;</w:t>
      </w:r>
    </w:p>
    <w:p w14:paraId="1AF12A1E" w14:textId="77777777" w:rsidR="00B5735E" w:rsidRDefault="00B5735E" w:rsidP="00B5735E">
      <w:pPr>
        <w:pStyle w:val="a0"/>
      </w:pPr>
      <w:r w:rsidRPr="007036EB">
        <w:t>Анализ требований к программному средству и разработка функциональных требований;</w:t>
      </w:r>
    </w:p>
    <w:p w14:paraId="30E98828" w14:textId="77777777" w:rsidR="00B5735E" w:rsidRDefault="00B5735E" w:rsidP="00B5735E">
      <w:pPr>
        <w:pStyle w:val="a0"/>
      </w:pPr>
      <w:r w:rsidRPr="007036EB">
        <w:t>Проектирование программного средства;</w:t>
      </w:r>
    </w:p>
    <w:p w14:paraId="0A193669" w14:textId="77777777" w:rsidR="00B5735E" w:rsidRDefault="00B5735E" w:rsidP="00B5735E">
      <w:pPr>
        <w:pStyle w:val="a0"/>
      </w:pPr>
      <w:r w:rsidRPr="007036EB">
        <w:t>Создание (конструирование) программного средства</w:t>
      </w:r>
      <w:r>
        <w:t>;</w:t>
      </w:r>
    </w:p>
    <w:p w14:paraId="526768FC" w14:textId="770191A6" w:rsidR="001163DC" w:rsidRPr="00E5792C" w:rsidRDefault="00B5735E" w:rsidP="00546247">
      <w:pPr>
        <w:pStyle w:val="a0"/>
      </w:pPr>
      <w:r w:rsidRPr="007036EB">
        <w:t>Тестирование</w:t>
      </w:r>
      <w:r>
        <w:t xml:space="preserve"> и </w:t>
      </w:r>
      <w:r w:rsidRPr="0074302C">
        <w:t>проверка работоспособности программного средства</w:t>
      </w:r>
      <w:r w:rsidR="00546247">
        <w:t>.</w:t>
      </w:r>
    </w:p>
    <w:p w14:paraId="2006FE71" w14:textId="386B99F9" w:rsidR="00CF00A5" w:rsidRDefault="0022061F" w:rsidP="00743219">
      <w:pPr>
        <w:pStyle w:val="1"/>
        <w:rPr>
          <w:lang w:val="ru-RU"/>
        </w:rPr>
      </w:pPr>
      <w:bookmarkStart w:id="1" w:name="_Toc100121034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22061F">
      <w:pPr>
        <w:pStyle w:val="2"/>
        <w:rPr>
          <w:lang w:val="ru-RU"/>
        </w:rPr>
      </w:pPr>
      <w:bookmarkStart w:id="2" w:name="_Toc100121035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A609A5">
      <w:pPr>
        <w:pStyle w:val="3"/>
        <w:rPr>
          <w:lang w:val="en-US"/>
        </w:rPr>
      </w:pPr>
      <w:bookmarkStart w:id="3" w:name="_Toc100121036"/>
      <w:bookmarkStart w:id="4" w:name="_Toc51628842"/>
      <w:bookmarkStart w:id="5" w:name="_Toc9685918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3"/>
    </w:p>
    <w:p w14:paraId="14C1EC9C" w14:textId="6948697B" w:rsidR="00EF5589" w:rsidRDefault="00A609A5" w:rsidP="00A609A5">
      <w:pPr>
        <w:rPr>
          <w:lang w:val="be-BY"/>
        </w:rPr>
      </w:pPr>
      <w:r>
        <w:t>Это программное средство</w:t>
      </w:r>
      <w:r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>
        <w:t xml:space="preserve"> операционн</w:t>
      </w:r>
      <w:r w:rsidR="007648CE">
        <w:t>ой</w:t>
      </w:r>
      <w:r>
        <w:t xml:space="preserve"> систем</w:t>
      </w:r>
      <w:r w:rsidR="007648CE">
        <w:t>ой</w:t>
      </w:r>
      <w:r>
        <w:t xml:space="preserve"> </w:t>
      </w:r>
      <w:r>
        <w:rPr>
          <w:lang w:val="en-US"/>
        </w:rPr>
        <w:t>Windows</w:t>
      </w:r>
      <w:r w:rsidR="007648CE">
        <w:t>.</w:t>
      </w:r>
    </w:p>
    <w:p w14:paraId="2F3ED6CA" w14:textId="77777777" w:rsidR="00A609A5" w:rsidRPr="00A609A5" w:rsidRDefault="00A609A5" w:rsidP="00A609A5">
      <w:pPr>
        <w:rPr>
          <w:lang w:val="be-BY"/>
        </w:rPr>
      </w:pPr>
    </w:p>
    <w:p w14:paraId="06804BA7" w14:textId="70525762" w:rsidR="00EF5589" w:rsidRDefault="00EF5589" w:rsidP="00EF5589">
      <w:pPr>
        <w:pStyle w:val="a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33BA" w14:textId="77777777" w:rsidR="00A10867" w:rsidRDefault="00A10867" w:rsidP="00EF5589">
      <w:pPr>
        <w:pStyle w:val="a2"/>
        <w:jc w:val="center"/>
        <w:rPr>
          <w:lang w:val="en-US"/>
        </w:rPr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0DA6BB8E" w:rsidR="00EF5589" w:rsidRDefault="00EF5589" w:rsidP="00B0056E">
      <w:pPr>
        <w:pStyle w:val="a0"/>
        <w:numPr>
          <w:ilvl w:val="0"/>
          <w:numId w:val="5"/>
        </w:numPr>
        <w:ind w:left="1134" w:hanging="425"/>
      </w:pPr>
      <w:r>
        <w:t xml:space="preserve">Ввод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0674BEB2" w:rsidR="00EF5589" w:rsidRPr="00BA045D" w:rsidRDefault="00EF5589" w:rsidP="00A10867">
      <w:pPr>
        <w:pStyle w:val="a0"/>
      </w:pPr>
      <w:r>
        <w:t xml:space="preserve">Возможность редактирования </w:t>
      </w:r>
      <w:r w:rsidR="002C7740">
        <w:t xml:space="preserve">и очистки </w:t>
      </w:r>
      <w:r>
        <w:t>введённого текста</w:t>
      </w:r>
      <w:r w:rsidR="004065D5" w:rsidRPr="004065D5">
        <w:t>;</w:t>
      </w:r>
    </w:p>
    <w:p w14:paraId="1426A00F" w14:textId="3551AB15" w:rsidR="00EF5589" w:rsidRDefault="00EF5589" w:rsidP="00A10867">
      <w:pPr>
        <w:pStyle w:val="a0"/>
      </w:pPr>
      <w:r>
        <w:t xml:space="preserve">Выполнение </w:t>
      </w:r>
      <w:r w:rsidR="00E82800">
        <w:t>различных</w:t>
      </w:r>
      <w:r w:rsidR="002C7740">
        <w:t xml:space="preserve"> </w:t>
      </w:r>
      <w:r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5D11B38F" w:rsidR="00EF5589" w:rsidRDefault="00EF5589" w:rsidP="00A10867">
      <w:pPr>
        <w:pStyle w:val="a0"/>
      </w:pPr>
      <w:r>
        <w:t>Работа с целыми и дробными числами</w:t>
      </w:r>
      <w:r w:rsidR="004065D5" w:rsidRPr="004065D5">
        <w:t>;</w:t>
      </w:r>
    </w:p>
    <w:p w14:paraId="1CAA8F43" w14:textId="150191A3" w:rsidR="002C7740" w:rsidRDefault="002C7740" w:rsidP="00A10867">
      <w:pPr>
        <w:pStyle w:val="a0"/>
      </w:pPr>
      <w:r>
        <w:t>Отображение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555E2CFC" w:rsidR="00A10867" w:rsidRPr="00A10867" w:rsidRDefault="002C7740" w:rsidP="00A10867">
      <w:pPr>
        <w:pStyle w:val="a2"/>
      </w:pPr>
      <w:r w:rsidRPr="00A10867">
        <w:t>Достоинства:</w:t>
      </w:r>
    </w:p>
    <w:p w14:paraId="20531DE1" w14:textId="42379EE3" w:rsidR="002C7740" w:rsidRPr="00A10867" w:rsidRDefault="002C7740" w:rsidP="00B0056E">
      <w:pPr>
        <w:pStyle w:val="a0"/>
        <w:numPr>
          <w:ilvl w:val="0"/>
          <w:numId w:val="6"/>
        </w:numPr>
        <w:ind w:left="709" w:firstLine="0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79E4B58A" w:rsidR="002C7740" w:rsidRPr="00E82800" w:rsidRDefault="002C7740" w:rsidP="00A10867">
      <w:pPr>
        <w:pStyle w:val="a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7B54634E" w:rsidR="00E82800" w:rsidRPr="00E60D5E" w:rsidRDefault="00E82800" w:rsidP="00A10867">
      <w:pPr>
        <w:pStyle w:val="a0"/>
      </w:pPr>
      <w:proofErr w:type="spellStart"/>
      <w:r>
        <w:rPr>
          <w:lang w:val="be-BY"/>
        </w:rPr>
        <w:t>Наличие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прямых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тригонометрических</w:t>
      </w:r>
      <w:proofErr w:type="spellEnd"/>
      <w:r>
        <w:rPr>
          <w:lang w:val="be-BY"/>
        </w:rPr>
        <w:t xml:space="preserve"> и </w:t>
      </w:r>
      <w:proofErr w:type="spellStart"/>
      <w:r>
        <w:rPr>
          <w:lang w:val="be-BY"/>
        </w:rPr>
        <w:t>гиперболических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79FDE623" w:rsidR="00E60D5E" w:rsidRPr="00A10867" w:rsidRDefault="00E60D5E" w:rsidP="00A10867">
      <w:pPr>
        <w:pStyle w:val="a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Pr="00E60D5E">
        <w:t>.</w:t>
      </w:r>
    </w:p>
    <w:p w14:paraId="7F54B936" w14:textId="77777777" w:rsidR="00A10867" w:rsidRPr="00A10867" w:rsidRDefault="00A10867" w:rsidP="00A10867">
      <w:pPr>
        <w:pStyle w:val="a0"/>
        <w:numPr>
          <w:ilvl w:val="0"/>
          <w:numId w:val="0"/>
        </w:numPr>
        <w:ind w:left="709"/>
      </w:pPr>
    </w:p>
    <w:p w14:paraId="0B562017" w14:textId="60F65CF9" w:rsidR="002C7740" w:rsidRDefault="002C7740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50948FE9" w14:textId="5F72E1B6" w:rsidR="002C7740" w:rsidRDefault="002C7740" w:rsidP="00B0056E">
      <w:pPr>
        <w:pStyle w:val="a0"/>
        <w:numPr>
          <w:ilvl w:val="0"/>
          <w:numId w:val="7"/>
        </w:numPr>
        <w:ind w:left="993" w:hanging="284"/>
      </w:pPr>
      <w:r>
        <w:t xml:space="preserve">Отсутствие </w:t>
      </w:r>
      <w:r w:rsidR="00E82800">
        <w:t>некоторых прямых</w:t>
      </w:r>
      <w:r>
        <w:t xml:space="preserve"> тригонометрических функций</w:t>
      </w:r>
      <w:r w:rsidR="004065D5">
        <w:t>, таких 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4FB3D71E" w:rsidR="00E82800" w:rsidRDefault="00E82800" w:rsidP="00B0056E">
      <w:pPr>
        <w:pStyle w:val="a0"/>
        <w:numPr>
          <w:ilvl w:val="0"/>
          <w:numId w:val="7"/>
        </w:numPr>
        <w:ind w:left="993" w:hanging="284"/>
      </w:pPr>
      <w:proofErr w:type="spellStart"/>
      <w:r>
        <w:rPr>
          <w:lang w:val="be-BY"/>
        </w:rPr>
        <w:lastRenderedPageBreak/>
        <w:t>Отсутствие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обратных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тригонометрических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en-US"/>
        </w:rPr>
        <w:t>;</w:t>
      </w:r>
    </w:p>
    <w:p w14:paraId="2B224BB1" w14:textId="632E0F7E" w:rsidR="002C7740" w:rsidRDefault="002C7740" w:rsidP="004065D5">
      <w:pPr>
        <w:pStyle w:val="a0"/>
        <w:ind w:left="993" w:hanging="284"/>
      </w:pPr>
      <w:r>
        <w:t xml:space="preserve">Отсутствие </w:t>
      </w:r>
      <w:r w:rsidR="004065D5">
        <w:t xml:space="preserve">быстрых степенных функций и </w:t>
      </w:r>
      <w:r>
        <w:t>двойного факториала</w:t>
      </w:r>
      <w:r w:rsidR="004065D5" w:rsidRPr="004065D5">
        <w:t>;</w:t>
      </w:r>
    </w:p>
    <w:p w14:paraId="79F0ABFB" w14:textId="49BE2057" w:rsidR="001360B3" w:rsidRDefault="00A10867" w:rsidP="001360B3">
      <w:pPr>
        <w:pStyle w:val="a0"/>
        <w:ind w:left="993" w:hanging="284"/>
      </w:pPr>
      <w:r>
        <w:t>Интуитивно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3654B517" w:rsidR="00A10867" w:rsidRPr="002C7740" w:rsidRDefault="001360B3" w:rsidP="00F811E3">
      <w:pPr>
        <w:pStyle w:val="a0"/>
        <w:ind w:left="993" w:hanging="284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A609A5">
      <w:pPr>
        <w:pStyle w:val="3"/>
        <w:rPr>
          <w:lang w:val="en-US"/>
        </w:rPr>
      </w:pPr>
      <w:bookmarkStart w:id="6" w:name="_Toc100121037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55D3C769" w:rsidR="00A609A5" w:rsidRDefault="00A609A5" w:rsidP="00A609A5">
      <w:pPr>
        <w:rPr>
          <w:lang w:val="be-BY"/>
        </w:rPr>
      </w:pPr>
      <w:r>
        <w:t xml:space="preserve">Это программное средство </w:t>
      </w:r>
      <w:r w:rsidR="00765570">
        <w:t xml:space="preserve">целесообразно рассматривать как один из ведущих аналогов, поскольку оно </w:t>
      </w:r>
      <w:r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4AB682C9" w14:textId="174D697B" w:rsidR="004065D5" w:rsidRDefault="004065D5" w:rsidP="004065D5">
      <w:pPr>
        <w:jc w:val="center"/>
        <w:rPr>
          <w:lang w:val="en-US"/>
        </w:rPr>
      </w:pPr>
      <w:r w:rsidRPr="004065D5">
        <w:rPr>
          <w:noProof/>
          <w:lang w:val="en-US"/>
        </w:rPr>
        <w:drawing>
          <wp:inline distT="0" distB="0" distL="0" distR="0" wp14:anchorId="7CE56292" wp14:editId="0E4F67CA">
            <wp:extent cx="4797761" cy="2233246"/>
            <wp:effectExtent l="0" t="0" r="3175" b="0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328" cy="223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B0056E">
      <w:pPr>
        <w:pStyle w:val="a0"/>
        <w:numPr>
          <w:ilvl w:val="0"/>
          <w:numId w:val="8"/>
        </w:numPr>
        <w:ind w:left="1134" w:hanging="425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4065D5">
      <w:pPr>
        <w:pStyle w:val="a0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4065D5">
      <w:pPr>
        <w:pStyle w:val="a0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4065D5">
      <w:pPr>
        <w:pStyle w:val="a0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4065D5">
      <w:pPr>
        <w:pStyle w:val="a0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77777777" w:rsidR="004065D5" w:rsidRPr="00A10867" w:rsidRDefault="004065D5" w:rsidP="004065D5">
      <w:pPr>
        <w:pStyle w:val="a2"/>
      </w:pPr>
      <w:r w:rsidRPr="00A10867">
        <w:t>Достоинства:</w:t>
      </w:r>
    </w:p>
    <w:p w14:paraId="141E1734" w14:textId="77777777" w:rsidR="004065D5" w:rsidRPr="004065D5" w:rsidRDefault="004065D5" w:rsidP="00B0056E">
      <w:pPr>
        <w:pStyle w:val="a0"/>
        <w:numPr>
          <w:ilvl w:val="0"/>
          <w:numId w:val="9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E82800">
      <w:pPr>
        <w:pStyle w:val="a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9E40DC">
      <w:pPr>
        <w:pStyle w:val="a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9E40DC">
      <w:pPr>
        <w:pStyle w:val="a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77777777" w:rsidR="004065D5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597A97A4" w14:textId="1EA4622F" w:rsidR="005260E3" w:rsidRPr="005260E3" w:rsidRDefault="004065D5" w:rsidP="00B0056E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 w:rsidR="00AE68B4">
        <w:t>некоторых прямых</w:t>
      </w:r>
      <w:r w:rsidRPr="005260E3">
        <w:t xml:space="preserve"> тригонометрических функций, таких как синус-</w:t>
      </w:r>
      <w:proofErr w:type="spellStart"/>
      <w:r w:rsidRPr="005260E3">
        <w:t>верзус</w:t>
      </w:r>
      <w:proofErr w:type="spellEnd"/>
      <w:r w:rsidRPr="005260E3">
        <w:t>, косинус-</w:t>
      </w:r>
      <w:proofErr w:type="spellStart"/>
      <w:r w:rsidRPr="005260E3">
        <w:t>верзус</w:t>
      </w:r>
      <w:proofErr w:type="spellEnd"/>
      <w:r w:rsidRPr="005260E3">
        <w:t xml:space="preserve">, </w:t>
      </w:r>
      <w:proofErr w:type="spellStart"/>
      <w:r w:rsidRPr="005260E3">
        <w:t>гаверсинус</w:t>
      </w:r>
      <w:proofErr w:type="spellEnd"/>
      <w:r w:rsidRPr="005260E3">
        <w:t xml:space="preserve">, </w:t>
      </w:r>
      <w:proofErr w:type="spellStart"/>
      <w:r w:rsidRPr="005260E3">
        <w:t>гаверкосинус</w:t>
      </w:r>
      <w:proofErr w:type="spellEnd"/>
      <w:r w:rsidRPr="005260E3">
        <w:t xml:space="preserve">, </w:t>
      </w:r>
      <w:proofErr w:type="spellStart"/>
      <w:r w:rsidRPr="005260E3">
        <w:t>эксеканс</w:t>
      </w:r>
      <w:proofErr w:type="spellEnd"/>
      <w:r w:rsidRPr="005260E3">
        <w:t xml:space="preserve">, </w:t>
      </w:r>
      <w:proofErr w:type="spellStart"/>
      <w:r w:rsidRPr="005260E3">
        <w:t>экскосеканс</w:t>
      </w:r>
      <w:proofErr w:type="spellEnd"/>
      <w:r w:rsidRPr="005260E3">
        <w:t>;</w:t>
      </w:r>
    </w:p>
    <w:p w14:paraId="73FA4618" w14:textId="4089E094" w:rsidR="005260E3" w:rsidRPr="005260E3" w:rsidRDefault="005260E3" w:rsidP="00B0056E">
      <w:pPr>
        <w:pStyle w:val="a0"/>
        <w:numPr>
          <w:ilvl w:val="0"/>
          <w:numId w:val="10"/>
        </w:numPr>
        <w:ind w:left="993" w:hanging="284"/>
      </w:pPr>
      <w:r w:rsidRPr="005260E3">
        <w:lastRenderedPageBreak/>
        <w:t>Отсутствие обратных тригонометрических функций;</w:t>
      </w:r>
    </w:p>
    <w:p w14:paraId="7ED66A11" w14:textId="106F663E" w:rsidR="004065D5" w:rsidRPr="005260E3" w:rsidRDefault="005260E3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79D37961" w14:textId="19908CE9" w:rsidR="005260E3" w:rsidRPr="005260E3" w:rsidRDefault="004065D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быстрых степенных функций и двойного факториала;</w:t>
      </w:r>
    </w:p>
    <w:p w14:paraId="38D67D88" w14:textId="30176657" w:rsidR="004065D5" w:rsidRPr="005260E3" w:rsidRDefault="005260E3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52067364" w14:textId="77777777" w:rsidR="00114942" w:rsidRDefault="00114942" w:rsidP="00114942">
      <w:pPr>
        <w:pStyle w:val="a0"/>
        <w:ind w:left="993" w:hanging="284"/>
      </w:pPr>
      <w:proofErr w:type="spellStart"/>
      <w:r>
        <w:rPr>
          <w:lang w:val="be-BY"/>
        </w:rPr>
        <w:t>Отсутствие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целого</w:t>
      </w:r>
      <w:proofErr w:type="spellEnd"/>
      <w:r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6D426A63" w:rsidR="004065D5" w:rsidRPr="004065D5" w:rsidRDefault="00114942" w:rsidP="00B0056E">
      <w:pPr>
        <w:pStyle w:val="a0"/>
        <w:numPr>
          <w:ilvl w:val="0"/>
          <w:numId w:val="10"/>
        </w:numPr>
        <w:ind w:left="993" w:hanging="284"/>
      </w:pPr>
      <w:r>
        <w:t>Неверное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EF5589">
      <w:pPr>
        <w:pStyle w:val="3"/>
        <w:rPr>
          <w:lang w:val="en-US"/>
        </w:rPr>
      </w:pPr>
      <w:bookmarkStart w:id="7" w:name="_Toc100121038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3DD0BA8B" w:rsidR="00A609A5" w:rsidRPr="00A609A5" w:rsidRDefault="00A609A5" w:rsidP="00A609A5">
      <w:pPr>
        <w:rPr>
          <w:lang w:val="be-BY"/>
        </w:rPr>
      </w:pPr>
      <w:r>
        <w:t xml:space="preserve">Это программное средство </w:t>
      </w:r>
      <w:r w:rsidR="0018727C">
        <w:t>целесообразно 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>
        <w:t xml:space="preserve">занимает лидирующее положение в поиске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5BE1697E" w14:textId="3689CF05" w:rsidR="00EF5589" w:rsidRPr="009B7877" w:rsidRDefault="00A609A5" w:rsidP="00A609A5">
      <w:pPr>
        <w:spacing w:before="100" w:beforeAutospacing="1" w:after="100" w:afterAutospacing="1"/>
        <w:jc w:val="center"/>
        <w:rPr>
          <w:color w:val="000000"/>
          <w:szCs w:val="28"/>
        </w:rPr>
      </w:pPr>
      <w:r w:rsidRPr="00A609A5">
        <w:rPr>
          <w:noProof/>
          <w:color w:val="000000"/>
          <w:szCs w:val="28"/>
        </w:rPr>
        <w:drawing>
          <wp:inline distT="0" distB="0" distL="0" distR="0" wp14:anchorId="5FD7BD4B" wp14:editId="26179291">
            <wp:extent cx="4910587" cy="3387969"/>
            <wp:effectExtent l="0" t="0" r="4445" b="317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825" cy="33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77777777" w:rsidR="00A609A5" w:rsidRDefault="00A609A5" w:rsidP="00B0056E">
      <w:pPr>
        <w:pStyle w:val="a0"/>
        <w:numPr>
          <w:ilvl w:val="0"/>
          <w:numId w:val="11"/>
        </w:numPr>
        <w:ind w:hanging="786"/>
      </w:pPr>
      <w:r>
        <w:t>Ввод чисел</w:t>
      </w:r>
      <w:r w:rsidRPr="00A609A5">
        <w:rPr>
          <w:lang w:val="en-US"/>
        </w:rPr>
        <w:t>;</w:t>
      </w:r>
    </w:p>
    <w:p w14:paraId="4E61C10C" w14:textId="77777777" w:rsidR="00A609A5" w:rsidRPr="00BA045D" w:rsidRDefault="00A609A5" w:rsidP="00A609A5">
      <w:pPr>
        <w:pStyle w:val="a0"/>
      </w:pPr>
      <w:r>
        <w:t>Возможность редактирования и полной очистки введённого текста</w:t>
      </w:r>
      <w:r w:rsidRPr="004065D5">
        <w:t>;</w:t>
      </w:r>
    </w:p>
    <w:p w14:paraId="1737C526" w14:textId="12C92A59" w:rsidR="00A609A5" w:rsidRDefault="00A609A5" w:rsidP="00A609A5">
      <w:pPr>
        <w:pStyle w:val="a0"/>
      </w:pPr>
      <w:r>
        <w:t>Выполнение арифметических операций</w:t>
      </w:r>
      <w:r w:rsidRPr="004065D5">
        <w:t>;</w:t>
      </w:r>
    </w:p>
    <w:p w14:paraId="778D08DD" w14:textId="4918D709" w:rsidR="00A609A5" w:rsidRDefault="00A609A5" w:rsidP="00A609A5">
      <w:pPr>
        <w:pStyle w:val="a0"/>
      </w:pPr>
      <w:r>
        <w:t>Работа с целыми и дробными числами</w:t>
      </w:r>
      <w:r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77777777" w:rsidR="00A609A5" w:rsidRPr="00A10867" w:rsidRDefault="00A609A5" w:rsidP="00A609A5">
      <w:pPr>
        <w:pStyle w:val="a2"/>
      </w:pPr>
      <w:r w:rsidRPr="00A10867">
        <w:t>Достоинства:</w:t>
      </w:r>
    </w:p>
    <w:p w14:paraId="4961EADD" w14:textId="77777777" w:rsidR="00A609A5" w:rsidRPr="00A609A5" w:rsidRDefault="00A609A5" w:rsidP="00B0056E">
      <w:pPr>
        <w:pStyle w:val="a0"/>
        <w:numPr>
          <w:ilvl w:val="0"/>
          <w:numId w:val="12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4C7BEC30" w14:textId="7A6F5C14" w:rsidR="00A609A5" w:rsidRPr="00A10867" w:rsidRDefault="00A609A5" w:rsidP="00A609A5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4920C75A" w14:textId="77777777" w:rsidR="00A609A5" w:rsidRPr="00A10867" w:rsidRDefault="00A609A5" w:rsidP="00A609A5">
      <w:pPr>
        <w:pStyle w:val="a0"/>
        <w:numPr>
          <w:ilvl w:val="0"/>
          <w:numId w:val="0"/>
        </w:numPr>
        <w:ind w:left="709"/>
      </w:pPr>
    </w:p>
    <w:p w14:paraId="098CA057" w14:textId="77777777" w:rsidR="00A609A5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72EFD882" w14:textId="4E60C289" w:rsidR="00A609A5" w:rsidRPr="005260E3" w:rsidRDefault="00A609A5" w:rsidP="00B0056E">
      <w:pPr>
        <w:pStyle w:val="a0"/>
        <w:numPr>
          <w:ilvl w:val="0"/>
          <w:numId w:val="13"/>
        </w:numPr>
        <w:ind w:hanging="786"/>
      </w:pPr>
      <w:r w:rsidRPr="005260E3">
        <w:lastRenderedPageBreak/>
        <w:t xml:space="preserve">Отсутствие </w:t>
      </w:r>
      <w:r w:rsidR="00CD1C4C">
        <w:t xml:space="preserve">прямых </w:t>
      </w:r>
      <w:r w:rsidRPr="005260E3">
        <w:t>тригонометрических функций;</w:t>
      </w:r>
    </w:p>
    <w:p w14:paraId="7651E830" w14:textId="77777777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обратных тригонометрических функций;</w:t>
      </w:r>
    </w:p>
    <w:p w14:paraId="3F45681B" w14:textId="77777777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64B7B896" w14:textId="50120463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 w:rsidR="00A027AD">
        <w:t>факториалов</w:t>
      </w:r>
      <w:r w:rsidRPr="005260E3">
        <w:t>;</w:t>
      </w:r>
    </w:p>
    <w:p w14:paraId="77313818" w14:textId="77777777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3641D63F" w14:textId="5E2D5031" w:rsidR="00A609A5" w:rsidRDefault="00A609A5" w:rsidP="00A609A5">
      <w:pPr>
        <w:pStyle w:val="a0"/>
        <w:ind w:left="993" w:hanging="284"/>
      </w:pPr>
      <w:proofErr w:type="spellStart"/>
      <w:r>
        <w:rPr>
          <w:lang w:val="be-BY"/>
        </w:rPr>
        <w:t>Отсутствие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Pr="00A609A5">
        <w:t>;</w:t>
      </w:r>
    </w:p>
    <w:p w14:paraId="16C50D86" w14:textId="07817D6B" w:rsidR="00A609A5" w:rsidRDefault="00A609A5" w:rsidP="00B0056E">
      <w:pPr>
        <w:pStyle w:val="a0"/>
        <w:numPr>
          <w:ilvl w:val="0"/>
          <w:numId w:val="10"/>
        </w:numPr>
        <w:ind w:left="993" w:hanging="284"/>
      </w:pPr>
      <w:r>
        <w:t>Неверное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799496EE" w:rsidR="00A609A5" w:rsidRPr="004065D5" w:rsidRDefault="00A609A5" w:rsidP="00B0056E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 w:rsidR="003861C7">
        <w:rPr>
          <w:lang w:val="be-BY"/>
        </w:rPr>
        <w:t>.</w:t>
      </w:r>
    </w:p>
    <w:p w14:paraId="3339C52F" w14:textId="70CE6FD0" w:rsidR="00EF5589" w:rsidRDefault="00A609A5" w:rsidP="00EF5589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Очевидно, что с</w:t>
      </w:r>
      <w:r w:rsidR="00EF5589">
        <w:rPr>
          <w:color w:val="000000"/>
          <w:szCs w:val="28"/>
        </w:rPr>
        <w:t xml:space="preserve">тандартный калькулятор </w:t>
      </w:r>
      <w:r w:rsidR="00EF5589">
        <w:rPr>
          <w:color w:val="000000"/>
          <w:szCs w:val="28"/>
          <w:lang w:val="en-US"/>
        </w:rPr>
        <w:t>Windows</w:t>
      </w:r>
      <w:r w:rsidR="00EF5589"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</w:t>
      </w:r>
      <w:r w:rsidR="00EF5589">
        <w:rPr>
          <w:color w:val="000000"/>
          <w:szCs w:val="28"/>
        </w:rPr>
        <w:t xml:space="preserve">, поэтому </w:t>
      </w:r>
      <w:r>
        <w:rPr>
          <w:color w:val="000000"/>
          <w:szCs w:val="28"/>
        </w:rPr>
        <w:t>он</w:t>
      </w:r>
      <w:r w:rsidR="00EF5589">
        <w:rPr>
          <w:color w:val="000000"/>
          <w:szCs w:val="28"/>
        </w:rPr>
        <w:t xml:space="preserve"> будет являться ориентиром при разработке собственного программного средства.</w:t>
      </w:r>
    </w:p>
    <w:p w14:paraId="5110946F" w14:textId="1960C09F" w:rsidR="000E5B99" w:rsidRDefault="000E5B99" w:rsidP="000E5B99">
      <w:pPr>
        <w:pStyle w:val="3"/>
        <w:rPr>
          <w:lang w:val="en-US"/>
        </w:rPr>
      </w:pPr>
      <w:bookmarkStart w:id="8" w:name="_Toc100121039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1E1F4D17" w:rsidR="000E5B99" w:rsidRPr="00A609A5" w:rsidRDefault="000E5B99" w:rsidP="000E5B99">
      <w:pPr>
        <w:rPr>
          <w:lang w:val="be-BY"/>
        </w:rPr>
      </w:pPr>
      <w:r>
        <w:t>Это программное средство целесообразно рассматривать как один из ведущих аналогов</w:t>
      </w:r>
      <w:r>
        <w:rPr>
          <w:lang w:val="be-BY"/>
        </w:rPr>
        <w:t xml:space="preserve">, </w:t>
      </w:r>
      <w:proofErr w:type="spellStart"/>
      <w:r>
        <w:rPr>
          <w:lang w:val="be-BY"/>
        </w:rPr>
        <w:t>поскольку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оно</w:t>
      </w:r>
      <w:proofErr w:type="spellEnd"/>
      <w:r>
        <w:rPr>
          <w:lang w:val="be-BY"/>
        </w:rPr>
        <w:t xml:space="preserve"> </w:t>
      </w:r>
      <w:r w:rsidR="00E01A21">
        <w:t>появляется на первой странице поиска</w:t>
      </w:r>
      <w:r>
        <w:t xml:space="preserve">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2847D117" w14:textId="29948435" w:rsidR="000E5B99" w:rsidRPr="009B7877" w:rsidRDefault="008B2527" w:rsidP="000E5B99">
      <w:pPr>
        <w:spacing w:before="100" w:beforeAutospacing="1" w:after="100" w:afterAutospacing="1"/>
        <w:jc w:val="center"/>
        <w:rPr>
          <w:color w:val="000000"/>
          <w:szCs w:val="28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pt;height:262.2pt" o:ole="">
            <v:imagedata r:id="rId11" o:title=""/>
          </v:shape>
          <o:OLEObject Type="Embed" ProgID="Paint.Picture" ShapeID="_x0000_i1025" DrawAspect="Content" ObjectID="_1711373268" r:id="rId12"/>
        </w:object>
      </w:r>
    </w:p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77777777" w:rsidR="000E5B99" w:rsidRDefault="000E5B99" w:rsidP="00340716">
      <w:pPr>
        <w:pStyle w:val="a0"/>
        <w:numPr>
          <w:ilvl w:val="0"/>
          <w:numId w:val="14"/>
        </w:numPr>
        <w:ind w:hanging="786"/>
      </w:pPr>
      <w:r>
        <w:t>Ввод чисел</w:t>
      </w:r>
      <w:r w:rsidRPr="00340716">
        <w:rPr>
          <w:lang w:val="en-US"/>
        </w:rPr>
        <w:t>;</w:t>
      </w:r>
    </w:p>
    <w:p w14:paraId="42A1C914" w14:textId="77777777" w:rsidR="000E5B99" w:rsidRPr="00BA045D" w:rsidRDefault="000E5B99" w:rsidP="000E5B99">
      <w:pPr>
        <w:pStyle w:val="a0"/>
      </w:pPr>
      <w:r>
        <w:t>Возможность редактирования и полной очистки введённого текста</w:t>
      </w:r>
      <w:r w:rsidRPr="004065D5">
        <w:t>;</w:t>
      </w:r>
    </w:p>
    <w:p w14:paraId="53ABCD52" w14:textId="77777777" w:rsidR="000E5B99" w:rsidRDefault="000E5B99" w:rsidP="000E5B99">
      <w:pPr>
        <w:pStyle w:val="a0"/>
      </w:pPr>
      <w:r>
        <w:t>Выполнение арифметических операций</w:t>
      </w:r>
      <w:r w:rsidRPr="004065D5">
        <w:t>;</w:t>
      </w:r>
    </w:p>
    <w:p w14:paraId="00F0A074" w14:textId="77777777" w:rsidR="000E5B99" w:rsidRDefault="000E5B99" w:rsidP="000E5B99">
      <w:pPr>
        <w:pStyle w:val="a0"/>
      </w:pPr>
      <w:r>
        <w:t>Работа с целыми и дробными числами</w:t>
      </w:r>
      <w:r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77777777" w:rsidR="000E5B99" w:rsidRPr="00A10867" w:rsidRDefault="000E5B99" w:rsidP="000E5B99">
      <w:pPr>
        <w:pStyle w:val="a2"/>
      </w:pPr>
      <w:r w:rsidRPr="00A10867">
        <w:t>Достоинства:</w:t>
      </w:r>
    </w:p>
    <w:p w14:paraId="22251897" w14:textId="77777777" w:rsidR="000E5B99" w:rsidRPr="00340716" w:rsidRDefault="000E5B99" w:rsidP="00340716">
      <w:pPr>
        <w:pStyle w:val="a0"/>
        <w:numPr>
          <w:ilvl w:val="0"/>
          <w:numId w:val="15"/>
        </w:numPr>
        <w:ind w:left="993" w:hanging="284"/>
        <w:rPr>
          <w:lang w:val="be-BY"/>
        </w:rPr>
      </w:pPr>
      <w:r>
        <w:lastRenderedPageBreak/>
        <w:t>Выполнение нескольких операций одновременно в соответствии с приоритетом</w:t>
      </w:r>
      <w:r w:rsidRPr="004065D5">
        <w:t>;</w:t>
      </w:r>
    </w:p>
    <w:p w14:paraId="042D191C" w14:textId="1128E748" w:rsidR="000E5B99" w:rsidRDefault="000E5B99" w:rsidP="000E5B99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693D5D2A" w14:textId="6B45F5BA" w:rsidR="00F50290" w:rsidRPr="00A10867" w:rsidRDefault="00F50290" w:rsidP="000E5B99">
      <w:pPr>
        <w:pStyle w:val="a0"/>
      </w:pPr>
      <w:r>
        <w:t>Наличие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77777777" w:rsidR="000E5B9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35134BCC" w14:textId="326D0BA2" w:rsidR="000E5B99" w:rsidRPr="005260E3" w:rsidRDefault="000E5B99" w:rsidP="00340716">
      <w:pPr>
        <w:pStyle w:val="a0"/>
        <w:numPr>
          <w:ilvl w:val="0"/>
          <w:numId w:val="16"/>
        </w:numPr>
        <w:ind w:hanging="786"/>
      </w:pPr>
      <w:r w:rsidRPr="005260E3">
        <w:t xml:space="preserve">Отсутствие </w:t>
      </w:r>
      <w:r w:rsidR="00F50290">
        <w:t xml:space="preserve">некоторых </w:t>
      </w:r>
      <w:r>
        <w:t xml:space="preserve">прямых </w:t>
      </w:r>
      <w:r w:rsidRPr="005260E3">
        <w:t>тригонометрических функций;</w:t>
      </w:r>
    </w:p>
    <w:p w14:paraId="404F9392" w14:textId="7C58A0FF" w:rsidR="000E5B99" w:rsidRPr="005260E3" w:rsidRDefault="000E5B99" w:rsidP="000E5B99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 w:rsidR="00F50290">
        <w:t xml:space="preserve">некоторых </w:t>
      </w:r>
      <w:r w:rsidRPr="005260E3">
        <w:t>обратных тригонометрических функций;</w:t>
      </w:r>
    </w:p>
    <w:p w14:paraId="47DD264C" w14:textId="77777777" w:rsidR="000E5B99" w:rsidRPr="005260E3" w:rsidRDefault="000E5B99" w:rsidP="000E5B99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0A131EC9" w14:textId="77777777" w:rsidR="000E5B99" w:rsidRPr="005260E3" w:rsidRDefault="000E5B99" w:rsidP="000E5B99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>факториалов</w:t>
      </w:r>
      <w:r w:rsidRPr="005260E3">
        <w:t>;</w:t>
      </w:r>
    </w:p>
    <w:p w14:paraId="1030212A" w14:textId="6C5A07DF" w:rsidR="000E5B99" w:rsidRDefault="000E5B99" w:rsidP="00F50290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2174F9CA" w14:textId="77777777" w:rsidR="000E5B99" w:rsidRPr="004065D5" w:rsidRDefault="000E5B99" w:rsidP="000E5B99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>
        <w:rPr>
          <w:lang w:val="be-BY"/>
        </w:rPr>
        <w:t>.</w:t>
      </w:r>
    </w:p>
    <w:p w14:paraId="3AA46DAF" w14:textId="2996EFE8" w:rsidR="000E5B99" w:rsidRPr="00303F95" w:rsidRDefault="000E5B99" w:rsidP="00F43C9F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F43C9F">
      <w:pPr>
        <w:pStyle w:val="3"/>
        <w:rPr>
          <w:lang w:val="en-US"/>
        </w:rPr>
      </w:pPr>
      <w:bookmarkStart w:id="9" w:name="_Toc100121040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77777777" w:rsidR="00F43C9F" w:rsidRPr="00A609A5" w:rsidRDefault="00F43C9F" w:rsidP="00F43C9F">
      <w:pPr>
        <w:rPr>
          <w:lang w:val="be-BY"/>
        </w:rPr>
      </w:pPr>
      <w:r>
        <w:t>Это программное средство целесообразно рассматривать как один из ведущих аналогов</w:t>
      </w:r>
      <w:r>
        <w:rPr>
          <w:lang w:val="be-BY"/>
        </w:rPr>
        <w:t xml:space="preserve">, </w:t>
      </w:r>
      <w:proofErr w:type="spellStart"/>
      <w:r>
        <w:rPr>
          <w:lang w:val="be-BY"/>
        </w:rPr>
        <w:t>поскольку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оно</w:t>
      </w:r>
      <w:proofErr w:type="spellEnd"/>
      <w:r>
        <w:rPr>
          <w:lang w:val="be-BY"/>
        </w:rPr>
        <w:t xml:space="preserve"> </w:t>
      </w:r>
      <w:r>
        <w:t xml:space="preserve">появляется на первой странице поиска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741089BF" w14:textId="61FF24C4" w:rsidR="00F43C9F" w:rsidRPr="009B7877" w:rsidRDefault="008B2527" w:rsidP="00C460FA">
      <w:pPr>
        <w:spacing w:before="100" w:beforeAutospacing="1" w:after="100" w:afterAutospacing="1"/>
        <w:jc w:val="center"/>
        <w:rPr>
          <w:color w:val="000000"/>
          <w:szCs w:val="28"/>
        </w:rPr>
      </w:pPr>
      <w:r>
        <w:object w:dxaOrig="8484" w:dyaOrig="7752" w14:anchorId="233B8314">
          <v:shape id="_x0000_i1026" type="#_x0000_t75" style="width:303.6pt;height:276.6pt" o:ole="">
            <v:imagedata r:id="rId13" o:title=""/>
          </v:shape>
          <o:OLEObject Type="Embed" ProgID="Paint.Picture" ShapeID="_x0000_i1026" DrawAspect="Content" ObjectID="_1711373269" r:id="rId14"/>
        </w:object>
      </w:r>
    </w:p>
    <w:p w14:paraId="39815FCB" w14:textId="77777777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77777777" w:rsidR="00F43C9F" w:rsidRDefault="00F43C9F" w:rsidP="00312BF7">
      <w:pPr>
        <w:pStyle w:val="a0"/>
        <w:numPr>
          <w:ilvl w:val="0"/>
          <w:numId w:val="17"/>
        </w:numPr>
        <w:ind w:left="993" w:hanging="284"/>
      </w:pPr>
      <w:r>
        <w:t>Ввод чисел</w:t>
      </w:r>
      <w:r w:rsidRPr="00312BF7">
        <w:rPr>
          <w:lang w:val="en-US"/>
        </w:rPr>
        <w:t>;</w:t>
      </w:r>
    </w:p>
    <w:p w14:paraId="71C1694C" w14:textId="77777777" w:rsidR="00F43C9F" w:rsidRPr="00BA045D" w:rsidRDefault="00F43C9F" w:rsidP="00F43C9F">
      <w:pPr>
        <w:pStyle w:val="a0"/>
      </w:pPr>
      <w:r>
        <w:lastRenderedPageBreak/>
        <w:t>Возможность редактирования и полной очистки введённого текста</w:t>
      </w:r>
      <w:r w:rsidRPr="004065D5">
        <w:t>;</w:t>
      </w:r>
    </w:p>
    <w:p w14:paraId="23F18777" w14:textId="77777777" w:rsidR="00F43C9F" w:rsidRDefault="00F43C9F" w:rsidP="00F43C9F">
      <w:pPr>
        <w:pStyle w:val="a0"/>
      </w:pPr>
      <w:r>
        <w:t>Выполнение арифметических операций</w:t>
      </w:r>
      <w:r w:rsidRPr="004065D5">
        <w:t>;</w:t>
      </w:r>
    </w:p>
    <w:p w14:paraId="03E6A7A4" w14:textId="77777777" w:rsidR="00F43C9F" w:rsidRDefault="00F43C9F" w:rsidP="00F43C9F">
      <w:pPr>
        <w:pStyle w:val="a0"/>
      </w:pPr>
      <w:r>
        <w:t>Работа с целыми и дробными числами</w:t>
      </w:r>
      <w:r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77777777" w:rsidR="00F43C9F" w:rsidRPr="00A10867" w:rsidRDefault="00F43C9F" w:rsidP="00F43C9F">
      <w:pPr>
        <w:pStyle w:val="a2"/>
      </w:pPr>
      <w:r w:rsidRPr="00A10867">
        <w:t>Достоинства:</w:t>
      </w:r>
    </w:p>
    <w:p w14:paraId="348DDC12" w14:textId="77777777" w:rsidR="00F43C9F" w:rsidRPr="00312BF7" w:rsidRDefault="00F43C9F" w:rsidP="00312BF7">
      <w:pPr>
        <w:pStyle w:val="a0"/>
        <w:numPr>
          <w:ilvl w:val="0"/>
          <w:numId w:val="18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414080C5" w14:textId="77777777" w:rsidR="00F43C9F" w:rsidRDefault="00F43C9F" w:rsidP="00F43C9F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6298E46D" w14:textId="60A3225F" w:rsidR="00F43C9F" w:rsidRDefault="00F43C9F" w:rsidP="00F43C9F">
      <w:pPr>
        <w:pStyle w:val="a0"/>
      </w:pPr>
      <w:r>
        <w:t>Наличие некоторых прямых и обратных тригонометрических функций</w:t>
      </w:r>
      <w:r w:rsidR="00312BF7" w:rsidRPr="00312BF7">
        <w:t>;</w:t>
      </w:r>
    </w:p>
    <w:p w14:paraId="4CEB587F" w14:textId="6D6A85A1" w:rsidR="00312BF7" w:rsidRPr="00A10867" w:rsidRDefault="00312BF7" w:rsidP="00F43C9F">
      <w:pPr>
        <w:pStyle w:val="a0"/>
      </w:pPr>
      <w:proofErr w:type="spellStart"/>
      <w:r>
        <w:rPr>
          <w:lang w:val="be-BY"/>
        </w:rPr>
        <w:t>Наличие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режима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градусов</w:t>
      </w:r>
      <w:proofErr w:type="spellEnd"/>
      <w:r>
        <w:rPr>
          <w:lang w:val="be-BY"/>
        </w:rPr>
        <w:t xml:space="preserve"> и </w:t>
      </w:r>
      <w:proofErr w:type="spellStart"/>
      <w:r>
        <w:rPr>
          <w:lang w:val="be-BY"/>
        </w:rPr>
        <w:t>радианов</w:t>
      </w:r>
      <w:proofErr w:type="spellEnd"/>
      <w:r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77777777" w:rsidR="00F43C9F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1163D638" w14:textId="77777777" w:rsidR="00F43C9F" w:rsidRPr="005260E3" w:rsidRDefault="00F43C9F" w:rsidP="00312BF7">
      <w:pPr>
        <w:pStyle w:val="a0"/>
        <w:numPr>
          <w:ilvl w:val="0"/>
          <w:numId w:val="19"/>
        </w:numPr>
        <w:ind w:left="1134" w:hanging="425"/>
      </w:pPr>
      <w:r w:rsidRPr="005260E3">
        <w:t xml:space="preserve">Отсутствие </w:t>
      </w:r>
      <w:r>
        <w:t xml:space="preserve">некоторых прямых </w:t>
      </w:r>
      <w:r w:rsidRPr="005260E3">
        <w:t>тригонометрических функций;</w:t>
      </w:r>
    </w:p>
    <w:p w14:paraId="3E1DE854" w14:textId="77777777" w:rsidR="00F43C9F" w:rsidRPr="005260E3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 xml:space="preserve">некоторых </w:t>
      </w:r>
      <w:r w:rsidRPr="005260E3">
        <w:t>обратных тригонометрических функций;</w:t>
      </w:r>
    </w:p>
    <w:p w14:paraId="1C66AB05" w14:textId="77777777" w:rsidR="00F43C9F" w:rsidRPr="005260E3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29BBA3C1" w14:textId="77777777" w:rsidR="00F43C9F" w:rsidRPr="005260E3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>факториалов</w:t>
      </w:r>
      <w:r w:rsidRPr="005260E3">
        <w:t>;</w:t>
      </w:r>
    </w:p>
    <w:p w14:paraId="1E85DACA" w14:textId="77777777" w:rsidR="00F43C9F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1027294A" w14:textId="2A9559A4" w:rsidR="00F43C9F" w:rsidRPr="00312BF7" w:rsidRDefault="00F43C9F" w:rsidP="00F43C9F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>
        <w:rPr>
          <w:lang w:val="be-BY"/>
        </w:rPr>
        <w:t>.</w:t>
      </w:r>
    </w:p>
    <w:p w14:paraId="3E9CAEA3" w14:textId="10607942" w:rsidR="00312BF7" w:rsidRDefault="00312BF7" w:rsidP="00F43C9F">
      <w:pPr>
        <w:pStyle w:val="a0"/>
        <w:numPr>
          <w:ilvl w:val="0"/>
          <w:numId w:val="10"/>
        </w:numPr>
        <w:ind w:left="993" w:hanging="284"/>
      </w:pPr>
      <w:proofErr w:type="spellStart"/>
      <w:r>
        <w:rPr>
          <w:lang w:val="be-BY"/>
        </w:rPr>
        <w:t>Неудобная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реал</w:t>
      </w:r>
      <w:r>
        <w:t>изация</w:t>
      </w:r>
      <w:proofErr w:type="spellEnd"/>
      <w:r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AD3B8A">
      <w:pPr>
        <w:pStyle w:val="3"/>
        <w:rPr>
          <w:lang w:val="en-US"/>
        </w:rPr>
      </w:pPr>
      <w:bookmarkStart w:id="10" w:name="_Toc100121041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77777777" w:rsidR="00AD3B8A" w:rsidRPr="00A609A5" w:rsidRDefault="00AD3B8A" w:rsidP="00AD3B8A">
      <w:pPr>
        <w:rPr>
          <w:lang w:val="be-BY"/>
        </w:rPr>
      </w:pPr>
      <w:r>
        <w:t>Это программное средство целесообразно рассматривать как один из ведущих аналогов</w:t>
      </w:r>
      <w:r>
        <w:rPr>
          <w:lang w:val="be-BY"/>
        </w:rPr>
        <w:t xml:space="preserve">, </w:t>
      </w:r>
      <w:proofErr w:type="spellStart"/>
      <w:r>
        <w:rPr>
          <w:lang w:val="be-BY"/>
        </w:rPr>
        <w:t>поскольку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оно</w:t>
      </w:r>
      <w:proofErr w:type="spellEnd"/>
      <w:r>
        <w:rPr>
          <w:lang w:val="be-BY"/>
        </w:rPr>
        <w:t xml:space="preserve"> </w:t>
      </w:r>
      <w:r>
        <w:t xml:space="preserve">появляется на первой странице поиска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0F3E5FDD" w14:textId="6228FF55" w:rsidR="00AD3B8A" w:rsidRPr="009B7877" w:rsidRDefault="00C460FA" w:rsidP="00AD3B8A">
      <w:pPr>
        <w:spacing w:before="100" w:beforeAutospacing="1" w:after="100" w:afterAutospacing="1"/>
        <w:jc w:val="center"/>
        <w:rPr>
          <w:color w:val="000000"/>
          <w:szCs w:val="28"/>
        </w:rPr>
      </w:pPr>
      <w:r w:rsidRPr="00C460FA">
        <w:rPr>
          <w:noProof/>
          <w:color w:val="000000"/>
          <w:szCs w:val="28"/>
        </w:rPr>
        <w:drawing>
          <wp:inline distT="0" distB="0" distL="0" distR="0" wp14:anchorId="59D843D5" wp14:editId="78A9C0CD">
            <wp:extent cx="3062081" cy="3345180"/>
            <wp:effectExtent l="0" t="0" r="5080" b="7620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317" cy="33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77777777" w:rsidR="00AD3B8A" w:rsidRDefault="00AD3B8A" w:rsidP="008B2527">
      <w:pPr>
        <w:pStyle w:val="a0"/>
        <w:numPr>
          <w:ilvl w:val="0"/>
          <w:numId w:val="20"/>
        </w:numPr>
        <w:ind w:left="993" w:hanging="284"/>
      </w:pPr>
      <w:r>
        <w:t>Ввод чисел</w:t>
      </w:r>
      <w:r w:rsidRPr="008B2527">
        <w:rPr>
          <w:lang w:val="en-US"/>
        </w:rPr>
        <w:t>;</w:t>
      </w:r>
    </w:p>
    <w:p w14:paraId="0411CA00" w14:textId="77777777" w:rsidR="00AD3B8A" w:rsidRPr="00BA045D" w:rsidRDefault="00AD3B8A" w:rsidP="00AD3B8A">
      <w:pPr>
        <w:pStyle w:val="a0"/>
      </w:pPr>
      <w:r>
        <w:t>Возможность редактирования и полной очистки введённого текста</w:t>
      </w:r>
      <w:r w:rsidRPr="004065D5">
        <w:t>;</w:t>
      </w:r>
    </w:p>
    <w:p w14:paraId="397F0D3C" w14:textId="77777777" w:rsidR="00AD3B8A" w:rsidRDefault="00AD3B8A" w:rsidP="00AD3B8A">
      <w:pPr>
        <w:pStyle w:val="a0"/>
      </w:pPr>
      <w:r>
        <w:t>Выполнение арифметических операций</w:t>
      </w:r>
      <w:r w:rsidRPr="004065D5">
        <w:t>;</w:t>
      </w:r>
    </w:p>
    <w:p w14:paraId="5A2B8937" w14:textId="77777777" w:rsidR="00AD3B8A" w:rsidRDefault="00AD3B8A" w:rsidP="00AD3B8A">
      <w:pPr>
        <w:pStyle w:val="a0"/>
      </w:pPr>
      <w:r>
        <w:t>Работа с целыми и дробными числами</w:t>
      </w:r>
      <w:r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77777777" w:rsidR="00AD3B8A" w:rsidRPr="00A10867" w:rsidRDefault="00AD3B8A" w:rsidP="00AD3B8A">
      <w:pPr>
        <w:pStyle w:val="a2"/>
      </w:pPr>
      <w:r w:rsidRPr="00A10867">
        <w:t>Достоинства:</w:t>
      </w:r>
    </w:p>
    <w:p w14:paraId="35DC62B6" w14:textId="77777777" w:rsidR="00AD3B8A" w:rsidRPr="008B2527" w:rsidRDefault="00AD3B8A" w:rsidP="008B2527">
      <w:pPr>
        <w:pStyle w:val="a0"/>
        <w:numPr>
          <w:ilvl w:val="0"/>
          <w:numId w:val="21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62C3AF3D" w14:textId="77777777" w:rsidR="00AD3B8A" w:rsidRDefault="00AD3B8A" w:rsidP="00AD3B8A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16957864" w14:textId="47E69916" w:rsidR="00AD3B8A" w:rsidRDefault="00AD3B8A" w:rsidP="008B2527">
      <w:pPr>
        <w:pStyle w:val="a0"/>
      </w:pPr>
      <w:r>
        <w:t>Наличие некоторых прямых тригонометрических функций</w:t>
      </w:r>
      <w:r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77777777" w:rsidR="00AD3B8A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3185A934" w14:textId="77777777" w:rsidR="00AD3B8A" w:rsidRPr="005260E3" w:rsidRDefault="00AD3B8A" w:rsidP="008B2527">
      <w:pPr>
        <w:pStyle w:val="a0"/>
        <w:numPr>
          <w:ilvl w:val="0"/>
          <w:numId w:val="22"/>
        </w:numPr>
        <w:ind w:left="993" w:hanging="284"/>
      </w:pPr>
      <w:r w:rsidRPr="005260E3">
        <w:t xml:space="preserve">Отсутствие </w:t>
      </w:r>
      <w:r>
        <w:t xml:space="preserve">некоторых прямых </w:t>
      </w:r>
      <w:r w:rsidRPr="005260E3">
        <w:t>тригонометрических функций;</w:t>
      </w:r>
    </w:p>
    <w:p w14:paraId="6FB8EB28" w14:textId="03FE76F0" w:rsidR="00AD3B8A" w:rsidRPr="005260E3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>Отсутствие обратных тригонометрических функций;</w:t>
      </w:r>
    </w:p>
    <w:p w14:paraId="2422515F" w14:textId="77777777" w:rsidR="00AD3B8A" w:rsidRPr="005260E3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53987C75" w14:textId="77777777" w:rsidR="00AD3B8A" w:rsidRPr="005260E3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>факториалов</w:t>
      </w:r>
      <w:r w:rsidRPr="005260E3">
        <w:t>;</w:t>
      </w:r>
    </w:p>
    <w:p w14:paraId="1BEB7145" w14:textId="77777777" w:rsidR="00AD3B8A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32651299" w14:textId="77777777" w:rsidR="00AD3B8A" w:rsidRPr="00312BF7" w:rsidRDefault="00AD3B8A" w:rsidP="00AD3B8A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>
        <w:rPr>
          <w:lang w:val="be-BY"/>
        </w:rPr>
        <w:t>.</w:t>
      </w:r>
    </w:p>
    <w:p w14:paraId="6018839C" w14:textId="1B0CDAD7" w:rsidR="00AD3B8A" w:rsidRPr="004065D5" w:rsidRDefault="00AD3B8A" w:rsidP="008B2527">
      <w:pPr>
        <w:pStyle w:val="a0"/>
        <w:numPr>
          <w:ilvl w:val="0"/>
          <w:numId w:val="10"/>
        </w:numPr>
        <w:ind w:left="993" w:hanging="284"/>
      </w:pPr>
      <w:proofErr w:type="spellStart"/>
      <w:r>
        <w:rPr>
          <w:lang w:val="be-BY"/>
        </w:rPr>
        <w:t>Неудобная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реал</w:t>
      </w:r>
      <w:r>
        <w:t>изация</w:t>
      </w:r>
      <w:proofErr w:type="spellEnd"/>
      <w:r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35706D">
      <w:pPr>
        <w:pStyle w:val="2"/>
        <w:rPr>
          <w:lang w:val="ru-RU"/>
        </w:rPr>
      </w:pPr>
      <w:bookmarkStart w:id="11" w:name="_Toc100121042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5558E5F8" w14:textId="293789C2" w:rsidR="00E72653" w:rsidRDefault="00E72653" w:rsidP="00E72653">
      <w:pPr>
        <w:pStyle w:val="a"/>
      </w:pPr>
      <w:r>
        <w:t>з</w:t>
      </w:r>
      <w:r w:rsidRPr="00E72653">
        <w:t>аписи</w:t>
      </w:r>
      <w:r>
        <w:rPr>
          <w:lang w:val="en-US"/>
        </w:rPr>
        <w:t>;</w:t>
      </w:r>
    </w:p>
    <w:p w14:paraId="68D5790B" w14:textId="1932C33B" w:rsidR="00E72653" w:rsidRPr="00677A16" w:rsidRDefault="00677A16" w:rsidP="00E72653">
      <w:pPr>
        <w:pStyle w:val="a"/>
      </w:pPr>
      <w:r>
        <w:t>массивы</w:t>
      </w:r>
      <w:r w:rsidR="00E72653">
        <w:rPr>
          <w:lang w:val="en-US"/>
        </w:rPr>
        <w:t>;</w:t>
      </w:r>
    </w:p>
    <w:p w14:paraId="2B3FB292" w14:textId="08AE78A1" w:rsidR="00552C60" w:rsidRPr="00C5580F" w:rsidRDefault="00677A16" w:rsidP="00552C60">
      <w:pPr>
        <w:pStyle w:val="a"/>
      </w:pPr>
      <w:r>
        <w:t>множества</w:t>
      </w:r>
      <w:r>
        <w:rPr>
          <w:lang w:val="en-US"/>
        </w:rPr>
        <w:t>;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59AA5B9" w14:textId="093119D6" w:rsidR="00AF3197" w:rsidRPr="00A965B2" w:rsidRDefault="00677A16" w:rsidP="00AF3197">
      <w:pPr>
        <w:pStyle w:val="a"/>
      </w:pPr>
      <w:r>
        <w:t>файлы</w:t>
      </w:r>
      <w:r w:rsidR="00E72653">
        <w:rPr>
          <w:lang w:val="en-US"/>
        </w:rPr>
        <w:t>.</w:t>
      </w:r>
    </w:p>
    <w:p w14:paraId="3BB8E409" w14:textId="77777777" w:rsidR="00A965B2" w:rsidRPr="00A965B2" w:rsidRDefault="00A965B2" w:rsidP="00A965B2">
      <w:pPr>
        <w:pStyle w:val="a"/>
        <w:numPr>
          <w:ilvl w:val="0"/>
          <w:numId w:val="0"/>
        </w:numPr>
        <w:ind w:firstLine="709"/>
      </w:pPr>
    </w:p>
    <w:p w14:paraId="10E8ACB5" w14:textId="6DBCCD58" w:rsidR="00A965B2" w:rsidRPr="00A965B2" w:rsidRDefault="00A965B2" w:rsidP="00A965B2">
      <w:pPr>
        <w:pStyle w:val="3"/>
        <w:rPr>
          <w:lang w:val="ru-RU"/>
        </w:rPr>
      </w:pPr>
      <w:r>
        <w:lastRenderedPageBreak/>
        <w:t>Запись</w:t>
      </w:r>
    </w:p>
    <w:p w14:paraId="25F568F6" w14:textId="474D9182" w:rsidR="00A965B2" w:rsidRDefault="00AF3197" w:rsidP="00A965B2">
      <w:pPr>
        <w:pStyle w:val="a2"/>
      </w:pPr>
      <w:r w:rsidRPr="00AF3197">
        <w:t xml:space="preserve">Запись </w:t>
      </w:r>
      <w:proofErr w:type="gramStart"/>
      <w:r w:rsidRPr="00AF3197">
        <w:t>- это</w:t>
      </w:r>
      <w:proofErr w:type="gramEnd"/>
      <w:r w:rsidRPr="00AF3197">
        <w:t xml:space="preserve"> структура данных, состоящая из фиксированного числа элементов, которые являются полями. В пределах записи имя поля должно быть уникальным. Описание записи происходит с помощью зарезервированного слова record и дает возможность объединять данные разных типов вместе.</w:t>
      </w:r>
    </w:p>
    <w:p w14:paraId="61916D90" w14:textId="128BD505" w:rsidR="00A965B2" w:rsidRDefault="00A965B2" w:rsidP="00A965B2">
      <w:pPr>
        <w:pStyle w:val="3"/>
      </w:pPr>
      <w:r>
        <w:t>Массив</w:t>
      </w:r>
    </w:p>
    <w:p w14:paraId="2E6FC834" w14:textId="52C87457" w:rsidR="00AF3197" w:rsidRDefault="00AF3197" w:rsidP="00AF3197">
      <w:pPr>
        <w:pStyle w:val="a2"/>
      </w:pPr>
      <w:r w:rsidRPr="00AF3197">
        <w:t>Массивом называется упорядоченная совокупность однотипных элементов, у которых общее имя. Массивы в языке Delphi во многом схожи с аналогичными</w:t>
      </w:r>
      <w:r w:rsidR="00552C60">
        <w:rPr>
          <w:lang w:val="be-BY"/>
        </w:rPr>
        <w:t xml:space="preserve"> </w:t>
      </w:r>
      <w:r w:rsidRPr="00AF3197">
        <w:t xml:space="preserve">типами данных в других языках программирования. В состав элементов массива могут входить данные любых типов, в том числе и структурированные. Любой элемент массива определяется именем массива и индексом (индекс может быть не один, тогда данный массив будет многомерным). В качестве индексных типов в языке Delphi используются </w:t>
      </w:r>
      <w:r>
        <w:t>перенумерованные</w:t>
      </w:r>
      <w:r w:rsidRPr="00AF3197">
        <w:t xml:space="preserve"> типы. Обычно используется тип Integer.</w:t>
      </w:r>
    </w:p>
    <w:p w14:paraId="6F2418AD" w14:textId="58015CAF" w:rsidR="00A965B2" w:rsidRDefault="00A965B2" w:rsidP="00A965B2">
      <w:pPr>
        <w:pStyle w:val="3"/>
      </w:pPr>
      <w:r>
        <w:t>Множество</w:t>
      </w:r>
    </w:p>
    <w:p w14:paraId="771FA4D6" w14:textId="05D3F0FC" w:rsidR="001B4181" w:rsidRDefault="001B4181" w:rsidP="00F25525">
      <w:pPr>
        <w:pStyle w:val="a2"/>
      </w:pPr>
      <w:r w:rsidRPr="001B4181">
        <w:t>Множество </w:t>
      </w:r>
      <w:r w:rsidR="00552C60" w:rsidRPr="001B4181">
        <w:t>— это</w:t>
      </w:r>
      <w:r w:rsidRPr="001B4181">
        <w:t xml:space="preserve"> набор элементов (объектов) одного и того же типа. Оно может состоять не более чем из 256</w:t>
      </w:r>
      <w:r>
        <w:t xml:space="preserve"> элементов</w:t>
      </w:r>
      <w:r w:rsidRPr="001B4181">
        <w:t xml:space="preserve">, </w:t>
      </w:r>
      <w:r>
        <w:t>но может и</w:t>
      </w:r>
      <w:r w:rsidRPr="001B4181">
        <w:t xml:space="preserve"> не иметь ни одного элемента (пустое множество). Все элементы множества должны быть различны (если вы и попытаетесь до</w:t>
      </w:r>
      <w:r w:rsidRPr="001B4181">
        <w:softHyphen/>
        <w:t>бавить элемент, который уже имеется в множестве, то просто ничего не произойдёт).</w:t>
      </w:r>
      <w:r>
        <w:t xml:space="preserve"> </w:t>
      </w:r>
      <w:r w:rsidRPr="001B4181">
        <w:t>Объявляются множества с помощью зарезервированных слов set и of, по</w:t>
      </w:r>
      <w:r w:rsidRPr="001B4181">
        <w:softHyphen/>
        <w:t>сле которых указывается тип элементов (базовый тип)</w:t>
      </w:r>
      <w:r>
        <w:t xml:space="preserve">. </w:t>
      </w:r>
      <w:r w:rsidRPr="001B4181">
        <w:t>Базовым типом могут быть: логический тип, символьный тип char, пере</w:t>
      </w:r>
      <w:r w:rsidRPr="001B4181">
        <w:softHyphen/>
        <w:t xml:space="preserve">числяемый и интервальный типы, содержащие не более 256 </w:t>
      </w:r>
      <w:r w:rsidRPr="00F25525">
        <w:t>элементов. Типы целых и вещественных чисел не могут быть базовым типом, по</w:t>
      </w:r>
      <w:r w:rsidRPr="00F25525">
        <w:softHyphen/>
        <w:t>скольку они заведомо содержат более 256 элементов.</w:t>
      </w:r>
    </w:p>
    <w:p w14:paraId="2ED0B556" w14:textId="3AE293D0" w:rsidR="00A965B2" w:rsidRPr="00F25525" w:rsidRDefault="00A965B2" w:rsidP="00A965B2">
      <w:pPr>
        <w:pStyle w:val="3"/>
      </w:pPr>
      <w:r>
        <w:t>Связный список</w:t>
      </w:r>
    </w:p>
    <w:p w14:paraId="13BBC943" w14:textId="214D52EE" w:rsidR="00F25525" w:rsidRDefault="00F25525" w:rsidP="00F25525">
      <w:pPr>
        <w:pStyle w:val="a2"/>
      </w:pPr>
      <w:r w:rsidRPr="00F25525">
        <w:t>Связный список — базовая динамическая структура данных, состоящая из узлов, каждый из которых содержит как собственно данные, так и одну или две ссылки («связки») на следующий и/или предыдущий узел списка</w:t>
      </w:r>
      <w:r>
        <w:t>.</w:t>
      </w:r>
      <w:r w:rsidRPr="00F25525">
        <w:t xml:space="preserve"> Принципиальным преимуществом перед массивом 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 </w:t>
      </w:r>
    </w:p>
    <w:p w14:paraId="2E732910" w14:textId="2AD0D090" w:rsidR="00A965B2" w:rsidRPr="00F25525" w:rsidRDefault="00A965B2" w:rsidP="00A965B2">
      <w:pPr>
        <w:pStyle w:val="3"/>
      </w:pPr>
      <w:r>
        <w:lastRenderedPageBreak/>
        <w:t>Файловый тип</w:t>
      </w:r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</w:t>
      </w:r>
      <w:proofErr w:type="gramStart"/>
      <w:r w:rsidRPr="00E72653">
        <w:rPr>
          <w:szCs w:val="22"/>
        </w:rPr>
        <w:t>длина</w:t>
      </w:r>
      <w:proofErr w:type="gramEnd"/>
      <w:r w:rsidRPr="00E72653">
        <w:rPr>
          <w:szCs w:val="22"/>
        </w:rPr>
        <w:t xml:space="preserve">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три 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FDA13FD" w14:textId="5C716FC4" w:rsidR="00E72653" w:rsidRDefault="00E72653" w:rsidP="00E72653">
      <w:pPr>
        <w:pStyle w:val="a"/>
      </w:pPr>
      <w:r w:rsidRPr="00E72653">
        <w:t xml:space="preserve">текстовые файлы;  </w:t>
      </w:r>
    </w:p>
    <w:p w14:paraId="531A4CF3" w14:textId="0DB913AA" w:rsidR="00E72653" w:rsidRDefault="00E72653" w:rsidP="00E72653">
      <w:pPr>
        <w:pStyle w:val="a"/>
      </w:pPr>
      <w:r w:rsidRPr="00E72653">
        <w:t xml:space="preserve">нетипизированные файлы.  </w:t>
      </w:r>
    </w:p>
    <w:p w14:paraId="0D914EA3" w14:textId="41471DD6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Типизированные файлы связываются с файловыми переменными, </w:t>
      </w:r>
      <w:r w:rsidR="00552C60" w:rsidRPr="00E72653">
        <w:rPr>
          <w:szCs w:val="22"/>
        </w:rPr>
        <w:t>объявленными</w:t>
      </w:r>
      <w:r w:rsidRPr="00E72653">
        <w:rPr>
          <w:szCs w:val="22"/>
        </w:rPr>
        <w:t xml:space="preserve"> как file of &lt;Тип&gt;. Файл считается состоящим из элементов, </w:t>
      </w:r>
      <w:r w:rsidR="00552C60" w:rsidRPr="00E72653">
        <w:rPr>
          <w:szCs w:val="22"/>
        </w:rPr>
        <w:t>каждый</w:t>
      </w:r>
      <w:r w:rsidRPr="00E72653">
        <w:rPr>
          <w:szCs w:val="22"/>
        </w:rPr>
        <w:t xml:space="preserve"> из которых имеет тип «Тип&gt;. </w:t>
      </w:r>
    </w:p>
    <w:p w14:paraId="33AFBB17" w14:textId="27D3B91F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Нетипизированные файлы могут быть связаны только с теми файловы</w:t>
      </w:r>
      <w:r w:rsidR="00552C60">
        <w:rPr>
          <w:szCs w:val="22"/>
        </w:rPr>
        <w:t>ми</w:t>
      </w:r>
      <w:r w:rsidRPr="00E72653">
        <w:rPr>
          <w:szCs w:val="22"/>
        </w:rPr>
        <w:t xml:space="preserve"> переменными, которые были объявлены как file. Файл считается состоящим из элементов, размер которых определяется при открытии файла.</w:t>
      </w:r>
    </w:p>
    <w:p w14:paraId="1C19D567" w14:textId="203BCB44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  <w:r w:rsidR="00552C60" w:rsidRPr="00E72653">
        <w:rPr>
          <w:szCs w:val="22"/>
        </w:rPr>
        <w:t>Особенность</w:t>
      </w:r>
      <w:r w:rsidRPr="00E72653">
        <w:rPr>
          <w:szCs w:val="22"/>
        </w:rPr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="00552C60" w:rsidRPr="00E72653">
        <w:rPr>
          <w:szCs w:val="22"/>
        </w:rPr>
        <w:t>числе</w:t>
      </w:r>
      <w:r w:rsidRPr="00E72653">
        <w:rPr>
          <w:szCs w:val="22"/>
        </w:rPr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="00552C60" w:rsidRPr="00E72653">
        <w:rPr>
          <w:szCs w:val="22"/>
        </w:rPr>
        <w:t>этого</w:t>
      </w:r>
      <w:r w:rsidRPr="00E72653">
        <w:rPr>
          <w:szCs w:val="22"/>
        </w:rPr>
        <w:t xml:space="preserve"> маркера связана логическая функция Eoln (End of line).</w:t>
      </w:r>
    </w:p>
    <w:p w14:paraId="579503EA" w14:textId="44720654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0F318462" w14:textId="50A62236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AssignFile(F, Name) связывает файловую переменную с внешним файлом на диске. Здесь F - имя файловой переменной любого типа; Name - выражение строкового типа. Назначение процедуры следующее: организация связи между конкретным физическим файлом на внешнем устройстве (конкретным набором данных) и файловой переменной (логическим файлом) F.</w:t>
      </w:r>
    </w:p>
    <w:p w14:paraId="34C9EE60" w14:textId="6CC01AB0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Процедура Reset(F) открывает существующий файл F в режиме чтения. Фактически при этом открывается внешний файл с именем, присвоенным переменной F процедурой AssignFile. Если файл с данным именем не существует, возникает исключение. Указатель файла устанавливается на первую позицию файла. Если файл был предварительно открыт, то он закрывается и </w:t>
      </w:r>
      <w:r w:rsidRPr="00E72653">
        <w:rPr>
          <w:szCs w:val="22"/>
        </w:rPr>
        <w:lastRenderedPageBreak/>
        <w:t>повторно открывается.</w:t>
      </w:r>
      <w:r>
        <w:rPr>
          <w:szCs w:val="22"/>
        </w:rPr>
        <w:t xml:space="preserve"> </w:t>
      </w:r>
      <w:r w:rsidRPr="00E72653">
        <w:rPr>
          <w:szCs w:val="22"/>
        </w:rPr>
        <w:t xml:space="preserve">Процедура Reset(F) может быть применена к </w:t>
      </w:r>
      <w:r w:rsidR="00552C60" w:rsidRPr="00E72653">
        <w:rPr>
          <w:szCs w:val="22"/>
        </w:rPr>
        <w:t>файлу любое</w:t>
      </w:r>
      <w:r w:rsidRPr="00E72653">
        <w:rPr>
          <w:szCs w:val="22"/>
        </w:rPr>
        <w:t xml:space="preserve"> количество раз. При выполнении данной процедуры содержимое файла не изменяется. Для текстовых файлов - в режиме только для чтения (read-only).</w:t>
      </w:r>
    </w:p>
    <w:p w14:paraId="6FDA950D" w14:textId="551A44B1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Rewrite(F) создает новый файл и открывает его. Если файл уже открыт, то закрывает и снова открывает его. Указатель файла устанавливается на начало файла (файл создается пустым). Для текстовых файлов - в режиме только для записи (write-only).</w:t>
      </w:r>
    </w:p>
    <w:p w14:paraId="5A1F8883" w14:textId="41111786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Append(F) предопределена только для текстовых файлов. Она открывает существующий файл для добавления. Если файл уже открыт, то закрывает его, а затем вновь открывает. Если файл с данным именем не существует, возникает исключение. В данном случае указатель файла устанавливается на конец файла. Файл открывается в режиме только для записи (write-only).</w:t>
      </w:r>
    </w:p>
    <w:p w14:paraId="1C3803BB" w14:textId="16AD8F33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CloseFile(F) закрывает файл. В данном случае F - файловая переменная, открытая с помощью Reset(F), Rewrite(F) или Append(F).</w:t>
      </w:r>
    </w:p>
    <w:p w14:paraId="6EF2B3A5" w14:textId="6C0627C0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Функция Eof(F) проверяет, является ли текущей позицией конец файла, и возвращает результат логического типа. В данном случае F - файловая переменная, открытая с помощью Reset(F) или Rewrite(F).</w:t>
      </w:r>
    </w:p>
    <w:p w14:paraId="42CC4F0E" w14:textId="317365A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Функция Eoln(F) проверяет, является ли текущей позицией конец строки, и возвращает результат логического типа. В данном случае F - файловая переменная, открытая с помощью Reset(F), Rewrite(F) или Append(F).</w:t>
      </w:r>
    </w:p>
    <w:p w14:paraId="1D6FB07F" w14:textId="0CA3ED94" w:rsidR="00E72653" w:rsidRPr="00E72653" w:rsidRDefault="00E72653" w:rsidP="00E72653">
      <w:pPr>
        <w:pStyle w:val="a2"/>
      </w:pPr>
      <w:r w:rsidRPr="00E72653">
        <w:t xml:space="preserve">Для файлов с типом предопределены процедуры считывания компонентов файла в переменные и записи в файл компонентов из переменных Read (F, V1, V2, …, Vn) и Write (F, V1, V2, …, Vn). </w:t>
      </w:r>
    </w:p>
    <w:p w14:paraId="235DC728" w14:textId="77777777" w:rsidR="00E72653" w:rsidRDefault="00E72653" w:rsidP="00E72653">
      <w:pPr>
        <w:pStyle w:val="a2"/>
        <w:rPr>
          <w:lang w:val="en-US"/>
        </w:rPr>
      </w:pPr>
      <w:r w:rsidRPr="00E72653">
        <w:t>Для файлов без типа есть аналоги процедур Read и Write. Это</w:t>
      </w:r>
      <w:r w:rsidRPr="00E72653">
        <w:rPr>
          <w:lang w:val="en-US"/>
        </w:rPr>
        <w:t xml:space="preserve"> </w:t>
      </w:r>
      <w:r w:rsidRPr="00E72653">
        <w:t>процедуры</w:t>
      </w:r>
      <w:r w:rsidRPr="00E72653">
        <w:rPr>
          <w:lang w:val="en-US"/>
        </w:rPr>
        <w:t xml:space="preserve"> BlockRead (F, Buf, Count [, Done]) </w:t>
      </w:r>
      <w:r w:rsidRPr="00E72653">
        <w:t>и</w:t>
      </w:r>
      <w:r w:rsidRPr="00E72653">
        <w:rPr>
          <w:lang w:val="en-US"/>
        </w:rPr>
        <w:t xml:space="preserve"> BlockWrite (F, Buf, Count [, Done]).</w:t>
      </w:r>
    </w:p>
    <w:p w14:paraId="07DE026A" w14:textId="2C4E0BCC" w:rsidR="00E72653" w:rsidRDefault="00E72653" w:rsidP="00E72653">
      <w:pPr>
        <w:pStyle w:val="a2"/>
      </w:pPr>
      <w:r w:rsidRPr="00E72653">
        <w:t>Также есть функции и процедуры, перемещающие указатель файла в</w:t>
      </w:r>
      <w:r>
        <w:t xml:space="preserve"> </w:t>
      </w:r>
      <w:r w:rsidRPr="00E72653">
        <w:t>указанную позицию, возвращающие текущее положение указателя файла в</w:t>
      </w:r>
      <w:r>
        <w:t xml:space="preserve"> </w:t>
      </w:r>
      <w:r w:rsidRPr="00E72653">
        <w:t>байтах, возвращающие размер файла в компонентах и др.</w:t>
      </w:r>
    </w:p>
    <w:p w14:paraId="49274D47" w14:textId="552B7D18" w:rsidR="00E3052B" w:rsidRDefault="0001296A" w:rsidP="00E3052B">
      <w:pPr>
        <w:pStyle w:val="1"/>
        <w:rPr>
          <w:lang w:val="ru-RU"/>
        </w:rPr>
      </w:pPr>
      <w:bookmarkStart w:id="12" w:name="_Toc100121043"/>
      <w:r>
        <w:rPr>
          <w:lang w:val="be-BY"/>
        </w:rPr>
        <w:lastRenderedPageBreak/>
        <w:t>Постановка задачи</w:t>
      </w:r>
      <w:bookmarkEnd w:id="12"/>
    </w:p>
    <w:p w14:paraId="157BC774" w14:textId="71257496" w:rsidR="00E3052B" w:rsidRDefault="00E3052B" w:rsidP="00E3052B">
      <w:pPr>
        <w:pStyle w:val="2"/>
      </w:pPr>
      <w:bookmarkStart w:id="13" w:name="_Toc100121044"/>
      <w:r>
        <w:t>Назначение разработки</w:t>
      </w:r>
      <w:bookmarkEnd w:id="13"/>
    </w:p>
    <w:p w14:paraId="7AF7FACF" w14:textId="77777777" w:rsidR="00C12265" w:rsidRDefault="00E3052B" w:rsidP="00E3052B"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C12265"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44F6806C" w14:textId="3ADC10AF" w:rsidR="00E3052B" w:rsidRDefault="00C12265" w:rsidP="00E3052B"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2778E703" w14:textId="77777777" w:rsidR="00062038" w:rsidRDefault="00062038" w:rsidP="00E3052B"/>
    <w:p w14:paraId="7A6FF717" w14:textId="3D8D7376" w:rsidR="00E3052B" w:rsidRDefault="00E3052B" w:rsidP="00E3052B"/>
    <w:p w14:paraId="76933840" w14:textId="5BC94B54" w:rsidR="00E3052B" w:rsidRDefault="00E3052B" w:rsidP="00E3052B">
      <w:pPr>
        <w:pStyle w:val="2"/>
      </w:pPr>
      <w:bookmarkStart w:id="14" w:name="_Toc100121045"/>
      <w:r>
        <w:t>Перечень функциональных требований</w:t>
      </w:r>
      <w:bookmarkEnd w:id="14"/>
    </w:p>
    <w:p w14:paraId="36B39CC4" w14:textId="48664273" w:rsidR="00E3052B" w:rsidRPr="00441E25" w:rsidRDefault="00441E25" w:rsidP="00441E25">
      <w:pPr>
        <w:ind w:firstLine="540"/>
        <w:jc w:val="both"/>
        <w:rPr>
          <w:szCs w:val="28"/>
        </w:rPr>
      </w:pPr>
      <w:r>
        <w:rPr>
          <w:szCs w:val="28"/>
        </w:rPr>
        <w:t>После анализа аналогов был составлен следующий список</w:t>
      </w:r>
      <w:r w:rsidR="00E3052B" w:rsidRPr="00C61C94">
        <w:rPr>
          <w:szCs w:val="28"/>
        </w:rPr>
        <w:t xml:space="preserve"> выполняемых функций</w:t>
      </w:r>
      <w:r w:rsidR="00E3052B" w:rsidRPr="00441E25">
        <w:rPr>
          <w:szCs w:val="28"/>
        </w:rPr>
        <w:t>:</w:t>
      </w:r>
    </w:p>
    <w:p w14:paraId="2391DCA7" w14:textId="6D5843A1" w:rsidR="00E3052B" w:rsidRPr="00E3052B" w:rsidRDefault="00E3052B" w:rsidP="00E3052B">
      <w:pPr>
        <w:pStyle w:val="a0"/>
        <w:numPr>
          <w:ilvl w:val="0"/>
          <w:numId w:val="25"/>
        </w:numPr>
        <w:ind w:hanging="786"/>
      </w:pPr>
      <w:r>
        <w:t>Работа с различными арифметическими функциями</w:t>
      </w:r>
      <w:r w:rsidRPr="00E3052B">
        <w:t>;</w:t>
      </w:r>
    </w:p>
    <w:p w14:paraId="2DCAB727" w14:textId="6DCDC547" w:rsidR="00E3052B" w:rsidRPr="00E3052B" w:rsidRDefault="00E3052B" w:rsidP="00E3052B">
      <w:pPr>
        <w:pStyle w:val="a0"/>
      </w:pPr>
      <w:r w:rsidRPr="00E3052B">
        <w:t xml:space="preserve">Работа с </w:t>
      </w:r>
      <w:r>
        <w:t xml:space="preserve">прямыми и обратными </w:t>
      </w:r>
      <w:r w:rsidRPr="00E3052B">
        <w:t>тригонометрическими функциями</w:t>
      </w:r>
      <w:r>
        <w:t>, гиперболическими функциями</w:t>
      </w:r>
      <w:r w:rsidRPr="00E3052B">
        <w:t>;</w:t>
      </w:r>
      <w:r>
        <w:t xml:space="preserve"> </w:t>
      </w:r>
    </w:p>
    <w:p w14:paraId="54E12DC1" w14:textId="7A4B110E" w:rsidR="00E3052B" w:rsidRPr="00E3052B" w:rsidRDefault="00E3052B" w:rsidP="00E3052B">
      <w:pPr>
        <w:pStyle w:val="a0"/>
      </w:pPr>
      <w:r w:rsidRPr="00E3052B">
        <w:t xml:space="preserve">Возможность </w:t>
      </w:r>
      <w:r>
        <w:t>загрузки чисел из текстового файла, чтобы их все сложить или перемножить</w:t>
      </w:r>
      <w:r w:rsidRPr="00E3052B">
        <w:t>;</w:t>
      </w:r>
    </w:p>
    <w:p w14:paraId="5DA5361B" w14:textId="4A4FA636" w:rsidR="00E3052B" w:rsidRDefault="00E3052B" w:rsidP="00E3052B">
      <w:pPr>
        <w:pStyle w:val="a0"/>
      </w:pPr>
      <w:r w:rsidRPr="00E3052B">
        <w:t xml:space="preserve">Возможность </w:t>
      </w:r>
      <w:r>
        <w:t>сохранения истории действий в файл и загрузки истории из файла</w:t>
      </w:r>
      <w:r w:rsidR="00441E25" w:rsidRPr="00441E25">
        <w:t>;</w:t>
      </w:r>
    </w:p>
    <w:p w14:paraId="0231B477" w14:textId="426FCA9E" w:rsidR="00441E25" w:rsidRPr="00E3052B" w:rsidRDefault="00441E25" w:rsidP="00E3052B">
      <w:pPr>
        <w:pStyle w:val="a0"/>
      </w:pPr>
      <w:r>
        <w:t>Возможность ввода чисел с плавающей точкой.</w:t>
      </w:r>
    </w:p>
    <w:p w14:paraId="545BB9D8" w14:textId="77777777" w:rsidR="00E3052B" w:rsidRPr="00E3052B" w:rsidRDefault="00E3052B" w:rsidP="00E3052B"/>
    <w:p w14:paraId="4E7227C1" w14:textId="62E7C428" w:rsidR="00E3052B" w:rsidRDefault="00E3052B" w:rsidP="00E3052B">
      <w:pPr>
        <w:pStyle w:val="2"/>
      </w:pPr>
      <w:bookmarkStart w:id="15" w:name="_Toc100121046"/>
      <w:r>
        <w:t>Входные и выходные параметры</w:t>
      </w:r>
      <w:bookmarkEnd w:id="15"/>
    </w:p>
    <w:p w14:paraId="3E1A99E4" w14:textId="1712AB2C" w:rsidR="00E3052B" w:rsidRPr="0040443A" w:rsidRDefault="00E3052B" w:rsidP="00E3052B">
      <w:pPr>
        <w:pStyle w:val="3"/>
      </w:pPr>
      <w:bookmarkStart w:id="16" w:name="_Toc100121047"/>
      <w:r>
        <w:t>В</w:t>
      </w:r>
      <w:r w:rsidRPr="00C61C94">
        <w:t xml:space="preserve">ходные </w:t>
      </w:r>
      <w:r>
        <w:t>параметры</w:t>
      </w:r>
      <w:r w:rsidRPr="0040443A">
        <w:t>:</w:t>
      </w:r>
      <w:bookmarkEnd w:id="16"/>
      <w:r w:rsidRPr="0040443A">
        <w:t xml:space="preserve"> </w:t>
      </w:r>
    </w:p>
    <w:p w14:paraId="1D8E84B1" w14:textId="161022CD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операцию, загрузить данные из файла и т. д.)</w:t>
      </w:r>
      <w:r w:rsidRPr="00220AB1">
        <w:rPr>
          <w:color w:val="000000"/>
          <w:szCs w:val="28"/>
        </w:rPr>
        <w:t>.</w:t>
      </w:r>
    </w:p>
    <w:p w14:paraId="7F852B00" w14:textId="18E41C47" w:rsidR="00E3052B" w:rsidRDefault="00E3052B" w:rsidP="00E3052B">
      <w:pPr>
        <w:pStyle w:val="3"/>
      </w:pPr>
      <w:bookmarkStart w:id="17" w:name="_Toc100121048"/>
      <w:r>
        <w:lastRenderedPageBreak/>
        <w:t>Выходные параметры</w:t>
      </w:r>
      <w:r w:rsidRPr="008466C3">
        <w:t>:</w:t>
      </w:r>
      <w:bookmarkEnd w:id="17"/>
    </w:p>
    <w:p w14:paraId="32CFA1C0" w14:textId="50B4CCA6" w:rsidR="00E3052B" w:rsidRPr="00220AB1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Выходные параметры будут представляться в зависимости от выбранной функции</w:t>
      </w:r>
      <w:r w:rsidRPr="00220AB1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>отображение результата выражения, сохранение истории в файл и т. п.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E3052B">
      <w:pPr>
        <w:pStyle w:val="2"/>
      </w:pPr>
      <w:bookmarkStart w:id="18" w:name="_Toc100121049"/>
      <w:r>
        <w:t>Состав и параметры технических и программных средств</w:t>
      </w:r>
      <w:bookmarkEnd w:id="18"/>
    </w:p>
    <w:p w14:paraId="0AC1F77F" w14:textId="72730205" w:rsidR="00D519EF" w:rsidRDefault="00D519EF" w:rsidP="00D519EF">
      <w:r>
        <w:t>Приложение «Инженерный калькулятор»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9A0D342" w14:textId="59D56C9B" w:rsidR="006C1B1C" w:rsidRPr="006C1B1C" w:rsidRDefault="00EF040B" w:rsidP="006C1B1C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4"/>
      <w:bookmarkEnd w:id="5"/>
    </w:p>
    <w:sectPr w:rsidR="006C1B1C" w:rsidRPr="006C1B1C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F976B" w14:textId="77777777" w:rsidR="000C33E4" w:rsidRDefault="000C33E4" w:rsidP="007B2A1F">
      <w:r>
        <w:separator/>
      </w:r>
    </w:p>
  </w:endnote>
  <w:endnote w:type="continuationSeparator" w:id="0">
    <w:p w14:paraId="601F053E" w14:textId="77777777" w:rsidR="000C33E4" w:rsidRDefault="000C33E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D576" w14:textId="77777777" w:rsidR="000C33E4" w:rsidRDefault="000C33E4" w:rsidP="007B2A1F">
      <w:r>
        <w:separator/>
      </w:r>
    </w:p>
  </w:footnote>
  <w:footnote w:type="continuationSeparator" w:id="0">
    <w:p w14:paraId="40A979AA" w14:textId="77777777" w:rsidR="000C33E4" w:rsidRDefault="000C33E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1C39FE"/>
    <w:multiLevelType w:val="hybridMultilevel"/>
    <w:tmpl w:val="14A09532"/>
    <w:lvl w:ilvl="0" w:tplc="75B658F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2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038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77633"/>
    <w:rsid w:val="00081D88"/>
    <w:rsid w:val="00086229"/>
    <w:rsid w:val="000872B1"/>
    <w:rsid w:val="00093F65"/>
    <w:rsid w:val="0009414C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7A7E"/>
    <w:rsid w:val="000F0BB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942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8727C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61F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4AB4"/>
    <w:rsid w:val="002F6212"/>
    <w:rsid w:val="002F78BC"/>
    <w:rsid w:val="00301B2F"/>
    <w:rsid w:val="00301D8B"/>
    <w:rsid w:val="00303F95"/>
    <w:rsid w:val="0030578E"/>
    <w:rsid w:val="00305A23"/>
    <w:rsid w:val="00305C7E"/>
    <w:rsid w:val="00311636"/>
    <w:rsid w:val="003120FB"/>
    <w:rsid w:val="00312BF7"/>
    <w:rsid w:val="00313E47"/>
    <w:rsid w:val="00314080"/>
    <w:rsid w:val="003145AF"/>
    <w:rsid w:val="00316D63"/>
    <w:rsid w:val="00321FFE"/>
    <w:rsid w:val="00323340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06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260E3"/>
    <w:rsid w:val="005303A6"/>
    <w:rsid w:val="005303AD"/>
    <w:rsid w:val="005334F2"/>
    <w:rsid w:val="00533FFB"/>
    <w:rsid w:val="00536E07"/>
    <w:rsid w:val="00542E2A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77A16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C03DF"/>
    <w:rsid w:val="006C1B1C"/>
    <w:rsid w:val="006C4BFC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4577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89C"/>
    <w:rsid w:val="00704AE6"/>
    <w:rsid w:val="007051BC"/>
    <w:rsid w:val="0071363D"/>
    <w:rsid w:val="00714EAF"/>
    <w:rsid w:val="007170CE"/>
    <w:rsid w:val="0072140A"/>
    <w:rsid w:val="0072485A"/>
    <w:rsid w:val="00724A66"/>
    <w:rsid w:val="00726088"/>
    <w:rsid w:val="00735612"/>
    <w:rsid w:val="00743219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2527"/>
    <w:rsid w:val="008B4009"/>
    <w:rsid w:val="008B5115"/>
    <w:rsid w:val="008B52E8"/>
    <w:rsid w:val="008C26BC"/>
    <w:rsid w:val="008C38D7"/>
    <w:rsid w:val="008C70E7"/>
    <w:rsid w:val="008C770B"/>
    <w:rsid w:val="008C7EEA"/>
    <w:rsid w:val="008D033E"/>
    <w:rsid w:val="008D1DFF"/>
    <w:rsid w:val="008D4CC1"/>
    <w:rsid w:val="008D4F56"/>
    <w:rsid w:val="008D5AD7"/>
    <w:rsid w:val="008E33D9"/>
    <w:rsid w:val="008E4510"/>
    <w:rsid w:val="008E578C"/>
    <w:rsid w:val="008E6B88"/>
    <w:rsid w:val="008E7217"/>
    <w:rsid w:val="008F0D03"/>
    <w:rsid w:val="008F1400"/>
    <w:rsid w:val="008F1BDC"/>
    <w:rsid w:val="008F4AC3"/>
    <w:rsid w:val="008F67FA"/>
    <w:rsid w:val="00903258"/>
    <w:rsid w:val="00903513"/>
    <w:rsid w:val="009035C3"/>
    <w:rsid w:val="0090641F"/>
    <w:rsid w:val="009074F9"/>
    <w:rsid w:val="0090770F"/>
    <w:rsid w:val="00912CF8"/>
    <w:rsid w:val="00913225"/>
    <w:rsid w:val="0091684B"/>
    <w:rsid w:val="00920EF7"/>
    <w:rsid w:val="0092122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B5CBB"/>
    <w:rsid w:val="009C09E4"/>
    <w:rsid w:val="009D5E93"/>
    <w:rsid w:val="009D622D"/>
    <w:rsid w:val="009D66A8"/>
    <w:rsid w:val="009E0352"/>
    <w:rsid w:val="009E27E1"/>
    <w:rsid w:val="009E3CB9"/>
    <w:rsid w:val="009E40DC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A00027"/>
    <w:rsid w:val="00A027AD"/>
    <w:rsid w:val="00A03D79"/>
    <w:rsid w:val="00A1018F"/>
    <w:rsid w:val="00A1086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65B2"/>
    <w:rsid w:val="00A97989"/>
    <w:rsid w:val="00AA0E17"/>
    <w:rsid w:val="00AA34D8"/>
    <w:rsid w:val="00AA4AA0"/>
    <w:rsid w:val="00AB1888"/>
    <w:rsid w:val="00AB2082"/>
    <w:rsid w:val="00AB2C28"/>
    <w:rsid w:val="00AB3649"/>
    <w:rsid w:val="00AB5ABF"/>
    <w:rsid w:val="00AC1636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49C5"/>
    <w:rsid w:val="00AF4C26"/>
    <w:rsid w:val="00AF653E"/>
    <w:rsid w:val="00B0056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5302"/>
    <w:rsid w:val="00B468D9"/>
    <w:rsid w:val="00B47F59"/>
    <w:rsid w:val="00B50972"/>
    <w:rsid w:val="00B51F6C"/>
    <w:rsid w:val="00B52859"/>
    <w:rsid w:val="00B54464"/>
    <w:rsid w:val="00B544FD"/>
    <w:rsid w:val="00B5735E"/>
    <w:rsid w:val="00B60AF5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06EF"/>
    <w:rsid w:val="00BD0C0A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0F69"/>
    <w:rsid w:val="00C010E1"/>
    <w:rsid w:val="00C12265"/>
    <w:rsid w:val="00C14C85"/>
    <w:rsid w:val="00C2150B"/>
    <w:rsid w:val="00C23DBB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973"/>
    <w:rsid w:val="00CA1ED5"/>
    <w:rsid w:val="00CA6FF0"/>
    <w:rsid w:val="00CA72F5"/>
    <w:rsid w:val="00CB3E60"/>
    <w:rsid w:val="00CB5B75"/>
    <w:rsid w:val="00CB77AA"/>
    <w:rsid w:val="00CC0F11"/>
    <w:rsid w:val="00CC39FD"/>
    <w:rsid w:val="00CC43A9"/>
    <w:rsid w:val="00CC63F9"/>
    <w:rsid w:val="00CC662A"/>
    <w:rsid w:val="00CD0395"/>
    <w:rsid w:val="00CD113B"/>
    <w:rsid w:val="00CD1C4C"/>
    <w:rsid w:val="00CD42EA"/>
    <w:rsid w:val="00CD56C4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350"/>
    <w:rsid w:val="00D13922"/>
    <w:rsid w:val="00D13F29"/>
    <w:rsid w:val="00D152EE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6FAE"/>
    <w:rsid w:val="00D50268"/>
    <w:rsid w:val="00D519EF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0C51"/>
    <w:rsid w:val="00DC1B43"/>
    <w:rsid w:val="00DC2096"/>
    <w:rsid w:val="00DC5438"/>
    <w:rsid w:val="00DC770C"/>
    <w:rsid w:val="00DD216F"/>
    <w:rsid w:val="00DD58CE"/>
    <w:rsid w:val="00DD74EE"/>
    <w:rsid w:val="00DE013F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D5E"/>
    <w:rsid w:val="00E60E4B"/>
    <w:rsid w:val="00E64F3A"/>
    <w:rsid w:val="00E66208"/>
    <w:rsid w:val="00E66661"/>
    <w:rsid w:val="00E67BD6"/>
    <w:rsid w:val="00E72653"/>
    <w:rsid w:val="00E72C45"/>
    <w:rsid w:val="00E7332B"/>
    <w:rsid w:val="00E749E7"/>
    <w:rsid w:val="00E75D46"/>
    <w:rsid w:val="00E808B0"/>
    <w:rsid w:val="00E811F4"/>
    <w:rsid w:val="00E82421"/>
    <w:rsid w:val="00E82800"/>
    <w:rsid w:val="00E84FB4"/>
    <w:rsid w:val="00E8541B"/>
    <w:rsid w:val="00E91D66"/>
    <w:rsid w:val="00E93D99"/>
    <w:rsid w:val="00E95010"/>
    <w:rsid w:val="00E95749"/>
    <w:rsid w:val="00EA1B1F"/>
    <w:rsid w:val="00EA3CC9"/>
    <w:rsid w:val="00EB511C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EF040B"/>
    <w:rsid w:val="00EF5589"/>
    <w:rsid w:val="00F00038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2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2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2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4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3159</Words>
  <Characters>18007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26</cp:revision>
  <cp:lastPrinted>2014-05-16T12:26:00Z</cp:lastPrinted>
  <dcterms:created xsi:type="dcterms:W3CDTF">2022-04-06T03:41:00Z</dcterms:created>
  <dcterms:modified xsi:type="dcterms:W3CDTF">2022-04-13T13:41:00Z</dcterms:modified>
</cp:coreProperties>
</file>